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2D" w:rsidRPr="00660AF7" w:rsidRDefault="00FA032D" w:rsidP="00FA032D">
      <w:pPr>
        <w:pStyle w:val="ac"/>
        <w:rPr>
          <w:rFonts w:ascii="ＭＳ ゴシック" w:hAnsi="ＭＳ ゴシック"/>
          <w:sz w:val="21"/>
          <w:szCs w:val="21"/>
        </w:rPr>
      </w:pPr>
      <w:r w:rsidRPr="00660AF7">
        <w:rPr>
          <w:rFonts w:ascii="ＭＳ ゴシック" w:hAnsi="ＭＳ ゴシック"/>
          <w:sz w:val="21"/>
          <w:szCs w:val="21"/>
        </w:rPr>
        <w:t>第</w:t>
      </w:r>
      <w:r w:rsidR="004E46E9">
        <w:rPr>
          <w:rFonts w:ascii="ＭＳ ゴシック" w:hAnsi="ＭＳ ゴシック" w:hint="eastAsia"/>
          <w:sz w:val="21"/>
          <w:szCs w:val="21"/>
          <w:lang w:eastAsia="ja-JP"/>
        </w:rPr>
        <w:t>４</w:t>
      </w:r>
      <w:r w:rsidRPr="00660AF7">
        <w:rPr>
          <w:rFonts w:ascii="ＭＳ ゴシック" w:hAnsi="ＭＳ ゴシック"/>
          <w:sz w:val="21"/>
          <w:szCs w:val="21"/>
        </w:rPr>
        <w:t>学年 単元別学習内容一覧</w:t>
      </w:r>
    </w:p>
    <w:p w:rsidR="00FA032D" w:rsidRPr="00660AF7" w:rsidRDefault="00FA032D" w:rsidP="00FA032D">
      <w:pPr>
        <w:rPr>
          <w:rFonts w:ascii="ＭＳ ゴシック" w:eastAsia="ＭＳ ゴシック" w:hAnsi="ＭＳ ゴシック"/>
          <w:sz w:val="16"/>
          <w:szCs w:val="16"/>
        </w:rPr>
      </w:pPr>
      <w:r w:rsidRPr="00660AF7">
        <w:rPr>
          <w:rFonts w:ascii="ＭＳ ゴシック" w:eastAsia="ＭＳ ゴシック" w:hAnsi="ＭＳ ゴシック"/>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F21137">
        <w:trPr>
          <w:cantSplit/>
          <w:trHeight w:val="300"/>
        </w:trPr>
        <w:tc>
          <w:tcPr>
            <w:tcW w:w="10774" w:type="dxa"/>
            <w:gridSpan w:val="8"/>
            <w:tcBorders>
              <w:bottom w:val="single" w:sz="4" w:space="0" w:color="auto"/>
            </w:tcBorders>
            <w:shd w:val="pct10" w:color="auto" w:fill="FFFFFF"/>
            <w:vAlign w:val="center"/>
          </w:tcPr>
          <w:p w:rsidR="00261423" w:rsidRPr="00E20F6F" w:rsidRDefault="00B20531" w:rsidP="00F21137">
            <w:pPr>
              <w:jc w:val="center"/>
              <w:rPr>
                <w:color w:val="000000" w:themeColor="text1"/>
                <w:sz w:val="22"/>
                <w:szCs w:val="22"/>
              </w:rPr>
            </w:pPr>
            <w:r w:rsidRPr="00E20F6F">
              <w:rPr>
                <w:rFonts w:hint="eastAsia"/>
                <w:color w:val="000000" w:themeColor="text1"/>
                <w:sz w:val="22"/>
                <w:szCs w:val="22"/>
              </w:rPr>
              <w:t xml:space="preserve">◎　</w:t>
            </w:r>
            <w:r w:rsidR="00D971AD" w:rsidRPr="00E20F6F">
              <w:rPr>
                <w:rFonts w:hint="eastAsia"/>
                <w:color w:val="000000" w:themeColor="text1"/>
                <w:sz w:val="22"/>
                <w:szCs w:val="22"/>
              </w:rPr>
              <w:t>わくわく算数学習</w:t>
            </w:r>
          </w:p>
        </w:tc>
      </w:tr>
      <w:tr w:rsidR="00E20F6F" w:rsidRPr="00E20F6F" w:rsidTr="00261423">
        <w:trPr>
          <w:cantSplit/>
          <w:trHeight w:val="200"/>
        </w:trPr>
        <w:tc>
          <w:tcPr>
            <w:tcW w:w="8108" w:type="dxa"/>
            <w:gridSpan w:val="7"/>
            <w:tcBorders>
              <w:bottom w:val="single" w:sz="4" w:space="0" w:color="auto"/>
            </w:tcBorders>
            <w:vAlign w:val="center"/>
          </w:tcPr>
          <w:p w:rsidR="00261423" w:rsidRPr="00E20F6F" w:rsidRDefault="00261423" w:rsidP="00261423">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4E319F" w:rsidRPr="00E20F6F" w:rsidRDefault="004E319F" w:rsidP="004E319F">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4E319F" w:rsidRPr="00E20F6F" w:rsidRDefault="00AD174D" w:rsidP="004E319F">
            <w:pPr>
              <w:jc w:val="left"/>
              <w:rPr>
                <w:color w:val="000000" w:themeColor="text1"/>
                <w:sz w:val="16"/>
                <w:szCs w:val="16"/>
              </w:rPr>
            </w:pP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を単位とする数の除法について</w:t>
            </w:r>
            <w:r w:rsidR="009723BB" w:rsidRPr="00E20F6F">
              <w:rPr>
                <w:rFonts w:hint="eastAsia"/>
                <w:color w:val="000000" w:themeColor="text1"/>
                <w:sz w:val="16"/>
                <w:szCs w:val="16"/>
              </w:rPr>
              <w:t>，</w:t>
            </w:r>
            <w:r w:rsidRPr="00E20F6F">
              <w:rPr>
                <w:rFonts w:hint="eastAsia"/>
                <w:color w:val="000000" w:themeColor="text1"/>
                <w:sz w:val="16"/>
                <w:szCs w:val="16"/>
              </w:rPr>
              <w:t>図，式，ことばなどを関連づけて</w:t>
            </w:r>
            <w:r w:rsidR="00D27709" w:rsidRPr="00E20F6F">
              <w:rPr>
                <w:rFonts w:hint="eastAsia"/>
                <w:color w:val="000000" w:themeColor="text1"/>
                <w:sz w:val="16"/>
                <w:szCs w:val="16"/>
              </w:rPr>
              <w:t>考えたり筋道立てて説明しあったりすることを通して相対的な見方にもと</w:t>
            </w:r>
            <w:r w:rsidRPr="00E20F6F">
              <w:rPr>
                <w:rFonts w:hint="eastAsia"/>
                <w:color w:val="000000" w:themeColor="text1"/>
                <w:sz w:val="16"/>
                <w:szCs w:val="16"/>
              </w:rPr>
              <w:t>づく除法についての</w:t>
            </w:r>
            <w:r w:rsidR="009B5F7E" w:rsidRPr="00E20F6F">
              <w:rPr>
                <w:rFonts w:hint="eastAsia"/>
                <w:color w:val="000000" w:themeColor="text1"/>
                <w:sz w:val="16"/>
                <w:szCs w:val="16"/>
              </w:rPr>
              <w:t>理解を</w:t>
            </w:r>
            <w:r w:rsidRPr="00E20F6F">
              <w:rPr>
                <w:rFonts w:hint="eastAsia"/>
                <w:color w:val="000000" w:themeColor="text1"/>
                <w:sz w:val="16"/>
                <w:szCs w:val="16"/>
              </w:rPr>
              <w:t>深めるとともに，学びを深めあう算数学習の進め方のよさに気づき今後の学習にいかそうとする態度を養う。</w:t>
            </w:r>
          </w:p>
        </w:tc>
        <w:tc>
          <w:tcPr>
            <w:tcW w:w="2666" w:type="dxa"/>
            <w:vMerge w:val="restart"/>
            <w:tcBorders>
              <w:bottom w:val="single" w:sz="4" w:space="0" w:color="auto"/>
            </w:tcBorders>
          </w:tcPr>
          <w:p w:rsidR="004E319F" w:rsidRPr="00E20F6F" w:rsidRDefault="004E319F" w:rsidP="004E319F">
            <w:pPr>
              <w:rPr>
                <w:color w:val="000000" w:themeColor="text1"/>
                <w:sz w:val="16"/>
                <w:szCs w:val="16"/>
              </w:rPr>
            </w:pPr>
            <w:r w:rsidRPr="00E20F6F">
              <w:rPr>
                <w:rFonts w:hint="eastAsia"/>
                <w:color w:val="000000" w:themeColor="text1"/>
                <w:sz w:val="16"/>
                <w:szCs w:val="16"/>
              </w:rPr>
              <w:t>1</w:t>
            </w:r>
            <w:r w:rsidRPr="00E20F6F">
              <w:rPr>
                <w:color w:val="000000" w:themeColor="text1"/>
                <w:sz w:val="16"/>
                <w:szCs w:val="16"/>
              </w:rPr>
              <w:t>時間</w:t>
            </w:r>
          </w:p>
          <w:p w:rsidR="004E319F" w:rsidRPr="00E20F6F" w:rsidRDefault="004E319F" w:rsidP="004E319F">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p>
          <w:p w:rsidR="004E319F" w:rsidRPr="00E20F6F" w:rsidRDefault="004E319F" w:rsidP="004E319F">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p>
        </w:tc>
      </w:tr>
      <w:tr w:rsidR="00E20F6F" w:rsidRPr="00E20F6F" w:rsidTr="004D523A">
        <w:trPr>
          <w:cantSplit/>
          <w:trHeight w:val="151"/>
        </w:trPr>
        <w:tc>
          <w:tcPr>
            <w:tcW w:w="8108" w:type="dxa"/>
            <w:gridSpan w:val="7"/>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E319F" w:rsidRPr="00E20F6F" w:rsidRDefault="004E319F" w:rsidP="004E319F">
            <w:pPr>
              <w:rPr>
                <w:color w:val="000000" w:themeColor="text1"/>
                <w:sz w:val="16"/>
                <w:szCs w:val="16"/>
              </w:rPr>
            </w:pPr>
          </w:p>
        </w:tc>
      </w:tr>
      <w:tr w:rsidR="00E20F6F" w:rsidRPr="00E20F6F" w:rsidTr="000A00B3">
        <w:trPr>
          <w:cantSplit/>
          <w:trHeight w:val="263"/>
        </w:trPr>
        <w:tc>
          <w:tcPr>
            <w:tcW w:w="398" w:type="dxa"/>
            <w:tcBorders>
              <w:top w:val="single" w:sz="4" w:space="0" w:color="auto"/>
              <w:bottom w:val="single" w:sz="4" w:space="0" w:color="auto"/>
              <w:right w:val="nil"/>
            </w:tcBorders>
          </w:tcPr>
          <w:p w:rsidR="004E319F" w:rsidRPr="00E20F6F" w:rsidRDefault="004E319F" w:rsidP="004E319F">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4E319F" w:rsidRPr="00E20F6F" w:rsidRDefault="004E319F" w:rsidP="004E319F">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4E319F" w:rsidRPr="00E20F6F" w:rsidRDefault="004E319F" w:rsidP="004E319F">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4E319F" w:rsidRPr="00E20F6F" w:rsidRDefault="000A00B3" w:rsidP="000A00B3">
            <w:pPr>
              <w:jc w:val="center"/>
              <w:rPr>
                <w:color w:val="000000" w:themeColor="text1"/>
                <w:sz w:val="16"/>
                <w:szCs w:val="16"/>
              </w:rPr>
            </w:pPr>
            <w:r w:rsidRPr="00E20F6F">
              <w:rPr>
                <w:rFonts w:hint="eastAsia"/>
                <w:color w:val="000000" w:themeColor="text1"/>
                <w:sz w:val="16"/>
                <w:szCs w:val="16"/>
              </w:rPr>
              <w:t>・</w:t>
            </w:r>
          </w:p>
          <w:p w:rsidR="000A00B3" w:rsidRPr="00E20F6F" w:rsidRDefault="000A00B3" w:rsidP="000A00B3">
            <w:pPr>
              <w:jc w:val="center"/>
              <w:rPr>
                <w:color w:val="000000" w:themeColor="text1"/>
                <w:sz w:val="16"/>
                <w:szCs w:val="16"/>
              </w:rPr>
            </w:pPr>
            <w:r w:rsidRPr="00E20F6F">
              <w:rPr>
                <w:rFonts w:hint="eastAsia"/>
                <w:color w:val="000000" w:themeColor="text1"/>
                <w:sz w:val="16"/>
                <w:szCs w:val="16"/>
              </w:rPr>
              <w:t>・</w:t>
            </w:r>
          </w:p>
          <w:p w:rsidR="000A00B3" w:rsidRPr="00E20F6F" w:rsidRDefault="000A00B3" w:rsidP="000A00B3">
            <w:pPr>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E319F" w:rsidRPr="00E20F6F" w:rsidRDefault="004E319F" w:rsidP="004E319F">
            <w:pPr>
              <w:rPr>
                <w:color w:val="000000" w:themeColor="text1"/>
                <w:sz w:val="16"/>
                <w:szCs w:val="16"/>
              </w:rPr>
            </w:pPr>
            <w:r w:rsidRPr="00E20F6F">
              <w:rPr>
                <w:rFonts w:hint="eastAsia"/>
                <w:color w:val="000000" w:themeColor="text1"/>
                <w:sz w:val="16"/>
                <w:szCs w:val="16"/>
              </w:rPr>
              <w:t>算数学習を進める手順を知り，ことばや図や式を用いて考え説明する仕方や話し合いのよさを理解する。</w:t>
            </w:r>
          </w:p>
          <w:p w:rsidR="004E319F" w:rsidRPr="00E20F6F" w:rsidRDefault="004E319F" w:rsidP="004E319F">
            <w:pPr>
              <w:rPr>
                <w:color w:val="000000" w:themeColor="text1"/>
                <w:sz w:val="16"/>
                <w:szCs w:val="16"/>
              </w:rPr>
            </w:pPr>
            <w:r w:rsidRPr="00E20F6F">
              <w:rPr>
                <w:rFonts w:hint="eastAsia"/>
                <w:color w:val="000000" w:themeColor="text1"/>
                <w:sz w:val="16"/>
                <w:szCs w:val="16"/>
              </w:rPr>
              <w:t>ことばや図などを適切に用いてわかりやすく説明することができる。</w:t>
            </w:r>
          </w:p>
          <w:p w:rsidR="004E319F" w:rsidRPr="00E20F6F" w:rsidRDefault="004E319F" w:rsidP="004E319F">
            <w:pPr>
              <w:rPr>
                <w:color w:val="000000" w:themeColor="text1"/>
                <w:sz w:val="16"/>
                <w:szCs w:val="16"/>
              </w:rPr>
            </w:pPr>
            <w:r w:rsidRPr="00E20F6F">
              <w:rPr>
                <w:rFonts w:hint="eastAsia"/>
                <w:color w:val="000000" w:themeColor="text1"/>
                <w:sz w:val="16"/>
                <w:szCs w:val="16"/>
              </w:rPr>
              <w:t>学習の進め方に関心をもち，話し合い活動や発表に進んで取り組もうとする。学習を進める手順や話し合いの仕方などを知り，これからの学習にいかそうとする。</w:t>
            </w:r>
          </w:p>
        </w:tc>
        <w:tc>
          <w:tcPr>
            <w:tcW w:w="2666" w:type="dxa"/>
            <w:vMerge/>
            <w:tcBorders>
              <w:top w:val="single" w:sz="4" w:space="0" w:color="auto"/>
              <w:bottom w:val="single" w:sz="4" w:space="0" w:color="auto"/>
            </w:tcBorders>
          </w:tcPr>
          <w:p w:rsidR="004E319F" w:rsidRPr="00E20F6F" w:rsidRDefault="004E319F" w:rsidP="004E319F">
            <w:pPr>
              <w:rPr>
                <w:color w:val="000000" w:themeColor="text1"/>
                <w:sz w:val="16"/>
                <w:szCs w:val="16"/>
              </w:rPr>
            </w:pPr>
          </w:p>
        </w:tc>
      </w:tr>
      <w:tr w:rsidR="00E20F6F" w:rsidRPr="00E20F6F" w:rsidTr="00261423">
        <w:trPr>
          <w:cantSplit/>
          <w:trHeight w:val="200"/>
        </w:trPr>
        <w:tc>
          <w:tcPr>
            <w:tcW w:w="1700" w:type="dxa"/>
            <w:gridSpan w:val="3"/>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おもな評価規準</w:t>
            </w:r>
          </w:p>
        </w:tc>
      </w:tr>
      <w:tr w:rsidR="004E319F" w:rsidRPr="00E20F6F" w:rsidTr="00261423">
        <w:trPr>
          <w:cantSplit/>
          <w:trHeight w:val="227"/>
        </w:trPr>
        <w:tc>
          <w:tcPr>
            <w:tcW w:w="1700" w:type="dxa"/>
            <w:gridSpan w:val="3"/>
            <w:tcBorders>
              <w:bottom w:val="single" w:sz="4" w:space="0" w:color="auto"/>
            </w:tcBorders>
          </w:tcPr>
          <w:p w:rsidR="004E319F" w:rsidRPr="00E20F6F" w:rsidRDefault="004E319F" w:rsidP="004E319F">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tcBorders>
              <w:bottom w:val="single" w:sz="4" w:space="0" w:color="auto"/>
            </w:tcBorders>
          </w:tcPr>
          <w:p w:rsidR="004E319F" w:rsidRPr="00E20F6F" w:rsidRDefault="004E319F" w:rsidP="004E319F">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bottom w:val="single" w:sz="4" w:space="0" w:color="auto"/>
            </w:tcBorders>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6</w:t>
            </w:r>
            <w:r w:rsidRPr="00E20F6F">
              <w:rPr>
                <w:rFonts w:hint="eastAsia"/>
                <w:color w:val="000000" w:themeColor="text1"/>
                <w:sz w:val="16"/>
                <w:szCs w:val="16"/>
              </w:rPr>
              <w:t>～</w:t>
            </w:r>
            <w:r w:rsidRPr="00E20F6F">
              <w:rPr>
                <w:rFonts w:hint="eastAsia"/>
                <w:color w:val="000000" w:themeColor="text1"/>
                <w:sz w:val="16"/>
                <w:szCs w:val="16"/>
              </w:rPr>
              <w:t>9</w:t>
            </w:r>
          </w:p>
        </w:tc>
        <w:tc>
          <w:tcPr>
            <w:tcW w:w="2665" w:type="dxa"/>
            <w:tcBorders>
              <w:bottom w:val="single" w:sz="4" w:space="0" w:color="auto"/>
            </w:tcBorders>
          </w:tcPr>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を単位にした</w:t>
            </w:r>
            <w:r w:rsidRPr="00E20F6F">
              <w:rPr>
                <w:rFonts w:hint="eastAsia"/>
                <w:color w:val="000000" w:themeColor="text1"/>
                <w:sz w:val="16"/>
                <w:szCs w:val="16"/>
              </w:rPr>
              <w:t>1</w:t>
            </w:r>
            <w:r w:rsidRPr="00E20F6F">
              <w:rPr>
                <w:rFonts w:hint="eastAsia"/>
                <w:color w:val="000000" w:themeColor="text1"/>
                <w:sz w:val="16"/>
                <w:szCs w:val="16"/>
              </w:rPr>
              <w:t>位数でわるわり算の計算の仕方を考える学習を通して，自分で考えるときの方法や説明の仕方，話し合いのやり方など算数学習の進め方を知る。</w:t>
            </w:r>
          </w:p>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○自分で考え，みんなで話し合う算数学習の進め方のよさに気づく。</w:t>
            </w:r>
          </w:p>
        </w:tc>
        <w:tc>
          <w:tcPr>
            <w:tcW w:w="2665" w:type="dxa"/>
            <w:tcBorders>
              <w:bottom w:val="single" w:sz="4" w:space="0" w:color="auto"/>
            </w:tcBorders>
          </w:tcPr>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・数の相対的な見方による</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を単位にしたわり算</w:t>
            </w:r>
          </w:p>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・学習の進め方，ノートのかき方</w:t>
            </w:r>
          </w:p>
        </w:tc>
        <w:tc>
          <w:tcPr>
            <w:tcW w:w="2666" w:type="dxa"/>
            <w:tcBorders>
              <w:bottom w:val="single" w:sz="4" w:space="0" w:color="auto"/>
            </w:tcBorders>
          </w:tcPr>
          <w:p w:rsidR="004E319F" w:rsidRPr="00E20F6F" w:rsidRDefault="004E319F" w:rsidP="004E319F">
            <w:pPr>
              <w:ind w:left="160" w:hangingChars="100" w:hanging="160"/>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Pr="00E20F6F">
              <w:rPr>
                <w:rFonts w:hint="eastAsia"/>
                <w:color w:val="000000" w:themeColor="text1"/>
                <w:sz w:val="16"/>
                <w:szCs w:val="16"/>
              </w:rPr>
              <w:t>判表</w:t>
            </w:r>
            <w:r w:rsidRPr="00E20F6F">
              <w:rPr>
                <w:color w:val="000000" w:themeColor="text1"/>
                <w:sz w:val="16"/>
                <w:szCs w:val="16"/>
              </w:rPr>
              <w:t>)</w:t>
            </w:r>
            <w:r w:rsidRPr="00E20F6F">
              <w:rPr>
                <w:rFonts w:hint="eastAsia"/>
                <w:color w:val="000000" w:themeColor="text1"/>
                <w:sz w:val="16"/>
                <w:szCs w:val="16"/>
              </w:rPr>
              <w:t xml:space="preserve"> </w:t>
            </w:r>
            <w:r w:rsidRPr="00E20F6F">
              <w:rPr>
                <w:color w:val="000000" w:themeColor="text1"/>
                <w:sz w:val="16"/>
                <w:szCs w:val="16"/>
              </w:rPr>
              <w:t>120</w:t>
            </w:r>
            <w:r w:rsidRPr="00E20F6F">
              <w:rPr>
                <w:rFonts w:hint="eastAsia"/>
                <w:color w:val="000000" w:themeColor="text1"/>
                <w:sz w:val="16"/>
                <w:szCs w:val="16"/>
              </w:rPr>
              <w:t>÷</w:t>
            </w:r>
            <w:r w:rsidRPr="00E20F6F">
              <w:rPr>
                <w:color w:val="000000" w:themeColor="text1"/>
                <w:sz w:val="16"/>
                <w:szCs w:val="16"/>
              </w:rPr>
              <w:t>3</w:t>
            </w:r>
            <w:r w:rsidRPr="00E20F6F">
              <w:rPr>
                <w:rFonts w:hint="eastAsia"/>
                <w:color w:val="000000" w:themeColor="text1"/>
                <w:sz w:val="16"/>
                <w:szCs w:val="16"/>
              </w:rPr>
              <w:t>や</w:t>
            </w:r>
            <w:r w:rsidRPr="00E20F6F">
              <w:rPr>
                <w:rFonts w:hint="eastAsia"/>
                <w:color w:val="000000" w:themeColor="text1"/>
                <w:sz w:val="16"/>
                <w:szCs w:val="16"/>
              </w:rPr>
              <w:t>600</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の計算の仕方を考えたり，ことばや図などを用いてわかりやすく順序立てて説明したりしている。《発言・観察》</w:t>
            </w:r>
          </w:p>
          <w:p w:rsidR="004E319F" w:rsidRPr="00E20F6F" w:rsidRDefault="004E319F" w:rsidP="004E319F">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10</w:t>
            </w:r>
            <w:r w:rsidRPr="00E20F6F">
              <w:rPr>
                <w:rFonts w:hint="eastAsia"/>
                <w:color w:val="000000" w:themeColor="text1"/>
                <w:sz w:val="16"/>
                <w:szCs w:val="16"/>
              </w:rPr>
              <w:t>や</w:t>
            </w:r>
            <w:r w:rsidRPr="00E20F6F">
              <w:rPr>
                <w:color w:val="000000" w:themeColor="text1"/>
                <w:sz w:val="16"/>
                <w:szCs w:val="16"/>
              </w:rPr>
              <w:t>100</w:t>
            </w:r>
            <w:r w:rsidRPr="00E20F6F">
              <w:rPr>
                <w:rFonts w:hint="eastAsia"/>
                <w:color w:val="000000" w:themeColor="text1"/>
                <w:sz w:val="16"/>
                <w:szCs w:val="16"/>
              </w:rPr>
              <w:t>を単位にしたわり算の計算ができる。《観察・ノート》</w:t>
            </w:r>
          </w:p>
          <w:p w:rsidR="004E319F" w:rsidRPr="00E20F6F" w:rsidRDefault="004E319F" w:rsidP="004E319F">
            <w:pPr>
              <w:ind w:left="174" w:hanging="17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学習を進める手順や話し合いの仕方などを知り，これからの学習にいかそうとする。《ノート》</w:t>
            </w:r>
          </w:p>
        </w:tc>
      </w:tr>
    </w:tbl>
    <w:p w:rsidR="00261423" w:rsidRPr="00E20F6F" w:rsidRDefault="00261423" w:rsidP="00FA032D">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F21137">
        <w:trPr>
          <w:cantSplit/>
          <w:trHeight w:val="300"/>
        </w:trPr>
        <w:tc>
          <w:tcPr>
            <w:tcW w:w="10774" w:type="dxa"/>
            <w:gridSpan w:val="8"/>
            <w:tcBorders>
              <w:bottom w:val="single" w:sz="4" w:space="0" w:color="auto"/>
            </w:tcBorders>
            <w:shd w:val="pct10" w:color="auto" w:fill="FFFFFF"/>
            <w:vAlign w:val="center"/>
          </w:tcPr>
          <w:p w:rsidR="00261423" w:rsidRPr="00E20F6F" w:rsidRDefault="00E84508" w:rsidP="00261423">
            <w:pPr>
              <w:jc w:val="center"/>
              <w:rPr>
                <w:color w:val="000000" w:themeColor="text1"/>
                <w:sz w:val="22"/>
                <w:szCs w:val="22"/>
              </w:rPr>
            </w:pPr>
            <w:r w:rsidRPr="00E20F6F">
              <w:rPr>
                <w:rFonts w:hint="eastAsia"/>
                <w:color w:val="000000" w:themeColor="text1"/>
                <w:sz w:val="22"/>
                <w:szCs w:val="22"/>
              </w:rPr>
              <w:t>1</w:t>
            </w:r>
            <w:r w:rsidRPr="00E20F6F">
              <w:rPr>
                <w:rFonts w:hint="eastAsia"/>
                <w:color w:val="000000" w:themeColor="text1"/>
                <w:sz w:val="22"/>
                <w:szCs w:val="22"/>
              </w:rPr>
              <w:t xml:space="preserve">　角とその大きさ</w:t>
            </w:r>
          </w:p>
        </w:tc>
      </w:tr>
      <w:tr w:rsidR="00E20F6F" w:rsidRPr="00E20F6F" w:rsidTr="00F21137">
        <w:trPr>
          <w:cantSplit/>
          <w:trHeight w:val="200"/>
        </w:trPr>
        <w:tc>
          <w:tcPr>
            <w:tcW w:w="8108" w:type="dxa"/>
            <w:gridSpan w:val="7"/>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261423" w:rsidRPr="00E20F6F" w:rsidRDefault="00261423" w:rsidP="00F21137">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D445A" w:rsidP="009B5F7E">
            <w:pPr>
              <w:jc w:val="left"/>
              <w:rPr>
                <w:color w:val="000000" w:themeColor="text1"/>
                <w:sz w:val="16"/>
                <w:szCs w:val="16"/>
              </w:rPr>
            </w:pPr>
            <w:r w:rsidRPr="00E20F6F">
              <w:rPr>
                <w:rFonts w:hint="eastAsia"/>
                <w:color w:val="000000" w:themeColor="text1"/>
                <w:sz w:val="16"/>
                <w:szCs w:val="16"/>
              </w:rPr>
              <w:t>角について，分度器を用いてその大きさを測ったり，ある大きさの角をか</w:t>
            </w:r>
            <w:r w:rsidR="009B5F7E" w:rsidRPr="00E20F6F">
              <w:rPr>
                <w:rFonts w:hint="eastAsia"/>
                <w:color w:val="000000" w:themeColor="text1"/>
                <w:sz w:val="16"/>
                <w:szCs w:val="16"/>
              </w:rPr>
              <w:t>いたりする方法を理解し，いろいろな</w:t>
            </w:r>
            <w:r w:rsidRPr="00E20F6F">
              <w:rPr>
                <w:rFonts w:hint="eastAsia"/>
                <w:color w:val="000000" w:themeColor="text1"/>
                <w:sz w:val="16"/>
                <w:szCs w:val="16"/>
              </w:rPr>
              <w:t>角の大きさ</w:t>
            </w:r>
            <w:r w:rsidR="009B5F7E" w:rsidRPr="00E20F6F">
              <w:rPr>
                <w:rFonts w:hint="eastAsia"/>
                <w:color w:val="000000" w:themeColor="text1"/>
                <w:sz w:val="16"/>
                <w:szCs w:val="16"/>
              </w:rPr>
              <w:t>やその和や差</w:t>
            </w:r>
            <w:r w:rsidR="009723BB" w:rsidRPr="00E20F6F">
              <w:rPr>
                <w:rFonts w:hint="eastAsia"/>
                <w:color w:val="000000" w:themeColor="text1"/>
                <w:sz w:val="16"/>
                <w:szCs w:val="16"/>
              </w:rPr>
              <w:t>について考えたり説明したり</w:t>
            </w:r>
            <w:r w:rsidRPr="00E20F6F">
              <w:rPr>
                <w:rFonts w:hint="eastAsia"/>
                <w:color w:val="000000" w:themeColor="text1"/>
                <w:sz w:val="16"/>
                <w:szCs w:val="16"/>
              </w:rPr>
              <w:t>することを通して</w:t>
            </w:r>
            <w:r w:rsidR="009B5F7E" w:rsidRPr="00E20F6F">
              <w:rPr>
                <w:rFonts w:hint="eastAsia"/>
                <w:color w:val="000000" w:themeColor="text1"/>
                <w:sz w:val="16"/>
                <w:szCs w:val="16"/>
              </w:rPr>
              <w:t>，角の</w:t>
            </w:r>
            <w:r w:rsidRPr="00E20F6F">
              <w:rPr>
                <w:rFonts w:hint="eastAsia"/>
                <w:color w:val="000000" w:themeColor="text1"/>
                <w:sz w:val="16"/>
                <w:szCs w:val="16"/>
              </w:rPr>
              <w:t>理解を深めるとともに，生活や学習に活用しようとする態度を養う。</w:t>
            </w:r>
          </w:p>
        </w:tc>
        <w:tc>
          <w:tcPr>
            <w:tcW w:w="2666" w:type="dxa"/>
            <w:vMerge w:val="restart"/>
            <w:tcBorders>
              <w:bottom w:val="single" w:sz="4" w:space="0" w:color="auto"/>
            </w:tcBorders>
          </w:tcPr>
          <w:p w:rsidR="00261423" w:rsidRPr="00E20F6F" w:rsidRDefault="00E84508" w:rsidP="00F21137">
            <w:pPr>
              <w:rPr>
                <w:color w:val="000000" w:themeColor="text1"/>
                <w:sz w:val="16"/>
                <w:szCs w:val="16"/>
              </w:rPr>
            </w:pPr>
            <w:r w:rsidRPr="00E20F6F">
              <w:rPr>
                <w:rFonts w:hint="eastAsia"/>
                <w:color w:val="000000" w:themeColor="text1"/>
                <w:sz w:val="16"/>
                <w:szCs w:val="16"/>
              </w:rPr>
              <w:t>8</w:t>
            </w:r>
            <w:r w:rsidR="00261423" w:rsidRPr="00E20F6F">
              <w:rPr>
                <w:color w:val="000000" w:themeColor="text1"/>
                <w:sz w:val="16"/>
                <w:szCs w:val="16"/>
              </w:rPr>
              <w:t>時間</w:t>
            </w:r>
          </w:p>
          <w:p w:rsidR="00261423" w:rsidRPr="00E20F6F" w:rsidRDefault="00261423" w:rsidP="00F21137">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r w:rsidR="00D971AD" w:rsidRPr="00E20F6F">
              <w:rPr>
                <w:rFonts w:hint="eastAsia"/>
                <w:color w:val="000000" w:themeColor="text1"/>
                <w:sz w:val="16"/>
                <w:szCs w:val="16"/>
              </w:rPr>
              <w:t>4</w:t>
            </w:r>
            <w:r w:rsidR="00D971AD" w:rsidRPr="00E20F6F">
              <w:rPr>
                <w:rFonts w:hint="eastAsia"/>
                <w:color w:val="000000" w:themeColor="text1"/>
                <w:sz w:val="16"/>
                <w:szCs w:val="16"/>
              </w:rPr>
              <w:t>月</w:t>
            </w:r>
            <w:r w:rsidRPr="00E20F6F">
              <w:rPr>
                <w:rFonts w:hint="eastAsia"/>
                <w:color w:val="000000" w:themeColor="text1"/>
                <w:sz w:val="16"/>
                <w:szCs w:val="16"/>
              </w:rPr>
              <w:t>中旬</w:t>
            </w:r>
          </w:p>
          <w:p w:rsidR="00261423" w:rsidRPr="00E20F6F" w:rsidRDefault="00261423" w:rsidP="00F21137">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r w:rsidR="00D971AD" w:rsidRPr="00E20F6F">
              <w:rPr>
                <w:rFonts w:hint="eastAsia"/>
                <w:color w:val="000000" w:themeColor="text1"/>
                <w:sz w:val="16"/>
                <w:szCs w:val="16"/>
              </w:rPr>
              <w:t>4</w:t>
            </w:r>
            <w:r w:rsidR="00D971AD" w:rsidRPr="00E20F6F">
              <w:rPr>
                <w:rFonts w:hint="eastAsia"/>
                <w:color w:val="000000" w:themeColor="text1"/>
                <w:sz w:val="16"/>
                <w:szCs w:val="16"/>
              </w:rPr>
              <w:t>月</w:t>
            </w:r>
            <w:r w:rsidRPr="00E20F6F">
              <w:rPr>
                <w:rFonts w:hint="eastAsia"/>
                <w:color w:val="000000" w:themeColor="text1"/>
                <w:sz w:val="16"/>
                <w:szCs w:val="16"/>
              </w:rPr>
              <w:t>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F21137">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261423" w:rsidRPr="00E20F6F" w:rsidRDefault="00261423" w:rsidP="0026142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261423">
            <w:pPr>
              <w:ind w:left="142" w:hanging="142"/>
              <w:jc w:val="center"/>
              <w:rPr>
                <w:color w:val="000000" w:themeColor="text1"/>
                <w:sz w:val="16"/>
                <w:szCs w:val="16"/>
              </w:rPr>
            </w:pPr>
          </w:p>
          <w:p w:rsidR="00261423" w:rsidRPr="00E20F6F" w:rsidRDefault="00261423" w:rsidP="00F21137">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261423" w:rsidRPr="00E20F6F" w:rsidRDefault="004D523A" w:rsidP="00F21137">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E20F6F" w:rsidRDefault="00261423" w:rsidP="00261423">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223C3C" w:rsidP="00261423">
            <w:pPr>
              <w:ind w:left="115" w:hanging="115"/>
              <w:jc w:val="center"/>
              <w:rPr>
                <w:color w:val="000000" w:themeColor="text1"/>
                <w:sz w:val="16"/>
                <w:szCs w:val="16"/>
              </w:rPr>
            </w:pPr>
            <w:r w:rsidRPr="00E20F6F">
              <w:rPr>
                <w:rFonts w:hint="eastAsia"/>
                <w:color w:val="000000" w:themeColor="text1"/>
                <w:sz w:val="16"/>
                <w:szCs w:val="16"/>
              </w:rPr>
              <w:t>・</w:t>
            </w:r>
          </w:p>
          <w:p w:rsidR="00261423" w:rsidRPr="00E20F6F" w:rsidRDefault="00261423" w:rsidP="00F21137">
            <w:pPr>
              <w:ind w:left="115" w:hanging="115"/>
              <w:jc w:val="center"/>
              <w:rPr>
                <w:color w:val="000000" w:themeColor="text1"/>
                <w:sz w:val="16"/>
                <w:szCs w:val="16"/>
              </w:rPr>
            </w:pPr>
            <w:r w:rsidRPr="00E20F6F">
              <w:rPr>
                <w:rFonts w:hint="eastAsia"/>
                <w:color w:val="000000" w:themeColor="text1"/>
                <w:sz w:val="16"/>
                <w:szCs w:val="16"/>
              </w:rPr>
              <w:t>・</w:t>
            </w:r>
          </w:p>
          <w:p w:rsidR="00261423" w:rsidRPr="00E20F6F" w:rsidRDefault="00261423" w:rsidP="00261423">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223C3C" w:rsidRPr="00E20F6F" w:rsidRDefault="00223C3C" w:rsidP="00223C3C">
            <w:pPr>
              <w:jc w:val="left"/>
              <w:rPr>
                <w:color w:val="000000" w:themeColor="text1"/>
                <w:sz w:val="16"/>
                <w:szCs w:val="16"/>
              </w:rPr>
            </w:pPr>
            <w:r w:rsidRPr="00E20F6F">
              <w:rPr>
                <w:color w:val="000000" w:themeColor="text1"/>
                <w:sz w:val="16"/>
                <w:szCs w:val="16"/>
              </w:rPr>
              <w:t>角の大きさを回転の大きさと</w:t>
            </w:r>
            <w:r w:rsidRPr="00E20F6F">
              <w:rPr>
                <w:rFonts w:hint="eastAsia"/>
                <w:color w:val="000000" w:themeColor="text1"/>
                <w:sz w:val="16"/>
                <w:szCs w:val="16"/>
              </w:rPr>
              <w:t>して</w:t>
            </w:r>
            <w:r w:rsidRPr="00E20F6F">
              <w:rPr>
                <w:color w:val="000000" w:themeColor="text1"/>
                <w:sz w:val="16"/>
                <w:szCs w:val="16"/>
              </w:rPr>
              <w:t>捉えることができる。</w:t>
            </w:r>
          </w:p>
          <w:p w:rsidR="00223C3C" w:rsidRPr="00E20F6F" w:rsidRDefault="00223C3C" w:rsidP="00223C3C">
            <w:pPr>
              <w:jc w:val="left"/>
              <w:rPr>
                <w:color w:val="000000" w:themeColor="text1"/>
                <w:sz w:val="16"/>
                <w:szCs w:val="16"/>
              </w:rPr>
            </w:pPr>
            <w:r w:rsidRPr="00E20F6F">
              <w:rPr>
                <w:color w:val="000000" w:themeColor="text1"/>
                <w:sz w:val="16"/>
                <w:szCs w:val="16"/>
              </w:rPr>
              <w:t>角の大きさの単位（度（</w:t>
            </w:r>
            <w:r w:rsidRPr="00E20F6F">
              <w:rPr>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について</w:t>
            </w:r>
            <w:r w:rsidRPr="00E20F6F">
              <w:rPr>
                <w:color w:val="000000" w:themeColor="text1"/>
                <w:sz w:val="16"/>
                <w:szCs w:val="16"/>
              </w:rPr>
              <w:t>知り，角の大きさを測定することができる。</w:t>
            </w:r>
          </w:p>
          <w:p w:rsidR="00223C3C" w:rsidRPr="00E20F6F" w:rsidRDefault="00223C3C" w:rsidP="00223C3C">
            <w:pPr>
              <w:jc w:val="left"/>
              <w:rPr>
                <w:color w:val="000000" w:themeColor="text1"/>
                <w:sz w:val="16"/>
                <w:szCs w:val="16"/>
              </w:rPr>
            </w:pPr>
            <w:r w:rsidRPr="00E20F6F">
              <w:rPr>
                <w:color w:val="000000" w:themeColor="text1"/>
                <w:sz w:val="16"/>
                <w:szCs w:val="16"/>
              </w:rPr>
              <w:t>図形の角の大きさに着目し</w:t>
            </w:r>
            <w:r w:rsidRPr="00E20F6F">
              <w:rPr>
                <w:rFonts w:hint="eastAsia"/>
                <w:color w:val="000000" w:themeColor="text1"/>
                <w:sz w:val="16"/>
                <w:szCs w:val="16"/>
              </w:rPr>
              <w:t>，</w:t>
            </w:r>
            <w:r w:rsidRPr="00E20F6F">
              <w:rPr>
                <w:color w:val="000000" w:themeColor="text1"/>
                <w:sz w:val="16"/>
                <w:szCs w:val="16"/>
              </w:rPr>
              <w:t>角の大きさを表現したり，図形</w:t>
            </w:r>
            <w:r w:rsidRPr="00E20F6F">
              <w:rPr>
                <w:rFonts w:hint="eastAsia"/>
                <w:color w:val="000000" w:themeColor="text1"/>
                <w:sz w:val="16"/>
                <w:szCs w:val="16"/>
              </w:rPr>
              <w:t>の</w:t>
            </w:r>
            <w:r w:rsidRPr="00E20F6F">
              <w:rPr>
                <w:color w:val="000000" w:themeColor="text1"/>
                <w:sz w:val="16"/>
                <w:szCs w:val="16"/>
              </w:rPr>
              <w:t>考察</w:t>
            </w:r>
            <w:r w:rsidRPr="00E20F6F">
              <w:rPr>
                <w:rFonts w:hint="eastAsia"/>
                <w:color w:val="000000" w:themeColor="text1"/>
                <w:sz w:val="16"/>
                <w:szCs w:val="16"/>
              </w:rPr>
              <w:t>に</w:t>
            </w:r>
            <w:r w:rsidR="006A5201" w:rsidRPr="00E20F6F">
              <w:rPr>
                <w:rFonts w:hint="eastAsia"/>
                <w:color w:val="000000" w:themeColor="text1"/>
                <w:sz w:val="16"/>
                <w:szCs w:val="16"/>
              </w:rPr>
              <w:t>い</w:t>
            </w:r>
            <w:r w:rsidRPr="00E20F6F">
              <w:rPr>
                <w:rFonts w:hint="eastAsia"/>
                <w:color w:val="000000" w:themeColor="text1"/>
                <w:sz w:val="16"/>
                <w:szCs w:val="16"/>
              </w:rPr>
              <w:t>かしたりしている。</w:t>
            </w:r>
          </w:p>
          <w:p w:rsidR="00E84508" w:rsidRPr="00E20F6F" w:rsidRDefault="00223C3C" w:rsidP="00223C3C">
            <w:pPr>
              <w:jc w:val="left"/>
              <w:rPr>
                <w:color w:val="000000" w:themeColor="text1"/>
                <w:sz w:val="16"/>
                <w:szCs w:val="16"/>
              </w:rPr>
            </w:pPr>
            <w:r w:rsidRPr="00E20F6F">
              <w:rPr>
                <w:color w:val="000000" w:themeColor="text1"/>
                <w:sz w:val="16"/>
                <w:szCs w:val="16"/>
              </w:rPr>
              <w:t>角の大きさについて，数学的</w:t>
            </w:r>
            <w:r w:rsidRPr="00E20F6F">
              <w:rPr>
                <w:rFonts w:hint="eastAsia"/>
                <w:color w:val="000000" w:themeColor="text1"/>
                <w:sz w:val="16"/>
                <w:szCs w:val="16"/>
              </w:rPr>
              <w:t>に</w:t>
            </w:r>
            <w:r w:rsidRPr="00E20F6F">
              <w:rPr>
                <w:color w:val="000000" w:themeColor="text1"/>
                <w:sz w:val="16"/>
                <w:szCs w:val="16"/>
              </w:rPr>
              <w:t>表現・処理したことをふり返</w:t>
            </w:r>
            <w:r w:rsidRPr="00E20F6F">
              <w:rPr>
                <w:rFonts w:hint="eastAsia"/>
                <w:color w:val="000000" w:themeColor="text1"/>
                <w:sz w:val="16"/>
                <w:szCs w:val="16"/>
              </w:rPr>
              <w:t>り，</w:t>
            </w:r>
            <w:r w:rsidR="00F55804">
              <w:rPr>
                <w:color w:val="000000" w:themeColor="text1"/>
                <w:sz w:val="16"/>
                <w:szCs w:val="16"/>
              </w:rPr>
              <w:t>多面的に</w:t>
            </w:r>
            <w:r w:rsidR="00F55804">
              <w:rPr>
                <w:rFonts w:hint="eastAsia"/>
                <w:color w:val="000000" w:themeColor="text1"/>
                <w:sz w:val="16"/>
                <w:szCs w:val="16"/>
              </w:rPr>
              <w:t>とら</w:t>
            </w:r>
            <w:r w:rsidRPr="00E20F6F">
              <w:rPr>
                <w:color w:val="000000" w:themeColor="text1"/>
                <w:sz w:val="16"/>
                <w:szCs w:val="16"/>
              </w:rPr>
              <w:t>え検討してより</w:t>
            </w:r>
            <w:r w:rsidRPr="00E20F6F">
              <w:rPr>
                <w:rFonts w:hint="eastAsia"/>
                <w:color w:val="000000" w:themeColor="text1"/>
                <w:sz w:val="16"/>
                <w:szCs w:val="16"/>
              </w:rPr>
              <w:t>よいものを</w:t>
            </w:r>
            <w:r w:rsidRPr="00E20F6F">
              <w:rPr>
                <w:color w:val="000000" w:themeColor="text1"/>
                <w:sz w:val="16"/>
                <w:szCs w:val="16"/>
              </w:rPr>
              <w:t>求め</w:t>
            </w:r>
            <w:r w:rsidRPr="00E20F6F">
              <w:rPr>
                <w:rFonts w:hint="eastAsia"/>
                <w:color w:val="000000" w:themeColor="text1"/>
                <w:sz w:val="16"/>
                <w:szCs w:val="16"/>
              </w:rPr>
              <w:t>ようとしている。</w:t>
            </w:r>
          </w:p>
        </w:tc>
        <w:tc>
          <w:tcPr>
            <w:tcW w:w="2666" w:type="dxa"/>
            <w:vMerge/>
            <w:tcBorders>
              <w:top w:val="single" w:sz="4" w:space="0" w:color="auto"/>
              <w:bottom w:val="single" w:sz="4" w:space="0" w:color="auto"/>
            </w:tcBorders>
          </w:tcPr>
          <w:p w:rsidR="00261423" w:rsidRPr="00E20F6F" w:rsidRDefault="00261423" w:rsidP="00F21137">
            <w:pPr>
              <w:rPr>
                <w:color w:val="000000" w:themeColor="text1"/>
                <w:sz w:val="16"/>
                <w:szCs w:val="16"/>
              </w:rPr>
            </w:pPr>
          </w:p>
        </w:tc>
      </w:tr>
      <w:tr w:rsidR="00E20F6F" w:rsidRPr="00E20F6F" w:rsidTr="00146AE3">
        <w:trPr>
          <w:cantSplit/>
          <w:trHeight w:val="200"/>
        </w:trPr>
        <w:tc>
          <w:tcPr>
            <w:tcW w:w="1700" w:type="dxa"/>
            <w:gridSpan w:val="3"/>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146AE3">
        <w:trPr>
          <w:cantSplit/>
          <w:trHeight w:val="200"/>
        </w:trPr>
        <w:tc>
          <w:tcPr>
            <w:tcW w:w="1700" w:type="dxa"/>
            <w:gridSpan w:val="3"/>
            <w:tcBorders>
              <w:bottom w:val="dashed" w:sz="4" w:space="0" w:color="auto"/>
            </w:tcBorders>
            <w:vAlign w:val="center"/>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146AE3" w:rsidRPr="00E20F6F" w:rsidRDefault="00146AE3" w:rsidP="00F21137">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146AE3" w:rsidRPr="00E20F6F" w:rsidRDefault="00146AE3" w:rsidP="00F21137">
            <w:pPr>
              <w:jc w:val="center"/>
              <w:rPr>
                <w:color w:val="000000" w:themeColor="text1"/>
                <w:sz w:val="16"/>
                <w:szCs w:val="16"/>
              </w:rPr>
            </w:pPr>
            <w:r w:rsidRPr="00E20F6F">
              <w:rPr>
                <w:rFonts w:hint="eastAsia"/>
                <w:color w:val="000000" w:themeColor="text1"/>
                <w:sz w:val="16"/>
                <w:szCs w:val="16"/>
              </w:rPr>
              <w:t>140</w:t>
            </w:r>
          </w:p>
        </w:tc>
        <w:tc>
          <w:tcPr>
            <w:tcW w:w="2665" w:type="dxa"/>
            <w:tcBorders>
              <w:bottom w:val="dashed" w:sz="4" w:space="0" w:color="auto"/>
            </w:tcBorders>
            <w:vAlign w:val="center"/>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年「三角形」</w:t>
            </w:r>
          </w:p>
        </w:tc>
        <w:tc>
          <w:tcPr>
            <w:tcW w:w="2666" w:type="dxa"/>
            <w:tcBorders>
              <w:bottom w:val="dashed" w:sz="4" w:space="0" w:color="auto"/>
            </w:tcBorders>
            <w:vAlign w:val="center"/>
          </w:tcPr>
          <w:p w:rsidR="00146AE3" w:rsidRPr="00E20F6F" w:rsidRDefault="00146AE3" w:rsidP="00146AE3">
            <w:pPr>
              <w:jc w:val="left"/>
              <w:rPr>
                <w:color w:val="000000" w:themeColor="text1"/>
                <w:sz w:val="16"/>
                <w:szCs w:val="16"/>
              </w:rPr>
            </w:pPr>
          </w:p>
        </w:tc>
      </w:tr>
      <w:tr w:rsidR="00E20F6F" w:rsidRPr="00E20F6F" w:rsidTr="007E74A6">
        <w:trPr>
          <w:cantSplit/>
          <w:trHeight w:val="227"/>
        </w:trPr>
        <w:tc>
          <w:tcPr>
            <w:tcW w:w="1700" w:type="dxa"/>
            <w:gridSpan w:val="3"/>
            <w:tcBorders>
              <w:top w:val="dashed" w:sz="4" w:space="0" w:color="auto"/>
              <w:bottom w:val="dashed" w:sz="4" w:space="0" w:color="auto"/>
            </w:tcBorders>
          </w:tcPr>
          <w:p w:rsidR="00CB7A28" w:rsidRPr="00E20F6F" w:rsidRDefault="00CB7A28" w:rsidP="00223C3C">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B7A28" w:rsidRPr="00E20F6F" w:rsidRDefault="00CB7A28" w:rsidP="00223C3C">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B7A28" w:rsidRPr="00E20F6F" w:rsidRDefault="00CB7A28" w:rsidP="00223C3C">
            <w:pPr>
              <w:jc w:val="center"/>
              <w:rPr>
                <w:color w:val="000000" w:themeColor="text1"/>
                <w:sz w:val="16"/>
                <w:szCs w:val="16"/>
              </w:rPr>
            </w:pPr>
            <w:r w:rsidRPr="00E20F6F">
              <w:rPr>
                <w:rFonts w:hint="eastAsia"/>
                <w:color w:val="000000" w:themeColor="text1"/>
                <w:sz w:val="16"/>
                <w:szCs w:val="16"/>
              </w:rPr>
              <w:t>10</w:t>
            </w:r>
            <w:r w:rsidRPr="00E20F6F">
              <w:rPr>
                <w:rFonts w:hint="eastAsia"/>
                <w:color w:val="000000" w:themeColor="text1"/>
                <w:sz w:val="16"/>
                <w:szCs w:val="16"/>
              </w:rPr>
              <w:t>～</w:t>
            </w:r>
            <w:r w:rsidRPr="00E20F6F">
              <w:rPr>
                <w:rFonts w:hint="eastAsia"/>
                <w:color w:val="000000" w:themeColor="text1"/>
                <w:sz w:val="16"/>
                <w:szCs w:val="16"/>
              </w:rPr>
              <w:t>11</w:t>
            </w:r>
          </w:p>
        </w:tc>
        <w:tc>
          <w:tcPr>
            <w:tcW w:w="2665" w:type="dxa"/>
            <w:vMerge w:val="restart"/>
            <w:tcBorders>
              <w:top w:val="dashed" w:sz="4" w:space="0" w:color="auto"/>
            </w:tcBorders>
          </w:tcPr>
          <w:p w:rsidR="00CB7A28" w:rsidRPr="00E20F6F" w:rsidRDefault="00CB7A28" w:rsidP="00223C3C">
            <w:pPr>
              <w:ind w:left="156" w:hanging="156"/>
              <w:rPr>
                <w:color w:val="000000" w:themeColor="text1"/>
                <w:sz w:val="16"/>
                <w:szCs w:val="16"/>
              </w:rPr>
            </w:pPr>
            <w:r w:rsidRPr="00E20F6F">
              <w:rPr>
                <w:rFonts w:hint="eastAsia"/>
                <w:color w:val="000000" w:themeColor="text1"/>
                <w:sz w:val="16"/>
                <w:szCs w:val="16"/>
              </w:rPr>
              <w:t>○まるく開く扇を作り，それを利用して回転の大きさを角の大きさととらえ，単元の課題をつかむ。</w:t>
            </w:r>
          </w:p>
        </w:tc>
        <w:tc>
          <w:tcPr>
            <w:tcW w:w="2665" w:type="dxa"/>
            <w:vMerge w:val="restart"/>
            <w:tcBorders>
              <w:top w:val="dashed" w:sz="4" w:space="0" w:color="auto"/>
            </w:tcBorders>
          </w:tcPr>
          <w:p w:rsidR="00CB7A28" w:rsidRPr="00E20F6F" w:rsidRDefault="00CB7A28" w:rsidP="00223C3C">
            <w:pPr>
              <w:ind w:left="190" w:hanging="190"/>
              <w:jc w:val="left"/>
              <w:rPr>
                <w:color w:val="000000" w:themeColor="text1"/>
                <w:sz w:val="16"/>
                <w:szCs w:val="16"/>
              </w:rPr>
            </w:pPr>
            <w:r w:rsidRPr="00E20F6F">
              <w:rPr>
                <w:rFonts w:hint="eastAsia"/>
                <w:color w:val="000000" w:themeColor="text1"/>
                <w:sz w:val="16"/>
                <w:szCs w:val="16"/>
              </w:rPr>
              <w:t>・まるく開く扇づくりによる角（回転角）の学習への動機づけ</w:t>
            </w:r>
          </w:p>
        </w:tc>
        <w:tc>
          <w:tcPr>
            <w:tcW w:w="2666" w:type="dxa"/>
            <w:vMerge w:val="restart"/>
            <w:tcBorders>
              <w:top w:val="dashed" w:sz="4" w:space="0" w:color="auto"/>
            </w:tcBorders>
          </w:tcPr>
          <w:p w:rsidR="00CB7A28" w:rsidRPr="00E20F6F" w:rsidRDefault="00CB7A28" w:rsidP="00223C3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扇を開いていろいろな大きさの角がつくれることに関心をもち，活動に取り組んでいる。《観察・発言》</w:t>
            </w:r>
          </w:p>
          <w:p w:rsidR="00CB7A28" w:rsidRPr="00E20F6F" w:rsidRDefault="00CB7A28" w:rsidP="00223C3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動的に角をつくる活動を通して，回転してできる形を角</w:t>
            </w:r>
            <w:r w:rsidR="00F55804">
              <w:rPr>
                <w:rFonts w:hint="eastAsia"/>
                <w:color w:val="000000" w:themeColor="text1"/>
                <w:sz w:val="16"/>
                <w:szCs w:val="16"/>
              </w:rPr>
              <w:t>と</w:t>
            </w:r>
            <w:r w:rsidRPr="00E20F6F">
              <w:rPr>
                <w:rFonts w:hint="eastAsia"/>
                <w:color w:val="000000" w:themeColor="text1"/>
                <w:sz w:val="16"/>
                <w:szCs w:val="16"/>
              </w:rPr>
              <w:t>とらえることができる。《観察・発言》</w:t>
            </w:r>
          </w:p>
        </w:tc>
      </w:tr>
      <w:tr w:rsidR="00E20F6F" w:rsidRPr="00E20F6F" w:rsidTr="007E74A6">
        <w:trPr>
          <w:cantSplit/>
          <w:trHeight w:val="227"/>
        </w:trPr>
        <w:tc>
          <w:tcPr>
            <w:tcW w:w="1700" w:type="dxa"/>
            <w:gridSpan w:val="3"/>
            <w:vMerge w:val="restart"/>
            <w:tcBorders>
              <w:top w:val="dashed" w:sz="4" w:space="0" w:color="auto"/>
            </w:tcBorders>
          </w:tcPr>
          <w:p w:rsidR="00CB7A28" w:rsidRPr="00E20F6F" w:rsidRDefault="00CB7A28" w:rsidP="00223C3C">
            <w:pPr>
              <w:ind w:left="164" w:hanging="164"/>
              <w:rPr>
                <w:color w:val="000000" w:themeColor="text1"/>
                <w:sz w:val="16"/>
                <w:szCs w:val="16"/>
              </w:rPr>
            </w:pPr>
          </w:p>
        </w:tc>
        <w:tc>
          <w:tcPr>
            <w:tcW w:w="257" w:type="dxa"/>
            <w:vMerge/>
            <w:tcBorders>
              <w:bottom w:val="dashed" w:sz="4" w:space="0" w:color="auto"/>
            </w:tcBorders>
          </w:tcPr>
          <w:p w:rsidR="00CB7A28" w:rsidRPr="00E20F6F" w:rsidRDefault="00CB7A28" w:rsidP="00223C3C">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B7A28" w:rsidRPr="00E20F6F" w:rsidRDefault="00CB7A28" w:rsidP="00223C3C">
            <w:pPr>
              <w:jc w:val="center"/>
              <w:rPr>
                <w:color w:val="000000" w:themeColor="text1"/>
                <w:sz w:val="16"/>
                <w:szCs w:val="16"/>
              </w:rPr>
            </w:pPr>
            <w:r w:rsidRPr="00E20F6F">
              <w:rPr>
                <w:rFonts w:hint="eastAsia"/>
                <w:color w:val="000000" w:themeColor="text1"/>
                <w:sz w:val="16"/>
                <w:szCs w:val="16"/>
              </w:rPr>
              <w:t>12</w:t>
            </w:r>
            <w:r w:rsidRPr="00E20F6F">
              <w:rPr>
                <w:rFonts w:hint="eastAsia"/>
                <w:color w:val="000000" w:themeColor="text1"/>
                <w:sz w:val="16"/>
                <w:szCs w:val="16"/>
              </w:rPr>
              <w:t>～</w:t>
            </w:r>
            <w:r w:rsidRPr="00E20F6F">
              <w:rPr>
                <w:rFonts w:hint="eastAsia"/>
                <w:color w:val="000000" w:themeColor="text1"/>
                <w:sz w:val="16"/>
                <w:szCs w:val="16"/>
              </w:rPr>
              <w:t>13</w:t>
            </w:r>
          </w:p>
        </w:tc>
        <w:tc>
          <w:tcPr>
            <w:tcW w:w="2665" w:type="dxa"/>
            <w:vMerge/>
            <w:tcBorders>
              <w:bottom w:val="dashed" w:sz="4" w:space="0" w:color="auto"/>
            </w:tcBorders>
          </w:tcPr>
          <w:p w:rsidR="00CB7A28" w:rsidRPr="00E20F6F" w:rsidRDefault="00CB7A28" w:rsidP="00223C3C">
            <w:pPr>
              <w:ind w:left="156" w:hanging="156"/>
              <w:rPr>
                <w:color w:val="000000" w:themeColor="text1"/>
                <w:sz w:val="16"/>
                <w:szCs w:val="16"/>
              </w:rPr>
            </w:pPr>
          </w:p>
        </w:tc>
        <w:tc>
          <w:tcPr>
            <w:tcW w:w="2665" w:type="dxa"/>
            <w:vMerge/>
            <w:tcBorders>
              <w:bottom w:val="dashed" w:sz="4" w:space="0" w:color="auto"/>
            </w:tcBorders>
          </w:tcPr>
          <w:p w:rsidR="00CB7A28" w:rsidRPr="00E20F6F" w:rsidRDefault="00CB7A28" w:rsidP="00223C3C">
            <w:pPr>
              <w:ind w:left="190" w:hanging="190"/>
              <w:jc w:val="left"/>
              <w:rPr>
                <w:color w:val="000000" w:themeColor="text1"/>
                <w:sz w:val="16"/>
                <w:szCs w:val="16"/>
              </w:rPr>
            </w:pPr>
          </w:p>
        </w:tc>
        <w:tc>
          <w:tcPr>
            <w:tcW w:w="2666" w:type="dxa"/>
            <w:vMerge/>
            <w:tcBorders>
              <w:bottom w:val="dashed" w:sz="4" w:space="0" w:color="auto"/>
            </w:tcBorders>
          </w:tcPr>
          <w:p w:rsidR="00CB7A28" w:rsidRPr="00E20F6F" w:rsidRDefault="00CB7A28" w:rsidP="00223C3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14</w:t>
            </w:r>
            <w:r w:rsidRPr="00E20F6F">
              <w:rPr>
                <w:rFonts w:hint="eastAsia"/>
                <w:color w:val="000000" w:themeColor="text1"/>
                <w:sz w:val="16"/>
                <w:szCs w:val="16"/>
              </w:rPr>
              <w:t>～</w:t>
            </w:r>
            <w:r w:rsidRPr="00E20F6F">
              <w:rPr>
                <w:rFonts w:hint="eastAsia"/>
                <w:color w:val="000000" w:themeColor="text1"/>
                <w:sz w:val="16"/>
                <w:szCs w:val="16"/>
              </w:rPr>
              <w:t>15</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○角度の単位について知り</w:t>
            </w:r>
            <w:r w:rsidR="00CB7A28" w:rsidRPr="00E20F6F">
              <w:rPr>
                <w:rFonts w:hint="eastAsia"/>
                <w:color w:val="000000" w:themeColor="text1"/>
                <w:sz w:val="16"/>
                <w:szCs w:val="16"/>
              </w:rPr>
              <w:t>，</w:t>
            </w:r>
            <w:r w:rsidRPr="00E20F6F">
              <w:rPr>
                <w:rFonts w:hint="eastAsia"/>
                <w:color w:val="000000" w:themeColor="text1"/>
                <w:sz w:val="16"/>
                <w:szCs w:val="16"/>
              </w:rPr>
              <w:t>分度器を使って角の大きさを測定する。</w:t>
            </w:r>
          </w:p>
        </w:tc>
        <w:tc>
          <w:tcPr>
            <w:tcW w:w="2665" w:type="dxa"/>
            <w:tcBorders>
              <w:top w:val="dashed" w:sz="4" w:space="0" w:color="auto"/>
              <w:bottom w:val="dashed" w:sz="4" w:space="0" w:color="auto"/>
            </w:tcBorders>
          </w:tcPr>
          <w:p w:rsidR="003A62A4" w:rsidRPr="00E20F6F" w:rsidRDefault="003A62A4" w:rsidP="00223C3C">
            <w:pPr>
              <w:ind w:left="160" w:hangingChars="100" w:hanging="160"/>
              <w:jc w:val="left"/>
              <w:rPr>
                <w:color w:val="000000" w:themeColor="text1"/>
                <w:sz w:val="16"/>
                <w:szCs w:val="16"/>
              </w:rPr>
            </w:pPr>
            <w:r w:rsidRPr="00E20F6F">
              <w:rPr>
                <w:rFonts w:hint="eastAsia"/>
                <w:color w:val="000000" w:themeColor="text1"/>
                <w:sz w:val="16"/>
                <w:szCs w:val="16"/>
              </w:rPr>
              <w:t>・角の大きさの単位と分度器を使った測定，直角＝</w:t>
            </w:r>
            <w:r w:rsidRPr="00E20F6F">
              <w:rPr>
                <w:rFonts w:hint="eastAsia"/>
                <w:color w:val="000000" w:themeColor="text1"/>
                <w:sz w:val="16"/>
                <w:szCs w:val="16"/>
              </w:rPr>
              <w:t>90</w:t>
            </w:r>
            <w:r w:rsidRPr="00E20F6F">
              <w:rPr>
                <w:rFonts w:hint="eastAsia"/>
                <w:color w:val="000000" w:themeColor="text1"/>
                <w:sz w:val="16"/>
                <w:szCs w:val="16"/>
              </w:rPr>
              <w:t>°</w:t>
            </w:r>
          </w:p>
          <w:p w:rsidR="003A62A4" w:rsidRPr="00E20F6F" w:rsidRDefault="003A62A4" w:rsidP="003A62A4">
            <w:pPr>
              <w:ind w:leftChars="100" w:left="200" w:firstLineChars="700" w:firstLine="1120"/>
              <w:jc w:val="left"/>
              <w:rPr>
                <w:color w:val="000000" w:themeColor="text1"/>
                <w:sz w:val="16"/>
                <w:szCs w:val="16"/>
              </w:rPr>
            </w:pPr>
            <w:r w:rsidRPr="00E20F6F">
              <w:rPr>
                <w:rFonts w:hint="eastAsia"/>
                <w:color w:val="000000" w:themeColor="text1"/>
                <w:sz w:val="16"/>
                <w:szCs w:val="16"/>
              </w:rPr>
              <w:t>《°，角，角度》</w:t>
            </w:r>
          </w:p>
          <w:p w:rsidR="00223C3C" w:rsidRPr="00E20F6F" w:rsidRDefault="00223C3C" w:rsidP="00223C3C">
            <w:pPr>
              <w:jc w:val="left"/>
              <w:rPr>
                <w:color w:val="000000" w:themeColor="text1"/>
                <w:sz w:val="16"/>
                <w:szCs w:val="16"/>
              </w:rPr>
            </w:pPr>
          </w:p>
        </w:tc>
        <w:tc>
          <w:tcPr>
            <w:tcW w:w="2666" w:type="dxa"/>
            <w:tcBorders>
              <w:top w:val="dashed" w:sz="4" w:space="0" w:color="auto"/>
              <w:bottom w:val="dashed" w:sz="4" w:space="0" w:color="auto"/>
            </w:tcBorders>
          </w:tcPr>
          <w:p w:rsidR="00223C3C" w:rsidRPr="00E20F6F" w:rsidRDefault="00223C3C" w:rsidP="00223C3C">
            <w:pPr>
              <w:ind w:left="134" w:hanging="134"/>
              <w:jc w:val="left"/>
              <w:rPr>
                <w:color w:val="000000" w:themeColor="text1"/>
                <w:sz w:val="16"/>
                <w:szCs w:val="16"/>
              </w:rPr>
            </w:pPr>
            <w:r w:rsidRPr="00E20F6F">
              <w:rPr>
                <w:rFonts w:hint="eastAsia"/>
                <w:color w:val="000000" w:themeColor="text1"/>
                <w:sz w:val="16"/>
                <w:szCs w:val="16"/>
              </w:rPr>
              <w:t>(</w:t>
            </w:r>
            <w:r w:rsidR="00CB7A28" w:rsidRPr="00E20F6F">
              <w:rPr>
                <w:rFonts w:hint="eastAsia"/>
                <w:color w:val="000000" w:themeColor="text1"/>
                <w:sz w:val="16"/>
                <w:szCs w:val="16"/>
              </w:rPr>
              <w:t>態度</w:t>
            </w:r>
            <w:r w:rsidR="00CB7A28" w:rsidRPr="00E20F6F">
              <w:rPr>
                <w:color w:val="000000" w:themeColor="text1"/>
                <w:sz w:val="16"/>
                <w:szCs w:val="16"/>
              </w:rPr>
              <w:t>)</w:t>
            </w:r>
            <w:r w:rsidR="00CB7A28" w:rsidRPr="00E20F6F">
              <w:rPr>
                <w:rFonts w:hint="eastAsia"/>
                <w:color w:val="000000" w:themeColor="text1"/>
                <w:sz w:val="16"/>
                <w:szCs w:val="16"/>
              </w:rPr>
              <w:t>角の大きさを数値化することに関心をもち，分度器の使い方を身につけようとしている。《観察》</w:t>
            </w:r>
          </w:p>
          <w:p w:rsidR="00223C3C" w:rsidRPr="00E20F6F" w:rsidRDefault="00223C3C" w:rsidP="00CB7A28">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CB7A28" w:rsidRPr="00E20F6F">
              <w:rPr>
                <w:rFonts w:hint="eastAsia"/>
                <w:color w:val="000000" w:themeColor="text1"/>
                <w:sz w:val="16"/>
                <w:szCs w:val="16"/>
              </w:rPr>
              <w:t>技</w:t>
            </w:r>
            <w:r w:rsidRPr="00E20F6F">
              <w:rPr>
                <w:rFonts w:hint="eastAsia"/>
                <w:color w:val="000000" w:themeColor="text1"/>
                <w:sz w:val="16"/>
                <w:szCs w:val="16"/>
              </w:rPr>
              <w:t>)</w:t>
            </w:r>
            <w:r w:rsidR="00CB7A28" w:rsidRPr="00E20F6F">
              <w:rPr>
                <w:rFonts w:hint="eastAsia"/>
                <w:color w:val="000000" w:themeColor="text1"/>
                <w:sz w:val="16"/>
                <w:szCs w:val="16"/>
              </w:rPr>
              <w:t>分度器を使って角の大きさを正しく測る</w:t>
            </w:r>
            <w:r w:rsidRPr="00E20F6F">
              <w:rPr>
                <w:rFonts w:hint="eastAsia"/>
                <w:color w:val="000000" w:themeColor="text1"/>
                <w:sz w:val="16"/>
                <w:szCs w:val="16"/>
              </w:rPr>
              <w:t>ことができる。</w:t>
            </w:r>
            <w:r w:rsidR="00CB7A28" w:rsidRPr="00E20F6F">
              <w:rPr>
                <w:rFonts w:hint="eastAsia"/>
                <w:color w:val="000000" w:themeColor="text1"/>
                <w:sz w:val="16"/>
                <w:szCs w:val="16"/>
              </w:rPr>
              <w:t>《観察・発言》</w:t>
            </w: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16</w:t>
            </w:r>
            <w:r w:rsidRPr="00E20F6F">
              <w:rPr>
                <w:rFonts w:hint="eastAsia"/>
                <w:color w:val="000000" w:themeColor="text1"/>
                <w:sz w:val="16"/>
                <w:szCs w:val="16"/>
              </w:rPr>
              <w:t>～</w:t>
            </w:r>
            <w:r w:rsidRPr="00E20F6F">
              <w:rPr>
                <w:rFonts w:hint="eastAsia"/>
                <w:color w:val="000000" w:themeColor="text1"/>
                <w:sz w:val="16"/>
                <w:szCs w:val="16"/>
              </w:rPr>
              <w:t>17</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w:t>
            </w:r>
            <w:r w:rsidR="00CB7A28" w:rsidRPr="00E20F6F">
              <w:rPr>
                <w:rFonts w:hint="eastAsia"/>
                <w:color w:val="000000" w:themeColor="text1"/>
                <w:sz w:val="16"/>
                <w:szCs w:val="16"/>
              </w:rPr>
              <w:t>辺の長さが短い場合や角の向きが反対</w:t>
            </w:r>
            <w:r w:rsidRPr="00E20F6F">
              <w:rPr>
                <w:rFonts w:hint="eastAsia"/>
                <w:color w:val="000000" w:themeColor="text1"/>
                <w:sz w:val="16"/>
                <w:szCs w:val="16"/>
              </w:rPr>
              <w:t>の</w:t>
            </w:r>
            <w:r w:rsidR="00CB7A28" w:rsidRPr="00E20F6F">
              <w:rPr>
                <w:rFonts w:hint="eastAsia"/>
                <w:color w:val="000000" w:themeColor="text1"/>
                <w:sz w:val="16"/>
                <w:szCs w:val="16"/>
              </w:rPr>
              <w:t>場合に，工夫して角の大きさを測ることができる。</w:t>
            </w:r>
          </w:p>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○正三角形</w:t>
            </w:r>
            <w:r w:rsidR="00CB7A28" w:rsidRPr="00E20F6F">
              <w:rPr>
                <w:rFonts w:hint="eastAsia"/>
                <w:color w:val="000000" w:themeColor="text1"/>
                <w:sz w:val="16"/>
                <w:szCs w:val="16"/>
              </w:rPr>
              <w:t>，</w:t>
            </w:r>
            <w:r w:rsidRPr="00E20F6F">
              <w:rPr>
                <w:rFonts w:hint="eastAsia"/>
                <w:color w:val="000000" w:themeColor="text1"/>
                <w:sz w:val="16"/>
                <w:szCs w:val="16"/>
              </w:rPr>
              <w:t>二等辺三角形</w:t>
            </w:r>
            <w:r w:rsidR="00CB7A28" w:rsidRPr="00E20F6F">
              <w:rPr>
                <w:rFonts w:hint="eastAsia"/>
                <w:color w:val="000000" w:themeColor="text1"/>
                <w:sz w:val="16"/>
                <w:szCs w:val="16"/>
              </w:rPr>
              <w:t>，</w:t>
            </w:r>
            <w:r w:rsidRPr="00E20F6F">
              <w:rPr>
                <w:rFonts w:hint="eastAsia"/>
                <w:color w:val="000000" w:themeColor="text1"/>
                <w:sz w:val="16"/>
                <w:szCs w:val="16"/>
              </w:rPr>
              <w:t>三角定規などの角の大きさを知る。</w:t>
            </w:r>
          </w:p>
        </w:tc>
        <w:tc>
          <w:tcPr>
            <w:tcW w:w="2665" w:type="dxa"/>
            <w:tcBorders>
              <w:top w:val="dashed" w:sz="4" w:space="0" w:color="auto"/>
              <w:bottom w:val="dashed" w:sz="4" w:space="0" w:color="auto"/>
            </w:tcBorders>
          </w:tcPr>
          <w:p w:rsidR="003A62A4"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・辺を伸ばすなどの角の大きさの測定の工夫</w:t>
            </w:r>
          </w:p>
          <w:p w:rsidR="00223C3C"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・正三角形や三角定規などの角の大きさ</w:t>
            </w:r>
          </w:p>
        </w:tc>
        <w:tc>
          <w:tcPr>
            <w:tcW w:w="2666" w:type="dxa"/>
            <w:tcBorders>
              <w:top w:val="dashed" w:sz="4" w:space="0" w:color="auto"/>
              <w:bottom w:val="dashed" w:sz="4" w:space="0" w:color="auto"/>
            </w:tcBorders>
          </w:tcPr>
          <w:p w:rsidR="00223C3C" w:rsidRPr="00E20F6F" w:rsidRDefault="00223C3C" w:rsidP="00223C3C">
            <w:pPr>
              <w:ind w:left="160" w:hangingChars="100" w:hanging="160"/>
              <w:jc w:val="left"/>
              <w:rPr>
                <w:color w:val="000000" w:themeColor="text1"/>
                <w:sz w:val="16"/>
                <w:szCs w:val="16"/>
              </w:rPr>
            </w:pPr>
            <w:r w:rsidRPr="00E20F6F">
              <w:rPr>
                <w:color w:val="000000" w:themeColor="text1"/>
                <w:sz w:val="16"/>
                <w:szCs w:val="16"/>
              </w:rPr>
              <w:t>(</w:t>
            </w:r>
            <w:r w:rsidR="0023013C" w:rsidRPr="00E20F6F">
              <w:rPr>
                <w:rFonts w:hint="eastAsia"/>
                <w:color w:val="000000" w:themeColor="text1"/>
                <w:sz w:val="16"/>
                <w:szCs w:val="16"/>
              </w:rPr>
              <w:t>思判表</w:t>
            </w:r>
            <w:r w:rsidRPr="00E20F6F">
              <w:rPr>
                <w:color w:val="000000" w:themeColor="text1"/>
                <w:sz w:val="16"/>
                <w:szCs w:val="16"/>
              </w:rPr>
              <w:t>)</w:t>
            </w:r>
            <w:r w:rsidR="0023013C" w:rsidRPr="00E20F6F">
              <w:rPr>
                <w:rFonts w:hint="eastAsia"/>
                <w:color w:val="000000" w:themeColor="text1"/>
                <w:sz w:val="16"/>
                <w:szCs w:val="16"/>
              </w:rPr>
              <w:t>角の大</w:t>
            </w:r>
            <w:r w:rsidR="00F55804">
              <w:rPr>
                <w:rFonts w:hint="eastAsia"/>
                <w:color w:val="000000" w:themeColor="text1"/>
                <w:sz w:val="16"/>
                <w:szCs w:val="16"/>
              </w:rPr>
              <w:t>きさを測るのに，辺の長さを伸ばしたり，角の向きにあわせて目盛りをよ</w:t>
            </w:r>
            <w:r w:rsidR="0023013C" w:rsidRPr="00E20F6F">
              <w:rPr>
                <w:rFonts w:hint="eastAsia"/>
                <w:color w:val="000000" w:themeColor="text1"/>
                <w:sz w:val="16"/>
                <w:szCs w:val="16"/>
              </w:rPr>
              <w:t>んだりしている。《観察・ノート》</w:t>
            </w:r>
          </w:p>
          <w:p w:rsidR="00223C3C" w:rsidRPr="00E20F6F" w:rsidRDefault="00223C3C" w:rsidP="0023013C">
            <w:pPr>
              <w:ind w:left="134" w:hanging="134"/>
              <w:jc w:val="left"/>
              <w:rPr>
                <w:color w:val="000000" w:themeColor="text1"/>
                <w:sz w:val="16"/>
                <w:szCs w:val="16"/>
              </w:rPr>
            </w:pPr>
            <w:r w:rsidRPr="00E20F6F">
              <w:rPr>
                <w:rFonts w:hint="eastAsia"/>
                <w:color w:val="000000" w:themeColor="text1"/>
                <w:sz w:val="16"/>
                <w:szCs w:val="16"/>
              </w:rPr>
              <w:t>(</w:t>
            </w:r>
            <w:r w:rsidR="0023013C" w:rsidRPr="00E20F6F">
              <w:rPr>
                <w:rFonts w:hint="eastAsia"/>
                <w:color w:val="000000" w:themeColor="text1"/>
                <w:sz w:val="16"/>
                <w:szCs w:val="16"/>
              </w:rPr>
              <w:t>知技</w:t>
            </w:r>
            <w:r w:rsidRPr="00E20F6F">
              <w:rPr>
                <w:rFonts w:hint="eastAsia"/>
                <w:color w:val="000000" w:themeColor="text1"/>
                <w:sz w:val="16"/>
                <w:szCs w:val="16"/>
              </w:rPr>
              <w:t>)</w:t>
            </w:r>
            <w:r w:rsidR="0023013C" w:rsidRPr="00E20F6F">
              <w:rPr>
                <w:rFonts w:hint="eastAsia"/>
                <w:color w:val="000000" w:themeColor="text1"/>
                <w:sz w:val="16"/>
                <w:szCs w:val="16"/>
              </w:rPr>
              <w:t>正三角形や三角定規の角の大きさについて理解している</w:t>
            </w:r>
            <w:r w:rsidRPr="00E20F6F">
              <w:rPr>
                <w:rFonts w:hint="eastAsia"/>
                <w:color w:val="000000" w:themeColor="text1"/>
                <w:sz w:val="16"/>
                <w:szCs w:val="16"/>
              </w:rPr>
              <w:t>。</w:t>
            </w:r>
            <w:r w:rsidR="0023013C" w:rsidRPr="00E20F6F">
              <w:rPr>
                <w:rFonts w:hint="eastAsia"/>
                <w:color w:val="000000" w:themeColor="text1"/>
                <w:sz w:val="16"/>
                <w:szCs w:val="16"/>
              </w:rPr>
              <w:t>《観察・発言》</w:t>
            </w:r>
            <w:r w:rsidRPr="00E20F6F">
              <w:rPr>
                <w:rFonts w:hint="eastAsia"/>
                <w:color w:val="000000" w:themeColor="text1"/>
                <w:sz w:val="16"/>
                <w:szCs w:val="16"/>
              </w:rPr>
              <w:t xml:space="preserve"> </w:t>
            </w: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18</w:t>
            </w:r>
            <w:r w:rsidRPr="00E20F6F">
              <w:rPr>
                <w:rFonts w:hint="eastAsia"/>
                <w:color w:val="000000" w:themeColor="text1"/>
                <w:sz w:val="16"/>
                <w:szCs w:val="16"/>
              </w:rPr>
              <w:t>～</w:t>
            </w:r>
            <w:r w:rsidRPr="00E20F6F">
              <w:rPr>
                <w:rFonts w:hint="eastAsia"/>
                <w:color w:val="000000" w:themeColor="text1"/>
                <w:sz w:val="16"/>
                <w:szCs w:val="16"/>
              </w:rPr>
              <w:t>19</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組の三角定規を組み合わせてできる角の大きさを考え</w:t>
            </w:r>
            <w:r w:rsidR="00CB7A28" w:rsidRPr="00E20F6F">
              <w:rPr>
                <w:rFonts w:hint="eastAsia"/>
                <w:color w:val="000000" w:themeColor="text1"/>
                <w:sz w:val="16"/>
                <w:szCs w:val="16"/>
              </w:rPr>
              <w:t>，</w:t>
            </w:r>
            <w:r w:rsidR="0023013C" w:rsidRPr="00E20F6F">
              <w:rPr>
                <w:rFonts w:hint="eastAsia"/>
                <w:color w:val="000000" w:themeColor="text1"/>
                <w:sz w:val="16"/>
                <w:szCs w:val="16"/>
              </w:rPr>
              <w:t>角の大きさの計算ができること</w:t>
            </w:r>
            <w:r w:rsidRPr="00E20F6F">
              <w:rPr>
                <w:rFonts w:hint="eastAsia"/>
                <w:color w:val="000000" w:themeColor="text1"/>
                <w:sz w:val="16"/>
                <w:szCs w:val="16"/>
              </w:rPr>
              <w:t>を理解する。</w:t>
            </w:r>
          </w:p>
        </w:tc>
        <w:tc>
          <w:tcPr>
            <w:tcW w:w="2665" w:type="dxa"/>
            <w:tcBorders>
              <w:top w:val="dashed" w:sz="4" w:space="0" w:color="auto"/>
              <w:bottom w:val="dashed" w:sz="4" w:space="0" w:color="auto"/>
            </w:tcBorders>
          </w:tcPr>
          <w:p w:rsidR="003A62A4"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・角の大きさの加減，三角定規を使ったいろいろな大きさの角づくり</w:t>
            </w:r>
          </w:p>
          <w:p w:rsidR="00223C3C" w:rsidRPr="00E20F6F" w:rsidRDefault="00223C3C" w:rsidP="00223C3C">
            <w:pPr>
              <w:jc w:val="left"/>
              <w:rPr>
                <w:color w:val="000000" w:themeColor="text1"/>
                <w:sz w:val="16"/>
                <w:szCs w:val="16"/>
              </w:rPr>
            </w:pPr>
          </w:p>
        </w:tc>
        <w:tc>
          <w:tcPr>
            <w:tcW w:w="2666" w:type="dxa"/>
            <w:tcBorders>
              <w:top w:val="dashed" w:sz="4" w:space="0" w:color="auto"/>
              <w:bottom w:val="dashed" w:sz="4" w:space="0" w:color="auto"/>
            </w:tcBorders>
          </w:tcPr>
          <w:p w:rsidR="00223C3C" w:rsidRPr="00E20F6F" w:rsidRDefault="00223C3C" w:rsidP="00223C3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23013C" w:rsidRPr="00E20F6F">
              <w:rPr>
                <w:rFonts w:hint="eastAsia"/>
                <w:color w:val="000000" w:themeColor="text1"/>
                <w:sz w:val="16"/>
                <w:szCs w:val="16"/>
              </w:rPr>
              <w:t>技</w:t>
            </w:r>
            <w:r w:rsidRPr="00E20F6F">
              <w:rPr>
                <w:rFonts w:hint="eastAsia"/>
                <w:color w:val="000000" w:themeColor="text1"/>
                <w:sz w:val="16"/>
                <w:szCs w:val="16"/>
              </w:rPr>
              <w:t>)</w:t>
            </w:r>
            <w:r w:rsidRPr="00E20F6F">
              <w:rPr>
                <w:rFonts w:hint="eastAsia"/>
                <w:color w:val="000000" w:themeColor="text1"/>
                <w:sz w:val="16"/>
                <w:szCs w:val="16"/>
              </w:rPr>
              <w:t>三角定規を組み合わせてできる角の大きさを求めることができる。</w:t>
            </w:r>
            <w:r w:rsidR="0023013C" w:rsidRPr="00E20F6F">
              <w:rPr>
                <w:rFonts w:hint="eastAsia"/>
                <w:color w:val="000000" w:themeColor="text1"/>
                <w:sz w:val="16"/>
                <w:szCs w:val="16"/>
              </w:rPr>
              <w:t>《発言・ノート》</w:t>
            </w:r>
          </w:p>
          <w:p w:rsidR="00223C3C" w:rsidRPr="00E20F6F" w:rsidRDefault="00223C3C" w:rsidP="00223C3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23013C" w:rsidRPr="00E20F6F">
              <w:rPr>
                <w:rFonts w:hint="eastAsia"/>
                <w:color w:val="000000" w:themeColor="text1"/>
                <w:sz w:val="16"/>
                <w:szCs w:val="16"/>
              </w:rPr>
              <w:t>技</w:t>
            </w:r>
            <w:r w:rsidRPr="00E20F6F">
              <w:rPr>
                <w:rFonts w:hint="eastAsia"/>
                <w:color w:val="000000" w:themeColor="text1"/>
                <w:sz w:val="16"/>
                <w:szCs w:val="16"/>
              </w:rPr>
              <w:t>)</w:t>
            </w:r>
            <w:r w:rsidR="0023013C" w:rsidRPr="00E20F6F">
              <w:rPr>
                <w:rFonts w:hint="eastAsia"/>
                <w:color w:val="000000" w:themeColor="text1"/>
                <w:sz w:val="16"/>
                <w:szCs w:val="16"/>
              </w:rPr>
              <w:t>角の大きさのたし算や</w:t>
            </w:r>
            <w:r w:rsidRPr="00E20F6F">
              <w:rPr>
                <w:rFonts w:hint="eastAsia"/>
                <w:color w:val="000000" w:themeColor="text1"/>
                <w:sz w:val="16"/>
                <w:szCs w:val="16"/>
              </w:rPr>
              <w:t>ひき算ができる。</w:t>
            </w:r>
            <w:r w:rsidR="0023013C"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20</w:t>
            </w:r>
            <w:r w:rsidRPr="00E20F6F">
              <w:rPr>
                <w:rFonts w:hint="eastAsia"/>
                <w:color w:val="000000" w:themeColor="text1"/>
                <w:sz w:val="16"/>
                <w:szCs w:val="16"/>
              </w:rPr>
              <w:t>～</w:t>
            </w:r>
            <w:r w:rsidRPr="00E20F6F">
              <w:rPr>
                <w:rFonts w:hint="eastAsia"/>
                <w:color w:val="000000" w:themeColor="text1"/>
                <w:sz w:val="16"/>
                <w:szCs w:val="16"/>
              </w:rPr>
              <w:t>21</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○半回転や一回転の角の大きさについて理解し，</w:t>
            </w:r>
            <w:r w:rsidRPr="00E20F6F">
              <w:rPr>
                <w:rFonts w:hint="eastAsia"/>
                <w:color w:val="000000" w:themeColor="text1"/>
                <w:sz w:val="16"/>
                <w:szCs w:val="16"/>
              </w:rPr>
              <w:t>180</w:t>
            </w:r>
            <w:r w:rsidRPr="00E20F6F">
              <w:rPr>
                <w:rFonts w:hint="eastAsia"/>
                <w:color w:val="000000" w:themeColor="text1"/>
                <w:sz w:val="16"/>
                <w:szCs w:val="16"/>
              </w:rPr>
              <w:t>°より大きい角を工夫して測ったり，その求め方を説明したりする</w:t>
            </w:r>
            <w:r w:rsidR="0023013C"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223C3C" w:rsidRPr="00E20F6F" w:rsidRDefault="003A62A4" w:rsidP="00223C3C">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180</w:t>
            </w:r>
            <w:r w:rsidRPr="00E20F6F">
              <w:rPr>
                <w:rFonts w:hint="eastAsia"/>
                <w:color w:val="000000" w:themeColor="text1"/>
                <w:sz w:val="16"/>
                <w:szCs w:val="16"/>
              </w:rPr>
              <w:t>°をこえる角の大きさの測定</w:t>
            </w:r>
          </w:p>
        </w:tc>
        <w:tc>
          <w:tcPr>
            <w:tcW w:w="2666" w:type="dxa"/>
            <w:tcBorders>
              <w:top w:val="dashed" w:sz="4" w:space="0" w:color="auto"/>
              <w:bottom w:val="dashed" w:sz="4" w:space="0" w:color="auto"/>
            </w:tcBorders>
          </w:tcPr>
          <w:p w:rsidR="00223C3C" w:rsidRPr="00E20F6F" w:rsidRDefault="006A131A" w:rsidP="00223C3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23013C" w:rsidRPr="00E20F6F">
              <w:rPr>
                <w:rFonts w:hint="eastAsia"/>
                <w:color w:val="000000" w:themeColor="text1"/>
                <w:sz w:val="16"/>
                <w:szCs w:val="16"/>
              </w:rPr>
              <w:t>判表</w:t>
            </w:r>
            <w:r w:rsidRPr="00E20F6F">
              <w:rPr>
                <w:rFonts w:hint="eastAsia"/>
                <w:color w:val="000000" w:themeColor="text1"/>
                <w:sz w:val="16"/>
                <w:szCs w:val="16"/>
              </w:rPr>
              <w:t>)</w:t>
            </w:r>
            <w:r w:rsidR="0023013C" w:rsidRPr="00E20F6F">
              <w:rPr>
                <w:color w:val="000000" w:themeColor="text1"/>
                <w:sz w:val="16"/>
                <w:szCs w:val="16"/>
              </w:rPr>
              <w:t>180</w:t>
            </w:r>
            <w:r w:rsidR="0023013C" w:rsidRPr="00E20F6F">
              <w:rPr>
                <w:rFonts w:hint="eastAsia"/>
                <w:color w:val="000000" w:themeColor="text1"/>
                <w:sz w:val="16"/>
                <w:szCs w:val="16"/>
              </w:rPr>
              <w:t>°や</w:t>
            </w:r>
            <w:r w:rsidR="0023013C" w:rsidRPr="00E20F6F">
              <w:rPr>
                <w:rFonts w:hint="eastAsia"/>
                <w:color w:val="000000" w:themeColor="text1"/>
                <w:sz w:val="16"/>
                <w:szCs w:val="16"/>
              </w:rPr>
              <w:t>360</w:t>
            </w:r>
            <w:r w:rsidR="0023013C" w:rsidRPr="00E20F6F">
              <w:rPr>
                <w:rFonts w:hint="eastAsia"/>
                <w:color w:val="000000" w:themeColor="text1"/>
                <w:sz w:val="16"/>
                <w:szCs w:val="16"/>
              </w:rPr>
              <w:t>°の角の大きさをもとに，</w:t>
            </w:r>
            <w:r w:rsidRPr="00E20F6F">
              <w:rPr>
                <w:rFonts w:hint="eastAsia"/>
                <w:color w:val="000000" w:themeColor="text1"/>
                <w:sz w:val="16"/>
                <w:szCs w:val="16"/>
              </w:rPr>
              <w:t>180</w:t>
            </w:r>
            <w:r w:rsidR="0023013C" w:rsidRPr="00E20F6F">
              <w:rPr>
                <w:rFonts w:hint="eastAsia"/>
                <w:color w:val="000000" w:themeColor="text1"/>
                <w:sz w:val="16"/>
                <w:szCs w:val="16"/>
              </w:rPr>
              <w:t>°をこえる角の大きさの測り方を考えたり説明したりしている。《観察・発言》</w:t>
            </w: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22</w:t>
            </w:r>
          </w:p>
        </w:tc>
        <w:tc>
          <w:tcPr>
            <w:tcW w:w="2665" w:type="dxa"/>
            <w:tcBorders>
              <w:top w:val="dashed" w:sz="4" w:space="0" w:color="auto"/>
              <w:bottom w:val="dashed" w:sz="4" w:space="0" w:color="auto"/>
            </w:tcBorders>
          </w:tcPr>
          <w:p w:rsidR="00223C3C" w:rsidRPr="00E20F6F" w:rsidRDefault="00223C3C" w:rsidP="006A131A">
            <w:pPr>
              <w:ind w:left="156" w:hanging="156"/>
              <w:rPr>
                <w:color w:val="000000" w:themeColor="text1"/>
                <w:sz w:val="16"/>
                <w:szCs w:val="16"/>
              </w:rPr>
            </w:pPr>
            <w:r w:rsidRPr="00E20F6F">
              <w:rPr>
                <w:rFonts w:hint="eastAsia"/>
                <w:color w:val="000000" w:themeColor="text1"/>
                <w:sz w:val="16"/>
                <w:szCs w:val="16"/>
              </w:rPr>
              <w:t>○</w:t>
            </w:r>
            <w:r w:rsidR="0023013C" w:rsidRPr="00E20F6F">
              <w:rPr>
                <w:rFonts w:hint="eastAsia"/>
                <w:color w:val="000000" w:themeColor="text1"/>
                <w:sz w:val="16"/>
                <w:szCs w:val="16"/>
              </w:rPr>
              <w:t>分度器を使った角のかき方を理解し，いろいろな角を</w:t>
            </w:r>
            <w:r w:rsidR="006A131A" w:rsidRPr="00E20F6F">
              <w:rPr>
                <w:rFonts w:hint="eastAsia"/>
                <w:color w:val="000000" w:themeColor="text1"/>
                <w:sz w:val="16"/>
                <w:szCs w:val="16"/>
              </w:rPr>
              <w:t>かく</w:t>
            </w:r>
            <w:r w:rsidR="0023013C" w:rsidRPr="00E20F6F">
              <w:rPr>
                <w:rFonts w:hint="eastAsia"/>
                <w:color w:val="000000" w:themeColor="text1"/>
                <w:sz w:val="16"/>
                <w:szCs w:val="16"/>
              </w:rPr>
              <w:t>ことができる</w:t>
            </w:r>
            <w:r w:rsidR="006A131A" w:rsidRPr="00E20F6F">
              <w:rPr>
                <w:rFonts w:hint="eastAsia"/>
                <w:color w:val="000000" w:themeColor="text1"/>
                <w:sz w:val="16"/>
                <w:szCs w:val="16"/>
              </w:rPr>
              <w:t>。</w:t>
            </w:r>
          </w:p>
        </w:tc>
        <w:tc>
          <w:tcPr>
            <w:tcW w:w="2665" w:type="dxa"/>
            <w:tcBorders>
              <w:top w:val="dashed" w:sz="4" w:space="0" w:color="auto"/>
              <w:bottom w:val="dashed" w:sz="4" w:space="0" w:color="auto"/>
            </w:tcBorders>
          </w:tcPr>
          <w:p w:rsidR="00223C3C" w:rsidRPr="00E20F6F" w:rsidRDefault="003A62A4" w:rsidP="00223C3C">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30</w:t>
            </w:r>
            <w:r w:rsidRPr="00E20F6F">
              <w:rPr>
                <w:rFonts w:hint="eastAsia"/>
                <w:color w:val="000000" w:themeColor="text1"/>
                <w:sz w:val="16"/>
                <w:szCs w:val="16"/>
              </w:rPr>
              <w:t>°や</w:t>
            </w:r>
            <w:r w:rsidRPr="00E20F6F">
              <w:rPr>
                <w:rFonts w:hint="eastAsia"/>
                <w:color w:val="000000" w:themeColor="text1"/>
                <w:sz w:val="16"/>
                <w:szCs w:val="16"/>
              </w:rPr>
              <w:t>200</w:t>
            </w:r>
            <w:r w:rsidRPr="00E20F6F">
              <w:rPr>
                <w:rFonts w:hint="eastAsia"/>
                <w:color w:val="000000" w:themeColor="text1"/>
                <w:sz w:val="16"/>
                <w:szCs w:val="16"/>
              </w:rPr>
              <w:t>°などの角の作図</w:t>
            </w:r>
          </w:p>
        </w:tc>
        <w:tc>
          <w:tcPr>
            <w:tcW w:w="2666" w:type="dxa"/>
            <w:tcBorders>
              <w:top w:val="dashed" w:sz="4" w:space="0" w:color="auto"/>
              <w:bottom w:val="dashed" w:sz="4" w:space="0" w:color="auto"/>
            </w:tcBorders>
          </w:tcPr>
          <w:p w:rsidR="006A131A" w:rsidRPr="00E20F6F" w:rsidRDefault="006A131A" w:rsidP="006A131A">
            <w:pPr>
              <w:ind w:left="134" w:hanging="134"/>
              <w:jc w:val="left"/>
              <w:rPr>
                <w:color w:val="000000" w:themeColor="text1"/>
                <w:sz w:val="16"/>
                <w:szCs w:val="16"/>
              </w:rPr>
            </w:pPr>
            <w:r w:rsidRPr="00E20F6F">
              <w:rPr>
                <w:rFonts w:hint="eastAsia"/>
                <w:color w:val="000000" w:themeColor="text1"/>
                <w:sz w:val="16"/>
                <w:szCs w:val="16"/>
              </w:rPr>
              <w:t>(</w:t>
            </w:r>
            <w:r w:rsidR="0023013C" w:rsidRPr="00E20F6F">
              <w:rPr>
                <w:rFonts w:hint="eastAsia"/>
                <w:color w:val="000000" w:themeColor="text1"/>
                <w:sz w:val="16"/>
                <w:szCs w:val="16"/>
              </w:rPr>
              <w:t>知技</w:t>
            </w:r>
            <w:r w:rsidRPr="00E20F6F">
              <w:rPr>
                <w:rFonts w:hint="eastAsia"/>
                <w:color w:val="000000" w:themeColor="text1"/>
                <w:sz w:val="16"/>
                <w:szCs w:val="16"/>
              </w:rPr>
              <w:t>)</w:t>
            </w:r>
            <w:r w:rsidR="0023013C" w:rsidRPr="00E20F6F">
              <w:rPr>
                <w:rFonts w:hint="eastAsia"/>
                <w:color w:val="000000" w:themeColor="text1"/>
                <w:sz w:val="16"/>
                <w:szCs w:val="16"/>
              </w:rPr>
              <w:t>分度器を使って，大きさのきまった角をかくことが</w:t>
            </w:r>
            <w:r w:rsidRPr="00E20F6F">
              <w:rPr>
                <w:rFonts w:hint="eastAsia"/>
                <w:color w:val="000000" w:themeColor="text1"/>
                <w:sz w:val="16"/>
                <w:szCs w:val="16"/>
              </w:rPr>
              <w:t>できる。</w:t>
            </w:r>
            <w:r w:rsidR="0023013C" w:rsidRPr="00E20F6F">
              <w:rPr>
                <w:rFonts w:hint="eastAsia"/>
                <w:color w:val="000000" w:themeColor="text1"/>
                <w:sz w:val="16"/>
                <w:szCs w:val="16"/>
              </w:rPr>
              <w:t>《ノート》</w:t>
            </w:r>
          </w:p>
          <w:p w:rsidR="00223C3C" w:rsidRPr="00E20F6F" w:rsidRDefault="006A131A" w:rsidP="006A131A">
            <w:pPr>
              <w:ind w:left="134" w:hanging="134"/>
              <w:jc w:val="left"/>
              <w:rPr>
                <w:color w:val="000000" w:themeColor="text1"/>
                <w:sz w:val="16"/>
                <w:szCs w:val="16"/>
              </w:rPr>
            </w:pPr>
            <w:r w:rsidRPr="00E20F6F">
              <w:rPr>
                <w:rFonts w:hint="eastAsia"/>
                <w:color w:val="000000" w:themeColor="text1"/>
                <w:sz w:val="16"/>
                <w:szCs w:val="16"/>
              </w:rPr>
              <w:t>(</w:t>
            </w:r>
            <w:r w:rsidR="0023013C" w:rsidRPr="00E20F6F">
              <w:rPr>
                <w:rFonts w:hint="eastAsia"/>
                <w:color w:val="000000" w:themeColor="text1"/>
                <w:sz w:val="16"/>
                <w:szCs w:val="16"/>
              </w:rPr>
              <w:t>思判表</w:t>
            </w:r>
            <w:r w:rsidRPr="00E20F6F">
              <w:rPr>
                <w:rFonts w:hint="eastAsia"/>
                <w:color w:val="000000" w:themeColor="text1"/>
                <w:sz w:val="16"/>
                <w:szCs w:val="16"/>
              </w:rPr>
              <w:t>)</w:t>
            </w:r>
            <w:r w:rsidR="0023013C" w:rsidRPr="00E20F6F">
              <w:rPr>
                <w:color w:val="000000" w:themeColor="text1"/>
                <w:sz w:val="16"/>
                <w:szCs w:val="16"/>
              </w:rPr>
              <w:t xml:space="preserve"> 180</w:t>
            </w:r>
            <w:r w:rsidR="0023013C" w:rsidRPr="00E20F6F">
              <w:rPr>
                <w:rFonts w:hint="eastAsia"/>
                <w:color w:val="000000" w:themeColor="text1"/>
                <w:sz w:val="16"/>
                <w:szCs w:val="16"/>
              </w:rPr>
              <w:t>°や</w:t>
            </w:r>
            <w:r w:rsidR="0023013C" w:rsidRPr="00E20F6F">
              <w:rPr>
                <w:rFonts w:hint="eastAsia"/>
                <w:color w:val="000000" w:themeColor="text1"/>
                <w:sz w:val="16"/>
                <w:szCs w:val="16"/>
              </w:rPr>
              <w:t>360</w:t>
            </w:r>
            <w:r w:rsidR="0023013C" w:rsidRPr="00E20F6F">
              <w:rPr>
                <w:rFonts w:hint="eastAsia"/>
                <w:color w:val="000000" w:themeColor="text1"/>
                <w:sz w:val="16"/>
                <w:szCs w:val="16"/>
              </w:rPr>
              <w:t>°の角の大きさをもとに，</w:t>
            </w:r>
            <w:r w:rsidR="0023013C" w:rsidRPr="00E20F6F">
              <w:rPr>
                <w:rFonts w:hint="eastAsia"/>
                <w:color w:val="000000" w:themeColor="text1"/>
                <w:sz w:val="16"/>
                <w:szCs w:val="16"/>
              </w:rPr>
              <w:t>180</w:t>
            </w:r>
            <w:r w:rsidR="0023013C" w:rsidRPr="00E20F6F">
              <w:rPr>
                <w:rFonts w:hint="eastAsia"/>
                <w:color w:val="000000" w:themeColor="text1"/>
                <w:sz w:val="16"/>
                <w:szCs w:val="16"/>
              </w:rPr>
              <w:t>°をこえる角のかき方を考えたり説明したりしている。《観察・発言》</w:t>
            </w:r>
          </w:p>
        </w:tc>
      </w:tr>
      <w:tr w:rsidR="00E20F6F" w:rsidRPr="00E20F6F" w:rsidTr="005A72AD">
        <w:trPr>
          <w:cantSplit/>
          <w:trHeight w:val="227"/>
        </w:trPr>
        <w:tc>
          <w:tcPr>
            <w:tcW w:w="1700" w:type="dxa"/>
            <w:gridSpan w:val="3"/>
            <w:vMerge/>
            <w:tcBorders>
              <w:bottom w:val="dashed" w:sz="4" w:space="0" w:color="auto"/>
            </w:tcBorders>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23</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w:t>
            </w:r>
            <w:r w:rsidR="007D4C6F" w:rsidRPr="00E20F6F">
              <w:rPr>
                <w:rFonts w:hint="eastAsia"/>
                <w:color w:val="000000" w:themeColor="text1"/>
                <w:sz w:val="16"/>
                <w:szCs w:val="16"/>
              </w:rPr>
              <w:t>角のかき方を使って三角形を作図する</w:t>
            </w:r>
            <w:r w:rsidR="006A131A" w:rsidRPr="00E20F6F">
              <w:rPr>
                <w:rFonts w:hint="eastAsia"/>
                <w:color w:val="000000" w:themeColor="text1"/>
                <w:sz w:val="16"/>
                <w:szCs w:val="16"/>
              </w:rPr>
              <w:t>ことができる。</w:t>
            </w:r>
          </w:p>
        </w:tc>
        <w:tc>
          <w:tcPr>
            <w:tcW w:w="2665" w:type="dxa"/>
            <w:tcBorders>
              <w:top w:val="dashed" w:sz="4" w:space="0" w:color="auto"/>
              <w:bottom w:val="dashed" w:sz="4" w:space="0" w:color="auto"/>
            </w:tcBorders>
          </w:tcPr>
          <w:p w:rsidR="00223C3C" w:rsidRPr="00E20F6F" w:rsidRDefault="003A62A4" w:rsidP="00223C3C">
            <w:pPr>
              <w:jc w:val="left"/>
              <w:rPr>
                <w:color w:val="000000" w:themeColor="text1"/>
                <w:sz w:val="16"/>
                <w:szCs w:val="16"/>
              </w:rPr>
            </w:pPr>
            <w:r w:rsidRPr="00E20F6F">
              <w:rPr>
                <w:rFonts w:hint="eastAsia"/>
                <w:color w:val="000000" w:themeColor="text1"/>
                <w:sz w:val="16"/>
                <w:szCs w:val="16"/>
              </w:rPr>
              <w:t>・角の作図による三角形の作図</w:t>
            </w:r>
          </w:p>
        </w:tc>
        <w:tc>
          <w:tcPr>
            <w:tcW w:w="2666" w:type="dxa"/>
            <w:tcBorders>
              <w:top w:val="dashed" w:sz="4" w:space="0" w:color="auto"/>
              <w:bottom w:val="dashed" w:sz="4" w:space="0" w:color="auto"/>
            </w:tcBorders>
          </w:tcPr>
          <w:p w:rsidR="00223C3C" w:rsidRPr="00E20F6F" w:rsidRDefault="006A131A" w:rsidP="00223C3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7D4C6F" w:rsidRPr="00E20F6F">
              <w:rPr>
                <w:rFonts w:hint="eastAsia"/>
                <w:color w:val="000000" w:themeColor="text1"/>
                <w:sz w:val="16"/>
                <w:szCs w:val="16"/>
              </w:rPr>
              <w:t>判表</w:t>
            </w:r>
            <w:r w:rsidRPr="00E20F6F">
              <w:rPr>
                <w:rFonts w:hint="eastAsia"/>
                <w:color w:val="000000" w:themeColor="text1"/>
                <w:sz w:val="16"/>
                <w:szCs w:val="16"/>
              </w:rPr>
              <w:t>)</w:t>
            </w:r>
            <w:r w:rsidRPr="00E20F6F">
              <w:rPr>
                <w:rFonts w:hint="eastAsia"/>
                <w:color w:val="000000" w:themeColor="text1"/>
                <w:sz w:val="16"/>
                <w:szCs w:val="16"/>
              </w:rPr>
              <w:t>三角形のかき方を</w:t>
            </w:r>
            <w:r w:rsidR="007D4C6F" w:rsidRPr="00E20F6F">
              <w:rPr>
                <w:rFonts w:hint="eastAsia"/>
                <w:color w:val="000000" w:themeColor="text1"/>
                <w:sz w:val="16"/>
                <w:szCs w:val="16"/>
              </w:rPr>
              <w:t>考えたり</w:t>
            </w:r>
            <w:r w:rsidRPr="00E20F6F">
              <w:rPr>
                <w:rFonts w:hint="eastAsia"/>
                <w:color w:val="000000" w:themeColor="text1"/>
                <w:sz w:val="16"/>
                <w:szCs w:val="16"/>
              </w:rPr>
              <w:t>説明</w:t>
            </w:r>
            <w:r w:rsidR="007D4C6F" w:rsidRPr="00E20F6F">
              <w:rPr>
                <w:rFonts w:hint="eastAsia"/>
                <w:color w:val="000000" w:themeColor="text1"/>
                <w:sz w:val="16"/>
                <w:szCs w:val="16"/>
              </w:rPr>
              <w:t>したりしている。《ノート・発言》</w:t>
            </w:r>
          </w:p>
        </w:tc>
      </w:tr>
      <w:tr w:rsidR="00223C3C" w:rsidRPr="00E20F6F" w:rsidTr="00D971AD">
        <w:trPr>
          <w:cantSplit/>
          <w:trHeight w:val="227"/>
        </w:trPr>
        <w:tc>
          <w:tcPr>
            <w:tcW w:w="1700" w:type="dxa"/>
            <w:gridSpan w:val="3"/>
            <w:tcBorders>
              <w:top w:val="dashed" w:sz="4" w:space="0" w:color="auto"/>
              <w:bottom w:val="single" w:sz="4" w:space="0" w:color="auto"/>
            </w:tcBorders>
          </w:tcPr>
          <w:p w:rsidR="00223C3C" w:rsidRPr="00E20F6F" w:rsidRDefault="00223C3C" w:rsidP="00223C3C">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24</w:t>
            </w:r>
            <w:r w:rsidRPr="00E20F6F">
              <w:rPr>
                <w:rFonts w:hint="eastAsia"/>
                <w:color w:val="000000" w:themeColor="text1"/>
                <w:sz w:val="16"/>
                <w:szCs w:val="16"/>
              </w:rPr>
              <w:t>～</w:t>
            </w:r>
            <w:r w:rsidRPr="00E20F6F">
              <w:rPr>
                <w:rFonts w:hint="eastAsia"/>
                <w:color w:val="000000" w:themeColor="text1"/>
                <w:sz w:val="16"/>
                <w:szCs w:val="16"/>
              </w:rPr>
              <w:t>25</w:t>
            </w:r>
          </w:p>
        </w:tc>
        <w:tc>
          <w:tcPr>
            <w:tcW w:w="2665" w:type="dxa"/>
            <w:tcBorders>
              <w:top w:val="dashed" w:sz="4" w:space="0" w:color="auto"/>
              <w:bottom w:val="single"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223C3C" w:rsidRPr="00E20F6F" w:rsidRDefault="00754422" w:rsidP="00223C3C">
            <w:pPr>
              <w:jc w:val="left"/>
              <w:rPr>
                <w:color w:val="000000" w:themeColor="text1"/>
                <w:sz w:val="16"/>
                <w:szCs w:val="16"/>
              </w:rPr>
            </w:pPr>
            <w:r w:rsidRPr="00E20F6F">
              <w:rPr>
                <w:rFonts w:hint="eastAsia"/>
                <w:color w:val="000000" w:themeColor="text1"/>
                <w:sz w:val="16"/>
                <w:szCs w:val="16"/>
              </w:rPr>
              <w:t>・評価とふりかえり</w:t>
            </w:r>
          </w:p>
        </w:tc>
        <w:tc>
          <w:tcPr>
            <w:tcW w:w="2666" w:type="dxa"/>
            <w:tcBorders>
              <w:top w:val="dashed" w:sz="4" w:space="0" w:color="auto"/>
              <w:bottom w:val="single" w:sz="4" w:space="0" w:color="auto"/>
            </w:tcBorders>
          </w:tcPr>
          <w:p w:rsidR="00223C3C" w:rsidRPr="00E20F6F" w:rsidRDefault="00223C3C" w:rsidP="00223C3C">
            <w:pPr>
              <w:ind w:left="134" w:hanging="134"/>
              <w:jc w:val="left"/>
              <w:rPr>
                <w:color w:val="000000" w:themeColor="text1"/>
                <w:sz w:val="16"/>
                <w:szCs w:val="16"/>
              </w:rPr>
            </w:pPr>
          </w:p>
        </w:tc>
      </w:tr>
    </w:tbl>
    <w:p w:rsidR="00D971AD" w:rsidRPr="00E20F6F"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2</w:t>
            </w:r>
            <w:r w:rsidRPr="00E20F6F">
              <w:rPr>
                <w:rFonts w:hint="eastAsia"/>
                <w:color w:val="000000" w:themeColor="text1"/>
                <w:sz w:val="22"/>
                <w:szCs w:val="22"/>
              </w:rPr>
              <w:t xml:space="preserve">　折れ線グラフ</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9B5F7E" w:rsidP="009B5F7E">
            <w:pPr>
              <w:jc w:val="left"/>
              <w:rPr>
                <w:color w:val="000000" w:themeColor="text1"/>
                <w:sz w:val="16"/>
                <w:szCs w:val="16"/>
              </w:rPr>
            </w:pPr>
            <w:r w:rsidRPr="00E20F6F">
              <w:rPr>
                <w:rFonts w:hint="eastAsia"/>
                <w:color w:val="000000" w:themeColor="text1"/>
                <w:sz w:val="16"/>
                <w:szCs w:val="16"/>
              </w:rPr>
              <w:t>身のまわりの事象について，折れ線グラフを用いたデータの</w:t>
            </w:r>
            <w:r w:rsidR="00840926" w:rsidRPr="00E20F6F">
              <w:rPr>
                <w:rFonts w:hint="eastAsia"/>
                <w:color w:val="000000" w:themeColor="text1"/>
                <w:sz w:val="16"/>
                <w:szCs w:val="16"/>
              </w:rPr>
              <w:t>整理の仕方を理解し，それをもとに</w:t>
            </w:r>
            <w:r w:rsidRPr="00E20F6F">
              <w:rPr>
                <w:rFonts w:hint="eastAsia"/>
                <w:color w:val="000000" w:themeColor="text1"/>
                <w:sz w:val="16"/>
                <w:szCs w:val="16"/>
              </w:rPr>
              <w:t>事象の特徴を</w:t>
            </w:r>
            <w:r w:rsidR="00840926" w:rsidRPr="00E20F6F">
              <w:rPr>
                <w:rFonts w:hint="eastAsia"/>
                <w:color w:val="000000" w:themeColor="text1"/>
                <w:sz w:val="16"/>
                <w:szCs w:val="16"/>
              </w:rPr>
              <w:t>考察したり説明したりすることを通して，統計的に問題解決する力を</w:t>
            </w:r>
            <w:r w:rsidR="009723BB" w:rsidRPr="00E20F6F">
              <w:rPr>
                <w:rFonts w:hint="eastAsia"/>
                <w:color w:val="000000" w:themeColor="text1"/>
                <w:sz w:val="16"/>
                <w:szCs w:val="16"/>
              </w:rPr>
              <w:t>育む</w:t>
            </w:r>
            <w:r w:rsidR="00840926" w:rsidRPr="00E20F6F">
              <w:rPr>
                <w:rFonts w:hint="eastAsia"/>
                <w:color w:val="000000" w:themeColor="text1"/>
                <w:sz w:val="16"/>
                <w:szCs w:val="16"/>
              </w:rPr>
              <w:t>とともに</w:t>
            </w:r>
            <w:r w:rsidR="00843A4A" w:rsidRPr="00E20F6F">
              <w:rPr>
                <w:rFonts w:hint="eastAsia"/>
                <w:color w:val="000000" w:themeColor="text1"/>
                <w:sz w:val="16"/>
                <w:szCs w:val="16"/>
              </w:rPr>
              <w:t>その方法を</w:t>
            </w:r>
            <w:r w:rsidR="00840926"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6</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下旬～</w:t>
            </w:r>
            <w:r w:rsidRPr="00E20F6F">
              <w:rPr>
                <w:rFonts w:hint="eastAsia"/>
                <w:color w:val="000000" w:themeColor="text1"/>
                <w:sz w:val="16"/>
                <w:szCs w:val="16"/>
              </w:rPr>
              <w:t>5</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下旬～</w:t>
            </w:r>
            <w:r w:rsidRPr="00E20F6F">
              <w:rPr>
                <w:rFonts w:hint="eastAsia"/>
                <w:color w:val="000000" w:themeColor="text1"/>
                <w:sz w:val="16"/>
                <w:szCs w:val="16"/>
              </w:rPr>
              <w:t>5</w:t>
            </w:r>
            <w:r w:rsidRPr="00E20F6F">
              <w:rPr>
                <w:rFonts w:hint="eastAsia"/>
                <w:color w:val="000000" w:themeColor="text1"/>
                <w:sz w:val="16"/>
                <w:szCs w:val="16"/>
              </w:rPr>
              <w:t>月上旬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D44CC3" w:rsidRPr="00E20F6F" w:rsidRDefault="00D44CC3" w:rsidP="005A72AD">
            <w:pPr>
              <w:ind w:left="142" w:hanging="142"/>
              <w:jc w:val="center"/>
              <w:rPr>
                <w:color w:val="000000" w:themeColor="text1"/>
                <w:sz w:val="16"/>
                <w:szCs w:val="16"/>
              </w:rPr>
            </w:pPr>
          </w:p>
          <w:p w:rsidR="00D44CC3" w:rsidRPr="00E20F6F" w:rsidRDefault="00D44CC3" w:rsidP="005A72AD">
            <w:pPr>
              <w:ind w:left="142" w:hanging="142"/>
              <w:jc w:val="center"/>
              <w:rPr>
                <w:color w:val="000000" w:themeColor="text1"/>
                <w:sz w:val="16"/>
                <w:szCs w:val="16"/>
              </w:rPr>
            </w:pPr>
          </w:p>
          <w:p w:rsidR="00E84508" w:rsidRPr="00E20F6F" w:rsidRDefault="00E84508" w:rsidP="00D44CC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D44CC3" w:rsidRPr="00E20F6F" w:rsidRDefault="00D44CC3"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D44CC3"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44CC3" w:rsidRPr="00E20F6F" w:rsidRDefault="00D44CC3" w:rsidP="00D44CC3">
            <w:pPr>
              <w:rPr>
                <w:color w:val="000000" w:themeColor="text1"/>
                <w:sz w:val="16"/>
                <w:szCs w:val="16"/>
              </w:rPr>
            </w:pPr>
            <w:r w:rsidRPr="00E20F6F">
              <w:rPr>
                <w:color w:val="000000" w:themeColor="text1"/>
                <w:sz w:val="16"/>
                <w:szCs w:val="16"/>
              </w:rPr>
              <w:t>折れ線グラフを用いると，伴</w:t>
            </w:r>
            <w:r w:rsidRPr="00E20F6F">
              <w:rPr>
                <w:rFonts w:hint="eastAsia"/>
                <w:color w:val="000000" w:themeColor="text1"/>
                <w:sz w:val="16"/>
                <w:szCs w:val="16"/>
              </w:rPr>
              <w:t>って</w:t>
            </w:r>
            <w:r w:rsidR="008605FD" w:rsidRPr="00E20F6F">
              <w:rPr>
                <w:color w:val="000000" w:themeColor="text1"/>
                <w:sz w:val="16"/>
                <w:szCs w:val="16"/>
              </w:rPr>
              <w:t>変わる</w:t>
            </w:r>
            <w:r w:rsidR="008605FD" w:rsidRPr="00E20F6F">
              <w:rPr>
                <w:rFonts w:hint="eastAsia"/>
                <w:color w:val="000000" w:themeColor="text1"/>
                <w:sz w:val="16"/>
                <w:szCs w:val="16"/>
              </w:rPr>
              <w:t>2</w:t>
            </w:r>
            <w:r w:rsidRPr="00E20F6F">
              <w:rPr>
                <w:color w:val="000000" w:themeColor="text1"/>
                <w:sz w:val="16"/>
                <w:szCs w:val="16"/>
              </w:rPr>
              <w:t>つの数量の変化の様子をわかりやすく表すことが</w:t>
            </w:r>
            <w:r w:rsidRPr="00E20F6F">
              <w:rPr>
                <w:rFonts w:hint="eastAsia"/>
                <w:color w:val="000000" w:themeColor="text1"/>
                <w:sz w:val="16"/>
                <w:szCs w:val="16"/>
              </w:rPr>
              <w:t>できることを</w:t>
            </w:r>
            <w:r w:rsidRPr="00E20F6F">
              <w:rPr>
                <w:color w:val="000000" w:themeColor="text1"/>
                <w:sz w:val="16"/>
                <w:szCs w:val="16"/>
              </w:rPr>
              <w:t>理解して</w:t>
            </w:r>
            <w:r w:rsidRPr="00E20F6F">
              <w:rPr>
                <w:rFonts w:hint="eastAsia"/>
                <w:color w:val="000000" w:themeColor="text1"/>
                <w:sz w:val="16"/>
                <w:szCs w:val="16"/>
              </w:rPr>
              <w:t>いる。</w:t>
            </w:r>
          </w:p>
          <w:p w:rsidR="00D44CC3" w:rsidRPr="00E20F6F" w:rsidRDefault="00D44CC3" w:rsidP="00D44CC3">
            <w:pPr>
              <w:rPr>
                <w:color w:val="000000" w:themeColor="text1"/>
                <w:sz w:val="16"/>
                <w:szCs w:val="16"/>
              </w:rPr>
            </w:pPr>
            <w:r w:rsidRPr="00E20F6F">
              <w:rPr>
                <w:color w:val="000000" w:themeColor="text1"/>
                <w:sz w:val="16"/>
                <w:szCs w:val="16"/>
              </w:rPr>
              <w:t>折れ線グラフの特徴とその用</w:t>
            </w:r>
            <w:r w:rsidRPr="00E20F6F">
              <w:rPr>
                <w:rFonts w:hint="eastAsia"/>
                <w:color w:val="000000" w:themeColor="text1"/>
                <w:sz w:val="16"/>
                <w:szCs w:val="16"/>
              </w:rPr>
              <w:t>い</w:t>
            </w:r>
            <w:r w:rsidRPr="00E20F6F">
              <w:rPr>
                <w:color w:val="000000" w:themeColor="text1"/>
                <w:sz w:val="16"/>
                <w:szCs w:val="16"/>
              </w:rPr>
              <w:t>方を理解している。</w:t>
            </w:r>
          </w:p>
          <w:p w:rsidR="00D44CC3" w:rsidRPr="00E20F6F" w:rsidRDefault="00D44CC3" w:rsidP="00D44CC3">
            <w:pPr>
              <w:rPr>
                <w:color w:val="000000" w:themeColor="text1"/>
                <w:sz w:val="16"/>
                <w:szCs w:val="16"/>
              </w:rPr>
            </w:pPr>
            <w:r w:rsidRPr="00E20F6F">
              <w:rPr>
                <w:color w:val="000000" w:themeColor="text1"/>
                <w:sz w:val="16"/>
                <w:szCs w:val="16"/>
              </w:rPr>
              <w:t>変化の様子を折れ線グ</w:t>
            </w:r>
            <w:r w:rsidRPr="00E20F6F">
              <w:rPr>
                <w:rFonts w:hint="eastAsia"/>
                <w:color w:val="000000" w:themeColor="text1"/>
                <w:sz w:val="16"/>
                <w:szCs w:val="16"/>
              </w:rPr>
              <w:t>ラフに</w:t>
            </w:r>
            <w:r w:rsidRPr="00E20F6F">
              <w:rPr>
                <w:color w:val="000000" w:themeColor="text1"/>
                <w:sz w:val="16"/>
                <w:szCs w:val="16"/>
              </w:rPr>
              <w:t>表して考察している。</w:t>
            </w:r>
          </w:p>
          <w:p w:rsidR="00E84508" w:rsidRPr="00E20F6F" w:rsidRDefault="00D44CC3" w:rsidP="005A72AD">
            <w:pPr>
              <w:rPr>
                <w:color w:val="000000" w:themeColor="text1"/>
                <w:sz w:val="16"/>
                <w:szCs w:val="16"/>
              </w:rPr>
            </w:pPr>
            <w:r w:rsidRPr="00E20F6F">
              <w:rPr>
                <w:color w:val="000000" w:themeColor="text1"/>
                <w:sz w:val="16"/>
                <w:szCs w:val="16"/>
              </w:rPr>
              <w:t>表や折れ線グラフに表現する</w:t>
            </w:r>
            <w:r w:rsidRPr="00E20F6F">
              <w:rPr>
                <w:rFonts w:hint="eastAsia"/>
                <w:color w:val="000000" w:themeColor="text1"/>
                <w:sz w:val="16"/>
                <w:szCs w:val="16"/>
              </w:rPr>
              <w:t>ことで</w:t>
            </w:r>
            <w:r w:rsidRPr="00E20F6F">
              <w:rPr>
                <w:color w:val="000000" w:themeColor="text1"/>
                <w:sz w:val="16"/>
                <w:szCs w:val="16"/>
              </w:rPr>
              <w:t>視覚的に分かりやすくな</w:t>
            </w:r>
            <w:r w:rsidRPr="00E20F6F">
              <w:rPr>
                <w:rFonts w:hint="eastAsia"/>
                <w:color w:val="000000" w:themeColor="text1"/>
                <w:sz w:val="16"/>
                <w:szCs w:val="16"/>
              </w:rPr>
              <w:t>るよさに</w:t>
            </w:r>
            <w:r w:rsidRPr="00E20F6F">
              <w:rPr>
                <w:color w:val="000000" w:themeColor="text1"/>
                <w:sz w:val="16"/>
                <w:szCs w:val="16"/>
              </w:rPr>
              <w:t>気づき，生活や学習</w:t>
            </w:r>
            <w:r w:rsidRPr="00E20F6F">
              <w:rPr>
                <w:rFonts w:hint="eastAsia"/>
                <w:color w:val="000000" w:themeColor="text1"/>
                <w:sz w:val="16"/>
                <w:szCs w:val="16"/>
              </w:rPr>
              <w:t>に</w:t>
            </w:r>
            <w:r w:rsidRPr="00E20F6F">
              <w:rPr>
                <w:color w:val="000000" w:themeColor="text1"/>
                <w:sz w:val="16"/>
                <w:szCs w:val="16"/>
              </w:rPr>
              <w:t>活用しようとしたりしている</w:t>
            </w:r>
            <w:r w:rsidRPr="00E20F6F">
              <w:rPr>
                <w:rFonts w:hint="eastAsia"/>
                <w:color w:val="000000" w:themeColor="text1"/>
                <w:sz w:val="16"/>
                <w:szCs w:val="16"/>
              </w:rPr>
              <w:t>。</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146AE3">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146AE3">
        <w:trPr>
          <w:cantSplit/>
          <w:trHeight w:val="200"/>
        </w:trPr>
        <w:tc>
          <w:tcPr>
            <w:tcW w:w="1700" w:type="dxa"/>
            <w:gridSpan w:val="3"/>
            <w:tcBorders>
              <w:bottom w:val="dashed" w:sz="4" w:space="0" w:color="auto"/>
            </w:tcBorders>
            <w:vAlign w:val="center"/>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140</w:t>
            </w:r>
          </w:p>
        </w:tc>
        <w:tc>
          <w:tcPr>
            <w:tcW w:w="2665" w:type="dxa"/>
            <w:tcBorders>
              <w:bottom w:val="dashed" w:sz="4" w:space="0" w:color="auto"/>
            </w:tcBorders>
            <w:vAlign w:val="center"/>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年「表とグラフ」</w:t>
            </w:r>
          </w:p>
        </w:tc>
        <w:tc>
          <w:tcPr>
            <w:tcW w:w="2666" w:type="dxa"/>
            <w:tcBorders>
              <w:bottom w:val="dashed" w:sz="4" w:space="0" w:color="auto"/>
            </w:tcBorders>
            <w:vAlign w:val="center"/>
          </w:tcPr>
          <w:p w:rsidR="00146AE3" w:rsidRPr="00E20F6F" w:rsidRDefault="00146AE3" w:rsidP="00146AE3">
            <w:pPr>
              <w:jc w:val="left"/>
              <w:rPr>
                <w:color w:val="000000" w:themeColor="text1"/>
                <w:sz w:val="16"/>
                <w:szCs w:val="16"/>
              </w:rPr>
            </w:pPr>
          </w:p>
        </w:tc>
      </w:tr>
      <w:tr w:rsidR="00E20F6F" w:rsidRPr="00E20F6F" w:rsidTr="007E74A6">
        <w:trPr>
          <w:cantSplit/>
          <w:trHeight w:val="227"/>
        </w:trPr>
        <w:tc>
          <w:tcPr>
            <w:tcW w:w="1700" w:type="dxa"/>
            <w:gridSpan w:val="3"/>
            <w:tcBorders>
              <w:top w:val="dashed" w:sz="4" w:space="0" w:color="auto"/>
              <w:bottom w:val="dashed" w:sz="4" w:space="0" w:color="auto"/>
            </w:tcBorders>
          </w:tcPr>
          <w:p w:rsidR="007D4C6F" w:rsidRPr="00E20F6F" w:rsidRDefault="007D4C6F" w:rsidP="00146AE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7D4C6F" w:rsidRPr="00E20F6F" w:rsidRDefault="007D4C6F" w:rsidP="00146AE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7D4C6F" w:rsidRPr="00E20F6F" w:rsidRDefault="007D4C6F" w:rsidP="00146AE3">
            <w:pPr>
              <w:jc w:val="center"/>
              <w:rPr>
                <w:color w:val="000000" w:themeColor="text1"/>
                <w:sz w:val="16"/>
                <w:szCs w:val="16"/>
              </w:rPr>
            </w:pPr>
            <w:r w:rsidRPr="00E20F6F">
              <w:rPr>
                <w:rFonts w:hint="eastAsia"/>
                <w:color w:val="000000" w:themeColor="text1"/>
                <w:sz w:val="16"/>
                <w:szCs w:val="16"/>
              </w:rPr>
              <w:t>26</w:t>
            </w:r>
          </w:p>
        </w:tc>
        <w:tc>
          <w:tcPr>
            <w:tcW w:w="2665" w:type="dxa"/>
            <w:vMerge w:val="restart"/>
            <w:tcBorders>
              <w:top w:val="dashed" w:sz="4" w:space="0" w:color="auto"/>
            </w:tcBorders>
          </w:tcPr>
          <w:p w:rsidR="007D4C6F" w:rsidRPr="00E20F6F" w:rsidRDefault="007D4C6F" w:rsidP="00146AE3">
            <w:pPr>
              <w:ind w:left="156" w:hanging="156"/>
              <w:jc w:val="left"/>
              <w:rPr>
                <w:color w:val="000000" w:themeColor="text1"/>
                <w:sz w:val="16"/>
                <w:szCs w:val="16"/>
              </w:rPr>
            </w:pPr>
            <w:r w:rsidRPr="00E20F6F">
              <w:rPr>
                <w:rFonts w:hint="eastAsia"/>
                <w:color w:val="000000" w:themeColor="text1"/>
                <w:sz w:val="16"/>
                <w:szCs w:val="16"/>
              </w:rPr>
              <w:t>○気温の変化の表し方を考えることを通して，単元の課題をつかむ。</w:t>
            </w:r>
          </w:p>
          <w:p w:rsidR="007D4C6F" w:rsidRPr="00E20F6F" w:rsidRDefault="007D4C6F" w:rsidP="00146AE3">
            <w:pPr>
              <w:ind w:left="156" w:hanging="156"/>
              <w:jc w:val="left"/>
              <w:rPr>
                <w:color w:val="000000" w:themeColor="text1"/>
                <w:sz w:val="16"/>
                <w:szCs w:val="16"/>
              </w:rPr>
            </w:pPr>
            <w:r w:rsidRPr="00E20F6F">
              <w:rPr>
                <w:rFonts w:hint="eastAsia"/>
                <w:color w:val="000000" w:themeColor="text1"/>
                <w:sz w:val="16"/>
                <w:szCs w:val="16"/>
              </w:rPr>
              <w:t>○折れ線グラフの意味を理解し，よむことができる。</w:t>
            </w:r>
          </w:p>
        </w:tc>
        <w:tc>
          <w:tcPr>
            <w:tcW w:w="2665" w:type="dxa"/>
            <w:vMerge w:val="restart"/>
            <w:tcBorders>
              <w:top w:val="dashed" w:sz="4" w:space="0" w:color="auto"/>
            </w:tcBorders>
          </w:tcPr>
          <w:p w:rsidR="007D4C6F" w:rsidRPr="00E20F6F" w:rsidRDefault="007D4C6F" w:rsidP="003A62A4">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日の気温変化の考察による折れ線グラフの動機づけ</w:t>
            </w:r>
          </w:p>
          <w:p w:rsidR="007D4C6F" w:rsidRPr="00E20F6F" w:rsidRDefault="00F55804" w:rsidP="003A62A4">
            <w:pPr>
              <w:ind w:left="160" w:hangingChars="100" w:hanging="160"/>
              <w:jc w:val="left"/>
              <w:rPr>
                <w:color w:val="000000" w:themeColor="text1"/>
                <w:sz w:val="16"/>
                <w:szCs w:val="16"/>
              </w:rPr>
            </w:pPr>
            <w:r>
              <w:rPr>
                <w:rFonts w:hint="eastAsia"/>
                <w:color w:val="000000" w:themeColor="text1"/>
                <w:sz w:val="16"/>
                <w:szCs w:val="16"/>
              </w:rPr>
              <w:t>・折れ線グラフのよ</w:t>
            </w:r>
            <w:r w:rsidR="007D4C6F" w:rsidRPr="00E20F6F">
              <w:rPr>
                <w:rFonts w:hint="eastAsia"/>
                <w:color w:val="000000" w:themeColor="text1"/>
                <w:sz w:val="16"/>
                <w:szCs w:val="16"/>
              </w:rPr>
              <w:t xml:space="preserve">み方　</w:t>
            </w:r>
          </w:p>
          <w:p w:rsidR="007D4C6F" w:rsidRPr="00E20F6F" w:rsidRDefault="007D4C6F" w:rsidP="003A62A4">
            <w:pPr>
              <w:ind w:leftChars="100" w:left="200" w:firstLineChars="700" w:firstLine="1120"/>
              <w:jc w:val="left"/>
              <w:rPr>
                <w:color w:val="000000" w:themeColor="text1"/>
                <w:sz w:val="16"/>
                <w:szCs w:val="16"/>
              </w:rPr>
            </w:pPr>
            <w:r w:rsidRPr="00E20F6F">
              <w:rPr>
                <w:rFonts w:hint="eastAsia"/>
                <w:color w:val="000000" w:themeColor="text1"/>
                <w:sz w:val="16"/>
                <w:szCs w:val="16"/>
              </w:rPr>
              <w:t>《折れ線グラフ》</w:t>
            </w:r>
          </w:p>
        </w:tc>
        <w:tc>
          <w:tcPr>
            <w:tcW w:w="2666" w:type="dxa"/>
            <w:vMerge w:val="restart"/>
            <w:tcBorders>
              <w:top w:val="dashed" w:sz="4" w:space="0" w:color="auto"/>
            </w:tcBorders>
          </w:tcPr>
          <w:p w:rsidR="007D4C6F" w:rsidRPr="00E20F6F" w:rsidRDefault="007D4C6F" w:rsidP="00146AE3">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00586A8A" w:rsidRPr="00E20F6F">
              <w:rPr>
                <w:rFonts w:hint="eastAsia"/>
                <w:color w:val="000000" w:themeColor="text1"/>
                <w:sz w:val="16"/>
                <w:szCs w:val="16"/>
              </w:rPr>
              <w:t>棒グラフと比較して，</w:t>
            </w:r>
            <w:r w:rsidRPr="00E20F6F">
              <w:rPr>
                <w:rFonts w:hint="eastAsia"/>
                <w:color w:val="000000" w:themeColor="text1"/>
                <w:sz w:val="16"/>
                <w:szCs w:val="16"/>
              </w:rPr>
              <w:t>折れ線グラフ</w:t>
            </w:r>
            <w:r w:rsidR="00586A8A" w:rsidRPr="00E20F6F">
              <w:rPr>
                <w:rFonts w:hint="eastAsia"/>
                <w:color w:val="000000" w:themeColor="text1"/>
                <w:sz w:val="16"/>
                <w:szCs w:val="16"/>
              </w:rPr>
              <w:t>の特徴をとらえようとしている</w:t>
            </w:r>
            <w:r w:rsidRPr="00E20F6F">
              <w:rPr>
                <w:rFonts w:hint="eastAsia"/>
                <w:color w:val="000000" w:themeColor="text1"/>
                <w:sz w:val="16"/>
                <w:szCs w:val="16"/>
              </w:rPr>
              <w:t>。</w:t>
            </w:r>
            <w:r w:rsidR="00586A8A" w:rsidRPr="00E20F6F">
              <w:rPr>
                <w:rFonts w:hint="eastAsia"/>
                <w:color w:val="000000" w:themeColor="text1"/>
                <w:sz w:val="16"/>
                <w:szCs w:val="16"/>
              </w:rPr>
              <w:t>《発言・観察》</w:t>
            </w:r>
          </w:p>
          <w:p w:rsidR="007D4C6F" w:rsidRPr="00E20F6F" w:rsidRDefault="007D4C6F" w:rsidP="00146AE3">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00F55804">
              <w:rPr>
                <w:rFonts w:hint="eastAsia"/>
                <w:color w:val="000000" w:themeColor="text1"/>
                <w:sz w:val="16"/>
                <w:szCs w:val="16"/>
              </w:rPr>
              <w:t>折れ線グラフの点を横軸・縦軸の目盛りからよ</w:t>
            </w:r>
            <w:r w:rsidRPr="00E20F6F">
              <w:rPr>
                <w:rFonts w:hint="eastAsia"/>
                <w:color w:val="000000" w:themeColor="text1"/>
                <w:sz w:val="16"/>
                <w:szCs w:val="16"/>
              </w:rPr>
              <w:t>むことができる。</w:t>
            </w:r>
            <w:r w:rsidR="00586A8A" w:rsidRPr="00E20F6F">
              <w:rPr>
                <w:rFonts w:hint="eastAsia"/>
                <w:color w:val="000000" w:themeColor="text1"/>
                <w:sz w:val="16"/>
                <w:szCs w:val="16"/>
              </w:rPr>
              <w:t>《発言・ノート》</w:t>
            </w:r>
          </w:p>
        </w:tc>
      </w:tr>
      <w:tr w:rsidR="00E20F6F" w:rsidRPr="00E20F6F" w:rsidTr="007E74A6">
        <w:trPr>
          <w:cantSplit/>
          <w:trHeight w:val="227"/>
        </w:trPr>
        <w:tc>
          <w:tcPr>
            <w:tcW w:w="1700" w:type="dxa"/>
            <w:gridSpan w:val="3"/>
            <w:vMerge w:val="restart"/>
            <w:tcBorders>
              <w:top w:val="dashed" w:sz="4" w:space="0" w:color="auto"/>
            </w:tcBorders>
          </w:tcPr>
          <w:p w:rsidR="007D4C6F" w:rsidRPr="00E20F6F" w:rsidRDefault="007D4C6F" w:rsidP="00146AE3">
            <w:pPr>
              <w:ind w:left="164" w:hanging="164"/>
              <w:rPr>
                <w:color w:val="000000" w:themeColor="text1"/>
                <w:sz w:val="16"/>
                <w:szCs w:val="16"/>
              </w:rPr>
            </w:pPr>
            <w:r w:rsidRPr="00E20F6F">
              <w:rPr>
                <w:rFonts w:hint="eastAsia"/>
                <w:color w:val="000000" w:themeColor="text1"/>
                <w:sz w:val="16"/>
                <w:szCs w:val="16"/>
              </w:rPr>
              <w:t>①変わり方を表すグラフ</w:t>
            </w:r>
          </w:p>
        </w:tc>
        <w:tc>
          <w:tcPr>
            <w:tcW w:w="257" w:type="dxa"/>
            <w:vMerge/>
            <w:tcBorders>
              <w:bottom w:val="dashed" w:sz="4" w:space="0" w:color="auto"/>
            </w:tcBorders>
          </w:tcPr>
          <w:p w:rsidR="007D4C6F" w:rsidRPr="00E20F6F" w:rsidRDefault="007D4C6F" w:rsidP="00146AE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D4C6F" w:rsidRPr="00E20F6F" w:rsidRDefault="007D4C6F" w:rsidP="00146AE3">
            <w:pPr>
              <w:jc w:val="center"/>
              <w:rPr>
                <w:color w:val="000000" w:themeColor="text1"/>
                <w:sz w:val="16"/>
                <w:szCs w:val="16"/>
              </w:rPr>
            </w:pPr>
            <w:r w:rsidRPr="00E20F6F">
              <w:rPr>
                <w:rFonts w:hint="eastAsia"/>
                <w:color w:val="000000" w:themeColor="text1"/>
                <w:sz w:val="16"/>
                <w:szCs w:val="16"/>
              </w:rPr>
              <w:t>27</w:t>
            </w:r>
          </w:p>
        </w:tc>
        <w:tc>
          <w:tcPr>
            <w:tcW w:w="2665" w:type="dxa"/>
            <w:vMerge/>
            <w:tcBorders>
              <w:bottom w:val="dashed" w:sz="4" w:space="0" w:color="auto"/>
            </w:tcBorders>
          </w:tcPr>
          <w:p w:rsidR="007D4C6F" w:rsidRPr="00E20F6F" w:rsidRDefault="007D4C6F" w:rsidP="00146AE3">
            <w:pPr>
              <w:ind w:left="156" w:hanging="156"/>
              <w:jc w:val="left"/>
              <w:rPr>
                <w:color w:val="000000" w:themeColor="text1"/>
                <w:sz w:val="16"/>
                <w:szCs w:val="16"/>
              </w:rPr>
            </w:pPr>
          </w:p>
        </w:tc>
        <w:tc>
          <w:tcPr>
            <w:tcW w:w="2665" w:type="dxa"/>
            <w:vMerge/>
            <w:tcBorders>
              <w:bottom w:val="dashed" w:sz="4" w:space="0" w:color="auto"/>
            </w:tcBorders>
          </w:tcPr>
          <w:p w:rsidR="007D4C6F" w:rsidRPr="00E20F6F" w:rsidRDefault="007D4C6F" w:rsidP="00146AE3">
            <w:pPr>
              <w:jc w:val="left"/>
              <w:rPr>
                <w:color w:val="000000" w:themeColor="text1"/>
                <w:sz w:val="16"/>
                <w:szCs w:val="16"/>
              </w:rPr>
            </w:pPr>
          </w:p>
        </w:tc>
        <w:tc>
          <w:tcPr>
            <w:tcW w:w="2666" w:type="dxa"/>
            <w:vMerge/>
            <w:tcBorders>
              <w:bottom w:val="dashed" w:sz="4" w:space="0" w:color="auto"/>
            </w:tcBorders>
          </w:tcPr>
          <w:p w:rsidR="007D4C6F" w:rsidRPr="00E20F6F" w:rsidRDefault="007D4C6F" w:rsidP="00146AE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146AE3" w:rsidRPr="00E20F6F" w:rsidRDefault="00146AE3" w:rsidP="00146AE3">
            <w:pPr>
              <w:ind w:left="164" w:hanging="164"/>
              <w:rPr>
                <w:color w:val="000000" w:themeColor="text1"/>
                <w:sz w:val="16"/>
                <w:szCs w:val="16"/>
              </w:rPr>
            </w:pP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28</w:t>
            </w:r>
            <w:r w:rsidRPr="00E20F6F">
              <w:rPr>
                <w:rFonts w:hint="eastAsia"/>
                <w:color w:val="000000" w:themeColor="text1"/>
                <w:sz w:val="16"/>
                <w:szCs w:val="16"/>
              </w:rPr>
              <w:t>～</w:t>
            </w:r>
            <w:r w:rsidRPr="00E20F6F">
              <w:rPr>
                <w:rFonts w:hint="eastAsia"/>
                <w:color w:val="000000" w:themeColor="text1"/>
                <w:sz w:val="16"/>
                <w:szCs w:val="16"/>
              </w:rPr>
              <w:t>29</w:t>
            </w:r>
          </w:p>
        </w:tc>
        <w:tc>
          <w:tcPr>
            <w:tcW w:w="2665" w:type="dxa"/>
            <w:tcBorders>
              <w:top w:val="dashed" w:sz="4" w:space="0" w:color="auto"/>
              <w:bottom w:val="dashed" w:sz="4" w:space="0" w:color="auto"/>
            </w:tcBorders>
          </w:tcPr>
          <w:p w:rsidR="00146AE3" w:rsidRPr="00E20F6F" w:rsidRDefault="00146AE3" w:rsidP="00586A8A">
            <w:pPr>
              <w:ind w:left="156" w:hanging="156"/>
              <w:jc w:val="left"/>
              <w:rPr>
                <w:color w:val="000000" w:themeColor="text1"/>
                <w:sz w:val="16"/>
                <w:szCs w:val="16"/>
              </w:rPr>
            </w:pPr>
            <w:r w:rsidRPr="00E20F6F">
              <w:rPr>
                <w:rFonts w:hint="eastAsia"/>
                <w:color w:val="000000" w:themeColor="text1"/>
                <w:sz w:val="16"/>
                <w:szCs w:val="16"/>
              </w:rPr>
              <w:t>○折れ線グラフの線の傾きから変化の様子</w:t>
            </w:r>
            <w:r w:rsidR="00586A8A" w:rsidRPr="00E20F6F">
              <w:rPr>
                <w:rFonts w:hint="eastAsia"/>
                <w:color w:val="000000" w:themeColor="text1"/>
                <w:sz w:val="16"/>
                <w:szCs w:val="16"/>
              </w:rPr>
              <w:t>がよみとれることを理解する。</w:t>
            </w:r>
          </w:p>
        </w:tc>
        <w:tc>
          <w:tcPr>
            <w:tcW w:w="2665" w:type="dxa"/>
            <w:tcBorders>
              <w:top w:val="dashed" w:sz="4" w:space="0" w:color="auto"/>
              <w:bottom w:val="dashed" w:sz="4" w:space="0" w:color="auto"/>
            </w:tcBorders>
          </w:tcPr>
          <w:p w:rsidR="00146AE3"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・折れ線グラフの変わり方とその大小（グラフの傾き）</w:t>
            </w:r>
          </w:p>
        </w:tc>
        <w:tc>
          <w:tcPr>
            <w:tcW w:w="2666" w:type="dxa"/>
            <w:tcBorders>
              <w:top w:val="dashed" w:sz="4" w:space="0" w:color="auto"/>
              <w:bottom w:val="dashed" w:sz="4" w:space="0" w:color="auto"/>
            </w:tcBorders>
          </w:tcPr>
          <w:p w:rsidR="00146AE3" w:rsidRPr="00E20F6F" w:rsidRDefault="00146AE3" w:rsidP="00146AE3">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586A8A" w:rsidRPr="00E20F6F">
              <w:rPr>
                <w:rFonts w:hint="eastAsia"/>
                <w:color w:val="000000" w:themeColor="text1"/>
                <w:sz w:val="16"/>
                <w:szCs w:val="16"/>
              </w:rPr>
              <w:t>判表</w:t>
            </w:r>
            <w:r w:rsidRPr="00E20F6F">
              <w:rPr>
                <w:rFonts w:hint="eastAsia"/>
                <w:color w:val="000000" w:themeColor="text1"/>
                <w:sz w:val="16"/>
                <w:szCs w:val="16"/>
              </w:rPr>
              <w:t>)</w:t>
            </w:r>
            <w:r w:rsidRPr="00E20F6F">
              <w:rPr>
                <w:rFonts w:hint="eastAsia"/>
                <w:color w:val="000000" w:themeColor="text1"/>
                <w:sz w:val="16"/>
                <w:szCs w:val="16"/>
              </w:rPr>
              <w:t>線の傾き</w:t>
            </w:r>
            <w:r w:rsidR="00586A8A" w:rsidRPr="00E20F6F">
              <w:rPr>
                <w:rFonts w:hint="eastAsia"/>
                <w:color w:val="000000" w:themeColor="text1"/>
                <w:sz w:val="16"/>
                <w:szCs w:val="16"/>
              </w:rPr>
              <w:t>に着目して，変化の様子を考えたり説明したりしている。《発言・ノート》</w:t>
            </w:r>
          </w:p>
          <w:p w:rsidR="00146AE3" w:rsidRPr="00E20F6F" w:rsidRDefault="00146AE3" w:rsidP="00146AE3">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586A8A" w:rsidRPr="00E20F6F">
              <w:rPr>
                <w:rFonts w:hint="eastAsia"/>
                <w:color w:val="000000" w:themeColor="text1"/>
                <w:sz w:val="16"/>
                <w:szCs w:val="16"/>
              </w:rPr>
              <w:t>技</w:t>
            </w:r>
            <w:r w:rsidRPr="00E20F6F">
              <w:rPr>
                <w:rFonts w:hint="eastAsia"/>
                <w:color w:val="000000" w:themeColor="text1"/>
                <w:sz w:val="16"/>
                <w:szCs w:val="16"/>
              </w:rPr>
              <w:t>)</w:t>
            </w:r>
            <w:r w:rsidR="00586A8A" w:rsidRPr="00E20F6F">
              <w:rPr>
                <w:rFonts w:hint="eastAsia"/>
                <w:color w:val="000000" w:themeColor="text1"/>
                <w:sz w:val="16"/>
                <w:szCs w:val="16"/>
              </w:rPr>
              <w:t>線</w:t>
            </w:r>
            <w:r w:rsidRPr="00E20F6F">
              <w:rPr>
                <w:rFonts w:hint="eastAsia"/>
                <w:color w:val="000000" w:themeColor="text1"/>
                <w:sz w:val="16"/>
                <w:szCs w:val="16"/>
              </w:rPr>
              <w:t>の傾き</w:t>
            </w:r>
            <w:r w:rsidR="00586A8A" w:rsidRPr="00E20F6F">
              <w:rPr>
                <w:rFonts w:hint="eastAsia"/>
                <w:color w:val="000000" w:themeColor="text1"/>
                <w:sz w:val="16"/>
                <w:szCs w:val="16"/>
              </w:rPr>
              <w:t>から，変化の上下や大小をとらえることができる。《発言・ノート》</w:t>
            </w:r>
          </w:p>
        </w:tc>
      </w:tr>
      <w:tr w:rsidR="00E20F6F" w:rsidRPr="00E20F6F" w:rsidTr="005A72AD">
        <w:trPr>
          <w:cantSplit/>
          <w:trHeight w:val="227"/>
        </w:trPr>
        <w:tc>
          <w:tcPr>
            <w:tcW w:w="1700" w:type="dxa"/>
            <w:gridSpan w:val="3"/>
            <w:vMerge w:val="restart"/>
            <w:tcBorders>
              <w:top w:val="dashed" w:sz="4" w:space="0" w:color="auto"/>
            </w:tcBorders>
          </w:tcPr>
          <w:p w:rsidR="00146AE3" w:rsidRPr="00E20F6F" w:rsidRDefault="00146AE3" w:rsidP="00146AE3">
            <w:pPr>
              <w:ind w:left="164" w:hanging="164"/>
              <w:rPr>
                <w:color w:val="000000" w:themeColor="text1"/>
                <w:sz w:val="16"/>
                <w:szCs w:val="16"/>
              </w:rPr>
            </w:pPr>
            <w:r w:rsidRPr="00E20F6F">
              <w:rPr>
                <w:rFonts w:hint="eastAsia"/>
                <w:color w:val="000000" w:themeColor="text1"/>
                <w:sz w:val="16"/>
                <w:szCs w:val="16"/>
              </w:rPr>
              <w:t>②折れ線グラフのかき方</w:t>
            </w: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30</w:t>
            </w:r>
            <w:r w:rsidRPr="00E20F6F">
              <w:rPr>
                <w:rFonts w:hint="eastAsia"/>
                <w:color w:val="000000" w:themeColor="text1"/>
                <w:sz w:val="16"/>
                <w:szCs w:val="16"/>
              </w:rPr>
              <w:t>～</w:t>
            </w:r>
            <w:r w:rsidRPr="00E20F6F">
              <w:rPr>
                <w:rFonts w:hint="eastAsia"/>
                <w:color w:val="000000" w:themeColor="text1"/>
                <w:sz w:val="16"/>
                <w:szCs w:val="16"/>
              </w:rPr>
              <w:t>31</w:t>
            </w:r>
          </w:p>
        </w:tc>
        <w:tc>
          <w:tcPr>
            <w:tcW w:w="2665" w:type="dxa"/>
            <w:tcBorders>
              <w:top w:val="dashed" w:sz="4" w:space="0" w:color="auto"/>
              <w:bottom w:val="dashed" w:sz="4" w:space="0" w:color="auto"/>
            </w:tcBorders>
          </w:tcPr>
          <w:p w:rsidR="00146AE3" w:rsidRPr="00E20F6F" w:rsidRDefault="00146AE3" w:rsidP="00586A8A">
            <w:pPr>
              <w:ind w:left="156" w:hanging="156"/>
              <w:jc w:val="left"/>
              <w:rPr>
                <w:color w:val="000000" w:themeColor="text1"/>
                <w:sz w:val="16"/>
                <w:szCs w:val="16"/>
              </w:rPr>
            </w:pPr>
            <w:r w:rsidRPr="00E20F6F">
              <w:rPr>
                <w:rFonts w:hint="eastAsia"/>
                <w:color w:val="000000" w:themeColor="text1"/>
                <w:sz w:val="16"/>
                <w:szCs w:val="16"/>
              </w:rPr>
              <w:t>○折れ線グラフをかくことができる。</w:t>
            </w:r>
          </w:p>
        </w:tc>
        <w:tc>
          <w:tcPr>
            <w:tcW w:w="2665" w:type="dxa"/>
            <w:tcBorders>
              <w:top w:val="dashed" w:sz="4" w:space="0" w:color="auto"/>
              <w:bottom w:val="dashed" w:sz="4" w:space="0" w:color="auto"/>
            </w:tcBorders>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・折れ線グラフのかき方</w:t>
            </w:r>
          </w:p>
        </w:tc>
        <w:tc>
          <w:tcPr>
            <w:tcW w:w="2666" w:type="dxa"/>
            <w:tcBorders>
              <w:top w:val="dashed" w:sz="4" w:space="0" w:color="auto"/>
              <w:bottom w:val="dashed" w:sz="4" w:space="0" w:color="auto"/>
            </w:tcBorders>
          </w:tcPr>
          <w:p w:rsidR="00146AE3" w:rsidRPr="00E20F6F" w:rsidRDefault="00146AE3" w:rsidP="00586A8A">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F55804">
              <w:rPr>
                <w:rFonts w:hint="eastAsia"/>
                <w:color w:val="000000" w:themeColor="text1"/>
                <w:sz w:val="16"/>
                <w:szCs w:val="16"/>
              </w:rPr>
              <w:t>技</w:t>
            </w:r>
            <w:r w:rsidRPr="00E20F6F">
              <w:rPr>
                <w:rFonts w:hint="eastAsia"/>
                <w:color w:val="000000" w:themeColor="text1"/>
                <w:sz w:val="16"/>
                <w:szCs w:val="16"/>
              </w:rPr>
              <w:t>)</w:t>
            </w:r>
            <w:r w:rsidR="00586A8A" w:rsidRPr="00E20F6F">
              <w:rPr>
                <w:rFonts w:hint="eastAsia"/>
                <w:color w:val="000000" w:themeColor="text1"/>
                <w:sz w:val="16"/>
                <w:szCs w:val="16"/>
              </w:rPr>
              <w:t>表から折れ線グラフをつくる</w:t>
            </w:r>
            <w:r w:rsidRPr="00E20F6F">
              <w:rPr>
                <w:rFonts w:hint="eastAsia"/>
                <w:color w:val="000000" w:themeColor="text1"/>
                <w:sz w:val="16"/>
                <w:szCs w:val="16"/>
              </w:rPr>
              <w:t>ことができる。</w:t>
            </w:r>
            <w:r w:rsidR="00586A8A" w:rsidRPr="00E20F6F">
              <w:rPr>
                <w:rFonts w:hint="eastAsia"/>
                <w:color w:val="000000" w:themeColor="text1"/>
                <w:sz w:val="16"/>
                <w:szCs w:val="16"/>
              </w:rPr>
              <w:t>《観察・ノート》</w:t>
            </w:r>
          </w:p>
        </w:tc>
      </w:tr>
      <w:tr w:rsidR="00E20F6F" w:rsidRPr="00E20F6F" w:rsidTr="005A72AD">
        <w:trPr>
          <w:cantSplit/>
          <w:trHeight w:val="227"/>
        </w:trPr>
        <w:tc>
          <w:tcPr>
            <w:tcW w:w="1700" w:type="dxa"/>
            <w:gridSpan w:val="3"/>
            <w:vMerge/>
            <w:tcBorders>
              <w:bottom w:val="dashed" w:sz="4" w:space="0" w:color="auto"/>
            </w:tcBorders>
          </w:tcPr>
          <w:p w:rsidR="00146AE3" w:rsidRPr="00E20F6F" w:rsidRDefault="00146AE3" w:rsidP="00146AE3">
            <w:pPr>
              <w:ind w:left="164" w:hanging="164"/>
              <w:rPr>
                <w:color w:val="000000" w:themeColor="text1"/>
                <w:sz w:val="16"/>
                <w:szCs w:val="16"/>
              </w:rPr>
            </w:pP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32</w:t>
            </w:r>
            <w:r w:rsidRPr="00E20F6F">
              <w:rPr>
                <w:rFonts w:hint="eastAsia"/>
                <w:color w:val="000000" w:themeColor="text1"/>
                <w:sz w:val="16"/>
                <w:szCs w:val="16"/>
              </w:rPr>
              <w:t>～</w:t>
            </w:r>
            <w:r w:rsidRPr="00E20F6F">
              <w:rPr>
                <w:rFonts w:hint="eastAsia"/>
                <w:color w:val="000000" w:themeColor="text1"/>
                <w:sz w:val="16"/>
                <w:szCs w:val="16"/>
              </w:rPr>
              <w:t>33</w:t>
            </w:r>
          </w:p>
        </w:tc>
        <w:tc>
          <w:tcPr>
            <w:tcW w:w="2665" w:type="dxa"/>
            <w:tcBorders>
              <w:top w:val="dashed" w:sz="4" w:space="0" w:color="auto"/>
              <w:bottom w:val="dashed" w:sz="4" w:space="0" w:color="auto"/>
            </w:tcBorders>
          </w:tcPr>
          <w:p w:rsidR="00146AE3" w:rsidRPr="00E20F6F" w:rsidRDefault="00146AE3" w:rsidP="00586A8A">
            <w:pPr>
              <w:ind w:left="156" w:hanging="156"/>
              <w:jc w:val="left"/>
              <w:rPr>
                <w:color w:val="000000" w:themeColor="text1"/>
                <w:sz w:val="16"/>
                <w:szCs w:val="16"/>
              </w:rPr>
            </w:pPr>
            <w:r w:rsidRPr="00E20F6F">
              <w:rPr>
                <w:rFonts w:hint="eastAsia"/>
                <w:color w:val="000000" w:themeColor="text1"/>
                <w:sz w:val="16"/>
                <w:szCs w:val="16"/>
              </w:rPr>
              <w:t>○</w:t>
            </w:r>
            <w:r w:rsidR="00586A8A" w:rsidRPr="00E20F6F">
              <w:rPr>
                <w:rFonts w:hint="eastAsia"/>
                <w:color w:val="000000" w:themeColor="text1"/>
                <w:sz w:val="16"/>
                <w:szCs w:val="16"/>
              </w:rPr>
              <w:t>変化の様子がわかりやすくなるように，</w:t>
            </w:r>
            <w:r w:rsidR="006A5201" w:rsidRPr="00E20F6F">
              <w:rPr>
                <w:rFonts w:hint="eastAsia"/>
                <w:color w:val="000000" w:themeColor="text1"/>
                <w:sz w:val="16"/>
                <w:szCs w:val="16"/>
              </w:rPr>
              <w:t>一部を省略する波線</w:t>
            </w:r>
            <w:r w:rsidR="00586A8A" w:rsidRPr="00E20F6F">
              <w:rPr>
                <w:rFonts w:hint="eastAsia"/>
                <w:color w:val="000000" w:themeColor="text1"/>
                <w:sz w:val="16"/>
                <w:szCs w:val="16"/>
              </w:rPr>
              <w:t>を使って</w:t>
            </w:r>
            <w:r w:rsidRPr="00E20F6F">
              <w:rPr>
                <w:rFonts w:hint="eastAsia"/>
                <w:color w:val="000000" w:themeColor="text1"/>
                <w:sz w:val="16"/>
                <w:szCs w:val="16"/>
              </w:rPr>
              <w:t>折れ線グラフをかくことができる。</w:t>
            </w:r>
          </w:p>
        </w:tc>
        <w:tc>
          <w:tcPr>
            <w:tcW w:w="2665" w:type="dxa"/>
            <w:tcBorders>
              <w:top w:val="dashed" w:sz="4" w:space="0" w:color="auto"/>
              <w:bottom w:val="dashed" w:sz="4" w:space="0" w:color="auto"/>
            </w:tcBorders>
          </w:tcPr>
          <w:p w:rsidR="003A62A4"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・波線による目盛りの一部を省略したときの折れ線グラフのかき方</w:t>
            </w:r>
          </w:p>
          <w:p w:rsidR="00146AE3" w:rsidRPr="00E20F6F" w:rsidRDefault="003A62A4" w:rsidP="003A62A4">
            <w:pPr>
              <w:jc w:val="left"/>
              <w:rPr>
                <w:color w:val="000000" w:themeColor="text1"/>
                <w:sz w:val="16"/>
                <w:szCs w:val="16"/>
              </w:rPr>
            </w:pPr>
            <w:r w:rsidRPr="00E20F6F">
              <w:rPr>
                <w:rFonts w:hint="eastAsia"/>
                <w:color w:val="000000" w:themeColor="text1"/>
                <w:sz w:val="16"/>
                <w:szCs w:val="16"/>
              </w:rPr>
              <w:t>・身のまわりの折れ線グラフ</w:t>
            </w:r>
          </w:p>
        </w:tc>
        <w:tc>
          <w:tcPr>
            <w:tcW w:w="2666" w:type="dxa"/>
            <w:tcBorders>
              <w:top w:val="dashed" w:sz="4" w:space="0" w:color="auto"/>
              <w:bottom w:val="dashed" w:sz="4" w:space="0" w:color="auto"/>
            </w:tcBorders>
          </w:tcPr>
          <w:p w:rsidR="00586A8A" w:rsidRPr="00E20F6F" w:rsidRDefault="00586A8A" w:rsidP="00586A8A">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変化の様子がわかりやすくなるように</w:t>
            </w:r>
            <w:r w:rsidR="00B15FA5" w:rsidRPr="00E20F6F">
              <w:rPr>
                <w:rFonts w:hint="eastAsia"/>
                <w:color w:val="000000" w:themeColor="text1"/>
                <w:sz w:val="16"/>
                <w:szCs w:val="16"/>
              </w:rPr>
              <w:t>目盛りの大きさを考えて，折れ線</w:t>
            </w:r>
            <w:r w:rsidRPr="00E20F6F">
              <w:rPr>
                <w:rFonts w:hint="eastAsia"/>
                <w:color w:val="000000" w:themeColor="text1"/>
                <w:sz w:val="16"/>
                <w:szCs w:val="16"/>
              </w:rPr>
              <w:t>グラフをつくっている。《観察・ノート》</w:t>
            </w:r>
          </w:p>
          <w:p w:rsidR="00146AE3" w:rsidRPr="00E20F6F" w:rsidRDefault="00586A8A" w:rsidP="00586A8A">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身のまわりでどんな折れ線グラフが使われているかに関心を持ち，進んでみつけようとしている。《観察》</w:t>
            </w:r>
          </w:p>
        </w:tc>
      </w:tr>
      <w:tr w:rsidR="00E20F6F" w:rsidRPr="00E20F6F" w:rsidTr="005A72AD">
        <w:trPr>
          <w:cantSplit/>
          <w:trHeight w:val="227"/>
        </w:trPr>
        <w:tc>
          <w:tcPr>
            <w:tcW w:w="1700" w:type="dxa"/>
            <w:gridSpan w:val="3"/>
            <w:tcBorders>
              <w:top w:val="dashed" w:sz="4" w:space="0" w:color="auto"/>
              <w:bottom w:val="dashed" w:sz="4" w:space="0" w:color="auto"/>
            </w:tcBorders>
          </w:tcPr>
          <w:p w:rsidR="00146AE3" w:rsidRPr="00E20F6F" w:rsidRDefault="00146AE3" w:rsidP="00146AE3">
            <w:pPr>
              <w:ind w:left="164" w:hanging="164"/>
              <w:rPr>
                <w:color w:val="000000" w:themeColor="text1"/>
                <w:sz w:val="16"/>
                <w:szCs w:val="16"/>
              </w:rPr>
            </w:pPr>
            <w:r w:rsidRPr="00E20F6F">
              <w:rPr>
                <w:rFonts w:hint="eastAsia"/>
                <w:color w:val="000000" w:themeColor="text1"/>
                <w:sz w:val="16"/>
                <w:szCs w:val="16"/>
              </w:rPr>
              <w:t>③</w:t>
            </w:r>
            <w:r w:rsidRPr="00E20F6F">
              <w:rPr>
                <w:rFonts w:hint="eastAsia"/>
                <w:color w:val="000000" w:themeColor="text1"/>
                <w:sz w:val="16"/>
                <w:szCs w:val="16"/>
              </w:rPr>
              <w:t>2</w:t>
            </w:r>
            <w:r w:rsidRPr="00E20F6F">
              <w:rPr>
                <w:rFonts w:hint="eastAsia"/>
                <w:color w:val="000000" w:themeColor="text1"/>
                <w:sz w:val="16"/>
                <w:szCs w:val="16"/>
              </w:rPr>
              <w:t>つのことがらを表すグラフ</w:t>
            </w: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34</w:t>
            </w:r>
            <w:r w:rsidRPr="00E20F6F">
              <w:rPr>
                <w:rFonts w:hint="eastAsia"/>
                <w:color w:val="000000" w:themeColor="text1"/>
                <w:sz w:val="16"/>
                <w:szCs w:val="16"/>
              </w:rPr>
              <w:t>～</w:t>
            </w:r>
            <w:r w:rsidRPr="00E20F6F">
              <w:rPr>
                <w:rFonts w:hint="eastAsia"/>
                <w:color w:val="000000" w:themeColor="text1"/>
                <w:sz w:val="16"/>
                <w:szCs w:val="16"/>
              </w:rPr>
              <w:t>35</w:t>
            </w:r>
          </w:p>
        </w:tc>
        <w:tc>
          <w:tcPr>
            <w:tcW w:w="2665" w:type="dxa"/>
            <w:tcBorders>
              <w:top w:val="dashed" w:sz="4" w:space="0" w:color="auto"/>
              <w:bottom w:val="dashed" w:sz="4" w:space="0" w:color="auto"/>
            </w:tcBorders>
          </w:tcPr>
          <w:p w:rsidR="00146AE3" w:rsidRPr="00E20F6F" w:rsidRDefault="00146AE3" w:rsidP="00B15FA5">
            <w:pPr>
              <w:ind w:left="156" w:hanging="156"/>
              <w:jc w:val="left"/>
              <w:rPr>
                <w:color w:val="000000" w:themeColor="text1"/>
                <w:sz w:val="16"/>
                <w:szCs w:val="16"/>
              </w:rPr>
            </w:pPr>
            <w:r w:rsidRPr="00E20F6F">
              <w:rPr>
                <w:rFonts w:hint="eastAsia"/>
                <w:color w:val="000000" w:themeColor="text1"/>
                <w:sz w:val="16"/>
                <w:szCs w:val="16"/>
              </w:rPr>
              <w:t>○</w:t>
            </w:r>
            <w:r w:rsidR="00B15FA5" w:rsidRPr="00E20F6F">
              <w:rPr>
                <w:rFonts w:hint="eastAsia"/>
                <w:color w:val="000000" w:themeColor="text1"/>
                <w:sz w:val="16"/>
                <w:szCs w:val="16"/>
              </w:rPr>
              <w:t>折れ線グラフや棒グラフを組み合わせたグラフをよむことができる。</w:t>
            </w:r>
          </w:p>
        </w:tc>
        <w:tc>
          <w:tcPr>
            <w:tcW w:w="2665" w:type="dxa"/>
            <w:tcBorders>
              <w:top w:val="dashed" w:sz="4" w:space="0" w:color="auto"/>
              <w:bottom w:val="dashed" w:sz="4" w:space="0" w:color="auto"/>
            </w:tcBorders>
          </w:tcPr>
          <w:p w:rsidR="00146AE3" w:rsidRPr="00E20F6F" w:rsidRDefault="00146AE3" w:rsidP="00146AE3">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つの折れ線グラフ，ぼうグラフと折れ線グラフ</w:t>
            </w:r>
            <w:r w:rsidR="003A62A4" w:rsidRPr="00E20F6F">
              <w:rPr>
                <w:rFonts w:hint="eastAsia"/>
                <w:color w:val="000000" w:themeColor="text1"/>
                <w:sz w:val="16"/>
                <w:szCs w:val="16"/>
              </w:rPr>
              <w:t>を組み合わせたグラフのよみ方</w:t>
            </w:r>
          </w:p>
        </w:tc>
        <w:tc>
          <w:tcPr>
            <w:tcW w:w="2666" w:type="dxa"/>
            <w:tcBorders>
              <w:top w:val="dashed" w:sz="4" w:space="0" w:color="auto"/>
              <w:bottom w:val="dashed" w:sz="4" w:space="0" w:color="auto"/>
            </w:tcBorders>
          </w:tcPr>
          <w:p w:rsidR="00146AE3" w:rsidRPr="00E20F6F" w:rsidRDefault="00146AE3" w:rsidP="00B15FA5">
            <w:pPr>
              <w:ind w:left="160" w:hangingChars="100" w:hanging="160"/>
              <w:jc w:val="left"/>
              <w:rPr>
                <w:color w:val="000000" w:themeColor="text1"/>
                <w:sz w:val="16"/>
                <w:szCs w:val="16"/>
              </w:rPr>
            </w:pPr>
            <w:r w:rsidRPr="00E20F6F">
              <w:rPr>
                <w:rFonts w:hint="eastAsia"/>
                <w:color w:val="000000" w:themeColor="text1"/>
                <w:sz w:val="16"/>
                <w:szCs w:val="16"/>
              </w:rPr>
              <w:t>(</w:t>
            </w:r>
            <w:r w:rsidR="00B15FA5" w:rsidRPr="00E20F6F">
              <w:rPr>
                <w:rFonts w:hint="eastAsia"/>
                <w:color w:val="000000" w:themeColor="text1"/>
                <w:sz w:val="16"/>
                <w:szCs w:val="16"/>
              </w:rPr>
              <w:t>思判表</w:t>
            </w:r>
            <w:r w:rsidRPr="00E20F6F">
              <w:rPr>
                <w:rFonts w:hint="eastAsia"/>
                <w:color w:val="000000" w:themeColor="text1"/>
                <w:sz w:val="16"/>
                <w:szCs w:val="16"/>
              </w:rPr>
              <w:t>)2</w:t>
            </w:r>
            <w:r w:rsidR="00B15FA5" w:rsidRPr="00E20F6F">
              <w:rPr>
                <w:rFonts w:hint="eastAsia"/>
                <w:color w:val="000000" w:themeColor="text1"/>
                <w:sz w:val="16"/>
                <w:szCs w:val="16"/>
              </w:rPr>
              <w:t>つのグラフを関連づけて，どんなことがわかるかを考えたり説明したりしている。《発言・ノート》</w:t>
            </w:r>
          </w:p>
        </w:tc>
      </w:tr>
      <w:tr w:rsidR="00146AE3" w:rsidRPr="00E20F6F" w:rsidTr="005A72AD">
        <w:trPr>
          <w:cantSplit/>
          <w:trHeight w:val="227"/>
        </w:trPr>
        <w:tc>
          <w:tcPr>
            <w:tcW w:w="1700" w:type="dxa"/>
            <w:gridSpan w:val="3"/>
            <w:tcBorders>
              <w:top w:val="dashed" w:sz="4" w:space="0" w:color="auto"/>
              <w:bottom w:val="single" w:sz="4" w:space="0" w:color="auto"/>
            </w:tcBorders>
          </w:tcPr>
          <w:p w:rsidR="00146AE3" w:rsidRPr="00E20F6F" w:rsidRDefault="00146AE3" w:rsidP="00146AE3">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single"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36</w:t>
            </w:r>
            <w:r w:rsidRPr="00E20F6F">
              <w:rPr>
                <w:rFonts w:hint="eastAsia"/>
                <w:color w:val="000000" w:themeColor="text1"/>
                <w:sz w:val="16"/>
                <w:szCs w:val="16"/>
              </w:rPr>
              <w:t>～</w:t>
            </w:r>
            <w:r w:rsidRPr="00E20F6F">
              <w:rPr>
                <w:rFonts w:hint="eastAsia"/>
                <w:color w:val="000000" w:themeColor="text1"/>
                <w:sz w:val="16"/>
                <w:szCs w:val="16"/>
              </w:rPr>
              <w:t>37</w:t>
            </w:r>
          </w:p>
        </w:tc>
        <w:tc>
          <w:tcPr>
            <w:tcW w:w="2665" w:type="dxa"/>
            <w:tcBorders>
              <w:top w:val="dashed" w:sz="4" w:space="0" w:color="auto"/>
              <w:bottom w:val="single" w:sz="4" w:space="0" w:color="auto"/>
            </w:tcBorders>
          </w:tcPr>
          <w:p w:rsidR="00146AE3" w:rsidRPr="00E20F6F" w:rsidRDefault="00146AE3" w:rsidP="00146AE3">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146AE3" w:rsidRPr="00E20F6F" w:rsidRDefault="00754422" w:rsidP="00146AE3">
            <w:pPr>
              <w:ind w:left="160" w:hangingChars="100" w:hanging="160"/>
              <w:jc w:val="left"/>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tcPr>
          <w:p w:rsidR="00146AE3" w:rsidRPr="00E20F6F" w:rsidRDefault="00146AE3" w:rsidP="00146AE3">
            <w:pPr>
              <w:ind w:left="134" w:hanging="134"/>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3</w:t>
            </w:r>
            <w:r w:rsidRPr="00E20F6F">
              <w:rPr>
                <w:rFonts w:hint="eastAsia"/>
                <w:color w:val="000000" w:themeColor="text1"/>
                <w:sz w:val="22"/>
                <w:szCs w:val="22"/>
              </w:rPr>
              <w:t xml:space="preserve">　</w:t>
            </w:r>
            <w:r w:rsidRPr="00E20F6F">
              <w:rPr>
                <w:rFonts w:hint="eastAsia"/>
                <w:color w:val="000000" w:themeColor="text1"/>
                <w:sz w:val="22"/>
                <w:szCs w:val="22"/>
              </w:rPr>
              <w:t>1</w:t>
            </w:r>
            <w:r w:rsidRPr="00E20F6F">
              <w:rPr>
                <w:rFonts w:hint="eastAsia"/>
                <w:color w:val="000000" w:themeColor="text1"/>
                <w:sz w:val="22"/>
                <w:szCs w:val="22"/>
              </w:rPr>
              <w:t>けたでわるわり算の筆算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40926" w:rsidP="000D377B">
            <w:pPr>
              <w:jc w:val="left"/>
              <w:rPr>
                <w:color w:val="000000" w:themeColor="text1"/>
                <w:sz w:val="16"/>
                <w:szCs w:val="16"/>
              </w:rPr>
            </w:pPr>
            <w:r w:rsidRPr="00E20F6F">
              <w:rPr>
                <w:rFonts w:hint="eastAsia"/>
                <w:color w:val="000000" w:themeColor="text1"/>
                <w:sz w:val="16"/>
                <w:szCs w:val="16"/>
              </w:rPr>
              <w:t>1</w:t>
            </w:r>
            <w:r w:rsidRPr="00E20F6F">
              <w:rPr>
                <w:rFonts w:hint="eastAsia"/>
                <w:color w:val="000000" w:themeColor="text1"/>
                <w:sz w:val="16"/>
                <w:szCs w:val="16"/>
              </w:rPr>
              <w:t>けたでわるわり算</w:t>
            </w:r>
            <w:r w:rsidR="007C57BA" w:rsidRPr="00E20F6F">
              <w:rPr>
                <w:rFonts w:hint="eastAsia"/>
                <w:color w:val="000000" w:themeColor="text1"/>
                <w:sz w:val="16"/>
                <w:szCs w:val="16"/>
              </w:rPr>
              <w:t>の筆算について，その仕方</w:t>
            </w:r>
            <w:r w:rsidR="009723BB" w:rsidRPr="00E20F6F">
              <w:rPr>
                <w:rFonts w:hint="eastAsia"/>
                <w:color w:val="000000" w:themeColor="text1"/>
                <w:sz w:val="16"/>
                <w:szCs w:val="16"/>
              </w:rPr>
              <w:t>を考えたり説明したりすることを通して，</w:t>
            </w:r>
            <w:r w:rsidRPr="00E20F6F">
              <w:rPr>
                <w:rFonts w:hint="eastAsia"/>
                <w:color w:val="000000" w:themeColor="text1"/>
                <w:sz w:val="16"/>
                <w:szCs w:val="16"/>
              </w:rPr>
              <w:t>(2,3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7C57BA" w:rsidRPr="00E20F6F">
              <w:rPr>
                <w:rFonts w:hint="eastAsia"/>
                <w:color w:val="000000" w:themeColor="text1"/>
                <w:sz w:val="16"/>
                <w:szCs w:val="16"/>
              </w:rPr>
              <w:t>の筆算や</w:t>
            </w:r>
            <w:r w:rsidRPr="00E20F6F">
              <w:rPr>
                <w:rFonts w:hint="eastAsia"/>
                <w:color w:val="000000" w:themeColor="text1"/>
                <w:sz w:val="16"/>
                <w:szCs w:val="16"/>
              </w:rPr>
              <w:t>簡単な</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7C57BA" w:rsidRPr="00E20F6F">
              <w:rPr>
                <w:rFonts w:hint="eastAsia"/>
                <w:color w:val="000000" w:themeColor="text1"/>
                <w:sz w:val="16"/>
                <w:szCs w:val="16"/>
              </w:rPr>
              <w:t>の</w:t>
            </w:r>
            <w:r w:rsidRPr="00E20F6F">
              <w:rPr>
                <w:rFonts w:hint="eastAsia"/>
                <w:color w:val="000000" w:themeColor="text1"/>
                <w:sz w:val="16"/>
                <w:szCs w:val="16"/>
              </w:rPr>
              <w:t>暗算ができるようにするとともに，生活や学習に活用しようとする態度を養う。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10</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5</w:t>
            </w:r>
            <w:r w:rsidRPr="00E20F6F">
              <w:rPr>
                <w:color w:val="000000" w:themeColor="text1"/>
                <w:sz w:val="16"/>
                <w:szCs w:val="16"/>
              </w:rPr>
              <w:t>月</w:t>
            </w:r>
            <w:r w:rsidRPr="00E20F6F">
              <w:rPr>
                <w:rFonts w:hint="eastAsia"/>
                <w:color w:val="000000" w:themeColor="text1"/>
                <w:sz w:val="16"/>
                <w:szCs w:val="16"/>
              </w:rPr>
              <w:t>上旬～</w:t>
            </w:r>
            <w:r w:rsidRPr="00E20F6F">
              <w:rPr>
                <w:rFonts w:hint="eastAsia"/>
                <w:color w:val="000000" w:themeColor="text1"/>
                <w:sz w:val="16"/>
                <w:szCs w:val="16"/>
              </w:rPr>
              <w:t>5</w:t>
            </w:r>
            <w:r w:rsidRPr="00E20F6F">
              <w:rPr>
                <w:rFonts w:hint="eastAsia"/>
                <w:color w:val="000000" w:themeColor="text1"/>
                <w:sz w:val="16"/>
                <w:szCs w:val="16"/>
              </w:rPr>
              <w:t>月下旬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5</w:t>
            </w:r>
            <w:r w:rsidRPr="00E20F6F">
              <w:rPr>
                <w:color w:val="000000" w:themeColor="text1"/>
                <w:sz w:val="16"/>
                <w:szCs w:val="16"/>
              </w:rPr>
              <w:t>月</w:t>
            </w:r>
            <w:r w:rsidRPr="00E20F6F">
              <w:rPr>
                <w:rFonts w:hint="eastAsia"/>
                <w:color w:val="000000" w:themeColor="text1"/>
                <w:sz w:val="16"/>
                <w:szCs w:val="16"/>
              </w:rPr>
              <w:t>上旬～</w:t>
            </w:r>
            <w:r w:rsidRPr="00E20F6F">
              <w:rPr>
                <w:rFonts w:hint="eastAsia"/>
                <w:color w:val="000000" w:themeColor="text1"/>
                <w:sz w:val="16"/>
                <w:szCs w:val="16"/>
              </w:rPr>
              <w:t>5</w:t>
            </w:r>
            <w:r w:rsidRPr="00E20F6F">
              <w:rPr>
                <w:rFonts w:hint="eastAsia"/>
                <w:color w:val="000000" w:themeColor="text1"/>
                <w:sz w:val="16"/>
                <w:szCs w:val="16"/>
              </w:rPr>
              <w:t>月下旬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380B43">
            <w:pPr>
              <w:spacing w:line="276" w:lineRule="auto"/>
              <w:ind w:left="142" w:hanging="142"/>
              <w:jc w:val="center"/>
              <w:rPr>
                <w:color w:val="000000" w:themeColor="text1"/>
                <w:sz w:val="16"/>
                <w:szCs w:val="16"/>
              </w:rPr>
            </w:pPr>
          </w:p>
          <w:p w:rsidR="000D377B" w:rsidRPr="00E20F6F" w:rsidRDefault="000D377B"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B33366">
            <w:pPr>
              <w:ind w:left="115" w:hanging="115"/>
              <w:rPr>
                <w:color w:val="000000" w:themeColor="text1"/>
                <w:sz w:val="16"/>
                <w:szCs w:val="16"/>
              </w:rPr>
            </w:pPr>
            <w:r w:rsidRPr="00E20F6F">
              <w:rPr>
                <w:rFonts w:hint="eastAsia"/>
                <w:color w:val="000000" w:themeColor="text1"/>
                <w:sz w:val="16"/>
                <w:szCs w:val="16"/>
              </w:rPr>
              <w:t>・</w:t>
            </w:r>
          </w:p>
          <w:p w:rsidR="00E84508" w:rsidRPr="00E20F6F" w:rsidRDefault="00E84508" w:rsidP="00380B43">
            <w:pPr>
              <w:spacing w:line="276" w:lineRule="auto"/>
              <w:ind w:left="115" w:hanging="115"/>
              <w:rPr>
                <w:color w:val="000000" w:themeColor="text1"/>
                <w:sz w:val="16"/>
                <w:szCs w:val="16"/>
              </w:rPr>
            </w:pPr>
          </w:p>
          <w:p w:rsidR="000D377B" w:rsidRPr="00E20F6F" w:rsidRDefault="00B33366" w:rsidP="00B33366">
            <w:pPr>
              <w:ind w:left="115" w:hanging="115"/>
              <w:rPr>
                <w:color w:val="000000" w:themeColor="text1"/>
                <w:sz w:val="16"/>
                <w:szCs w:val="16"/>
              </w:rPr>
            </w:pPr>
            <w:r w:rsidRPr="00E20F6F">
              <w:rPr>
                <w:rFonts w:hint="eastAsia"/>
                <w:color w:val="000000" w:themeColor="text1"/>
                <w:sz w:val="16"/>
                <w:szCs w:val="16"/>
              </w:rPr>
              <w:t>・</w:t>
            </w:r>
          </w:p>
          <w:p w:rsidR="000D377B" w:rsidRPr="00E20F6F" w:rsidRDefault="006A5201" w:rsidP="00B33366">
            <w:pPr>
              <w:ind w:left="115" w:hanging="115"/>
              <w:rPr>
                <w:color w:val="000000" w:themeColor="text1"/>
                <w:sz w:val="16"/>
                <w:szCs w:val="16"/>
              </w:rPr>
            </w:pPr>
            <w:r w:rsidRPr="00E20F6F">
              <w:rPr>
                <w:rFonts w:hint="eastAsia"/>
                <w:color w:val="000000" w:themeColor="text1"/>
                <w:sz w:val="16"/>
                <w:szCs w:val="16"/>
              </w:rPr>
              <w:t>・</w:t>
            </w:r>
          </w:p>
          <w:p w:rsidR="00B33366" w:rsidRPr="00E20F6F" w:rsidRDefault="00E84508" w:rsidP="00380B43">
            <w:pPr>
              <w:ind w:left="115" w:hanging="115"/>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D377B" w:rsidRPr="00E20F6F" w:rsidRDefault="008605FD" w:rsidP="000D377B">
            <w:pPr>
              <w:rPr>
                <w:color w:val="000000" w:themeColor="text1"/>
                <w:sz w:val="16"/>
                <w:szCs w:val="16"/>
              </w:rPr>
            </w:pPr>
            <w:r w:rsidRPr="00E20F6F">
              <w:rPr>
                <w:color w:val="000000" w:themeColor="text1"/>
                <w:sz w:val="16"/>
                <w:szCs w:val="16"/>
              </w:rPr>
              <w:t>除数が</w:t>
            </w:r>
            <w:r w:rsidRPr="00E20F6F">
              <w:rPr>
                <w:rFonts w:hint="eastAsia"/>
                <w:color w:val="000000" w:themeColor="text1"/>
                <w:sz w:val="16"/>
                <w:szCs w:val="16"/>
              </w:rPr>
              <w:t>1</w:t>
            </w:r>
            <w:r w:rsidRPr="00E20F6F">
              <w:rPr>
                <w:color w:val="000000" w:themeColor="text1"/>
                <w:sz w:val="16"/>
                <w:szCs w:val="16"/>
              </w:rPr>
              <w:t>位数で被除数が</w:t>
            </w:r>
            <w:r w:rsidRPr="00E20F6F">
              <w:rPr>
                <w:rFonts w:hint="eastAsia"/>
                <w:color w:val="000000" w:themeColor="text1"/>
                <w:sz w:val="16"/>
                <w:szCs w:val="16"/>
              </w:rPr>
              <w:t>2</w:t>
            </w:r>
            <w:r w:rsidRPr="00E20F6F">
              <w:rPr>
                <w:color w:val="000000" w:themeColor="text1"/>
                <w:sz w:val="16"/>
                <w:szCs w:val="16"/>
              </w:rPr>
              <w:t>位数や</w:t>
            </w:r>
            <w:r w:rsidRPr="00E20F6F">
              <w:rPr>
                <w:rFonts w:hint="eastAsia"/>
                <w:color w:val="000000" w:themeColor="text1"/>
                <w:sz w:val="16"/>
                <w:szCs w:val="16"/>
              </w:rPr>
              <w:t>3</w:t>
            </w:r>
            <w:r w:rsidR="000D377B" w:rsidRPr="00E20F6F">
              <w:rPr>
                <w:color w:val="000000" w:themeColor="text1"/>
                <w:sz w:val="16"/>
                <w:szCs w:val="16"/>
              </w:rPr>
              <w:t>位数の場合の計算が，基本的な計算を基にし</w:t>
            </w:r>
            <w:r w:rsidR="000D377B" w:rsidRPr="00E20F6F">
              <w:rPr>
                <w:rFonts w:hint="eastAsia"/>
                <w:color w:val="000000" w:themeColor="text1"/>
                <w:sz w:val="16"/>
                <w:szCs w:val="16"/>
              </w:rPr>
              <w:t>てできることを</w:t>
            </w:r>
            <w:r w:rsidR="000D377B" w:rsidRPr="00E20F6F">
              <w:rPr>
                <w:color w:val="000000" w:themeColor="text1"/>
                <w:sz w:val="16"/>
                <w:szCs w:val="16"/>
              </w:rPr>
              <w:t>理解している。ま</w:t>
            </w:r>
            <w:r w:rsidR="000D377B" w:rsidRPr="00E20F6F">
              <w:rPr>
                <w:rFonts w:hint="eastAsia"/>
                <w:color w:val="000000" w:themeColor="text1"/>
                <w:sz w:val="16"/>
                <w:szCs w:val="16"/>
              </w:rPr>
              <w:t>た，その</w:t>
            </w:r>
            <w:r w:rsidR="000D377B" w:rsidRPr="00E20F6F">
              <w:rPr>
                <w:color w:val="000000" w:themeColor="text1"/>
                <w:sz w:val="16"/>
                <w:szCs w:val="16"/>
              </w:rPr>
              <w:t>筆算の仕方について理解している。</w:t>
            </w:r>
          </w:p>
          <w:p w:rsidR="000D377B" w:rsidRPr="00E20F6F" w:rsidRDefault="006A5201" w:rsidP="000D377B">
            <w:pPr>
              <w:rPr>
                <w:color w:val="000000" w:themeColor="text1"/>
                <w:sz w:val="16"/>
                <w:szCs w:val="16"/>
              </w:rPr>
            </w:pPr>
            <w:r w:rsidRPr="00E20F6F">
              <w:rPr>
                <w:color w:val="000000" w:themeColor="text1"/>
                <w:sz w:val="16"/>
                <w:szCs w:val="16"/>
              </w:rPr>
              <w:t>除法について，</w:t>
            </w:r>
            <w:r w:rsidRPr="00E20F6F">
              <w:rPr>
                <w:rFonts w:hint="eastAsia"/>
                <w:color w:val="000000" w:themeColor="text1"/>
                <w:sz w:val="16"/>
                <w:szCs w:val="16"/>
              </w:rPr>
              <w:t>（</w:t>
            </w:r>
            <w:r w:rsidRPr="00E20F6F">
              <w:rPr>
                <w:color w:val="000000" w:themeColor="text1"/>
                <w:sz w:val="16"/>
                <w:szCs w:val="16"/>
              </w:rPr>
              <w:t>被除数）</w:t>
            </w:r>
            <w:r w:rsidRPr="00E20F6F">
              <w:rPr>
                <w:rFonts w:hint="eastAsia"/>
                <w:color w:val="000000" w:themeColor="text1"/>
                <w:sz w:val="16"/>
                <w:szCs w:val="16"/>
              </w:rPr>
              <w:t>＝（</w:t>
            </w:r>
            <w:r w:rsidRPr="00E20F6F">
              <w:rPr>
                <w:color w:val="000000" w:themeColor="text1"/>
                <w:sz w:val="16"/>
                <w:szCs w:val="16"/>
              </w:rPr>
              <w:t>除数）</w:t>
            </w:r>
            <w:r w:rsidRPr="00E20F6F">
              <w:rPr>
                <w:rFonts w:hint="eastAsia"/>
                <w:color w:val="000000" w:themeColor="text1"/>
                <w:sz w:val="16"/>
                <w:szCs w:val="16"/>
              </w:rPr>
              <w:t>×（</w:t>
            </w:r>
            <w:r w:rsidRPr="00E20F6F">
              <w:rPr>
                <w:color w:val="000000" w:themeColor="text1"/>
                <w:sz w:val="16"/>
                <w:szCs w:val="16"/>
              </w:rPr>
              <w:t>商）</w:t>
            </w:r>
            <w:r w:rsidRPr="00E20F6F">
              <w:rPr>
                <w:rFonts w:hint="eastAsia"/>
                <w:color w:val="000000" w:themeColor="text1"/>
                <w:sz w:val="16"/>
                <w:szCs w:val="16"/>
              </w:rPr>
              <w:t>＋（</w:t>
            </w:r>
            <w:r w:rsidRPr="00E20F6F">
              <w:rPr>
                <w:color w:val="000000" w:themeColor="text1"/>
                <w:sz w:val="16"/>
                <w:szCs w:val="16"/>
              </w:rPr>
              <w:t>余り</w:t>
            </w:r>
            <w:r w:rsidRPr="00E20F6F">
              <w:rPr>
                <w:rFonts w:hint="eastAsia"/>
                <w:color w:val="000000" w:themeColor="text1"/>
                <w:sz w:val="16"/>
                <w:szCs w:val="16"/>
              </w:rPr>
              <w:t>）</w:t>
            </w:r>
            <w:r w:rsidR="000D377B" w:rsidRPr="00E20F6F">
              <w:rPr>
                <w:color w:val="000000" w:themeColor="text1"/>
                <w:sz w:val="16"/>
                <w:szCs w:val="16"/>
              </w:rPr>
              <w:t>の関係を理解している。</w:t>
            </w:r>
          </w:p>
          <w:p w:rsidR="000D377B" w:rsidRPr="00E20F6F" w:rsidRDefault="008605FD" w:rsidP="000D377B">
            <w:pPr>
              <w:rPr>
                <w:color w:val="000000" w:themeColor="text1"/>
                <w:sz w:val="16"/>
                <w:szCs w:val="16"/>
              </w:rPr>
            </w:pPr>
            <w:r w:rsidRPr="00E20F6F">
              <w:rPr>
                <w:color w:val="000000" w:themeColor="text1"/>
                <w:sz w:val="16"/>
                <w:szCs w:val="16"/>
              </w:rPr>
              <w:t>除数が</w:t>
            </w:r>
            <w:r w:rsidRPr="00E20F6F">
              <w:rPr>
                <w:rFonts w:hint="eastAsia"/>
                <w:color w:val="000000" w:themeColor="text1"/>
                <w:sz w:val="16"/>
                <w:szCs w:val="16"/>
              </w:rPr>
              <w:t>1</w:t>
            </w:r>
            <w:r w:rsidR="00B33366" w:rsidRPr="00E20F6F">
              <w:rPr>
                <w:color w:val="000000" w:themeColor="text1"/>
                <w:sz w:val="16"/>
                <w:szCs w:val="16"/>
              </w:rPr>
              <w:t>位数で被除数</w:t>
            </w:r>
            <w:r w:rsidRPr="00E20F6F">
              <w:rPr>
                <w:color w:val="000000" w:themeColor="text1"/>
                <w:sz w:val="16"/>
                <w:szCs w:val="16"/>
              </w:rPr>
              <w:t>が</w:t>
            </w:r>
            <w:r w:rsidRPr="00E20F6F">
              <w:rPr>
                <w:rFonts w:hint="eastAsia"/>
                <w:color w:val="000000" w:themeColor="text1"/>
                <w:sz w:val="16"/>
                <w:szCs w:val="16"/>
              </w:rPr>
              <w:t>2</w:t>
            </w:r>
            <w:r w:rsidRPr="00E20F6F">
              <w:rPr>
                <w:color w:val="000000" w:themeColor="text1"/>
                <w:sz w:val="16"/>
                <w:szCs w:val="16"/>
              </w:rPr>
              <w:t>位数や</w:t>
            </w:r>
            <w:r w:rsidRPr="00E20F6F">
              <w:rPr>
                <w:rFonts w:hint="eastAsia"/>
                <w:color w:val="000000" w:themeColor="text1"/>
                <w:sz w:val="16"/>
                <w:szCs w:val="16"/>
              </w:rPr>
              <w:t>3</w:t>
            </w:r>
            <w:r w:rsidR="000D377B" w:rsidRPr="00E20F6F">
              <w:rPr>
                <w:color w:val="000000" w:themeColor="text1"/>
                <w:sz w:val="16"/>
                <w:szCs w:val="16"/>
              </w:rPr>
              <w:t>位数の場合の除法の計算の仕方を考えている。</w:t>
            </w:r>
          </w:p>
          <w:p w:rsidR="000D377B" w:rsidRPr="00E20F6F" w:rsidRDefault="003D19D9" w:rsidP="003D19D9">
            <w:pPr>
              <w:rPr>
                <w:color w:val="000000" w:themeColor="text1"/>
                <w:sz w:val="16"/>
                <w:szCs w:val="16"/>
              </w:rPr>
            </w:pPr>
            <w:r>
              <w:rPr>
                <w:rFonts w:hint="eastAsia"/>
                <w:color w:val="000000" w:themeColor="text1"/>
                <w:sz w:val="16"/>
                <w:szCs w:val="16"/>
              </w:rPr>
              <w:t>既習の計算を活かして，答えを見積もりながら</w:t>
            </w:r>
            <w:r w:rsidR="000D377B" w:rsidRPr="00E20F6F">
              <w:rPr>
                <w:color w:val="000000" w:themeColor="text1"/>
                <w:sz w:val="16"/>
                <w:szCs w:val="16"/>
              </w:rPr>
              <w:t>主体的に</w:t>
            </w:r>
            <w:r>
              <w:rPr>
                <w:color w:val="000000" w:themeColor="text1"/>
                <w:sz w:val="16"/>
                <w:szCs w:val="16"/>
              </w:rPr>
              <w:t>筆算や</w:t>
            </w:r>
            <w:r>
              <w:rPr>
                <w:rFonts w:hint="eastAsia"/>
                <w:color w:val="000000" w:themeColor="text1"/>
                <w:sz w:val="16"/>
                <w:szCs w:val="16"/>
              </w:rPr>
              <w:t>暗算の</w:t>
            </w:r>
            <w:r w:rsidR="000D377B" w:rsidRPr="00E20F6F">
              <w:rPr>
                <w:color w:val="000000" w:themeColor="text1"/>
                <w:sz w:val="16"/>
                <w:szCs w:val="16"/>
              </w:rPr>
              <w:t>計算の仕方を考</w:t>
            </w:r>
            <w:r w:rsidR="000D377B" w:rsidRPr="00E20F6F">
              <w:rPr>
                <w:rFonts w:hint="eastAsia"/>
                <w:color w:val="000000" w:themeColor="text1"/>
                <w:sz w:val="16"/>
                <w:szCs w:val="16"/>
              </w:rPr>
              <w:t>えようとしている。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146AE3">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B33366">
        <w:trPr>
          <w:cantSplit/>
          <w:trHeight w:val="200"/>
        </w:trPr>
        <w:tc>
          <w:tcPr>
            <w:tcW w:w="1700" w:type="dxa"/>
            <w:gridSpan w:val="3"/>
            <w:tcBorders>
              <w:bottom w:val="dashed" w:sz="4" w:space="0" w:color="auto"/>
            </w:tcBorders>
          </w:tcPr>
          <w:p w:rsidR="00146AE3" w:rsidRPr="00E20F6F" w:rsidRDefault="00146AE3" w:rsidP="00B33366">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146AE3" w:rsidRPr="00E20F6F" w:rsidRDefault="00146AE3" w:rsidP="00B33366">
            <w:pP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141</w:t>
            </w:r>
          </w:p>
        </w:tc>
        <w:tc>
          <w:tcPr>
            <w:tcW w:w="2665" w:type="dxa"/>
            <w:tcBorders>
              <w:bottom w:val="dashed" w:sz="4" w:space="0" w:color="auto"/>
            </w:tcBorders>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146AE3" w:rsidRPr="00E20F6F" w:rsidRDefault="00146AE3" w:rsidP="00146AE3">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年「わり算」「あまりのあるわり算」</w:t>
            </w:r>
          </w:p>
        </w:tc>
        <w:tc>
          <w:tcPr>
            <w:tcW w:w="2666" w:type="dxa"/>
            <w:tcBorders>
              <w:bottom w:val="dashed" w:sz="4" w:space="0" w:color="auto"/>
            </w:tcBorders>
            <w:vAlign w:val="center"/>
          </w:tcPr>
          <w:p w:rsidR="00146AE3" w:rsidRPr="00E20F6F" w:rsidRDefault="00146AE3" w:rsidP="00146AE3">
            <w:pPr>
              <w:jc w:val="left"/>
              <w:rPr>
                <w:color w:val="000000" w:themeColor="text1"/>
                <w:sz w:val="16"/>
                <w:szCs w:val="16"/>
              </w:rPr>
            </w:pPr>
          </w:p>
        </w:tc>
      </w:tr>
      <w:tr w:rsidR="00E20F6F" w:rsidRPr="00E20F6F" w:rsidTr="007E74A6">
        <w:trPr>
          <w:cantSplit/>
          <w:trHeight w:val="227"/>
        </w:trPr>
        <w:tc>
          <w:tcPr>
            <w:tcW w:w="1700" w:type="dxa"/>
            <w:gridSpan w:val="3"/>
            <w:tcBorders>
              <w:top w:val="dashed" w:sz="4" w:space="0" w:color="auto"/>
              <w:bottom w:val="dashed" w:sz="4" w:space="0" w:color="auto"/>
            </w:tcBorders>
          </w:tcPr>
          <w:p w:rsidR="00B15FA5" w:rsidRPr="00E20F6F" w:rsidRDefault="00B15FA5" w:rsidP="007D6FDC">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B15FA5" w:rsidRPr="00E20F6F" w:rsidRDefault="00B15FA5" w:rsidP="007D6FDC">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B15FA5" w:rsidRPr="00E20F6F" w:rsidRDefault="00B15FA5" w:rsidP="007D6FDC">
            <w:pPr>
              <w:jc w:val="center"/>
              <w:rPr>
                <w:color w:val="000000" w:themeColor="text1"/>
                <w:sz w:val="16"/>
                <w:szCs w:val="16"/>
              </w:rPr>
            </w:pPr>
            <w:r w:rsidRPr="00E20F6F">
              <w:rPr>
                <w:rFonts w:hint="eastAsia"/>
                <w:color w:val="000000" w:themeColor="text1"/>
                <w:sz w:val="16"/>
                <w:szCs w:val="16"/>
              </w:rPr>
              <w:t>38</w:t>
            </w:r>
          </w:p>
        </w:tc>
        <w:tc>
          <w:tcPr>
            <w:tcW w:w="2665" w:type="dxa"/>
            <w:vMerge w:val="restart"/>
            <w:tcBorders>
              <w:top w:val="dashed" w:sz="4" w:space="0" w:color="auto"/>
            </w:tcBorders>
          </w:tcPr>
          <w:p w:rsidR="00B15FA5" w:rsidRPr="00E20F6F" w:rsidRDefault="00B15FA5" w:rsidP="00406A81">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の立式をして，</w:t>
            </w:r>
            <w:r w:rsidRPr="00E20F6F">
              <w:rPr>
                <w:rFonts w:hint="eastAsia"/>
                <w:color w:val="000000" w:themeColor="text1"/>
                <w:sz w:val="16"/>
                <w:szCs w:val="16"/>
              </w:rPr>
              <w:lastRenderedPageBreak/>
              <w:t>具体物を使ってその計算の仕方を</w:t>
            </w:r>
            <w:r w:rsidRPr="00E20F6F">
              <w:rPr>
                <w:color w:val="000000" w:themeColor="text1"/>
                <w:sz w:val="16"/>
                <w:szCs w:val="16"/>
              </w:rPr>
              <w:t>考える。</w:t>
            </w:r>
          </w:p>
          <w:p w:rsidR="00B15FA5" w:rsidRPr="00E20F6F" w:rsidRDefault="00B15FA5" w:rsidP="00B15FA5">
            <w:pPr>
              <w:ind w:left="156" w:hanging="156"/>
              <w:rPr>
                <w:color w:val="000000" w:themeColor="text1"/>
                <w:sz w:val="16"/>
                <w:szCs w:val="16"/>
              </w:rPr>
            </w:pPr>
            <w:r w:rsidRPr="00E20F6F">
              <w:rPr>
                <w:rFonts w:hint="eastAsia"/>
                <w:color w:val="000000" w:themeColor="text1"/>
                <w:sz w:val="16"/>
                <w:szCs w:val="16"/>
              </w:rPr>
              <w:t>○わり算の筆算の仕方を考えていくという単元</w:t>
            </w:r>
            <w:r w:rsidRPr="00E20F6F">
              <w:rPr>
                <w:color w:val="000000" w:themeColor="text1"/>
                <w:sz w:val="16"/>
                <w:szCs w:val="16"/>
              </w:rPr>
              <w:t>の課題をつかむ。</w:t>
            </w:r>
          </w:p>
        </w:tc>
        <w:tc>
          <w:tcPr>
            <w:tcW w:w="2665" w:type="dxa"/>
            <w:vMerge w:val="restart"/>
            <w:tcBorders>
              <w:top w:val="dashed" w:sz="4" w:space="0" w:color="auto"/>
            </w:tcBorders>
          </w:tcPr>
          <w:p w:rsidR="00B15FA5" w:rsidRPr="00E20F6F" w:rsidRDefault="00B15FA5" w:rsidP="007D6FDC">
            <w:pPr>
              <w:ind w:left="160" w:hangingChars="100" w:hanging="160"/>
              <w:jc w:val="left"/>
              <w:rPr>
                <w:color w:val="000000" w:themeColor="text1"/>
                <w:sz w:val="16"/>
                <w:szCs w:val="16"/>
              </w:rPr>
            </w:pPr>
            <w:r w:rsidRPr="00E20F6F">
              <w:rPr>
                <w:rFonts w:hint="eastAsia"/>
                <w:color w:val="000000" w:themeColor="text1"/>
                <w:sz w:val="16"/>
                <w:szCs w:val="16"/>
              </w:rPr>
              <w:lastRenderedPageBreak/>
              <w:t>・色紙</w:t>
            </w:r>
            <w:r w:rsidRPr="00E20F6F">
              <w:rPr>
                <w:rFonts w:hint="eastAsia"/>
                <w:color w:val="000000" w:themeColor="text1"/>
                <w:sz w:val="16"/>
                <w:szCs w:val="16"/>
              </w:rPr>
              <w:t>72</w:t>
            </w:r>
            <w:r w:rsidRPr="00E20F6F">
              <w:rPr>
                <w:rFonts w:hint="eastAsia"/>
                <w:color w:val="000000" w:themeColor="text1"/>
                <w:sz w:val="16"/>
                <w:szCs w:val="16"/>
              </w:rPr>
              <w:t>枚を</w:t>
            </w:r>
            <w:r w:rsidRPr="00E20F6F">
              <w:rPr>
                <w:rFonts w:hint="eastAsia"/>
                <w:color w:val="000000" w:themeColor="text1"/>
                <w:sz w:val="16"/>
                <w:szCs w:val="16"/>
              </w:rPr>
              <w:t>3</w:t>
            </w:r>
            <w:r w:rsidRPr="00E20F6F">
              <w:rPr>
                <w:rFonts w:hint="eastAsia"/>
                <w:color w:val="000000" w:themeColor="text1"/>
                <w:sz w:val="16"/>
                <w:szCs w:val="16"/>
              </w:rPr>
              <w:t>人で分けるときの</w:t>
            </w:r>
            <w:r w:rsidRPr="00E20F6F">
              <w:rPr>
                <w:rFonts w:hint="eastAsia"/>
                <w:color w:val="000000" w:themeColor="text1"/>
                <w:sz w:val="16"/>
                <w:szCs w:val="16"/>
              </w:rPr>
              <w:lastRenderedPageBreak/>
              <w:t>1</w:t>
            </w:r>
            <w:r w:rsidRPr="00E20F6F">
              <w:rPr>
                <w:rFonts w:hint="eastAsia"/>
                <w:color w:val="000000" w:themeColor="text1"/>
                <w:sz w:val="16"/>
                <w:szCs w:val="16"/>
              </w:rPr>
              <w:t>人の枚数の求め方の考察</w:t>
            </w:r>
          </w:p>
          <w:p w:rsidR="00B15FA5" w:rsidRPr="00E20F6F" w:rsidRDefault="00B15FA5" w:rsidP="00EE3DF7">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の筆算の学習の動機づけ</w:t>
            </w:r>
          </w:p>
          <w:p w:rsidR="00B15FA5" w:rsidRPr="00E20F6F" w:rsidRDefault="00B15FA5" w:rsidP="00B15FA5">
            <w:pPr>
              <w:ind w:leftChars="100" w:left="200" w:firstLineChars="400" w:firstLine="640"/>
              <w:jc w:val="left"/>
              <w:rPr>
                <w:color w:val="000000" w:themeColor="text1"/>
                <w:sz w:val="16"/>
                <w:szCs w:val="16"/>
              </w:rPr>
            </w:pPr>
            <w:r w:rsidRPr="00E20F6F">
              <w:rPr>
                <w:rFonts w:hint="eastAsia"/>
                <w:color w:val="000000" w:themeColor="text1"/>
                <w:sz w:val="16"/>
                <w:szCs w:val="16"/>
              </w:rPr>
              <w:t xml:space="preserve">　　　　　　　　《商》</w:t>
            </w:r>
          </w:p>
        </w:tc>
        <w:tc>
          <w:tcPr>
            <w:tcW w:w="2666" w:type="dxa"/>
            <w:vMerge w:val="restart"/>
            <w:tcBorders>
              <w:top w:val="dashed" w:sz="4" w:space="0" w:color="auto"/>
            </w:tcBorders>
          </w:tcPr>
          <w:p w:rsidR="00B15FA5" w:rsidRPr="00E20F6F" w:rsidRDefault="00B15FA5" w:rsidP="007D6FDC">
            <w:pPr>
              <w:ind w:left="134" w:hanging="134"/>
              <w:jc w:val="left"/>
              <w:rPr>
                <w:color w:val="000000" w:themeColor="text1"/>
                <w:sz w:val="16"/>
                <w:szCs w:val="16"/>
              </w:rPr>
            </w:pPr>
            <w:r w:rsidRPr="00E20F6F">
              <w:rPr>
                <w:rFonts w:hint="eastAsia"/>
                <w:color w:val="000000" w:themeColor="text1"/>
                <w:sz w:val="16"/>
                <w:szCs w:val="16"/>
              </w:rPr>
              <w:lastRenderedPageBreak/>
              <w:t>(</w:t>
            </w:r>
            <w:r w:rsidRPr="00E20F6F">
              <w:rPr>
                <w:rFonts w:hint="eastAsia"/>
                <w:color w:val="000000" w:themeColor="text1"/>
                <w:sz w:val="16"/>
                <w:szCs w:val="16"/>
              </w:rPr>
              <w:t>思</w:t>
            </w:r>
            <w:r w:rsidR="007E74A6" w:rsidRPr="00E20F6F">
              <w:rPr>
                <w:rFonts w:hint="eastAsia"/>
                <w:color w:val="000000" w:themeColor="text1"/>
                <w:sz w:val="16"/>
                <w:szCs w:val="16"/>
              </w:rPr>
              <w:t>判表</w:t>
            </w:r>
            <w:r w:rsidRPr="00E20F6F">
              <w:rPr>
                <w:rFonts w:hint="eastAsia"/>
                <w:color w:val="000000" w:themeColor="text1"/>
                <w:sz w:val="16"/>
                <w:szCs w:val="16"/>
              </w:rPr>
              <w:t>)</w:t>
            </w:r>
            <w:r w:rsidR="007E74A6" w:rsidRPr="00E20F6F">
              <w:rPr>
                <w:rFonts w:hint="eastAsia"/>
                <w:color w:val="000000" w:themeColor="text1"/>
                <w:sz w:val="16"/>
                <w:szCs w:val="16"/>
              </w:rPr>
              <w:t>72</w:t>
            </w:r>
            <w:r w:rsidRPr="00E20F6F">
              <w:rPr>
                <w:color w:val="000000" w:themeColor="text1"/>
                <w:sz w:val="16"/>
                <w:szCs w:val="16"/>
              </w:rPr>
              <w:t>÷</w:t>
            </w:r>
            <w:r w:rsidR="007E74A6" w:rsidRPr="00E20F6F">
              <w:rPr>
                <w:color w:val="000000" w:themeColor="text1"/>
                <w:sz w:val="16"/>
                <w:szCs w:val="16"/>
              </w:rPr>
              <w:t>3</w:t>
            </w:r>
            <w:r w:rsidR="007E74A6" w:rsidRPr="00E20F6F">
              <w:rPr>
                <w:color w:val="000000" w:themeColor="text1"/>
                <w:sz w:val="16"/>
                <w:szCs w:val="16"/>
              </w:rPr>
              <w:t>の計算の仕方を</w:t>
            </w:r>
            <w:r w:rsidR="007E74A6" w:rsidRPr="00E20F6F">
              <w:rPr>
                <w:color w:val="000000" w:themeColor="text1"/>
                <w:sz w:val="16"/>
                <w:szCs w:val="16"/>
              </w:rPr>
              <w:t>10</w:t>
            </w:r>
            <w:r w:rsidR="007E74A6" w:rsidRPr="00E20F6F">
              <w:rPr>
                <w:color w:val="000000" w:themeColor="text1"/>
                <w:sz w:val="16"/>
                <w:szCs w:val="16"/>
              </w:rPr>
              <w:t>の</w:t>
            </w:r>
            <w:r w:rsidR="007E74A6" w:rsidRPr="00E20F6F">
              <w:rPr>
                <w:color w:val="000000" w:themeColor="text1"/>
                <w:sz w:val="16"/>
                <w:szCs w:val="16"/>
              </w:rPr>
              <w:lastRenderedPageBreak/>
              <w:t>束や</w:t>
            </w:r>
            <w:r w:rsidR="007E74A6" w:rsidRPr="00E20F6F">
              <w:rPr>
                <w:color w:val="000000" w:themeColor="text1"/>
                <w:sz w:val="16"/>
                <w:szCs w:val="16"/>
              </w:rPr>
              <w:t>1</w:t>
            </w:r>
            <w:r w:rsidR="007E74A6" w:rsidRPr="00E20F6F">
              <w:rPr>
                <w:color w:val="000000" w:themeColor="text1"/>
                <w:sz w:val="16"/>
                <w:szCs w:val="16"/>
              </w:rPr>
              <w:t>を使って考え</w:t>
            </w:r>
            <w:r w:rsidR="007E74A6" w:rsidRPr="00E20F6F">
              <w:rPr>
                <w:rFonts w:hint="eastAsia"/>
                <w:color w:val="000000" w:themeColor="text1"/>
                <w:sz w:val="16"/>
                <w:szCs w:val="16"/>
              </w:rPr>
              <w:t>たり説明したりしている</w:t>
            </w:r>
            <w:r w:rsidRPr="00E20F6F">
              <w:rPr>
                <w:color w:val="000000" w:themeColor="text1"/>
                <w:sz w:val="16"/>
                <w:szCs w:val="16"/>
              </w:rPr>
              <w:t>。</w:t>
            </w:r>
            <w:r w:rsidR="007E74A6" w:rsidRPr="00E20F6F">
              <w:rPr>
                <w:rFonts w:hint="eastAsia"/>
                <w:color w:val="000000" w:themeColor="text1"/>
                <w:sz w:val="16"/>
                <w:szCs w:val="16"/>
              </w:rPr>
              <w:t>《発言・観察》</w:t>
            </w:r>
          </w:p>
        </w:tc>
      </w:tr>
      <w:tr w:rsidR="00E20F6F" w:rsidRPr="00E20F6F" w:rsidTr="007E74A6">
        <w:trPr>
          <w:cantSplit/>
          <w:trHeight w:val="227"/>
        </w:trPr>
        <w:tc>
          <w:tcPr>
            <w:tcW w:w="1700" w:type="dxa"/>
            <w:gridSpan w:val="3"/>
            <w:vMerge w:val="restart"/>
            <w:tcBorders>
              <w:top w:val="dashed" w:sz="4" w:space="0" w:color="auto"/>
            </w:tcBorders>
          </w:tcPr>
          <w:p w:rsidR="00B15FA5" w:rsidRPr="00E20F6F" w:rsidRDefault="00B15FA5" w:rsidP="007D6FDC">
            <w:pPr>
              <w:ind w:left="164" w:hanging="164"/>
              <w:rPr>
                <w:color w:val="000000" w:themeColor="text1"/>
                <w:sz w:val="16"/>
                <w:szCs w:val="16"/>
              </w:rPr>
            </w:pPr>
            <w:r w:rsidRPr="00E20F6F">
              <w:rPr>
                <w:rFonts w:hint="eastAsia"/>
                <w:color w:val="000000" w:themeColor="text1"/>
                <w:sz w:val="16"/>
                <w:szCs w:val="16"/>
              </w:rPr>
              <w:lastRenderedPageBreak/>
              <w:t>①</w:t>
            </w:r>
            <w:r w:rsidRPr="00E20F6F">
              <w:rPr>
                <w:rFonts w:hint="eastAsia"/>
                <w:color w:val="000000" w:themeColor="text1"/>
                <w:sz w:val="16"/>
                <w:szCs w:val="16"/>
              </w:rPr>
              <w:t>(2</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の筆算</w:t>
            </w:r>
          </w:p>
        </w:tc>
        <w:tc>
          <w:tcPr>
            <w:tcW w:w="257" w:type="dxa"/>
            <w:vMerge/>
            <w:tcBorders>
              <w:bottom w:val="dashed" w:sz="4" w:space="0" w:color="auto"/>
            </w:tcBorders>
          </w:tcPr>
          <w:p w:rsidR="00B15FA5" w:rsidRPr="00E20F6F" w:rsidRDefault="00B15FA5" w:rsidP="007D6FDC">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B15FA5" w:rsidRPr="00E20F6F" w:rsidRDefault="00B15FA5" w:rsidP="007D6FDC">
            <w:pPr>
              <w:jc w:val="center"/>
              <w:rPr>
                <w:color w:val="000000" w:themeColor="text1"/>
                <w:sz w:val="16"/>
                <w:szCs w:val="16"/>
              </w:rPr>
            </w:pPr>
            <w:r w:rsidRPr="00E20F6F">
              <w:rPr>
                <w:rFonts w:hint="eastAsia"/>
                <w:color w:val="000000" w:themeColor="text1"/>
                <w:sz w:val="16"/>
                <w:szCs w:val="16"/>
              </w:rPr>
              <w:t>39</w:t>
            </w:r>
          </w:p>
        </w:tc>
        <w:tc>
          <w:tcPr>
            <w:tcW w:w="2665" w:type="dxa"/>
            <w:vMerge/>
            <w:tcBorders>
              <w:bottom w:val="dashed" w:sz="4" w:space="0" w:color="auto"/>
            </w:tcBorders>
          </w:tcPr>
          <w:p w:rsidR="00B15FA5" w:rsidRPr="00E20F6F" w:rsidRDefault="00B15FA5" w:rsidP="007D6FDC">
            <w:pPr>
              <w:ind w:left="156" w:hanging="156"/>
              <w:rPr>
                <w:color w:val="000000" w:themeColor="text1"/>
                <w:sz w:val="16"/>
                <w:szCs w:val="16"/>
              </w:rPr>
            </w:pPr>
          </w:p>
        </w:tc>
        <w:tc>
          <w:tcPr>
            <w:tcW w:w="2665" w:type="dxa"/>
            <w:vMerge/>
            <w:tcBorders>
              <w:bottom w:val="dashed" w:sz="4" w:space="0" w:color="auto"/>
            </w:tcBorders>
          </w:tcPr>
          <w:p w:rsidR="00B15FA5" w:rsidRPr="00E20F6F" w:rsidRDefault="00B15FA5" w:rsidP="00EE3DF7">
            <w:pPr>
              <w:ind w:left="160" w:hangingChars="100" w:hanging="160"/>
              <w:jc w:val="left"/>
              <w:rPr>
                <w:color w:val="000000" w:themeColor="text1"/>
                <w:sz w:val="16"/>
                <w:szCs w:val="16"/>
              </w:rPr>
            </w:pPr>
          </w:p>
        </w:tc>
        <w:tc>
          <w:tcPr>
            <w:tcW w:w="2666" w:type="dxa"/>
            <w:vMerge/>
            <w:tcBorders>
              <w:bottom w:val="dashed" w:sz="4" w:space="0" w:color="auto"/>
            </w:tcBorders>
          </w:tcPr>
          <w:p w:rsidR="00B15FA5" w:rsidRPr="00E20F6F" w:rsidRDefault="00B15FA5" w:rsidP="007D6FD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40</w:t>
            </w:r>
            <w:r w:rsidRPr="00E20F6F">
              <w:rPr>
                <w:rFonts w:hint="eastAsia"/>
                <w:color w:val="000000" w:themeColor="text1"/>
                <w:sz w:val="16"/>
                <w:szCs w:val="16"/>
              </w:rPr>
              <w:t>～</w:t>
            </w:r>
            <w:r w:rsidRPr="00E20F6F">
              <w:rPr>
                <w:rFonts w:hint="eastAsia"/>
                <w:color w:val="000000" w:themeColor="text1"/>
                <w:sz w:val="16"/>
                <w:szCs w:val="16"/>
              </w:rPr>
              <w:t>41</w:t>
            </w:r>
          </w:p>
        </w:tc>
        <w:tc>
          <w:tcPr>
            <w:tcW w:w="2665" w:type="dxa"/>
            <w:tcBorders>
              <w:top w:val="dashed" w:sz="4" w:space="0" w:color="auto"/>
              <w:bottom w:val="dashed" w:sz="4" w:space="0" w:color="auto"/>
            </w:tcBorders>
          </w:tcPr>
          <w:p w:rsidR="007D6FDC" w:rsidRPr="00E20F6F" w:rsidRDefault="007D6FDC" w:rsidP="007D6FDC">
            <w:pPr>
              <w:ind w:left="156" w:hanging="156"/>
              <w:jc w:val="left"/>
              <w:rPr>
                <w:color w:val="000000" w:themeColor="text1"/>
                <w:sz w:val="16"/>
                <w:szCs w:val="16"/>
              </w:rPr>
            </w:pPr>
            <w:r w:rsidRPr="00E20F6F">
              <w:rPr>
                <w:rFonts w:hint="eastAsia"/>
                <w:color w:val="000000" w:themeColor="text1"/>
                <w:sz w:val="16"/>
                <w:szCs w:val="16"/>
              </w:rPr>
              <w:t>○</w:t>
            </w:r>
            <w:r w:rsidR="007E74A6" w:rsidRPr="00E20F6F">
              <w:rPr>
                <w:rFonts w:hint="eastAsia"/>
                <w:color w:val="000000" w:themeColor="text1"/>
                <w:sz w:val="16"/>
                <w:szCs w:val="16"/>
              </w:rPr>
              <w:t>具体物を使った計算の仕方をもとに</w:t>
            </w:r>
            <w:r w:rsidR="008A7F98" w:rsidRPr="00E20F6F">
              <w:rPr>
                <w:rFonts w:hint="eastAsia"/>
                <w:color w:val="000000" w:themeColor="text1"/>
                <w:sz w:val="16"/>
                <w:szCs w:val="16"/>
              </w:rPr>
              <w:t>，</w:t>
            </w:r>
            <w:r w:rsidR="007E74A6" w:rsidRPr="00E20F6F">
              <w:rPr>
                <w:color w:val="000000" w:themeColor="text1"/>
                <w:sz w:val="16"/>
                <w:szCs w:val="16"/>
              </w:rPr>
              <w:t>(2</w:t>
            </w:r>
            <w:r w:rsidR="007E74A6" w:rsidRPr="00E20F6F">
              <w:rPr>
                <w:rFonts w:hint="eastAsia"/>
                <w:color w:val="000000" w:themeColor="text1"/>
                <w:sz w:val="16"/>
                <w:szCs w:val="16"/>
              </w:rPr>
              <w:t>位数</w:t>
            </w:r>
            <w:r w:rsidR="007E74A6" w:rsidRPr="00E20F6F">
              <w:rPr>
                <w:rFonts w:hint="eastAsia"/>
                <w:color w:val="000000" w:themeColor="text1"/>
                <w:sz w:val="16"/>
                <w:szCs w:val="16"/>
              </w:rPr>
              <w:t>)</w:t>
            </w:r>
            <w:r w:rsidRPr="00E20F6F">
              <w:rPr>
                <w:rFonts w:hint="eastAsia"/>
                <w:color w:val="000000" w:themeColor="text1"/>
                <w:sz w:val="16"/>
                <w:szCs w:val="16"/>
              </w:rPr>
              <w:t>÷</w:t>
            </w:r>
            <w:r w:rsidR="007E74A6" w:rsidRPr="00E20F6F">
              <w:rPr>
                <w:color w:val="000000" w:themeColor="text1"/>
                <w:sz w:val="16"/>
                <w:szCs w:val="16"/>
              </w:rPr>
              <w:t>(</w:t>
            </w:r>
            <w:r w:rsidR="007E74A6" w:rsidRPr="00E20F6F">
              <w:rPr>
                <w:rFonts w:hint="eastAsia"/>
                <w:color w:val="000000" w:themeColor="text1"/>
                <w:sz w:val="16"/>
                <w:szCs w:val="16"/>
              </w:rPr>
              <w:t>1</w:t>
            </w:r>
            <w:r w:rsidR="007E74A6" w:rsidRPr="00E20F6F">
              <w:rPr>
                <w:rFonts w:hint="eastAsia"/>
                <w:color w:val="000000" w:themeColor="text1"/>
                <w:sz w:val="16"/>
                <w:szCs w:val="16"/>
              </w:rPr>
              <w:t>位数</w:t>
            </w:r>
            <w:r w:rsidR="007E74A6" w:rsidRPr="00E20F6F">
              <w:rPr>
                <w:rFonts w:hint="eastAsia"/>
                <w:color w:val="000000" w:themeColor="text1"/>
                <w:sz w:val="16"/>
                <w:szCs w:val="16"/>
              </w:rPr>
              <w:t>)</w:t>
            </w:r>
            <w:r w:rsidRPr="00E20F6F">
              <w:rPr>
                <w:rFonts w:hint="eastAsia"/>
                <w:color w:val="000000" w:themeColor="text1"/>
                <w:sz w:val="16"/>
                <w:szCs w:val="16"/>
              </w:rPr>
              <w:t>の</w:t>
            </w:r>
            <w:r w:rsidRPr="00E20F6F">
              <w:rPr>
                <w:color w:val="000000" w:themeColor="text1"/>
                <w:sz w:val="16"/>
                <w:szCs w:val="16"/>
              </w:rPr>
              <w:t>筆算</w:t>
            </w:r>
            <w:r w:rsidRPr="00E20F6F">
              <w:rPr>
                <w:rFonts w:hint="eastAsia"/>
                <w:color w:val="000000" w:themeColor="text1"/>
                <w:sz w:val="16"/>
                <w:szCs w:val="16"/>
              </w:rPr>
              <w:t>の</w:t>
            </w:r>
            <w:r w:rsidRPr="00E20F6F">
              <w:rPr>
                <w:color w:val="000000" w:themeColor="text1"/>
                <w:sz w:val="16"/>
                <w:szCs w:val="16"/>
              </w:rPr>
              <w:t>仕方</w:t>
            </w:r>
            <w:r w:rsidR="007E74A6" w:rsidRPr="00E20F6F">
              <w:rPr>
                <w:rFonts w:hint="eastAsia"/>
                <w:color w:val="000000" w:themeColor="text1"/>
                <w:sz w:val="16"/>
                <w:szCs w:val="16"/>
              </w:rPr>
              <w:t>を</w:t>
            </w:r>
            <w:r w:rsidRPr="00E20F6F">
              <w:rPr>
                <w:rFonts w:hint="eastAsia"/>
                <w:color w:val="000000" w:themeColor="text1"/>
                <w:sz w:val="16"/>
                <w:szCs w:val="16"/>
              </w:rPr>
              <w:t>考え</w:t>
            </w:r>
            <w:r w:rsidR="008A7F98" w:rsidRPr="00E20F6F">
              <w:rPr>
                <w:rFonts w:hint="eastAsia"/>
                <w:color w:val="000000" w:themeColor="text1"/>
                <w:sz w:val="16"/>
                <w:szCs w:val="16"/>
              </w:rPr>
              <w:t>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7D6FDC" w:rsidRPr="00E20F6F" w:rsidRDefault="0033708F" w:rsidP="00337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72</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のような</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w:t>
            </w:r>
          </w:p>
        </w:tc>
        <w:tc>
          <w:tcPr>
            <w:tcW w:w="2666" w:type="dxa"/>
            <w:tcBorders>
              <w:top w:val="dashed" w:sz="4" w:space="0" w:color="auto"/>
              <w:bottom w:val="dashed" w:sz="4" w:space="0" w:color="auto"/>
            </w:tcBorders>
          </w:tcPr>
          <w:p w:rsidR="00406A81" w:rsidRPr="00E20F6F" w:rsidRDefault="00406A81" w:rsidP="00406A81">
            <w:pPr>
              <w:ind w:left="134" w:hanging="134"/>
              <w:jc w:val="left"/>
              <w:rPr>
                <w:color w:val="000000" w:themeColor="text1"/>
                <w:sz w:val="16"/>
                <w:szCs w:val="16"/>
              </w:rPr>
            </w:pPr>
            <w:r w:rsidRPr="00E20F6F">
              <w:rPr>
                <w:rFonts w:hint="eastAsia"/>
                <w:color w:val="000000" w:themeColor="text1"/>
                <w:sz w:val="16"/>
                <w:szCs w:val="16"/>
              </w:rPr>
              <w:t>(</w:t>
            </w:r>
            <w:r w:rsidR="007E74A6" w:rsidRPr="00E20F6F">
              <w:rPr>
                <w:rFonts w:hint="eastAsia"/>
                <w:color w:val="000000" w:themeColor="text1"/>
                <w:sz w:val="16"/>
                <w:szCs w:val="16"/>
              </w:rPr>
              <w:t>態度</w:t>
            </w:r>
            <w:r w:rsidRPr="00E20F6F">
              <w:rPr>
                <w:rFonts w:hint="eastAsia"/>
                <w:color w:val="000000" w:themeColor="text1"/>
                <w:sz w:val="16"/>
                <w:szCs w:val="16"/>
              </w:rPr>
              <w:t>)</w:t>
            </w:r>
            <w:r w:rsidR="007E74A6" w:rsidRPr="00E20F6F">
              <w:rPr>
                <w:rFonts w:hint="eastAsia"/>
                <w:color w:val="000000" w:themeColor="text1"/>
                <w:sz w:val="16"/>
                <w:szCs w:val="16"/>
              </w:rPr>
              <w:t>筆算の形式を知り，</w:t>
            </w:r>
            <w:r w:rsidR="008A7F98" w:rsidRPr="00E20F6F">
              <w:rPr>
                <w:rFonts w:hint="eastAsia"/>
                <w:color w:val="000000" w:themeColor="text1"/>
                <w:sz w:val="16"/>
                <w:szCs w:val="16"/>
              </w:rPr>
              <w:t>具体物の操作をもとにそ</w:t>
            </w:r>
            <w:r w:rsidRPr="00E20F6F">
              <w:rPr>
                <w:rFonts w:hint="eastAsia"/>
                <w:color w:val="000000" w:themeColor="text1"/>
                <w:sz w:val="16"/>
                <w:szCs w:val="16"/>
              </w:rPr>
              <w:t>の</w:t>
            </w:r>
            <w:r w:rsidR="008A7F98" w:rsidRPr="00E20F6F">
              <w:rPr>
                <w:rFonts w:hint="eastAsia"/>
                <w:color w:val="000000" w:themeColor="text1"/>
                <w:sz w:val="16"/>
                <w:szCs w:val="16"/>
              </w:rPr>
              <w:t>仕方を考えようとしている。《</w:t>
            </w:r>
            <w:r w:rsidR="007E74A6" w:rsidRPr="00E20F6F">
              <w:rPr>
                <w:rFonts w:hint="eastAsia"/>
                <w:color w:val="000000" w:themeColor="text1"/>
                <w:sz w:val="16"/>
                <w:szCs w:val="16"/>
              </w:rPr>
              <w:t>観察</w:t>
            </w:r>
            <w:r w:rsidR="008A7F98" w:rsidRPr="00E20F6F">
              <w:rPr>
                <w:rFonts w:hint="eastAsia"/>
                <w:color w:val="000000" w:themeColor="text1"/>
                <w:sz w:val="16"/>
                <w:szCs w:val="16"/>
              </w:rPr>
              <w:t>・ノート</w:t>
            </w:r>
            <w:r w:rsidR="007E74A6" w:rsidRPr="00E20F6F">
              <w:rPr>
                <w:rFonts w:hint="eastAsia"/>
                <w:color w:val="000000" w:themeColor="text1"/>
                <w:sz w:val="16"/>
                <w:szCs w:val="16"/>
              </w:rPr>
              <w:t>》</w:t>
            </w:r>
          </w:p>
          <w:p w:rsidR="007D6FDC" w:rsidRPr="00E20F6F" w:rsidRDefault="00406A81" w:rsidP="00406A81">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8A7F98" w:rsidRPr="00E20F6F">
              <w:rPr>
                <w:rFonts w:hint="eastAsia"/>
                <w:color w:val="000000" w:themeColor="text1"/>
                <w:sz w:val="16"/>
                <w:szCs w:val="16"/>
              </w:rPr>
              <w:t>技</w:t>
            </w:r>
            <w:r w:rsidRPr="00E20F6F">
              <w:rPr>
                <w:rFonts w:hint="eastAsia"/>
                <w:color w:val="000000" w:themeColor="text1"/>
                <w:sz w:val="16"/>
                <w:szCs w:val="16"/>
              </w:rPr>
              <w:t>)</w:t>
            </w:r>
            <w:r w:rsidR="008A7F98" w:rsidRPr="00E20F6F">
              <w:rPr>
                <w:rFonts w:hint="eastAsia"/>
                <w:color w:val="000000" w:themeColor="text1"/>
                <w:sz w:val="16"/>
                <w:szCs w:val="16"/>
              </w:rPr>
              <w:t>(</w:t>
            </w:r>
            <w:r w:rsidR="008A7F98" w:rsidRPr="00E20F6F">
              <w:rPr>
                <w:color w:val="000000" w:themeColor="text1"/>
                <w:sz w:val="16"/>
                <w:szCs w:val="16"/>
              </w:rPr>
              <w:t>2</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8A7F98" w:rsidRPr="00E20F6F">
              <w:rPr>
                <w:rFonts w:hint="eastAsia"/>
                <w:color w:val="000000" w:themeColor="text1"/>
                <w:sz w:val="16"/>
                <w:szCs w:val="16"/>
              </w:rPr>
              <w:t>÷</w:t>
            </w:r>
            <w:r w:rsidR="008A7F98" w:rsidRPr="00E20F6F">
              <w:rPr>
                <w:rFonts w:hint="eastAsia"/>
                <w:color w:val="000000" w:themeColor="text1"/>
                <w:sz w:val="16"/>
                <w:szCs w:val="16"/>
              </w:rPr>
              <w:t>(</w:t>
            </w:r>
            <w:r w:rsidR="008A7F98" w:rsidRPr="00E20F6F">
              <w:rPr>
                <w:color w:val="000000" w:themeColor="text1"/>
                <w:sz w:val="16"/>
                <w:szCs w:val="16"/>
              </w:rPr>
              <w:t>1</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8A7F98" w:rsidRPr="00E20F6F">
              <w:rPr>
                <w:rFonts w:hint="eastAsia"/>
                <w:color w:val="000000" w:themeColor="text1"/>
                <w:sz w:val="16"/>
                <w:szCs w:val="16"/>
              </w:rPr>
              <w:t>の筆算の仕方を理解し，</w:t>
            </w:r>
            <w:r w:rsidR="008A7F98" w:rsidRPr="00E20F6F">
              <w:rPr>
                <w:color w:val="000000" w:themeColor="text1"/>
                <w:sz w:val="16"/>
                <w:szCs w:val="16"/>
              </w:rPr>
              <w:t>筆算</w:t>
            </w:r>
            <w:r w:rsidR="008A7F98" w:rsidRPr="00E20F6F">
              <w:rPr>
                <w:rFonts w:hint="eastAsia"/>
                <w:color w:val="000000" w:themeColor="text1"/>
                <w:sz w:val="16"/>
                <w:szCs w:val="16"/>
              </w:rPr>
              <w:t>で計算</w:t>
            </w:r>
            <w:r w:rsidRPr="00E20F6F">
              <w:rPr>
                <w:color w:val="000000" w:themeColor="text1"/>
                <w:sz w:val="16"/>
                <w:szCs w:val="16"/>
              </w:rPr>
              <w:t>することが</w:t>
            </w:r>
            <w:r w:rsidRPr="00E20F6F">
              <w:rPr>
                <w:rFonts w:hint="eastAsia"/>
                <w:color w:val="000000" w:themeColor="text1"/>
                <w:sz w:val="16"/>
                <w:szCs w:val="16"/>
              </w:rPr>
              <w:t>できる</w:t>
            </w:r>
            <w:r w:rsidRPr="00E20F6F">
              <w:rPr>
                <w:color w:val="000000" w:themeColor="text1"/>
                <w:sz w:val="16"/>
                <w:szCs w:val="16"/>
              </w:rPr>
              <w:t>。</w:t>
            </w:r>
            <w:r w:rsidR="008A7F98"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42</w:t>
            </w:r>
          </w:p>
        </w:tc>
        <w:tc>
          <w:tcPr>
            <w:tcW w:w="2665" w:type="dxa"/>
            <w:tcBorders>
              <w:top w:val="dashed" w:sz="4" w:space="0" w:color="auto"/>
              <w:bottom w:val="dashed" w:sz="4" w:space="0" w:color="auto"/>
            </w:tcBorders>
          </w:tcPr>
          <w:p w:rsidR="007D6FDC" w:rsidRPr="00E20F6F" w:rsidRDefault="007D6FDC" w:rsidP="007D6FDC">
            <w:pPr>
              <w:ind w:left="159" w:hanging="159"/>
              <w:rPr>
                <w:color w:val="000000" w:themeColor="text1"/>
                <w:sz w:val="16"/>
                <w:szCs w:val="16"/>
              </w:rPr>
            </w:pPr>
            <w:r w:rsidRPr="00E20F6F">
              <w:rPr>
                <w:rFonts w:hint="eastAsia"/>
                <w:color w:val="000000" w:themeColor="text1"/>
                <w:sz w:val="16"/>
                <w:szCs w:val="16"/>
              </w:rPr>
              <w:t>○</w:t>
            </w:r>
            <w:r w:rsidR="008A7F98" w:rsidRPr="00E20F6F">
              <w:rPr>
                <w:rFonts w:hint="eastAsia"/>
                <w:color w:val="000000" w:themeColor="text1"/>
                <w:sz w:val="16"/>
                <w:szCs w:val="16"/>
              </w:rPr>
              <w:t>余りのある</w:t>
            </w:r>
            <w:r w:rsidR="008A7F98" w:rsidRPr="00E20F6F">
              <w:rPr>
                <w:rFonts w:hint="eastAsia"/>
                <w:color w:val="000000" w:themeColor="text1"/>
                <w:sz w:val="16"/>
                <w:szCs w:val="16"/>
              </w:rPr>
              <w:t>(2</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406A81" w:rsidRPr="00E20F6F">
              <w:rPr>
                <w:rFonts w:hint="eastAsia"/>
                <w:color w:val="000000" w:themeColor="text1"/>
                <w:sz w:val="16"/>
                <w:szCs w:val="16"/>
              </w:rPr>
              <w:t>÷</w:t>
            </w:r>
            <w:r w:rsidR="008A7F98" w:rsidRPr="00E20F6F">
              <w:rPr>
                <w:color w:val="000000" w:themeColor="text1"/>
                <w:sz w:val="16"/>
                <w:szCs w:val="16"/>
              </w:rPr>
              <w:t>(</w:t>
            </w:r>
            <w:r w:rsidR="00406A81" w:rsidRPr="00E20F6F">
              <w:rPr>
                <w:rFonts w:hint="eastAsia"/>
                <w:color w:val="000000" w:themeColor="text1"/>
                <w:sz w:val="16"/>
                <w:szCs w:val="16"/>
              </w:rPr>
              <w:t>１</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8A7F98" w:rsidRPr="00E20F6F">
              <w:rPr>
                <w:rFonts w:hint="eastAsia"/>
                <w:color w:val="000000" w:themeColor="text1"/>
                <w:sz w:val="16"/>
                <w:szCs w:val="16"/>
              </w:rPr>
              <w:t>を</w:t>
            </w:r>
            <w:r w:rsidR="008A7F98" w:rsidRPr="00E20F6F">
              <w:rPr>
                <w:color w:val="000000" w:themeColor="text1"/>
                <w:sz w:val="16"/>
                <w:szCs w:val="16"/>
              </w:rPr>
              <w:t>筆算</w:t>
            </w:r>
            <w:r w:rsidR="00406A81" w:rsidRPr="00E20F6F">
              <w:rPr>
                <w:color w:val="000000" w:themeColor="text1"/>
                <w:sz w:val="16"/>
                <w:szCs w:val="16"/>
              </w:rPr>
              <w:t>で</w:t>
            </w:r>
            <w:r w:rsidR="008A7F98" w:rsidRPr="00E20F6F">
              <w:rPr>
                <w:rFonts w:hint="eastAsia"/>
                <w:color w:val="000000" w:themeColor="text1"/>
                <w:sz w:val="16"/>
                <w:szCs w:val="16"/>
              </w:rPr>
              <w:t>計算することができる</w:t>
            </w:r>
            <w:r w:rsidR="00406A81" w:rsidRPr="00E20F6F">
              <w:rPr>
                <w:color w:val="000000" w:themeColor="text1"/>
                <w:sz w:val="16"/>
                <w:szCs w:val="16"/>
              </w:rPr>
              <w:t>。</w:t>
            </w:r>
          </w:p>
        </w:tc>
        <w:tc>
          <w:tcPr>
            <w:tcW w:w="2665" w:type="dxa"/>
            <w:tcBorders>
              <w:top w:val="dashed" w:sz="4" w:space="0" w:color="auto"/>
              <w:bottom w:val="dashed" w:sz="4" w:space="0" w:color="auto"/>
            </w:tcBorders>
          </w:tcPr>
          <w:p w:rsidR="007D6FDC" w:rsidRPr="00E20F6F" w:rsidRDefault="0033708F" w:rsidP="0033708F">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w:t>
            </w:r>
            <w:r w:rsidR="008A7F98" w:rsidRPr="00E20F6F">
              <w:rPr>
                <w:rFonts w:hint="eastAsia"/>
                <w:color w:val="000000" w:themeColor="text1"/>
                <w:sz w:val="16"/>
                <w:szCs w:val="16"/>
              </w:rPr>
              <w:t>余りのある</w:t>
            </w:r>
            <w:r w:rsidRPr="00E20F6F">
              <w:rPr>
                <w:rFonts w:hint="eastAsia"/>
                <w:color w:val="000000" w:themeColor="text1"/>
                <w:sz w:val="16"/>
                <w:szCs w:val="16"/>
              </w:rPr>
              <w:t>筆算，答えの確かめ（わる数×商＋余り＝わられる数）</w:t>
            </w:r>
          </w:p>
        </w:tc>
        <w:tc>
          <w:tcPr>
            <w:tcW w:w="2666" w:type="dxa"/>
            <w:tcBorders>
              <w:top w:val="dashed" w:sz="4" w:space="0" w:color="auto"/>
              <w:bottom w:val="dashed" w:sz="4" w:space="0" w:color="auto"/>
            </w:tcBorders>
          </w:tcPr>
          <w:p w:rsidR="007D6FDC" w:rsidRPr="00E20F6F" w:rsidRDefault="00414B9C" w:rsidP="007D6FDC">
            <w:pPr>
              <w:ind w:left="134" w:hanging="134"/>
              <w:jc w:val="left"/>
              <w:rPr>
                <w:color w:val="000000" w:themeColor="text1"/>
                <w:sz w:val="16"/>
                <w:szCs w:val="16"/>
              </w:rPr>
            </w:pPr>
            <w:r w:rsidRPr="00E20F6F">
              <w:rPr>
                <w:rFonts w:hint="eastAsia"/>
                <w:color w:val="000000" w:themeColor="text1"/>
                <w:sz w:val="16"/>
                <w:szCs w:val="16"/>
              </w:rPr>
              <w:t>(</w:t>
            </w:r>
            <w:r w:rsidR="008A7F98" w:rsidRPr="00E20F6F">
              <w:rPr>
                <w:rFonts w:hint="eastAsia"/>
                <w:color w:val="000000" w:themeColor="text1"/>
                <w:sz w:val="16"/>
                <w:szCs w:val="16"/>
              </w:rPr>
              <w:t>思判表</w:t>
            </w:r>
            <w:r w:rsidRPr="00E20F6F">
              <w:rPr>
                <w:rFonts w:hint="eastAsia"/>
                <w:color w:val="000000" w:themeColor="text1"/>
                <w:sz w:val="16"/>
                <w:szCs w:val="16"/>
              </w:rPr>
              <w:t>)</w:t>
            </w:r>
            <w:r w:rsidR="008A7F98" w:rsidRPr="00E20F6F">
              <w:rPr>
                <w:rFonts w:hint="eastAsia"/>
                <w:color w:val="000000" w:themeColor="text1"/>
                <w:sz w:val="16"/>
                <w:szCs w:val="16"/>
              </w:rPr>
              <w:t>余りのある</w:t>
            </w:r>
            <w:r w:rsidR="008A7F98" w:rsidRPr="00E20F6F">
              <w:rPr>
                <w:rFonts w:hint="eastAsia"/>
                <w:color w:val="000000" w:themeColor="text1"/>
                <w:sz w:val="16"/>
                <w:szCs w:val="16"/>
              </w:rPr>
              <w:t>(</w:t>
            </w:r>
            <w:r w:rsidR="008A7F98" w:rsidRPr="00E20F6F">
              <w:rPr>
                <w:color w:val="000000" w:themeColor="text1"/>
                <w:sz w:val="16"/>
                <w:szCs w:val="16"/>
              </w:rPr>
              <w:t>2</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8A7F98" w:rsidRPr="00E20F6F">
              <w:rPr>
                <w:rFonts w:hint="eastAsia"/>
                <w:color w:val="000000" w:themeColor="text1"/>
                <w:sz w:val="16"/>
                <w:szCs w:val="16"/>
              </w:rPr>
              <w:t>÷</w:t>
            </w:r>
            <w:r w:rsidR="008A7F98" w:rsidRPr="00E20F6F">
              <w:rPr>
                <w:rFonts w:hint="eastAsia"/>
                <w:color w:val="000000" w:themeColor="text1"/>
                <w:sz w:val="16"/>
                <w:szCs w:val="16"/>
              </w:rPr>
              <w:t>(</w:t>
            </w:r>
            <w:r w:rsidR="008A7F98" w:rsidRPr="00E20F6F">
              <w:rPr>
                <w:color w:val="000000" w:themeColor="text1"/>
                <w:sz w:val="16"/>
                <w:szCs w:val="16"/>
              </w:rPr>
              <w:t>1</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8A7F98" w:rsidRPr="00E20F6F">
              <w:rPr>
                <w:rFonts w:hint="eastAsia"/>
                <w:color w:val="000000" w:themeColor="text1"/>
                <w:sz w:val="16"/>
                <w:szCs w:val="16"/>
              </w:rPr>
              <w:t>の筆算の仕方を考えたり説明したりしている。《ノート・発言》</w:t>
            </w:r>
          </w:p>
          <w:p w:rsidR="008A7F98" w:rsidRPr="00E20F6F" w:rsidRDefault="008A7F98" w:rsidP="007D6FDC">
            <w:pPr>
              <w:ind w:left="134" w:hanging="134"/>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知技</w:t>
            </w:r>
            <w:r w:rsidRPr="00E20F6F">
              <w:rPr>
                <w:color w:val="000000" w:themeColor="text1"/>
                <w:sz w:val="16"/>
                <w:szCs w:val="16"/>
              </w:rPr>
              <w:t>)</w:t>
            </w:r>
            <w:r w:rsidRPr="00E20F6F">
              <w:rPr>
                <w:rFonts w:hint="eastAsia"/>
                <w:color w:val="000000" w:themeColor="text1"/>
                <w:sz w:val="16"/>
                <w:szCs w:val="16"/>
              </w:rPr>
              <w:t>余りのある</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を</w:t>
            </w:r>
            <w:r w:rsidRPr="00E20F6F">
              <w:rPr>
                <w:color w:val="000000" w:themeColor="text1"/>
                <w:sz w:val="16"/>
                <w:szCs w:val="16"/>
              </w:rPr>
              <w:t>筆算</w:t>
            </w:r>
            <w:r w:rsidRPr="00E20F6F">
              <w:rPr>
                <w:rFonts w:hint="eastAsia"/>
                <w:color w:val="000000" w:themeColor="text1"/>
                <w:sz w:val="16"/>
                <w:szCs w:val="16"/>
              </w:rPr>
              <w:t>で計算したり，その答えを確かめたりする</w:t>
            </w:r>
            <w:r w:rsidRPr="00E20F6F">
              <w:rPr>
                <w:color w:val="000000" w:themeColor="text1"/>
                <w:sz w:val="16"/>
                <w:szCs w:val="16"/>
              </w:rPr>
              <w:t>ことが</w:t>
            </w:r>
            <w:r w:rsidRPr="00E20F6F">
              <w:rPr>
                <w:rFonts w:hint="eastAsia"/>
                <w:color w:val="000000" w:themeColor="text1"/>
                <w:sz w:val="16"/>
                <w:szCs w:val="16"/>
              </w:rPr>
              <w:t>できる</w:t>
            </w:r>
            <w:r w:rsidRPr="00E20F6F">
              <w:rPr>
                <w:color w:val="000000" w:themeColor="text1"/>
                <w:sz w:val="16"/>
                <w:szCs w:val="16"/>
              </w:rPr>
              <w:t>。</w:t>
            </w:r>
            <w:r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43</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8A7F98" w:rsidRPr="00E20F6F">
              <w:rPr>
                <w:rFonts w:hint="eastAsia"/>
                <w:color w:val="000000" w:themeColor="text1"/>
                <w:sz w:val="16"/>
                <w:szCs w:val="16"/>
              </w:rPr>
              <w:t>(2</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414B9C" w:rsidRPr="00E20F6F">
              <w:rPr>
                <w:rFonts w:hint="eastAsia"/>
                <w:color w:val="000000" w:themeColor="text1"/>
                <w:sz w:val="16"/>
                <w:szCs w:val="16"/>
              </w:rPr>
              <w:t>÷</w:t>
            </w:r>
            <w:r w:rsidR="008A7F98" w:rsidRPr="00E20F6F">
              <w:rPr>
                <w:color w:val="000000" w:themeColor="text1"/>
                <w:sz w:val="16"/>
                <w:szCs w:val="16"/>
              </w:rPr>
              <w:t>(</w:t>
            </w:r>
            <w:r w:rsidR="008A7F98" w:rsidRPr="00E20F6F">
              <w:rPr>
                <w:rFonts w:hint="eastAsia"/>
                <w:color w:val="000000" w:themeColor="text1"/>
                <w:sz w:val="16"/>
                <w:szCs w:val="16"/>
              </w:rPr>
              <w:t>1</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414B9C" w:rsidRPr="00E20F6F">
              <w:rPr>
                <w:rFonts w:hint="eastAsia"/>
                <w:color w:val="000000" w:themeColor="text1"/>
                <w:sz w:val="16"/>
                <w:szCs w:val="16"/>
              </w:rPr>
              <w:t>で，</w:t>
            </w:r>
            <w:r w:rsidR="008A7F98" w:rsidRPr="00E20F6F">
              <w:rPr>
                <w:rFonts w:hint="eastAsia"/>
                <w:color w:val="000000" w:themeColor="text1"/>
                <w:sz w:val="16"/>
                <w:szCs w:val="16"/>
              </w:rPr>
              <w:t>位ごとにわり切</w:t>
            </w:r>
            <w:r w:rsidR="00110E38" w:rsidRPr="00E20F6F">
              <w:rPr>
                <w:rFonts w:hint="eastAsia"/>
                <w:color w:val="000000" w:themeColor="text1"/>
                <w:sz w:val="16"/>
                <w:szCs w:val="16"/>
              </w:rPr>
              <w:t>れる場合や</w:t>
            </w:r>
            <w:r w:rsidR="008A7F98" w:rsidRPr="00E20F6F">
              <w:rPr>
                <w:color w:val="000000" w:themeColor="text1"/>
                <w:sz w:val="16"/>
                <w:szCs w:val="16"/>
              </w:rPr>
              <w:t>一の位</w:t>
            </w:r>
            <w:r w:rsidR="008A7F98" w:rsidRPr="00E20F6F">
              <w:rPr>
                <w:rFonts w:hint="eastAsia"/>
                <w:color w:val="000000" w:themeColor="text1"/>
                <w:sz w:val="16"/>
                <w:szCs w:val="16"/>
              </w:rPr>
              <w:t>の商</w:t>
            </w:r>
            <w:r w:rsidR="008A7F98" w:rsidRPr="00E20F6F">
              <w:rPr>
                <w:color w:val="000000" w:themeColor="text1"/>
                <w:sz w:val="16"/>
                <w:szCs w:val="16"/>
              </w:rPr>
              <w:t>に</w:t>
            </w:r>
            <w:r w:rsidR="008A7F98" w:rsidRPr="00E20F6F">
              <w:rPr>
                <w:rFonts w:hint="eastAsia"/>
                <w:color w:val="000000" w:themeColor="text1"/>
                <w:sz w:val="16"/>
                <w:szCs w:val="16"/>
              </w:rPr>
              <w:t>0</w:t>
            </w:r>
            <w:r w:rsidR="008A7F98" w:rsidRPr="00E20F6F">
              <w:rPr>
                <w:color w:val="000000" w:themeColor="text1"/>
                <w:sz w:val="16"/>
                <w:szCs w:val="16"/>
              </w:rPr>
              <w:t>が立</w:t>
            </w:r>
            <w:r w:rsidR="008A7F98" w:rsidRPr="00E20F6F">
              <w:rPr>
                <w:rFonts w:hint="eastAsia"/>
                <w:color w:val="000000" w:themeColor="text1"/>
                <w:sz w:val="16"/>
                <w:szCs w:val="16"/>
              </w:rPr>
              <w:t>つ</w:t>
            </w:r>
            <w:r w:rsidR="00110E38" w:rsidRPr="00E20F6F">
              <w:rPr>
                <w:rFonts w:hint="eastAsia"/>
                <w:color w:val="000000" w:themeColor="text1"/>
                <w:sz w:val="16"/>
                <w:szCs w:val="16"/>
              </w:rPr>
              <w:t>場合の</w:t>
            </w:r>
            <w:r w:rsidR="00414B9C" w:rsidRPr="00E20F6F">
              <w:rPr>
                <w:color w:val="000000" w:themeColor="text1"/>
                <w:sz w:val="16"/>
                <w:szCs w:val="16"/>
              </w:rPr>
              <w:t>筆算の仕方を理解する</w:t>
            </w:r>
            <w:r w:rsidR="00110E38" w:rsidRPr="00E20F6F">
              <w:rPr>
                <w:rFonts w:hint="eastAsia"/>
                <w:color w:val="000000" w:themeColor="text1"/>
                <w:sz w:val="16"/>
                <w:szCs w:val="16"/>
              </w:rPr>
              <w:t>ことができる</w:t>
            </w:r>
            <w:r w:rsidR="00414B9C" w:rsidRPr="00E20F6F">
              <w:rPr>
                <w:rFonts w:hint="eastAsia"/>
                <w:color w:val="000000" w:themeColor="text1"/>
                <w:sz w:val="16"/>
                <w:szCs w:val="16"/>
              </w:rPr>
              <w:t>。</w:t>
            </w:r>
          </w:p>
        </w:tc>
        <w:tc>
          <w:tcPr>
            <w:tcW w:w="2665" w:type="dxa"/>
            <w:tcBorders>
              <w:top w:val="dashed" w:sz="4" w:space="0" w:color="auto"/>
              <w:bottom w:val="dashed" w:sz="4" w:space="0" w:color="auto"/>
            </w:tcBorders>
          </w:tcPr>
          <w:p w:rsidR="007D6FDC" w:rsidRPr="00E20F6F" w:rsidRDefault="0033708F" w:rsidP="0033708F">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8A7F98" w:rsidRPr="00E20F6F">
              <w:rPr>
                <w:rFonts w:hint="eastAsia"/>
                <w:color w:val="000000" w:themeColor="text1"/>
                <w:sz w:val="16"/>
                <w:szCs w:val="16"/>
              </w:rPr>
              <w:t>で</w:t>
            </w:r>
            <w:r w:rsidRPr="00E20F6F">
              <w:rPr>
                <w:rFonts w:hint="eastAsia"/>
                <w:color w:val="000000" w:themeColor="text1"/>
                <w:sz w:val="16"/>
                <w:szCs w:val="16"/>
              </w:rPr>
              <w:t>十の位がわり切れる場合</w:t>
            </w:r>
            <w:r w:rsidR="008A7F98" w:rsidRPr="00E20F6F">
              <w:rPr>
                <w:rFonts w:hint="eastAsia"/>
                <w:color w:val="000000" w:themeColor="text1"/>
                <w:sz w:val="16"/>
                <w:szCs w:val="16"/>
              </w:rPr>
              <w:t>や</w:t>
            </w:r>
            <w:r w:rsidR="00110E38" w:rsidRPr="00E20F6F">
              <w:rPr>
                <w:rFonts w:hint="eastAsia"/>
                <w:color w:val="000000" w:themeColor="text1"/>
                <w:sz w:val="16"/>
                <w:szCs w:val="16"/>
              </w:rPr>
              <w:t>一の位の</w:t>
            </w:r>
            <w:r w:rsidR="008A7F98" w:rsidRPr="00E20F6F">
              <w:rPr>
                <w:rFonts w:hint="eastAsia"/>
                <w:color w:val="000000" w:themeColor="text1"/>
                <w:sz w:val="16"/>
                <w:szCs w:val="16"/>
              </w:rPr>
              <w:t>商に</w:t>
            </w:r>
            <w:r w:rsidR="008A7F98" w:rsidRPr="00E20F6F">
              <w:rPr>
                <w:rFonts w:hint="eastAsia"/>
                <w:color w:val="000000" w:themeColor="text1"/>
                <w:sz w:val="16"/>
                <w:szCs w:val="16"/>
              </w:rPr>
              <w:t>0</w:t>
            </w:r>
            <w:r w:rsidR="008A7F98" w:rsidRPr="00E20F6F">
              <w:rPr>
                <w:rFonts w:hint="eastAsia"/>
                <w:color w:val="000000" w:themeColor="text1"/>
                <w:sz w:val="16"/>
                <w:szCs w:val="16"/>
              </w:rPr>
              <w:t>が立つ筆算</w:t>
            </w:r>
          </w:p>
        </w:tc>
        <w:tc>
          <w:tcPr>
            <w:tcW w:w="2666" w:type="dxa"/>
            <w:tcBorders>
              <w:top w:val="dashed" w:sz="4" w:space="0" w:color="auto"/>
              <w:bottom w:val="dashed" w:sz="4" w:space="0" w:color="auto"/>
            </w:tcBorders>
          </w:tcPr>
          <w:p w:rsidR="007D6FDC" w:rsidRPr="00E20F6F" w:rsidRDefault="00414B9C" w:rsidP="00110E38">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110E38" w:rsidRPr="00E20F6F">
              <w:rPr>
                <w:rFonts w:hint="eastAsia"/>
                <w:color w:val="000000" w:themeColor="text1"/>
                <w:sz w:val="16"/>
                <w:szCs w:val="16"/>
              </w:rPr>
              <w:t>技</w:t>
            </w:r>
            <w:r w:rsidRPr="00E20F6F">
              <w:rPr>
                <w:rFonts w:hint="eastAsia"/>
                <w:color w:val="000000" w:themeColor="text1"/>
                <w:sz w:val="16"/>
                <w:szCs w:val="16"/>
              </w:rPr>
              <w:t>)</w:t>
            </w:r>
            <w:r w:rsidR="00110E38" w:rsidRPr="00E20F6F">
              <w:rPr>
                <w:rFonts w:hint="eastAsia"/>
                <w:color w:val="000000" w:themeColor="text1"/>
                <w:sz w:val="16"/>
                <w:szCs w:val="16"/>
              </w:rPr>
              <w:t>十の位がわり切れる場合や商に</w:t>
            </w:r>
            <w:r w:rsidR="00110E38" w:rsidRPr="00E20F6F">
              <w:rPr>
                <w:rFonts w:hint="eastAsia"/>
                <w:color w:val="000000" w:themeColor="text1"/>
                <w:sz w:val="16"/>
                <w:szCs w:val="16"/>
              </w:rPr>
              <w:t>0</w:t>
            </w:r>
            <w:r w:rsidR="00110E38" w:rsidRPr="00E20F6F">
              <w:rPr>
                <w:rFonts w:hint="eastAsia"/>
                <w:color w:val="000000" w:themeColor="text1"/>
                <w:sz w:val="16"/>
                <w:szCs w:val="16"/>
              </w:rPr>
              <w:t>が立つ筆算の仕方を理解している。《ノート・観察》</w:t>
            </w:r>
          </w:p>
        </w:tc>
      </w:tr>
      <w:tr w:rsidR="00E20F6F" w:rsidRPr="00E20F6F" w:rsidTr="005A72AD">
        <w:trPr>
          <w:cantSplit/>
          <w:trHeight w:val="227"/>
        </w:trPr>
        <w:tc>
          <w:tcPr>
            <w:tcW w:w="1700" w:type="dxa"/>
            <w:gridSpan w:val="3"/>
            <w:tcBorders>
              <w:top w:val="dashed" w:sz="4" w:space="0" w:color="auto"/>
              <w:bottom w:val="dashed" w:sz="4" w:space="0" w:color="auto"/>
            </w:tcBorders>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44</w:t>
            </w:r>
          </w:p>
        </w:tc>
        <w:tc>
          <w:tcPr>
            <w:tcW w:w="2665" w:type="dxa"/>
            <w:tcBorders>
              <w:top w:val="dashed" w:sz="4" w:space="0" w:color="auto"/>
              <w:bottom w:val="dashed" w:sz="4" w:space="0" w:color="auto"/>
            </w:tcBorders>
          </w:tcPr>
          <w:p w:rsidR="007D6FDC" w:rsidRPr="00E20F6F" w:rsidRDefault="007D6FDC" w:rsidP="007D6FDC">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7D6FDC" w:rsidRPr="00E20F6F" w:rsidRDefault="007D6FDC" w:rsidP="007D6FDC">
            <w:pPr>
              <w:jc w:val="left"/>
              <w:rPr>
                <w:color w:val="000000" w:themeColor="text1"/>
                <w:sz w:val="16"/>
                <w:szCs w:val="16"/>
              </w:rPr>
            </w:pPr>
            <w:r w:rsidRPr="00E20F6F">
              <w:rPr>
                <w:rFonts w:hint="eastAsia"/>
                <w:color w:val="000000" w:themeColor="text1"/>
                <w:sz w:val="16"/>
                <w:szCs w:val="16"/>
              </w:rPr>
              <w:t>・練習</w:t>
            </w:r>
          </w:p>
        </w:tc>
        <w:tc>
          <w:tcPr>
            <w:tcW w:w="2666" w:type="dxa"/>
            <w:tcBorders>
              <w:top w:val="dashed" w:sz="4" w:space="0" w:color="auto"/>
              <w:bottom w:val="dashed" w:sz="4" w:space="0" w:color="auto"/>
            </w:tcBorders>
          </w:tcPr>
          <w:p w:rsidR="007D6FDC" w:rsidRPr="00E20F6F" w:rsidRDefault="007D6FDC" w:rsidP="007D6FD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②</w:t>
            </w:r>
            <w:r w:rsidRPr="00E20F6F">
              <w:rPr>
                <w:rFonts w:hint="eastAsia"/>
                <w:color w:val="000000" w:themeColor="text1"/>
                <w:sz w:val="16"/>
                <w:szCs w:val="16"/>
              </w:rPr>
              <w:t>(3</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の筆算</w:t>
            </w: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45</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110E38" w:rsidRPr="00E20F6F">
              <w:rPr>
                <w:rFonts w:hint="eastAsia"/>
                <w:color w:val="000000" w:themeColor="text1"/>
                <w:sz w:val="16"/>
                <w:szCs w:val="16"/>
              </w:rPr>
              <w:t>既習の筆算の仕方をもとに，</w:t>
            </w:r>
            <w:r w:rsidR="00110E38" w:rsidRPr="00E20F6F">
              <w:rPr>
                <w:rFonts w:hint="eastAsia"/>
                <w:color w:val="000000" w:themeColor="text1"/>
                <w:sz w:val="16"/>
                <w:szCs w:val="16"/>
              </w:rPr>
              <w:t>(3</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4B2206" w:rsidRPr="00E20F6F">
              <w:rPr>
                <w:rFonts w:hint="eastAsia"/>
                <w:color w:val="000000" w:themeColor="text1"/>
                <w:sz w:val="16"/>
                <w:szCs w:val="16"/>
              </w:rPr>
              <w:t>÷</w:t>
            </w:r>
            <w:r w:rsidR="00110E38" w:rsidRPr="00E20F6F">
              <w:rPr>
                <w:color w:val="000000" w:themeColor="text1"/>
                <w:sz w:val="16"/>
                <w:szCs w:val="16"/>
              </w:rPr>
              <w:t>(1</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4B2206" w:rsidRPr="00E20F6F">
              <w:rPr>
                <w:rFonts w:hint="eastAsia"/>
                <w:color w:val="000000" w:themeColor="text1"/>
                <w:sz w:val="16"/>
                <w:szCs w:val="16"/>
              </w:rPr>
              <w:t>の</w:t>
            </w:r>
            <w:r w:rsidR="004B2206" w:rsidRPr="00E20F6F">
              <w:rPr>
                <w:color w:val="000000" w:themeColor="text1"/>
                <w:sz w:val="16"/>
                <w:szCs w:val="16"/>
              </w:rPr>
              <w:t>筆算の</w:t>
            </w:r>
            <w:r w:rsidR="004B2206" w:rsidRPr="00E20F6F">
              <w:rPr>
                <w:rFonts w:hint="eastAsia"/>
                <w:color w:val="000000" w:themeColor="text1"/>
                <w:sz w:val="16"/>
                <w:szCs w:val="16"/>
              </w:rPr>
              <w:t>仕方</w:t>
            </w:r>
            <w:r w:rsidR="004B2206" w:rsidRPr="00E20F6F">
              <w:rPr>
                <w:color w:val="000000" w:themeColor="text1"/>
                <w:sz w:val="16"/>
                <w:szCs w:val="16"/>
              </w:rPr>
              <w:t>を考えることができる。</w:t>
            </w:r>
          </w:p>
        </w:tc>
        <w:tc>
          <w:tcPr>
            <w:tcW w:w="2665" w:type="dxa"/>
            <w:tcBorders>
              <w:top w:val="dashed" w:sz="4" w:space="0" w:color="auto"/>
              <w:bottom w:val="dashed" w:sz="4" w:space="0" w:color="auto"/>
            </w:tcBorders>
          </w:tcPr>
          <w:p w:rsidR="007D6FDC" w:rsidRPr="00E20F6F" w:rsidRDefault="0033708F" w:rsidP="00337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w:t>
            </w:r>
            <w:r w:rsidRPr="00E20F6F">
              <w:rPr>
                <w:rFonts w:hint="eastAsia"/>
                <w:color w:val="000000" w:themeColor="text1"/>
                <w:sz w:val="16"/>
                <w:szCs w:val="16"/>
              </w:rPr>
              <w:t>3</w:t>
            </w:r>
            <w:r w:rsidRPr="00E20F6F">
              <w:rPr>
                <w:rFonts w:hint="eastAsia"/>
                <w:color w:val="000000" w:themeColor="text1"/>
                <w:sz w:val="16"/>
                <w:szCs w:val="16"/>
              </w:rPr>
              <w:t>桁になる筆算</w:t>
            </w:r>
          </w:p>
        </w:tc>
        <w:tc>
          <w:tcPr>
            <w:tcW w:w="2666" w:type="dxa"/>
            <w:tcBorders>
              <w:top w:val="dashed" w:sz="4" w:space="0" w:color="auto"/>
              <w:bottom w:val="dashed" w:sz="4" w:space="0" w:color="auto"/>
            </w:tcBorders>
          </w:tcPr>
          <w:p w:rsidR="007D6FDC" w:rsidRPr="00E20F6F" w:rsidRDefault="004B2206" w:rsidP="007D6FDC">
            <w:pPr>
              <w:ind w:left="134" w:hanging="134"/>
              <w:jc w:val="left"/>
              <w:rPr>
                <w:color w:val="000000" w:themeColor="text1"/>
                <w:sz w:val="16"/>
                <w:szCs w:val="16"/>
              </w:rPr>
            </w:pPr>
            <w:r w:rsidRPr="00E20F6F">
              <w:rPr>
                <w:rFonts w:hint="eastAsia"/>
                <w:color w:val="000000" w:themeColor="text1"/>
                <w:sz w:val="16"/>
                <w:szCs w:val="16"/>
              </w:rPr>
              <w:t>(</w:t>
            </w:r>
            <w:r w:rsidR="00110E38" w:rsidRPr="00E20F6F">
              <w:rPr>
                <w:rFonts w:hint="eastAsia"/>
                <w:color w:val="000000" w:themeColor="text1"/>
                <w:sz w:val="16"/>
                <w:szCs w:val="16"/>
              </w:rPr>
              <w:t>態度</w:t>
            </w:r>
            <w:r w:rsidRPr="00E20F6F">
              <w:rPr>
                <w:rFonts w:hint="eastAsia"/>
                <w:color w:val="000000" w:themeColor="text1"/>
                <w:sz w:val="16"/>
                <w:szCs w:val="16"/>
              </w:rPr>
              <w:t>)</w:t>
            </w:r>
            <w:r w:rsidR="00110E38" w:rsidRPr="00E20F6F">
              <w:rPr>
                <w:color w:val="000000" w:themeColor="text1"/>
                <w:sz w:val="16"/>
                <w:szCs w:val="16"/>
              </w:rPr>
              <w:t>(2</w:t>
            </w:r>
            <w:r w:rsidR="00110E38" w:rsidRPr="00E20F6F">
              <w:rPr>
                <w:rFonts w:hint="eastAsia"/>
                <w:color w:val="000000" w:themeColor="text1"/>
                <w:sz w:val="16"/>
                <w:szCs w:val="16"/>
              </w:rPr>
              <w:t>位数</w:t>
            </w:r>
            <w:r w:rsidR="00110E38" w:rsidRPr="00E20F6F">
              <w:rPr>
                <w:color w:val="000000" w:themeColor="text1"/>
                <w:sz w:val="16"/>
                <w:szCs w:val="16"/>
              </w:rPr>
              <w:t>)</w:t>
            </w:r>
            <w:r w:rsidR="00110E38" w:rsidRPr="00E20F6F">
              <w:rPr>
                <w:rFonts w:hint="eastAsia"/>
                <w:color w:val="000000" w:themeColor="text1"/>
                <w:sz w:val="16"/>
                <w:szCs w:val="16"/>
              </w:rPr>
              <w:t>÷</w:t>
            </w:r>
            <w:r w:rsidR="00110E38" w:rsidRPr="00E20F6F">
              <w:rPr>
                <w:color w:val="000000" w:themeColor="text1"/>
                <w:sz w:val="16"/>
                <w:szCs w:val="16"/>
              </w:rPr>
              <w:t>(1</w:t>
            </w:r>
            <w:r w:rsidR="00110E38" w:rsidRPr="00E20F6F">
              <w:rPr>
                <w:rFonts w:hint="eastAsia"/>
                <w:color w:val="000000" w:themeColor="text1"/>
                <w:sz w:val="16"/>
                <w:szCs w:val="16"/>
              </w:rPr>
              <w:t>位数</w:t>
            </w:r>
            <w:r w:rsidR="00110E38" w:rsidRPr="00E20F6F">
              <w:rPr>
                <w:color w:val="000000" w:themeColor="text1"/>
                <w:sz w:val="16"/>
                <w:szCs w:val="16"/>
              </w:rPr>
              <w:t>)</w:t>
            </w:r>
            <w:r w:rsidR="00110E38" w:rsidRPr="00E20F6F">
              <w:rPr>
                <w:rFonts w:hint="eastAsia"/>
                <w:color w:val="000000" w:themeColor="text1"/>
                <w:sz w:val="16"/>
                <w:szCs w:val="16"/>
              </w:rPr>
              <w:t>の筆算の仕方をもとに，</w:t>
            </w:r>
            <w:r w:rsidR="00110E38" w:rsidRPr="00E20F6F">
              <w:rPr>
                <w:rFonts w:hint="eastAsia"/>
                <w:color w:val="000000" w:themeColor="text1"/>
                <w:sz w:val="16"/>
                <w:szCs w:val="16"/>
              </w:rPr>
              <w:t>(</w:t>
            </w:r>
            <w:r w:rsidR="00110E38" w:rsidRPr="00E20F6F">
              <w:rPr>
                <w:color w:val="000000" w:themeColor="text1"/>
                <w:sz w:val="16"/>
                <w:szCs w:val="16"/>
              </w:rPr>
              <w:t>3</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110E38" w:rsidRPr="00E20F6F">
              <w:rPr>
                <w:rFonts w:hint="eastAsia"/>
                <w:color w:val="000000" w:themeColor="text1"/>
                <w:sz w:val="16"/>
                <w:szCs w:val="16"/>
              </w:rPr>
              <w:t>÷</w:t>
            </w:r>
            <w:r w:rsidR="00110E38" w:rsidRPr="00E20F6F">
              <w:rPr>
                <w:rFonts w:hint="eastAsia"/>
                <w:color w:val="000000" w:themeColor="text1"/>
                <w:sz w:val="16"/>
                <w:szCs w:val="16"/>
              </w:rPr>
              <w:t>(</w:t>
            </w:r>
            <w:r w:rsidR="00110E38" w:rsidRPr="00E20F6F">
              <w:rPr>
                <w:color w:val="000000" w:themeColor="text1"/>
                <w:sz w:val="16"/>
                <w:szCs w:val="16"/>
              </w:rPr>
              <w:t>1</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110E38" w:rsidRPr="00E20F6F">
              <w:rPr>
                <w:rFonts w:hint="eastAsia"/>
                <w:color w:val="000000" w:themeColor="text1"/>
                <w:sz w:val="16"/>
                <w:szCs w:val="16"/>
              </w:rPr>
              <w:t>の筆算の仕方を考えようとしている。《観察・ノート》</w:t>
            </w:r>
          </w:p>
        </w:tc>
      </w:tr>
      <w:tr w:rsidR="00E20F6F" w:rsidRPr="00E20F6F" w:rsidTr="005A72AD">
        <w:trPr>
          <w:cantSplit/>
          <w:trHeight w:val="227"/>
        </w:trPr>
        <w:tc>
          <w:tcPr>
            <w:tcW w:w="1700" w:type="dxa"/>
            <w:gridSpan w:val="3"/>
            <w:vMerge/>
            <w:tcBorders>
              <w:bottom w:val="dashed" w:sz="4" w:space="0" w:color="auto"/>
            </w:tcBorders>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46</w:t>
            </w:r>
            <w:r w:rsidRPr="00E20F6F">
              <w:rPr>
                <w:rFonts w:hint="eastAsia"/>
                <w:color w:val="000000" w:themeColor="text1"/>
                <w:sz w:val="16"/>
                <w:szCs w:val="16"/>
              </w:rPr>
              <w:t>～</w:t>
            </w:r>
            <w:r w:rsidRPr="00E20F6F">
              <w:rPr>
                <w:rFonts w:hint="eastAsia"/>
                <w:color w:val="000000" w:themeColor="text1"/>
                <w:sz w:val="16"/>
                <w:szCs w:val="16"/>
              </w:rPr>
              <w:t>47</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110E38" w:rsidRPr="00E20F6F">
              <w:rPr>
                <w:rFonts w:hint="eastAsia"/>
                <w:color w:val="000000" w:themeColor="text1"/>
                <w:sz w:val="16"/>
                <w:szCs w:val="16"/>
              </w:rPr>
              <w:t>(3</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4B2206" w:rsidRPr="00E20F6F">
              <w:rPr>
                <w:rFonts w:hint="eastAsia"/>
                <w:color w:val="000000" w:themeColor="text1"/>
                <w:sz w:val="16"/>
                <w:szCs w:val="16"/>
              </w:rPr>
              <w:t>÷</w:t>
            </w:r>
            <w:r w:rsidR="00110E38" w:rsidRPr="00E20F6F">
              <w:rPr>
                <w:color w:val="000000" w:themeColor="text1"/>
                <w:sz w:val="16"/>
                <w:szCs w:val="16"/>
              </w:rPr>
              <w:t>(1</w:t>
            </w:r>
            <w:r w:rsidR="00110E38" w:rsidRPr="00E20F6F">
              <w:rPr>
                <w:rFonts w:hint="eastAsia"/>
                <w:color w:val="000000" w:themeColor="text1"/>
                <w:sz w:val="16"/>
                <w:szCs w:val="16"/>
              </w:rPr>
              <w:t>位数</w:t>
            </w:r>
            <w:r w:rsidR="00110E38" w:rsidRPr="00E20F6F">
              <w:rPr>
                <w:color w:val="000000" w:themeColor="text1"/>
                <w:sz w:val="16"/>
                <w:szCs w:val="16"/>
              </w:rPr>
              <w:t>)</w:t>
            </w:r>
            <w:r w:rsidR="004B2206" w:rsidRPr="00E20F6F">
              <w:rPr>
                <w:rFonts w:hint="eastAsia"/>
                <w:color w:val="000000" w:themeColor="text1"/>
                <w:sz w:val="16"/>
                <w:szCs w:val="16"/>
              </w:rPr>
              <w:t>で</w:t>
            </w:r>
            <w:r w:rsidR="004B2206" w:rsidRPr="00E20F6F">
              <w:rPr>
                <w:color w:val="000000" w:themeColor="text1"/>
                <w:sz w:val="16"/>
                <w:szCs w:val="16"/>
              </w:rPr>
              <w:t>，</w:t>
            </w:r>
            <w:r w:rsidR="00110E38" w:rsidRPr="00E20F6F">
              <w:rPr>
                <w:rFonts w:hint="eastAsia"/>
                <w:color w:val="000000" w:themeColor="text1"/>
                <w:sz w:val="16"/>
                <w:szCs w:val="16"/>
              </w:rPr>
              <w:t>商に空位がある場合の</w:t>
            </w:r>
            <w:r w:rsidR="00110E38" w:rsidRPr="00E20F6F">
              <w:rPr>
                <w:color w:val="000000" w:themeColor="text1"/>
                <w:sz w:val="16"/>
                <w:szCs w:val="16"/>
              </w:rPr>
              <w:t>筆算の仕方を理解する</w:t>
            </w:r>
            <w:r w:rsidR="00110E38" w:rsidRPr="00E20F6F">
              <w:rPr>
                <w:rFonts w:hint="eastAsia"/>
                <w:color w:val="000000" w:themeColor="text1"/>
                <w:sz w:val="16"/>
                <w:szCs w:val="16"/>
              </w:rPr>
              <w:t>ことができる。</w:t>
            </w:r>
          </w:p>
        </w:tc>
        <w:tc>
          <w:tcPr>
            <w:tcW w:w="2665" w:type="dxa"/>
            <w:tcBorders>
              <w:top w:val="dashed" w:sz="4" w:space="0" w:color="auto"/>
              <w:bottom w:val="dashed" w:sz="4" w:space="0" w:color="auto"/>
            </w:tcBorders>
          </w:tcPr>
          <w:p w:rsidR="007D6FDC" w:rsidRPr="00E20F6F" w:rsidRDefault="007D6FDC" w:rsidP="007D6FDC">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0033708F"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0033708F" w:rsidRPr="00E20F6F">
              <w:rPr>
                <w:rFonts w:hint="eastAsia"/>
                <w:color w:val="000000" w:themeColor="text1"/>
                <w:sz w:val="16"/>
                <w:szCs w:val="16"/>
              </w:rPr>
              <w:t>位数</w:t>
            </w:r>
            <w:r w:rsidRPr="00E20F6F">
              <w:rPr>
                <w:rFonts w:hint="eastAsia"/>
                <w:color w:val="000000" w:themeColor="text1"/>
                <w:sz w:val="16"/>
                <w:szCs w:val="16"/>
              </w:rPr>
              <w:t>)</w:t>
            </w:r>
            <w:r w:rsidR="00110E38" w:rsidRPr="00E20F6F">
              <w:rPr>
                <w:rFonts w:hint="eastAsia"/>
                <w:color w:val="000000" w:themeColor="text1"/>
                <w:sz w:val="16"/>
                <w:szCs w:val="16"/>
              </w:rPr>
              <w:t>で</w:t>
            </w:r>
            <w:r w:rsidRPr="00E20F6F">
              <w:rPr>
                <w:rFonts w:hint="eastAsia"/>
                <w:color w:val="000000" w:themeColor="text1"/>
                <w:sz w:val="16"/>
                <w:szCs w:val="16"/>
              </w:rPr>
              <w:t>商に</w:t>
            </w:r>
            <w:r w:rsidRPr="00E20F6F">
              <w:rPr>
                <w:rFonts w:hint="eastAsia"/>
                <w:color w:val="000000" w:themeColor="text1"/>
                <w:sz w:val="16"/>
                <w:szCs w:val="16"/>
              </w:rPr>
              <w:t>0</w:t>
            </w:r>
            <w:r w:rsidR="00110E38" w:rsidRPr="00E20F6F">
              <w:rPr>
                <w:rFonts w:hint="eastAsia"/>
                <w:color w:val="000000" w:themeColor="text1"/>
                <w:sz w:val="16"/>
                <w:szCs w:val="16"/>
              </w:rPr>
              <w:t>がたつ場合や</w:t>
            </w:r>
            <w:r w:rsidRPr="00E20F6F">
              <w:rPr>
                <w:rFonts w:hint="eastAsia"/>
                <w:color w:val="000000" w:themeColor="text1"/>
                <w:sz w:val="16"/>
                <w:szCs w:val="16"/>
              </w:rPr>
              <w:t>商が</w:t>
            </w:r>
            <w:r w:rsidRPr="00E20F6F">
              <w:rPr>
                <w:rFonts w:hint="eastAsia"/>
                <w:color w:val="000000" w:themeColor="text1"/>
                <w:sz w:val="16"/>
                <w:szCs w:val="16"/>
              </w:rPr>
              <w:t>2</w:t>
            </w:r>
            <w:r w:rsidRPr="00E20F6F">
              <w:rPr>
                <w:rFonts w:hint="eastAsia"/>
                <w:color w:val="000000" w:themeColor="text1"/>
                <w:sz w:val="16"/>
                <w:szCs w:val="16"/>
              </w:rPr>
              <w:t>桁になる</w:t>
            </w:r>
            <w:r w:rsidR="00110E38" w:rsidRPr="00E20F6F">
              <w:rPr>
                <w:rFonts w:hint="eastAsia"/>
                <w:color w:val="000000" w:themeColor="text1"/>
                <w:sz w:val="16"/>
                <w:szCs w:val="16"/>
              </w:rPr>
              <w:t>場合の</w:t>
            </w:r>
            <w:r w:rsidRPr="00E20F6F">
              <w:rPr>
                <w:rFonts w:hint="eastAsia"/>
                <w:color w:val="000000" w:themeColor="text1"/>
                <w:sz w:val="16"/>
                <w:szCs w:val="16"/>
              </w:rPr>
              <w:t>筆算</w:t>
            </w:r>
          </w:p>
        </w:tc>
        <w:tc>
          <w:tcPr>
            <w:tcW w:w="2666" w:type="dxa"/>
            <w:tcBorders>
              <w:top w:val="dashed" w:sz="4" w:space="0" w:color="auto"/>
              <w:bottom w:val="dashed" w:sz="4" w:space="0" w:color="auto"/>
            </w:tcBorders>
          </w:tcPr>
          <w:p w:rsidR="007D6FDC" w:rsidRPr="00E20F6F" w:rsidRDefault="00110E38" w:rsidP="00110E38">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商に空位がある場合の筆算の仕方を理解している。《ノート・観察》</w:t>
            </w:r>
          </w:p>
        </w:tc>
      </w:tr>
      <w:tr w:rsidR="00E20F6F" w:rsidRPr="00E20F6F" w:rsidTr="005A72AD">
        <w:trPr>
          <w:cantSplit/>
          <w:trHeight w:val="227"/>
        </w:trPr>
        <w:tc>
          <w:tcPr>
            <w:tcW w:w="1700" w:type="dxa"/>
            <w:gridSpan w:val="3"/>
            <w:tcBorders>
              <w:top w:val="dashed" w:sz="4" w:space="0" w:color="auto"/>
              <w:bottom w:val="dashed" w:sz="4" w:space="0" w:color="auto"/>
            </w:tcBorders>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48</w:t>
            </w:r>
          </w:p>
        </w:tc>
        <w:tc>
          <w:tcPr>
            <w:tcW w:w="2665" w:type="dxa"/>
            <w:tcBorders>
              <w:top w:val="dashed" w:sz="4" w:space="0" w:color="auto"/>
              <w:bottom w:val="dashed" w:sz="4" w:space="0" w:color="auto"/>
            </w:tcBorders>
          </w:tcPr>
          <w:p w:rsidR="007D6FDC" w:rsidRPr="00E20F6F" w:rsidRDefault="007D6FDC" w:rsidP="007D6FDC">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7D6FDC" w:rsidRPr="00E20F6F" w:rsidRDefault="007D6FDC" w:rsidP="007D6FDC">
            <w:pPr>
              <w:jc w:val="left"/>
              <w:rPr>
                <w:color w:val="000000" w:themeColor="text1"/>
                <w:sz w:val="16"/>
                <w:szCs w:val="16"/>
              </w:rPr>
            </w:pPr>
            <w:r w:rsidRPr="00E20F6F">
              <w:rPr>
                <w:rFonts w:hint="eastAsia"/>
                <w:color w:val="000000" w:themeColor="text1"/>
                <w:sz w:val="16"/>
                <w:szCs w:val="16"/>
              </w:rPr>
              <w:t>・練習</w:t>
            </w:r>
          </w:p>
        </w:tc>
        <w:tc>
          <w:tcPr>
            <w:tcW w:w="2666" w:type="dxa"/>
            <w:tcBorders>
              <w:top w:val="dashed" w:sz="4" w:space="0" w:color="auto"/>
              <w:bottom w:val="dashed" w:sz="4" w:space="0" w:color="auto"/>
            </w:tcBorders>
          </w:tcPr>
          <w:p w:rsidR="007D6FDC" w:rsidRPr="00E20F6F" w:rsidRDefault="007D6FDC" w:rsidP="007D6FDC">
            <w:pPr>
              <w:ind w:left="134" w:hanging="134"/>
              <w:jc w:val="left"/>
              <w:rPr>
                <w:color w:val="000000" w:themeColor="text1"/>
                <w:sz w:val="16"/>
                <w:szCs w:val="16"/>
              </w:rPr>
            </w:pPr>
          </w:p>
        </w:tc>
      </w:tr>
      <w:tr w:rsidR="00E20F6F" w:rsidRPr="00E20F6F" w:rsidTr="005A72AD">
        <w:trPr>
          <w:cantSplit/>
          <w:trHeight w:val="227"/>
        </w:trPr>
        <w:tc>
          <w:tcPr>
            <w:tcW w:w="1700" w:type="dxa"/>
            <w:gridSpan w:val="3"/>
            <w:tcBorders>
              <w:top w:val="dashed" w:sz="4" w:space="0" w:color="auto"/>
              <w:bottom w:val="dashed" w:sz="4" w:space="0" w:color="auto"/>
            </w:tcBorders>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③暗算</w:t>
            </w: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49</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4B2206" w:rsidRPr="00E20F6F">
              <w:rPr>
                <w:rFonts w:hint="eastAsia"/>
                <w:color w:val="000000" w:themeColor="text1"/>
                <w:sz w:val="16"/>
                <w:szCs w:val="16"/>
              </w:rPr>
              <w:t>簡単</w:t>
            </w:r>
            <w:r w:rsidR="009315E4" w:rsidRPr="00E20F6F">
              <w:rPr>
                <w:color w:val="000000" w:themeColor="text1"/>
                <w:sz w:val="16"/>
                <w:szCs w:val="16"/>
              </w:rPr>
              <w:t>な</w:t>
            </w:r>
            <w:r w:rsidR="009315E4" w:rsidRPr="00E20F6F">
              <w:rPr>
                <w:rFonts w:hint="eastAsia"/>
                <w:color w:val="000000" w:themeColor="text1"/>
                <w:sz w:val="16"/>
                <w:szCs w:val="16"/>
              </w:rPr>
              <w:t>(</w:t>
            </w:r>
            <w:r w:rsidR="009315E4" w:rsidRPr="00E20F6F">
              <w:rPr>
                <w:color w:val="000000" w:themeColor="text1"/>
                <w:sz w:val="16"/>
                <w:szCs w:val="16"/>
              </w:rPr>
              <w:t>2</w:t>
            </w:r>
            <w:r w:rsidR="009315E4" w:rsidRPr="00E20F6F">
              <w:rPr>
                <w:rFonts w:hint="eastAsia"/>
                <w:color w:val="000000" w:themeColor="text1"/>
                <w:sz w:val="16"/>
                <w:szCs w:val="16"/>
              </w:rPr>
              <w:t>位数</w:t>
            </w:r>
            <w:r w:rsidR="009315E4" w:rsidRPr="00E20F6F">
              <w:rPr>
                <w:rFonts w:hint="eastAsia"/>
                <w:color w:val="000000" w:themeColor="text1"/>
                <w:sz w:val="16"/>
                <w:szCs w:val="16"/>
              </w:rPr>
              <w:t>)</w:t>
            </w:r>
            <w:r w:rsidR="004B2206" w:rsidRPr="00E20F6F">
              <w:rPr>
                <w:rFonts w:hint="eastAsia"/>
                <w:color w:val="000000" w:themeColor="text1"/>
                <w:sz w:val="16"/>
                <w:szCs w:val="16"/>
              </w:rPr>
              <w:t>÷</w:t>
            </w:r>
            <w:r w:rsidR="009315E4" w:rsidRPr="00E20F6F">
              <w:rPr>
                <w:rFonts w:hint="eastAsia"/>
                <w:color w:val="000000" w:themeColor="text1"/>
                <w:sz w:val="16"/>
                <w:szCs w:val="16"/>
              </w:rPr>
              <w:t>(</w:t>
            </w:r>
            <w:r w:rsidR="009315E4" w:rsidRPr="00E20F6F">
              <w:rPr>
                <w:color w:val="000000" w:themeColor="text1"/>
                <w:sz w:val="16"/>
                <w:szCs w:val="16"/>
              </w:rPr>
              <w:t>1</w:t>
            </w:r>
            <w:r w:rsidR="009315E4" w:rsidRPr="00E20F6F">
              <w:rPr>
                <w:rFonts w:hint="eastAsia"/>
                <w:color w:val="000000" w:themeColor="text1"/>
                <w:sz w:val="16"/>
                <w:szCs w:val="16"/>
              </w:rPr>
              <w:t>位数</w:t>
            </w:r>
            <w:r w:rsidR="009315E4" w:rsidRPr="00E20F6F">
              <w:rPr>
                <w:rFonts w:hint="eastAsia"/>
                <w:color w:val="000000" w:themeColor="text1"/>
                <w:sz w:val="16"/>
                <w:szCs w:val="16"/>
              </w:rPr>
              <w:t>)</w:t>
            </w:r>
            <w:r w:rsidR="009315E4" w:rsidRPr="00E20F6F">
              <w:rPr>
                <w:rFonts w:hint="eastAsia"/>
                <w:color w:val="000000" w:themeColor="text1"/>
                <w:sz w:val="16"/>
                <w:szCs w:val="16"/>
              </w:rPr>
              <w:t>を</w:t>
            </w:r>
            <w:r w:rsidR="004B2206" w:rsidRPr="00E20F6F">
              <w:rPr>
                <w:rFonts w:hint="eastAsia"/>
                <w:color w:val="000000" w:themeColor="text1"/>
                <w:sz w:val="16"/>
                <w:szCs w:val="16"/>
              </w:rPr>
              <w:t>暗算</w:t>
            </w:r>
            <w:r w:rsidR="009315E4" w:rsidRPr="00E20F6F">
              <w:rPr>
                <w:color w:val="000000" w:themeColor="text1"/>
                <w:sz w:val="16"/>
                <w:szCs w:val="16"/>
              </w:rPr>
              <w:t>で</w:t>
            </w:r>
            <w:r w:rsidR="009315E4" w:rsidRPr="00E20F6F">
              <w:rPr>
                <w:rFonts w:hint="eastAsia"/>
                <w:color w:val="000000" w:themeColor="text1"/>
                <w:sz w:val="16"/>
                <w:szCs w:val="16"/>
              </w:rPr>
              <w:t>計算することができる</w:t>
            </w:r>
            <w:r w:rsidR="004B2206" w:rsidRPr="00E20F6F">
              <w:rPr>
                <w:rFonts w:hint="eastAsia"/>
                <w:color w:val="000000" w:themeColor="text1"/>
                <w:sz w:val="16"/>
                <w:szCs w:val="16"/>
              </w:rPr>
              <w:t>。</w:t>
            </w:r>
          </w:p>
        </w:tc>
        <w:tc>
          <w:tcPr>
            <w:tcW w:w="2665" w:type="dxa"/>
            <w:tcBorders>
              <w:top w:val="dashed" w:sz="4" w:space="0" w:color="auto"/>
              <w:bottom w:val="dashed" w:sz="4" w:space="0" w:color="auto"/>
            </w:tcBorders>
          </w:tcPr>
          <w:p w:rsidR="007D6FDC" w:rsidRPr="00E20F6F" w:rsidRDefault="007D6FDC" w:rsidP="00337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0033708F"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0033708F"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w:t>
            </w:r>
            <w:r w:rsidRPr="00E20F6F">
              <w:rPr>
                <w:rFonts w:hint="eastAsia"/>
                <w:color w:val="000000" w:themeColor="text1"/>
                <w:sz w:val="16"/>
                <w:szCs w:val="16"/>
              </w:rPr>
              <w:t>2</w:t>
            </w:r>
            <w:r w:rsidRPr="00E20F6F">
              <w:rPr>
                <w:rFonts w:hint="eastAsia"/>
                <w:color w:val="000000" w:themeColor="text1"/>
                <w:sz w:val="16"/>
                <w:szCs w:val="16"/>
              </w:rPr>
              <w:t>桁になる暗算</w:t>
            </w:r>
          </w:p>
        </w:tc>
        <w:tc>
          <w:tcPr>
            <w:tcW w:w="2666" w:type="dxa"/>
            <w:tcBorders>
              <w:top w:val="dashed" w:sz="4" w:space="0" w:color="auto"/>
              <w:bottom w:val="dashed" w:sz="4" w:space="0" w:color="auto"/>
            </w:tcBorders>
          </w:tcPr>
          <w:p w:rsidR="007D6FDC" w:rsidRPr="00E20F6F" w:rsidRDefault="004B2206" w:rsidP="004B2206">
            <w:pPr>
              <w:ind w:left="134" w:hanging="134"/>
              <w:jc w:val="left"/>
              <w:rPr>
                <w:color w:val="000000" w:themeColor="text1"/>
                <w:sz w:val="16"/>
                <w:szCs w:val="16"/>
              </w:rPr>
            </w:pPr>
            <w:r w:rsidRPr="00E20F6F">
              <w:rPr>
                <w:rFonts w:hint="eastAsia"/>
                <w:color w:val="000000" w:themeColor="text1"/>
                <w:sz w:val="16"/>
                <w:szCs w:val="16"/>
              </w:rPr>
              <w:t>(</w:t>
            </w:r>
            <w:r w:rsidR="009315E4"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簡単な</w:t>
            </w:r>
            <w:r w:rsidR="009315E4" w:rsidRPr="00E20F6F">
              <w:rPr>
                <w:rFonts w:hint="eastAsia"/>
                <w:color w:val="000000" w:themeColor="text1"/>
                <w:sz w:val="16"/>
                <w:szCs w:val="16"/>
              </w:rPr>
              <w:t>(2</w:t>
            </w:r>
            <w:r w:rsidR="009315E4" w:rsidRPr="00E20F6F">
              <w:rPr>
                <w:rFonts w:hint="eastAsia"/>
                <w:color w:val="000000" w:themeColor="text1"/>
                <w:sz w:val="16"/>
                <w:szCs w:val="16"/>
              </w:rPr>
              <w:t>位数</w:t>
            </w:r>
            <w:r w:rsidR="009315E4" w:rsidRPr="00E20F6F">
              <w:rPr>
                <w:rFonts w:hint="eastAsia"/>
                <w:color w:val="000000" w:themeColor="text1"/>
                <w:sz w:val="16"/>
                <w:szCs w:val="16"/>
              </w:rPr>
              <w:t>)</w:t>
            </w:r>
            <w:r w:rsidR="009315E4" w:rsidRPr="00E20F6F">
              <w:rPr>
                <w:rFonts w:hint="eastAsia"/>
                <w:color w:val="000000" w:themeColor="text1"/>
                <w:sz w:val="16"/>
                <w:szCs w:val="16"/>
              </w:rPr>
              <w:t>÷</w:t>
            </w:r>
            <w:r w:rsidR="009315E4" w:rsidRPr="00E20F6F">
              <w:rPr>
                <w:rFonts w:hint="eastAsia"/>
                <w:color w:val="000000" w:themeColor="text1"/>
                <w:sz w:val="16"/>
                <w:szCs w:val="16"/>
              </w:rPr>
              <w:t>(1</w:t>
            </w:r>
            <w:r w:rsidR="009315E4" w:rsidRPr="00E20F6F">
              <w:rPr>
                <w:rFonts w:hint="eastAsia"/>
                <w:color w:val="000000" w:themeColor="text1"/>
                <w:sz w:val="16"/>
                <w:szCs w:val="16"/>
              </w:rPr>
              <w:t>位数</w:t>
            </w:r>
            <w:r w:rsidR="009315E4" w:rsidRPr="00E20F6F">
              <w:rPr>
                <w:rFonts w:hint="eastAsia"/>
                <w:color w:val="000000" w:themeColor="text1"/>
                <w:sz w:val="16"/>
                <w:szCs w:val="16"/>
              </w:rPr>
              <w:t>)</w:t>
            </w:r>
            <w:r w:rsidRPr="00E20F6F">
              <w:rPr>
                <w:color w:val="000000" w:themeColor="text1"/>
                <w:sz w:val="16"/>
                <w:szCs w:val="16"/>
              </w:rPr>
              <w:t>を暗算で計算する</w:t>
            </w:r>
            <w:r w:rsidRPr="00E20F6F">
              <w:rPr>
                <w:rFonts w:hint="eastAsia"/>
                <w:color w:val="000000" w:themeColor="text1"/>
                <w:sz w:val="16"/>
                <w:szCs w:val="16"/>
              </w:rPr>
              <w:t>ことが</w:t>
            </w:r>
            <w:r w:rsidRPr="00E20F6F">
              <w:rPr>
                <w:color w:val="000000" w:themeColor="text1"/>
                <w:sz w:val="16"/>
                <w:szCs w:val="16"/>
              </w:rPr>
              <w:t>できる</w:t>
            </w:r>
            <w:r w:rsidRPr="00E20F6F">
              <w:rPr>
                <w:rFonts w:hint="eastAsia"/>
                <w:color w:val="000000" w:themeColor="text1"/>
                <w:sz w:val="16"/>
                <w:szCs w:val="16"/>
              </w:rPr>
              <w:t>。</w:t>
            </w:r>
            <w:r w:rsidR="009315E4" w:rsidRPr="00E20F6F">
              <w:rPr>
                <w:rFonts w:hint="eastAsia"/>
                <w:color w:val="000000" w:themeColor="text1"/>
                <w:sz w:val="16"/>
                <w:szCs w:val="16"/>
              </w:rPr>
              <w:t>《観察・ノート》</w:t>
            </w:r>
          </w:p>
        </w:tc>
      </w:tr>
      <w:tr w:rsidR="007D6FDC" w:rsidRPr="00E20F6F" w:rsidTr="005A72AD">
        <w:trPr>
          <w:cantSplit/>
          <w:trHeight w:val="227"/>
        </w:trPr>
        <w:tc>
          <w:tcPr>
            <w:tcW w:w="1700" w:type="dxa"/>
            <w:gridSpan w:val="3"/>
            <w:tcBorders>
              <w:top w:val="dashed" w:sz="4" w:space="0" w:color="auto"/>
              <w:bottom w:val="single" w:sz="4" w:space="0" w:color="auto"/>
            </w:tcBorders>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single"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50</w:t>
            </w:r>
            <w:r w:rsidRPr="00E20F6F">
              <w:rPr>
                <w:rFonts w:hint="eastAsia"/>
                <w:color w:val="000000" w:themeColor="text1"/>
                <w:sz w:val="16"/>
                <w:szCs w:val="16"/>
              </w:rPr>
              <w:t>～</w:t>
            </w:r>
            <w:r w:rsidRPr="00E20F6F">
              <w:rPr>
                <w:rFonts w:hint="eastAsia"/>
                <w:color w:val="000000" w:themeColor="text1"/>
                <w:sz w:val="16"/>
                <w:szCs w:val="16"/>
              </w:rPr>
              <w:t>51</w:t>
            </w:r>
          </w:p>
        </w:tc>
        <w:tc>
          <w:tcPr>
            <w:tcW w:w="2665" w:type="dxa"/>
            <w:tcBorders>
              <w:top w:val="dashed" w:sz="4" w:space="0" w:color="auto"/>
              <w:bottom w:val="single" w:sz="4" w:space="0" w:color="auto"/>
            </w:tcBorders>
          </w:tcPr>
          <w:p w:rsidR="007D6FDC" w:rsidRPr="00E20F6F" w:rsidRDefault="007D6FDC" w:rsidP="007D6FDC">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7D6FDC" w:rsidRPr="00E20F6F" w:rsidRDefault="00754422" w:rsidP="007D6FDC">
            <w:pPr>
              <w:jc w:val="left"/>
              <w:rPr>
                <w:color w:val="000000" w:themeColor="text1"/>
                <w:sz w:val="16"/>
                <w:szCs w:val="16"/>
              </w:rPr>
            </w:pPr>
            <w:r w:rsidRPr="00E20F6F">
              <w:rPr>
                <w:rFonts w:hint="eastAsia"/>
                <w:color w:val="000000" w:themeColor="text1"/>
                <w:sz w:val="16"/>
                <w:szCs w:val="16"/>
              </w:rPr>
              <w:t>・評価とふりかえり</w:t>
            </w:r>
          </w:p>
          <w:p w:rsidR="00285A5E" w:rsidRPr="00E20F6F" w:rsidRDefault="00285A5E" w:rsidP="00285A5E">
            <w:pPr>
              <w:ind w:left="160" w:hangingChars="100" w:hanging="160"/>
              <w:jc w:val="left"/>
              <w:rPr>
                <w:color w:val="000000" w:themeColor="text1"/>
                <w:sz w:val="16"/>
                <w:szCs w:val="16"/>
              </w:rPr>
            </w:pPr>
            <w:r w:rsidRPr="00E20F6F">
              <w:rPr>
                <w:rFonts w:hint="eastAsia"/>
                <w:color w:val="000000" w:themeColor="text1"/>
                <w:sz w:val="16"/>
                <w:szCs w:val="16"/>
              </w:rPr>
              <w:t>・コラム「外国のわり算の筆算のしかた」</w:t>
            </w:r>
          </w:p>
        </w:tc>
        <w:tc>
          <w:tcPr>
            <w:tcW w:w="2666" w:type="dxa"/>
            <w:tcBorders>
              <w:top w:val="dashed" w:sz="4" w:space="0" w:color="auto"/>
              <w:bottom w:val="single" w:sz="4" w:space="0" w:color="auto"/>
            </w:tcBorders>
          </w:tcPr>
          <w:p w:rsidR="007D6FDC" w:rsidRPr="00E20F6F" w:rsidRDefault="007D6FDC" w:rsidP="007D6FDC">
            <w:pPr>
              <w:ind w:left="134" w:hanging="134"/>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20F6F" w:rsidRPr="00E20F6F" w:rsidTr="003A62A4">
        <w:trPr>
          <w:cantSplit/>
          <w:trHeight w:val="300"/>
        </w:trPr>
        <w:tc>
          <w:tcPr>
            <w:tcW w:w="10774" w:type="dxa"/>
            <w:gridSpan w:val="6"/>
            <w:tcBorders>
              <w:bottom w:val="single" w:sz="4" w:space="0" w:color="auto"/>
            </w:tcBorders>
            <w:shd w:val="pct10" w:color="auto" w:fill="FFFFFF"/>
            <w:vAlign w:val="center"/>
          </w:tcPr>
          <w:p w:rsidR="00857F38" w:rsidRPr="00E20F6F" w:rsidRDefault="00857F38" w:rsidP="003A62A4">
            <w:pPr>
              <w:jc w:val="center"/>
              <w:rPr>
                <w:color w:val="000000" w:themeColor="text1"/>
                <w:sz w:val="22"/>
                <w:szCs w:val="22"/>
              </w:rPr>
            </w:pPr>
            <w:r w:rsidRPr="00E20F6F">
              <w:rPr>
                <w:color w:val="000000" w:themeColor="text1"/>
              </w:rPr>
              <w:br w:type="page"/>
            </w:r>
            <w:r w:rsidRPr="00E20F6F">
              <w:rPr>
                <w:color w:val="000000" w:themeColor="text1"/>
              </w:rPr>
              <w:br w:type="page"/>
            </w:r>
            <w:r w:rsidRPr="00E20F6F">
              <w:rPr>
                <w:color w:val="000000" w:themeColor="text1"/>
              </w:rPr>
              <w:br w:type="page"/>
            </w:r>
            <w:r w:rsidRPr="00E20F6F">
              <w:rPr>
                <w:rFonts w:hint="eastAsia"/>
                <w:color w:val="000000" w:themeColor="text1"/>
              </w:rPr>
              <w:t>＊　ふく</w:t>
            </w:r>
            <w:r w:rsidR="00516549" w:rsidRPr="00E20F6F">
              <w:rPr>
                <w:rFonts w:hint="eastAsia"/>
                <w:color w:val="000000" w:themeColor="text1"/>
              </w:rPr>
              <w:t>習</w:t>
            </w:r>
          </w:p>
        </w:tc>
      </w:tr>
      <w:tr w:rsidR="00E20F6F"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時</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ページ</w:t>
            </w:r>
          </w:p>
        </w:tc>
        <w:tc>
          <w:tcPr>
            <w:tcW w:w="2650" w:type="dxa"/>
            <w:tcBorders>
              <w:bottom w:val="single" w:sz="4" w:space="0" w:color="auto"/>
            </w:tcBorders>
          </w:tcPr>
          <w:p w:rsidR="00857F38" w:rsidRPr="00E20F6F" w:rsidRDefault="00857F38" w:rsidP="003A62A4">
            <w:pPr>
              <w:ind w:left="156" w:hanging="156"/>
              <w:jc w:val="center"/>
              <w:rPr>
                <w:color w:val="000000" w:themeColor="text1"/>
                <w:sz w:val="16"/>
                <w:szCs w:val="16"/>
              </w:rPr>
            </w:pPr>
            <w:r w:rsidRPr="00E20F6F">
              <w:rPr>
                <w:rFonts w:hint="eastAsia"/>
                <w:color w:val="000000" w:themeColor="text1"/>
                <w:sz w:val="16"/>
                <w:szCs w:val="16"/>
              </w:rPr>
              <w:t>目標</w:t>
            </w:r>
          </w:p>
        </w:tc>
        <w:tc>
          <w:tcPr>
            <w:tcW w:w="2651"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おもな評価規準</w:t>
            </w:r>
          </w:p>
        </w:tc>
      </w:tr>
      <w:tr w:rsidR="00857F38"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1</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52</w:t>
            </w:r>
            <w:r w:rsidRPr="00E20F6F">
              <w:rPr>
                <w:rFonts w:hint="eastAsia"/>
                <w:color w:val="000000" w:themeColor="text1"/>
                <w:sz w:val="16"/>
                <w:szCs w:val="16"/>
              </w:rPr>
              <w:t>～</w:t>
            </w:r>
            <w:r w:rsidRPr="00E20F6F">
              <w:rPr>
                <w:rFonts w:hint="eastAsia"/>
                <w:color w:val="000000" w:themeColor="text1"/>
                <w:sz w:val="16"/>
                <w:szCs w:val="16"/>
              </w:rPr>
              <w:t>53</w:t>
            </w:r>
          </w:p>
        </w:tc>
        <w:tc>
          <w:tcPr>
            <w:tcW w:w="2650"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bottom w:val="single" w:sz="4" w:space="0" w:color="auto"/>
            </w:tcBorders>
          </w:tcPr>
          <w:p w:rsidR="00857F38" w:rsidRPr="00E20F6F" w:rsidRDefault="00857F38" w:rsidP="003A62A4">
            <w:pPr>
              <w:rPr>
                <w:color w:val="000000" w:themeColor="text1"/>
                <w:sz w:val="16"/>
                <w:szCs w:val="16"/>
              </w:rPr>
            </w:pP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4</w:t>
            </w:r>
            <w:r w:rsidRPr="00E20F6F">
              <w:rPr>
                <w:rFonts w:hint="eastAsia"/>
                <w:color w:val="000000" w:themeColor="text1"/>
                <w:sz w:val="22"/>
                <w:szCs w:val="22"/>
              </w:rPr>
              <w:t xml:space="preserve">　一億をこえる数</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A7D11" w:rsidP="005A72AD">
            <w:pPr>
              <w:jc w:val="left"/>
              <w:rPr>
                <w:color w:val="000000" w:themeColor="text1"/>
                <w:sz w:val="16"/>
                <w:szCs w:val="16"/>
              </w:rPr>
            </w:pPr>
            <w:r w:rsidRPr="00E20F6F">
              <w:rPr>
                <w:rFonts w:hint="eastAsia"/>
                <w:color w:val="000000" w:themeColor="text1"/>
                <w:sz w:val="16"/>
                <w:szCs w:val="16"/>
              </w:rPr>
              <w:t>億や兆をこえる数について，既習の数の表し方にもと</w:t>
            </w:r>
            <w:r w:rsidR="007C57BA" w:rsidRPr="00E20F6F">
              <w:rPr>
                <w:rFonts w:hint="eastAsia"/>
                <w:color w:val="000000" w:themeColor="text1"/>
                <w:sz w:val="16"/>
                <w:szCs w:val="16"/>
              </w:rPr>
              <w:t>づいてその仕組みを考えたり説明したりすることを通して，数の大きさや十進位取り記数法</w:t>
            </w:r>
            <w:r w:rsidRPr="00E20F6F">
              <w:rPr>
                <w:rFonts w:hint="eastAsia"/>
                <w:color w:val="000000" w:themeColor="text1"/>
                <w:sz w:val="16"/>
                <w:szCs w:val="16"/>
              </w:rPr>
              <w:t>についての理解を深めるとともに，生活や学習に活用しようとする態度を養う。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8</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5</w:t>
            </w:r>
            <w:r w:rsidRPr="00E20F6F">
              <w:rPr>
                <w:rFonts w:hint="eastAsia"/>
                <w:color w:val="000000" w:themeColor="text1"/>
                <w:sz w:val="16"/>
                <w:szCs w:val="16"/>
              </w:rPr>
              <w:t>月下旬～</w:t>
            </w:r>
            <w:r w:rsidRPr="00E20F6F">
              <w:rPr>
                <w:rFonts w:hint="eastAsia"/>
                <w:color w:val="000000" w:themeColor="text1"/>
                <w:sz w:val="16"/>
                <w:szCs w:val="16"/>
              </w:rPr>
              <w:t>6</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5</w:t>
            </w:r>
            <w:r w:rsidRPr="00E20F6F">
              <w:rPr>
                <w:rFonts w:hint="eastAsia"/>
                <w:color w:val="000000" w:themeColor="text1"/>
                <w:sz w:val="16"/>
                <w:szCs w:val="16"/>
              </w:rPr>
              <w:t>月下旬～</w:t>
            </w:r>
            <w:r w:rsidRPr="00E20F6F">
              <w:rPr>
                <w:rFonts w:hint="eastAsia"/>
                <w:color w:val="000000" w:themeColor="text1"/>
                <w:sz w:val="16"/>
                <w:szCs w:val="16"/>
              </w:rPr>
              <w:t>6</w:t>
            </w:r>
            <w:r w:rsidRPr="00E20F6F">
              <w:rPr>
                <w:rFonts w:hint="eastAsia"/>
                <w:color w:val="000000" w:themeColor="text1"/>
                <w:sz w:val="16"/>
                <w:szCs w:val="16"/>
              </w:rPr>
              <w:t>月上旬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4B2206" w:rsidRPr="00E20F6F" w:rsidRDefault="004B2206"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B33366"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4B2206" w:rsidRPr="00E20F6F" w:rsidRDefault="00B33366"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B2206" w:rsidRPr="00E20F6F" w:rsidRDefault="004B2206" w:rsidP="004B2206">
            <w:pPr>
              <w:rPr>
                <w:color w:val="000000" w:themeColor="text1"/>
                <w:sz w:val="16"/>
                <w:szCs w:val="16"/>
              </w:rPr>
            </w:pPr>
            <w:r w:rsidRPr="00E20F6F">
              <w:rPr>
                <w:color w:val="000000" w:themeColor="text1"/>
                <w:sz w:val="16"/>
                <w:szCs w:val="16"/>
              </w:rPr>
              <w:t>億，兆の単位について知り</w:t>
            </w:r>
            <w:r w:rsidRPr="00E20F6F">
              <w:rPr>
                <w:rFonts w:hint="eastAsia"/>
                <w:color w:val="000000" w:themeColor="text1"/>
                <w:sz w:val="16"/>
                <w:szCs w:val="16"/>
              </w:rPr>
              <w:t>，</w:t>
            </w:r>
            <w:r w:rsidRPr="00E20F6F">
              <w:rPr>
                <w:color w:val="000000" w:themeColor="text1"/>
                <w:sz w:val="16"/>
                <w:szCs w:val="16"/>
              </w:rPr>
              <w:t>十進位取り記数法についての理解を深めている。</w:t>
            </w:r>
          </w:p>
          <w:p w:rsidR="004B2206" w:rsidRPr="00E20F6F" w:rsidRDefault="004B2206" w:rsidP="004B2206">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の筆算ができる。</w:t>
            </w:r>
          </w:p>
          <w:p w:rsidR="004B2206" w:rsidRPr="00E20F6F" w:rsidRDefault="004B2206" w:rsidP="004B2206">
            <w:pPr>
              <w:rPr>
                <w:color w:val="000000" w:themeColor="text1"/>
                <w:sz w:val="16"/>
                <w:szCs w:val="16"/>
              </w:rPr>
            </w:pPr>
            <w:r w:rsidRPr="00E20F6F">
              <w:rPr>
                <w:color w:val="000000" w:themeColor="text1"/>
                <w:sz w:val="16"/>
                <w:szCs w:val="16"/>
              </w:rPr>
              <w:t>数のまとまりに着目し，大</w:t>
            </w:r>
            <w:r w:rsidRPr="00E20F6F">
              <w:rPr>
                <w:rFonts w:hint="eastAsia"/>
                <w:color w:val="000000" w:themeColor="text1"/>
                <w:sz w:val="16"/>
                <w:szCs w:val="16"/>
              </w:rPr>
              <w:t>きな</w:t>
            </w:r>
            <w:r w:rsidRPr="00E20F6F">
              <w:rPr>
                <w:color w:val="000000" w:themeColor="text1"/>
                <w:sz w:val="16"/>
                <w:szCs w:val="16"/>
              </w:rPr>
              <w:t>数の大きさの比べ方や表し方</w:t>
            </w:r>
            <w:r w:rsidRPr="00E20F6F">
              <w:rPr>
                <w:rFonts w:hint="eastAsia"/>
                <w:color w:val="000000" w:themeColor="text1"/>
                <w:sz w:val="16"/>
                <w:szCs w:val="16"/>
              </w:rPr>
              <w:t>を</w:t>
            </w:r>
            <w:r w:rsidRPr="00E20F6F">
              <w:rPr>
                <w:color w:val="000000" w:themeColor="text1"/>
                <w:sz w:val="16"/>
                <w:szCs w:val="16"/>
              </w:rPr>
              <w:t>統合的に捉えるとともに，</w:t>
            </w:r>
            <w:r w:rsidRPr="00E20F6F">
              <w:rPr>
                <w:color w:val="000000" w:themeColor="text1"/>
                <w:sz w:val="16"/>
                <w:szCs w:val="16"/>
              </w:rPr>
              <w:t xml:space="preserve"> </w:t>
            </w:r>
            <w:r w:rsidRPr="00E20F6F">
              <w:rPr>
                <w:rFonts w:hint="eastAsia"/>
                <w:color w:val="000000" w:themeColor="text1"/>
                <w:sz w:val="16"/>
                <w:szCs w:val="16"/>
              </w:rPr>
              <w:t>それらを</w:t>
            </w:r>
            <w:r w:rsidRPr="00E20F6F">
              <w:rPr>
                <w:color w:val="000000" w:themeColor="text1"/>
                <w:sz w:val="16"/>
                <w:szCs w:val="16"/>
              </w:rPr>
              <w:t>日常生活に生かしている。</w:t>
            </w:r>
          </w:p>
          <w:p w:rsidR="004B2206" w:rsidRPr="00E20F6F" w:rsidRDefault="004B2206" w:rsidP="004B2206">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の筆算の考えをもとに，×</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の筆算の仕方を考えることができる。</w:t>
            </w:r>
          </w:p>
          <w:p w:rsidR="00E84508" w:rsidRPr="00E20F6F" w:rsidRDefault="004B2206" w:rsidP="005A72AD">
            <w:pPr>
              <w:rPr>
                <w:color w:val="000000" w:themeColor="text1"/>
                <w:sz w:val="16"/>
                <w:szCs w:val="16"/>
              </w:rPr>
            </w:pPr>
            <w:r w:rsidRPr="00E20F6F">
              <w:rPr>
                <w:color w:val="000000" w:themeColor="text1"/>
                <w:sz w:val="16"/>
                <w:szCs w:val="16"/>
              </w:rPr>
              <w:t>整数の表し方について，数学的に表現・処理したことをふり返り，数学のよさに気づき学習</w:t>
            </w:r>
            <w:r w:rsidRPr="00E20F6F">
              <w:rPr>
                <w:rFonts w:hint="eastAsia"/>
                <w:color w:val="000000" w:themeColor="text1"/>
                <w:sz w:val="16"/>
                <w:szCs w:val="16"/>
              </w:rPr>
              <w:t>したことを</w:t>
            </w:r>
            <w:r w:rsidRPr="00E20F6F">
              <w:rPr>
                <w:color w:val="000000" w:themeColor="text1"/>
                <w:sz w:val="16"/>
                <w:szCs w:val="16"/>
              </w:rPr>
              <w:t>生活や学習に活用し</w:t>
            </w:r>
            <w:r w:rsidRPr="00E20F6F">
              <w:rPr>
                <w:rFonts w:hint="eastAsia"/>
                <w:color w:val="000000" w:themeColor="text1"/>
                <w:sz w:val="16"/>
                <w:szCs w:val="16"/>
              </w:rPr>
              <w:t>ようとしたりしている。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54422">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754422">
        <w:trPr>
          <w:cantSplit/>
          <w:trHeight w:val="200"/>
        </w:trPr>
        <w:tc>
          <w:tcPr>
            <w:tcW w:w="1700" w:type="dxa"/>
            <w:gridSpan w:val="3"/>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754422" w:rsidRPr="00E20F6F" w:rsidRDefault="00754422" w:rsidP="00754422">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754422" w:rsidRPr="00E20F6F" w:rsidRDefault="00754422" w:rsidP="00754422">
            <w:pPr>
              <w:jc w:val="center"/>
              <w:rPr>
                <w:color w:val="000000" w:themeColor="text1"/>
                <w:sz w:val="16"/>
                <w:szCs w:val="16"/>
              </w:rPr>
            </w:pPr>
            <w:r w:rsidRPr="00E20F6F">
              <w:rPr>
                <w:rFonts w:hint="eastAsia"/>
                <w:color w:val="000000" w:themeColor="text1"/>
                <w:sz w:val="16"/>
                <w:szCs w:val="16"/>
              </w:rPr>
              <w:t>141</w:t>
            </w:r>
          </w:p>
        </w:tc>
        <w:tc>
          <w:tcPr>
            <w:tcW w:w="2665" w:type="dxa"/>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年「一万をこえる数」</w:t>
            </w:r>
          </w:p>
        </w:tc>
        <w:tc>
          <w:tcPr>
            <w:tcW w:w="2666" w:type="dxa"/>
            <w:tcBorders>
              <w:bottom w:val="dashed" w:sz="4" w:space="0" w:color="auto"/>
            </w:tcBorders>
            <w:vAlign w:val="center"/>
          </w:tcPr>
          <w:p w:rsidR="00754422" w:rsidRPr="00E20F6F" w:rsidRDefault="00754422" w:rsidP="00754422">
            <w:pPr>
              <w:jc w:val="left"/>
              <w:rPr>
                <w:color w:val="000000" w:themeColor="text1"/>
                <w:sz w:val="16"/>
                <w:szCs w:val="16"/>
              </w:rPr>
            </w:pPr>
          </w:p>
        </w:tc>
      </w:tr>
      <w:tr w:rsidR="00E20F6F" w:rsidRPr="00E20F6F" w:rsidTr="00CB6E98">
        <w:trPr>
          <w:cantSplit/>
          <w:trHeight w:val="227"/>
        </w:trPr>
        <w:tc>
          <w:tcPr>
            <w:tcW w:w="1700" w:type="dxa"/>
            <w:gridSpan w:val="3"/>
            <w:tcBorders>
              <w:top w:val="dashed" w:sz="4" w:space="0" w:color="auto"/>
              <w:bottom w:val="dashed" w:sz="4" w:space="0" w:color="auto"/>
            </w:tcBorders>
          </w:tcPr>
          <w:p w:rsidR="0031264B" w:rsidRPr="00E20F6F" w:rsidRDefault="0031264B" w:rsidP="004B2206">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31264B" w:rsidRPr="00E20F6F" w:rsidRDefault="0031264B" w:rsidP="004B2206">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31264B" w:rsidRPr="00E20F6F" w:rsidRDefault="0031264B" w:rsidP="004B2206">
            <w:pPr>
              <w:jc w:val="center"/>
              <w:rPr>
                <w:color w:val="000000" w:themeColor="text1"/>
                <w:sz w:val="16"/>
                <w:szCs w:val="16"/>
              </w:rPr>
            </w:pPr>
            <w:r w:rsidRPr="00E20F6F">
              <w:rPr>
                <w:rFonts w:hint="eastAsia"/>
                <w:color w:val="000000" w:themeColor="text1"/>
                <w:sz w:val="16"/>
                <w:szCs w:val="16"/>
              </w:rPr>
              <w:t>54</w:t>
            </w:r>
          </w:p>
        </w:tc>
        <w:tc>
          <w:tcPr>
            <w:tcW w:w="2665" w:type="dxa"/>
            <w:vMerge w:val="restart"/>
            <w:tcBorders>
              <w:top w:val="dashed" w:sz="4" w:space="0" w:color="auto"/>
            </w:tcBorders>
          </w:tcPr>
          <w:p w:rsidR="0031264B" w:rsidRPr="00E20F6F" w:rsidRDefault="0031264B" w:rsidP="004B2206">
            <w:pPr>
              <w:ind w:left="156" w:hanging="156"/>
              <w:rPr>
                <w:color w:val="000000" w:themeColor="text1"/>
                <w:sz w:val="16"/>
                <w:szCs w:val="16"/>
              </w:rPr>
            </w:pPr>
            <w:r w:rsidRPr="00E20F6F">
              <w:rPr>
                <w:rFonts w:hint="eastAsia"/>
                <w:color w:val="000000" w:themeColor="text1"/>
                <w:sz w:val="16"/>
                <w:szCs w:val="16"/>
              </w:rPr>
              <w:t>○人口を表す数字から，一億をこえる大きな数について調べていこうという単元の課題をつかむ。</w:t>
            </w:r>
          </w:p>
          <w:p w:rsidR="0031264B" w:rsidRPr="00E20F6F" w:rsidRDefault="0031264B" w:rsidP="004B2206">
            <w:pPr>
              <w:ind w:left="156" w:hanging="156"/>
              <w:rPr>
                <w:color w:val="000000" w:themeColor="text1"/>
                <w:sz w:val="16"/>
                <w:szCs w:val="16"/>
              </w:rPr>
            </w:pPr>
            <w:r w:rsidRPr="00E20F6F">
              <w:rPr>
                <w:rFonts w:hint="eastAsia"/>
                <w:color w:val="000000" w:themeColor="text1"/>
                <w:sz w:val="16"/>
                <w:szCs w:val="16"/>
              </w:rPr>
              <w:t>○十億の位までの数について，よみ方，かき方，仕組みを理解する。</w:t>
            </w:r>
          </w:p>
        </w:tc>
        <w:tc>
          <w:tcPr>
            <w:tcW w:w="2665" w:type="dxa"/>
            <w:vMerge w:val="restart"/>
            <w:tcBorders>
              <w:top w:val="dashed" w:sz="4" w:space="0" w:color="auto"/>
            </w:tcBorders>
          </w:tcPr>
          <w:p w:rsidR="0031264B" w:rsidRPr="00E20F6F" w:rsidRDefault="0031264B" w:rsidP="004B2206">
            <w:pPr>
              <w:ind w:left="160" w:hangingChars="100" w:hanging="160"/>
              <w:rPr>
                <w:color w:val="000000" w:themeColor="text1"/>
                <w:sz w:val="16"/>
                <w:szCs w:val="16"/>
              </w:rPr>
            </w:pPr>
            <w:r w:rsidRPr="00E20F6F">
              <w:rPr>
                <w:color w:val="000000" w:themeColor="text1"/>
                <w:sz w:val="16"/>
                <w:szCs w:val="16"/>
              </w:rPr>
              <w:t>・世界の人口</w:t>
            </w:r>
            <w:r w:rsidRPr="00E20F6F">
              <w:rPr>
                <w:rFonts w:hint="eastAsia"/>
                <w:color w:val="000000" w:themeColor="text1"/>
                <w:sz w:val="16"/>
                <w:szCs w:val="16"/>
              </w:rPr>
              <w:t>による</w:t>
            </w:r>
            <w:r w:rsidRPr="00E20F6F">
              <w:rPr>
                <w:color w:val="000000" w:themeColor="text1"/>
                <w:sz w:val="16"/>
                <w:szCs w:val="16"/>
              </w:rPr>
              <w:t>一億をこえる数の</w:t>
            </w:r>
            <w:r w:rsidRPr="00E20F6F">
              <w:rPr>
                <w:rFonts w:hint="eastAsia"/>
                <w:color w:val="000000" w:themeColor="text1"/>
                <w:sz w:val="16"/>
                <w:szCs w:val="16"/>
              </w:rPr>
              <w:t>学習</w:t>
            </w:r>
            <w:r w:rsidRPr="00E20F6F">
              <w:rPr>
                <w:color w:val="000000" w:themeColor="text1"/>
                <w:sz w:val="16"/>
                <w:szCs w:val="16"/>
              </w:rPr>
              <w:t>の動機づけ</w:t>
            </w:r>
          </w:p>
          <w:p w:rsidR="0031264B" w:rsidRPr="00E20F6F" w:rsidRDefault="0031264B" w:rsidP="004B2206">
            <w:pPr>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一億をこえる数の仕組み，かき方</w:t>
            </w:r>
          </w:p>
          <w:p w:rsidR="0031264B" w:rsidRPr="00E20F6F" w:rsidRDefault="0031264B" w:rsidP="004B2206">
            <w:pPr>
              <w:jc w:val="right"/>
              <w:rPr>
                <w:color w:val="000000" w:themeColor="text1"/>
                <w:sz w:val="16"/>
                <w:szCs w:val="16"/>
              </w:rPr>
            </w:pPr>
            <w:r w:rsidRPr="00E20F6F">
              <w:rPr>
                <w:color w:val="000000" w:themeColor="text1"/>
                <w:sz w:val="16"/>
                <w:szCs w:val="16"/>
              </w:rPr>
              <w:t>《一億</w:t>
            </w:r>
            <w:r w:rsidRPr="00E20F6F">
              <w:rPr>
                <w:rFonts w:hint="eastAsia"/>
                <w:color w:val="000000" w:themeColor="text1"/>
                <w:sz w:val="16"/>
                <w:szCs w:val="16"/>
              </w:rPr>
              <w:t>・</w:t>
            </w:r>
            <w:r w:rsidRPr="00E20F6F">
              <w:rPr>
                <w:color w:val="000000" w:themeColor="text1"/>
                <w:sz w:val="16"/>
                <w:szCs w:val="16"/>
              </w:rPr>
              <w:t>十億の位》</w:t>
            </w:r>
          </w:p>
        </w:tc>
        <w:tc>
          <w:tcPr>
            <w:tcW w:w="2666" w:type="dxa"/>
            <w:vMerge w:val="restart"/>
            <w:tcBorders>
              <w:top w:val="dashed" w:sz="4" w:space="0" w:color="auto"/>
            </w:tcBorders>
          </w:tcPr>
          <w:p w:rsidR="0031264B" w:rsidRPr="00E20F6F" w:rsidRDefault="0031264B" w:rsidP="0031264B">
            <w:pPr>
              <w:ind w:left="160" w:hangingChars="100" w:hanging="160"/>
              <w:jc w:val="left"/>
              <w:rPr>
                <w:color w:val="000000" w:themeColor="text1"/>
                <w:sz w:val="16"/>
                <w:szCs w:val="19"/>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9"/>
              </w:rPr>
              <w:t>一億までの数についての知識をもとに，一億をこえる数について考えようとしている。《観察・発言》</w:t>
            </w:r>
          </w:p>
          <w:p w:rsidR="0031264B" w:rsidRPr="00E20F6F" w:rsidRDefault="0031264B" w:rsidP="005E1D63">
            <w:pPr>
              <w:ind w:left="134" w:hanging="134"/>
              <w:jc w:val="left"/>
              <w:rPr>
                <w:color w:val="000000" w:themeColor="text1"/>
                <w:sz w:val="16"/>
                <w:szCs w:val="16"/>
              </w:rPr>
            </w:pPr>
            <w:r w:rsidRPr="00E20F6F">
              <w:rPr>
                <w:rFonts w:hint="eastAsia"/>
                <w:color w:val="000000" w:themeColor="text1"/>
                <w:sz w:val="16"/>
                <w:szCs w:val="19"/>
              </w:rPr>
              <w:t>(</w:t>
            </w:r>
            <w:r w:rsidRPr="00E20F6F">
              <w:rPr>
                <w:rFonts w:hint="eastAsia"/>
                <w:color w:val="000000" w:themeColor="text1"/>
                <w:sz w:val="16"/>
                <w:szCs w:val="19"/>
              </w:rPr>
              <w:t>知技</w:t>
            </w:r>
            <w:r w:rsidRPr="00E20F6F">
              <w:rPr>
                <w:rFonts w:hint="eastAsia"/>
                <w:color w:val="000000" w:themeColor="text1"/>
                <w:sz w:val="16"/>
                <w:szCs w:val="19"/>
              </w:rPr>
              <w:t>)</w:t>
            </w:r>
            <w:r w:rsidRPr="00E20F6F">
              <w:rPr>
                <w:rFonts w:hint="eastAsia"/>
                <w:color w:val="000000" w:themeColor="text1"/>
                <w:sz w:val="16"/>
                <w:szCs w:val="19"/>
              </w:rPr>
              <w:t>十億の位までの数のよみ方やかき方を理解している。《観察・ノート》</w:t>
            </w:r>
          </w:p>
        </w:tc>
      </w:tr>
      <w:tr w:rsidR="00E20F6F" w:rsidRPr="00E20F6F" w:rsidTr="00CB6E98">
        <w:trPr>
          <w:cantSplit/>
          <w:trHeight w:val="227"/>
        </w:trPr>
        <w:tc>
          <w:tcPr>
            <w:tcW w:w="1700" w:type="dxa"/>
            <w:gridSpan w:val="3"/>
            <w:vMerge w:val="restart"/>
            <w:tcBorders>
              <w:top w:val="dashed" w:sz="4" w:space="0" w:color="auto"/>
            </w:tcBorders>
          </w:tcPr>
          <w:p w:rsidR="0031264B" w:rsidRPr="00E20F6F" w:rsidRDefault="0031264B" w:rsidP="004B2206">
            <w:pPr>
              <w:ind w:left="164" w:hanging="164"/>
              <w:rPr>
                <w:color w:val="000000" w:themeColor="text1"/>
                <w:sz w:val="16"/>
                <w:szCs w:val="16"/>
              </w:rPr>
            </w:pPr>
            <w:r w:rsidRPr="00E20F6F">
              <w:rPr>
                <w:rFonts w:hint="eastAsia"/>
                <w:color w:val="000000" w:themeColor="text1"/>
                <w:sz w:val="16"/>
                <w:szCs w:val="16"/>
              </w:rPr>
              <w:t>①億と兆</w:t>
            </w:r>
          </w:p>
        </w:tc>
        <w:tc>
          <w:tcPr>
            <w:tcW w:w="257" w:type="dxa"/>
            <w:vMerge/>
            <w:tcBorders>
              <w:bottom w:val="dashed" w:sz="4" w:space="0" w:color="auto"/>
            </w:tcBorders>
          </w:tcPr>
          <w:p w:rsidR="0031264B" w:rsidRPr="00E20F6F" w:rsidRDefault="0031264B" w:rsidP="004B2206">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1264B" w:rsidRPr="00E20F6F" w:rsidRDefault="0031264B" w:rsidP="004B2206">
            <w:pPr>
              <w:jc w:val="center"/>
              <w:rPr>
                <w:color w:val="000000" w:themeColor="text1"/>
                <w:sz w:val="16"/>
                <w:szCs w:val="16"/>
              </w:rPr>
            </w:pPr>
            <w:r w:rsidRPr="00E20F6F">
              <w:rPr>
                <w:rFonts w:hint="eastAsia"/>
                <w:color w:val="000000" w:themeColor="text1"/>
                <w:sz w:val="16"/>
                <w:szCs w:val="16"/>
              </w:rPr>
              <w:t>55</w:t>
            </w:r>
          </w:p>
        </w:tc>
        <w:tc>
          <w:tcPr>
            <w:tcW w:w="2665" w:type="dxa"/>
            <w:vMerge/>
            <w:tcBorders>
              <w:bottom w:val="dashed" w:sz="4" w:space="0" w:color="auto"/>
            </w:tcBorders>
          </w:tcPr>
          <w:p w:rsidR="0031264B" w:rsidRPr="00E20F6F" w:rsidRDefault="0031264B" w:rsidP="004B2206">
            <w:pPr>
              <w:ind w:left="156" w:hanging="156"/>
              <w:rPr>
                <w:color w:val="000000" w:themeColor="text1"/>
                <w:sz w:val="16"/>
                <w:szCs w:val="16"/>
              </w:rPr>
            </w:pPr>
          </w:p>
        </w:tc>
        <w:tc>
          <w:tcPr>
            <w:tcW w:w="2665" w:type="dxa"/>
            <w:vMerge/>
            <w:tcBorders>
              <w:bottom w:val="dashed" w:sz="4" w:space="0" w:color="auto"/>
            </w:tcBorders>
          </w:tcPr>
          <w:p w:rsidR="0031264B" w:rsidRPr="00E20F6F" w:rsidRDefault="0031264B" w:rsidP="004B2206">
            <w:pPr>
              <w:jc w:val="right"/>
              <w:rPr>
                <w:color w:val="000000" w:themeColor="text1"/>
                <w:sz w:val="16"/>
                <w:szCs w:val="16"/>
              </w:rPr>
            </w:pPr>
          </w:p>
        </w:tc>
        <w:tc>
          <w:tcPr>
            <w:tcW w:w="2666" w:type="dxa"/>
            <w:vMerge/>
            <w:tcBorders>
              <w:bottom w:val="dashed" w:sz="4" w:space="0" w:color="auto"/>
            </w:tcBorders>
          </w:tcPr>
          <w:p w:rsidR="0031264B" w:rsidRPr="00E20F6F" w:rsidRDefault="0031264B" w:rsidP="005E1D6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56</w:t>
            </w:r>
          </w:p>
        </w:tc>
        <w:tc>
          <w:tcPr>
            <w:tcW w:w="2665" w:type="dxa"/>
            <w:tcBorders>
              <w:top w:val="dashed" w:sz="4" w:space="0" w:color="auto"/>
              <w:bottom w:val="dashed" w:sz="4" w:space="0" w:color="auto"/>
            </w:tcBorders>
          </w:tcPr>
          <w:p w:rsidR="004B2206" w:rsidRPr="00E20F6F" w:rsidRDefault="00A6245C" w:rsidP="00A6245C">
            <w:pPr>
              <w:ind w:left="156" w:hanging="156"/>
              <w:rPr>
                <w:color w:val="000000" w:themeColor="text1"/>
                <w:sz w:val="16"/>
                <w:szCs w:val="16"/>
              </w:rPr>
            </w:pPr>
            <w:r w:rsidRPr="00E20F6F">
              <w:rPr>
                <w:rFonts w:hint="eastAsia"/>
                <w:color w:val="000000" w:themeColor="text1"/>
                <w:sz w:val="16"/>
                <w:szCs w:val="16"/>
              </w:rPr>
              <w:t>○数の仕組みについて理解を深め，一兆をこえる数について知る。</w:t>
            </w:r>
          </w:p>
        </w:tc>
        <w:tc>
          <w:tcPr>
            <w:tcW w:w="2665" w:type="dxa"/>
            <w:tcBorders>
              <w:top w:val="dashed" w:sz="4" w:space="0" w:color="auto"/>
              <w:bottom w:val="dashed" w:sz="4" w:space="0" w:color="auto"/>
            </w:tcBorders>
          </w:tcPr>
          <w:p w:rsidR="004B2206" w:rsidRPr="00E20F6F" w:rsidRDefault="004B2206" w:rsidP="004B2206">
            <w:pPr>
              <w:rPr>
                <w:color w:val="000000" w:themeColor="text1"/>
                <w:sz w:val="16"/>
                <w:szCs w:val="16"/>
              </w:rPr>
            </w:pPr>
            <w:r w:rsidRPr="00E20F6F">
              <w:rPr>
                <w:rFonts w:hint="eastAsia"/>
                <w:color w:val="000000" w:themeColor="text1"/>
                <w:sz w:val="16"/>
                <w:szCs w:val="16"/>
              </w:rPr>
              <w:t>・一兆をこえる数の仕組み，かき方</w:t>
            </w:r>
          </w:p>
          <w:p w:rsidR="004B2206" w:rsidRPr="00E20F6F" w:rsidRDefault="004B2206" w:rsidP="004B2206">
            <w:pPr>
              <w:jc w:val="right"/>
              <w:rPr>
                <w:color w:val="000000" w:themeColor="text1"/>
                <w:sz w:val="16"/>
                <w:szCs w:val="16"/>
              </w:rPr>
            </w:pPr>
            <w:r w:rsidRPr="00E20F6F">
              <w:rPr>
                <w:color w:val="000000" w:themeColor="text1"/>
                <w:sz w:val="16"/>
                <w:szCs w:val="16"/>
              </w:rPr>
              <w:t>《一兆</w:t>
            </w:r>
            <w:r w:rsidR="0034256E" w:rsidRPr="00E20F6F">
              <w:rPr>
                <w:rFonts w:hint="eastAsia"/>
                <w:color w:val="000000" w:themeColor="text1"/>
                <w:sz w:val="16"/>
                <w:szCs w:val="16"/>
              </w:rPr>
              <w:t>，百億～千兆の位</w:t>
            </w:r>
            <w:r w:rsidRPr="00E20F6F">
              <w:rPr>
                <w:color w:val="000000" w:themeColor="text1"/>
                <w:sz w:val="16"/>
                <w:szCs w:val="16"/>
              </w:rPr>
              <w:t>》</w:t>
            </w:r>
          </w:p>
        </w:tc>
        <w:tc>
          <w:tcPr>
            <w:tcW w:w="2666" w:type="dxa"/>
            <w:tcBorders>
              <w:top w:val="dashed" w:sz="4" w:space="0" w:color="auto"/>
              <w:bottom w:val="dashed" w:sz="4" w:space="0" w:color="auto"/>
            </w:tcBorders>
          </w:tcPr>
          <w:p w:rsidR="004B2206" w:rsidRPr="00E20F6F" w:rsidRDefault="005E1D63" w:rsidP="005E1D63">
            <w:pPr>
              <w:ind w:left="134" w:hanging="134"/>
              <w:jc w:val="left"/>
              <w:rPr>
                <w:color w:val="000000" w:themeColor="text1"/>
                <w:sz w:val="16"/>
                <w:szCs w:val="16"/>
              </w:rPr>
            </w:pPr>
            <w:r w:rsidRPr="00E20F6F">
              <w:rPr>
                <w:rFonts w:hint="eastAsia"/>
                <w:color w:val="000000" w:themeColor="text1"/>
                <w:sz w:val="16"/>
                <w:szCs w:val="16"/>
              </w:rPr>
              <w:t>(</w:t>
            </w:r>
            <w:r w:rsidR="00A6245C" w:rsidRPr="00E20F6F">
              <w:rPr>
                <w:rFonts w:hint="eastAsia"/>
                <w:color w:val="000000" w:themeColor="text1"/>
                <w:sz w:val="16"/>
                <w:szCs w:val="16"/>
              </w:rPr>
              <w:t>思判表</w:t>
            </w:r>
            <w:r w:rsidRPr="00E20F6F">
              <w:rPr>
                <w:rFonts w:hint="eastAsia"/>
                <w:color w:val="000000" w:themeColor="text1"/>
                <w:sz w:val="16"/>
                <w:szCs w:val="16"/>
              </w:rPr>
              <w:t>)</w:t>
            </w:r>
            <w:r w:rsidR="00A6245C" w:rsidRPr="00E20F6F">
              <w:rPr>
                <w:rFonts w:hint="eastAsia"/>
                <w:color w:val="000000" w:themeColor="text1"/>
                <w:sz w:val="16"/>
                <w:szCs w:val="16"/>
              </w:rPr>
              <w:t>万の位の仕組みと</w:t>
            </w:r>
            <w:r w:rsidR="00CB7A28" w:rsidRPr="00E20F6F">
              <w:rPr>
                <w:rFonts w:hint="eastAsia"/>
                <w:color w:val="000000" w:themeColor="text1"/>
                <w:sz w:val="16"/>
                <w:szCs w:val="16"/>
              </w:rPr>
              <w:t>，</w:t>
            </w:r>
            <w:r w:rsidR="00A6245C" w:rsidRPr="00E20F6F">
              <w:rPr>
                <w:rFonts w:hint="eastAsia"/>
                <w:color w:val="000000" w:themeColor="text1"/>
                <w:sz w:val="16"/>
                <w:szCs w:val="16"/>
              </w:rPr>
              <w:t>億や兆の位の仕組みが同じであることに気づいている。《観察・発言》</w:t>
            </w:r>
          </w:p>
          <w:p w:rsidR="005E1D63" w:rsidRPr="00E20F6F" w:rsidRDefault="005E1D63" w:rsidP="005E1D63">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A6245C" w:rsidRPr="00E20F6F">
              <w:rPr>
                <w:rFonts w:hint="eastAsia"/>
                <w:color w:val="000000" w:themeColor="text1"/>
                <w:sz w:val="16"/>
                <w:szCs w:val="16"/>
              </w:rPr>
              <w:t>技</w:t>
            </w:r>
            <w:r w:rsidRPr="00E20F6F">
              <w:rPr>
                <w:color w:val="000000" w:themeColor="text1"/>
                <w:sz w:val="16"/>
                <w:szCs w:val="16"/>
              </w:rPr>
              <w:t>)4</w:t>
            </w:r>
            <w:r w:rsidRPr="00E20F6F">
              <w:rPr>
                <w:color w:val="000000" w:themeColor="text1"/>
                <w:sz w:val="16"/>
                <w:szCs w:val="16"/>
              </w:rPr>
              <w:t>桁ごとに「万」「億」「兆」</w:t>
            </w:r>
            <w:r w:rsidR="00A6245C" w:rsidRPr="00E20F6F">
              <w:rPr>
                <w:rFonts w:hint="eastAsia"/>
                <w:color w:val="000000" w:themeColor="text1"/>
                <w:sz w:val="16"/>
                <w:szCs w:val="16"/>
              </w:rPr>
              <w:t>と区切って</w:t>
            </w:r>
            <w:r w:rsidRPr="00E20F6F">
              <w:rPr>
                <w:color w:val="000000" w:themeColor="text1"/>
                <w:sz w:val="16"/>
                <w:szCs w:val="16"/>
              </w:rPr>
              <w:t>大きな数をよむことができる。</w:t>
            </w:r>
            <w:r w:rsidR="00A6245C" w:rsidRPr="00E20F6F">
              <w:rPr>
                <w:rFonts w:hint="eastAsia"/>
                <w:color w:val="000000" w:themeColor="text1"/>
                <w:sz w:val="16"/>
                <w:szCs w:val="16"/>
              </w:rPr>
              <w:t>《発言・ノート》</w:t>
            </w:r>
          </w:p>
        </w:tc>
      </w:tr>
      <w:tr w:rsidR="00E20F6F" w:rsidRPr="00E20F6F" w:rsidTr="005A72AD">
        <w:trPr>
          <w:cantSplit/>
          <w:trHeight w:val="227"/>
        </w:trPr>
        <w:tc>
          <w:tcPr>
            <w:tcW w:w="1700" w:type="dxa"/>
            <w:gridSpan w:val="3"/>
            <w:vMerge/>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57</w:t>
            </w:r>
          </w:p>
        </w:tc>
        <w:tc>
          <w:tcPr>
            <w:tcW w:w="2665" w:type="dxa"/>
            <w:tcBorders>
              <w:top w:val="dashed" w:sz="4" w:space="0" w:color="auto"/>
              <w:bottom w:val="dashed" w:sz="4" w:space="0" w:color="auto"/>
            </w:tcBorders>
          </w:tcPr>
          <w:p w:rsidR="004B2206" w:rsidRPr="00E20F6F" w:rsidRDefault="00A6245C" w:rsidP="004B2206">
            <w:pPr>
              <w:ind w:left="156" w:hanging="156"/>
              <w:rPr>
                <w:color w:val="000000" w:themeColor="text1"/>
                <w:sz w:val="16"/>
                <w:szCs w:val="16"/>
              </w:rPr>
            </w:pPr>
            <w:r w:rsidRPr="00E20F6F">
              <w:rPr>
                <w:rFonts w:hint="eastAsia"/>
                <w:color w:val="000000" w:themeColor="text1"/>
                <w:sz w:val="16"/>
                <w:szCs w:val="16"/>
              </w:rPr>
              <w:t>○数の加法的</w:t>
            </w:r>
            <w:r w:rsidR="004B2206" w:rsidRPr="00E20F6F">
              <w:rPr>
                <w:rFonts w:hint="eastAsia"/>
                <w:color w:val="000000" w:themeColor="text1"/>
                <w:sz w:val="16"/>
                <w:szCs w:val="16"/>
              </w:rPr>
              <w:t>な見方や相対的な見方から数を多面的にとらえる。</w:t>
            </w:r>
          </w:p>
          <w:p w:rsidR="004B2206" w:rsidRPr="00E20F6F" w:rsidRDefault="00A6245C" w:rsidP="004B2206">
            <w:pPr>
              <w:ind w:left="156" w:hanging="156"/>
              <w:rPr>
                <w:color w:val="000000" w:themeColor="text1"/>
                <w:sz w:val="16"/>
                <w:szCs w:val="16"/>
              </w:rPr>
            </w:pPr>
            <w:r w:rsidRPr="00E20F6F">
              <w:rPr>
                <w:rFonts w:hint="eastAsia"/>
                <w:color w:val="000000" w:themeColor="text1"/>
                <w:sz w:val="16"/>
                <w:szCs w:val="16"/>
              </w:rPr>
              <w:t>○一億をこえる</w:t>
            </w:r>
            <w:r w:rsidR="004B2206" w:rsidRPr="00E20F6F">
              <w:rPr>
                <w:rFonts w:hint="eastAsia"/>
                <w:color w:val="000000" w:themeColor="text1"/>
                <w:sz w:val="16"/>
                <w:szCs w:val="16"/>
              </w:rPr>
              <w:t>数の数系列を理解する。</w:t>
            </w:r>
          </w:p>
        </w:tc>
        <w:tc>
          <w:tcPr>
            <w:tcW w:w="2665" w:type="dxa"/>
            <w:tcBorders>
              <w:top w:val="dashed" w:sz="4" w:space="0" w:color="auto"/>
              <w:bottom w:val="dashed" w:sz="4" w:space="0" w:color="auto"/>
            </w:tcBorders>
          </w:tcPr>
          <w:p w:rsidR="004B2206" w:rsidRPr="00E20F6F" w:rsidRDefault="0034256E" w:rsidP="0034256E">
            <w:pPr>
              <w:ind w:left="160" w:hangingChars="100" w:hanging="160"/>
              <w:rPr>
                <w:color w:val="000000" w:themeColor="text1"/>
                <w:sz w:val="16"/>
                <w:szCs w:val="16"/>
              </w:rPr>
            </w:pPr>
            <w:r w:rsidRPr="00E20F6F">
              <w:rPr>
                <w:rFonts w:hint="eastAsia"/>
                <w:color w:val="000000" w:themeColor="text1"/>
                <w:sz w:val="16"/>
                <w:szCs w:val="16"/>
              </w:rPr>
              <w:t>・大きな数の数の構成（数の加法的・相対的な見方）</w:t>
            </w:r>
          </w:p>
        </w:tc>
        <w:tc>
          <w:tcPr>
            <w:tcW w:w="2666" w:type="dxa"/>
            <w:tcBorders>
              <w:top w:val="dashed" w:sz="4" w:space="0" w:color="auto"/>
              <w:bottom w:val="dashed" w:sz="4" w:space="0" w:color="auto"/>
            </w:tcBorders>
          </w:tcPr>
          <w:p w:rsidR="008123B0" w:rsidRPr="00E20F6F" w:rsidRDefault="008123B0" w:rsidP="00A6245C">
            <w:pPr>
              <w:ind w:left="134" w:hanging="134"/>
              <w:jc w:val="left"/>
              <w:rPr>
                <w:color w:val="000000" w:themeColor="text1"/>
                <w:sz w:val="16"/>
                <w:szCs w:val="16"/>
              </w:rPr>
            </w:pPr>
            <w:r w:rsidRPr="00E20F6F">
              <w:rPr>
                <w:color w:val="000000" w:themeColor="text1"/>
                <w:sz w:val="16"/>
                <w:szCs w:val="16"/>
              </w:rPr>
              <w:t>(</w:t>
            </w:r>
            <w:r w:rsidR="00A6245C" w:rsidRPr="00E20F6F">
              <w:rPr>
                <w:rFonts w:hint="eastAsia"/>
                <w:color w:val="000000" w:themeColor="text1"/>
                <w:sz w:val="16"/>
                <w:szCs w:val="16"/>
              </w:rPr>
              <w:t>態度</w:t>
            </w:r>
            <w:r w:rsidRPr="00E20F6F">
              <w:rPr>
                <w:color w:val="000000" w:themeColor="text1"/>
                <w:sz w:val="16"/>
                <w:szCs w:val="16"/>
              </w:rPr>
              <w:t>)</w:t>
            </w:r>
            <w:r w:rsidR="00A6245C" w:rsidRPr="00E20F6F">
              <w:rPr>
                <w:color w:val="000000" w:themeColor="text1"/>
                <w:sz w:val="16"/>
                <w:szCs w:val="16"/>
              </w:rPr>
              <w:t>数の</w:t>
            </w:r>
            <w:r w:rsidR="00A6245C" w:rsidRPr="00E20F6F">
              <w:rPr>
                <w:rFonts w:hint="eastAsia"/>
                <w:color w:val="000000" w:themeColor="text1"/>
                <w:sz w:val="16"/>
                <w:szCs w:val="16"/>
              </w:rPr>
              <w:t>加法</w:t>
            </w:r>
            <w:r w:rsidRPr="00E20F6F">
              <w:rPr>
                <w:color w:val="000000" w:themeColor="text1"/>
                <w:sz w:val="16"/>
                <w:szCs w:val="16"/>
              </w:rPr>
              <w:t>的な見方や相対的な見方</w:t>
            </w:r>
            <w:r w:rsidR="00A6245C" w:rsidRPr="00E20F6F">
              <w:rPr>
                <w:rFonts w:hint="eastAsia"/>
                <w:color w:val="000000" w:themeColor="text1"/>
                <w:sz w:val="16"/>
                <w:szCs w:val="16"/>
              </w:rPr>
              <w:t>を働かせて，数を多面的に</w:t>
            </w:r>
            <w:r w:rsidR="00A6245C" w:rsidRPr="00E20F6F">
              <w:rPr>
                <w:color w:val="000000" w:themeColor="text1"/>
                <w:sz w:val="16"/>
                <w:szCs w:val="16"/>
              </w:rPr>
              <w:t>とらえ</w:t>
            </w:r>
            <w:r w:rsidR="00A6245C" w:rsidRPr="00E20F6F">
              <w:rPr>
                <w:rFonts w:hint="eastAsia"/>
                <w:color w:val="000000" w:themeColor="text1"/>
                <w:sz w:val="16"/>
                <w:szCs w:val="16"/>
              </w:rPr>
              <w:t>ようとしている</w:t>
            </w:r>
            <w:r w:rsidRPr="00E20F6F">
              <w:rPr>
                <w:color w:val="000000" w:themeColor="text1"/>
                <w:sz w:val="16"/>
                <w:szCs w:val="16"/>
              </w:rPr>
              <w:t>。</w:t>
            </w:r>
            <w:r w:rsidR="00A6245C" w:rsidRPr="00E20F6F">
              <w:rPr>
                <w:rFonts w:hint="eastAsia"/>
                <w:color w:val="000000" w:themeColor="text1"/>
                <w:sz w:val="16"/>
                <w:szCs w:val="16"/>
              </w:rPr>
              <w:t>《観察・発言》</w:t>
            </w:r>
          </w:p>
          <w:p w:rsidR="008123B0" w:rsidRPr="00E20F6F" w:rsidRDefault="008123B0" w:rsidP="005E1D63">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A6245C" w:rsidRPr="00E20F6F">
              <w:rPr>
                <w:rFonts w:hint="eastAsia"/>
                <w:color w:val="000000" w:themeColor="text1"/>
                <w:sz w:val="16"/>
                <w:szCs w:val="16"/>
              </w:rPr>
              <w:t>技</w:t>
            </w:r>
            <w:r w:rsidRPr="00E20F6F">
              <w:rPr>
                <w:rFonts w:hint="eastAsia"/>
                <w:color w:val="000000" w:themeColor="text1"/>
                <w:sz w:val="16"/>
                <w:szCs w:val="16"/>
              </w:rPr>
              <w:t>)</w:t>
            </w:r>
            <w:r w:rsidR="00A50C08" w:rsidRPr="00E20F6F">
              <w:rPr>
                <w:rFonts w:hint="eastAsia"/>
                <w:color w:val="000000" w:themeColor="text1"/>
                <w:sz w:val="16"/>
                <w:szCs w:val="16"/>
              </w:rPr>
              <w:t>数直線上の大きな数を</w:t>
            </w:r>
            <w:r w:rsidRPr="00E20F6F">
              <w:rPr>
                <w:rFonts w:hint="eastAsia"/>
                <w:color w:val="000000" w:themeColor="text1"/>
                <w:sz w:val="16"/>
                <w:szCs w:val="16"/>
              </w:rPr>
              <w:t>よむことができる。</w:t>
            </w:r>
            <w:r w:rsidR="00A50C08"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58</w:t>
            </w:r>
            <w:r w:rsidRPr="00E20F6F">
              <w:rPr>
                <w:rFonts w:hint="eastAsia"/>
                <w:color w:val="000000" w:themeColor="text1"/>
                <w:sz w:val="16"/>
                <w:szCs w:val="16"/>
              </w:rPr>
              <w:t>～</w:t>
            </w:r>
            <w:r w:rsidRPr="00E20F6F">
              <w:rPr>
                <w:rFonts w:hint="eastAsia"/>
                <w:color w:val="000000" w:themeColor="text1"/>
                <w:sz w:val="16"/>
                <w:szCs w:val="16"/>
              </w:rPr>
              <w:t>59</w:t>
            </w:r>
          </w:p>
        </w:tc>
        <w:tc>
          <w:tcPr>
            <w:tcW w:w="2665" w:type="dxa"/>
            <w:tcBorders>
              <w:top w:val="dashed" w:sz="4" w:space="0" w:color="auto"/>
              <w:bottom w:val="dashed" w:sz="4" w:space="0" w:color="auto"/>
            </w:tcBorders>
          </w:tcPr>
          <w:p w:rsidR="004B2206" w:rsidRPr="00E20F6F" w:rsidRDefault="00A50C08" w:rsidP="004B2206">
            <w:pPr>
              <w:ind w:left="156" w:hanging="156"/>
              <w:rPr>
                <w:color w:val="000000" w:themeColor="text1"/>
                <w:sz w:val="16"/>
                <w:szCs w:val="16"/>
              </w:rPr>
            </w:pPr>
            <w:r w:rsidRPr="00E20F6F">
              <w:rPr>
                <w:rFonts w:hint="eastAsia"/>
                <w:color w:val="000000" w:themeColor="text1"/>
                <w:sz w:val="16"/>
                <w:szCs w:val="16"/>
              </w:rPr>
              <w:t>○整数を</w:t>
            </w:r>
            <w:r w:rsidR="004B2206" w:rsidRPr="00E20F6F">
              <w:rPr>
                <w:rFonts w:hint="eastAsia"/>
                <w:color w:val="000000" w:themeColor="text1"/>
                <w:sz w:val="16"/>
                <w:szCs w:val="16"/>
              </w:rPr>
              <w:t>10</w:t>
            </w:r>
            <w:r w:rsidR="004B2206" w:rsidRPr="00E20F6F">
              <w:rPr>
                <w:rFonts w:hint="eastAsia"/>
                <w:color w:val="000000" w:themeColor="text1"/>
                <w:sz w:val="16"/>
                <w:szCs w:val="16"/>
              </w:rPr>
              <w:t>倍</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倍したり，</w:t>
            </w:r>
            <w:r w:rsidR="004B2206"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でわったりしたときの仕組みを考えることができる。</w:t>
            </w:r>
          </w:p>
        </w:tc>
        <w:tc>
          <w:tcPr>
            <w:tcW w:w="2665" w:type="dxa"/>
            <w:tcBorders>
              <w:top w:val="dashed" w:sz="4" w:space="0" w:color="auto"/>
              <w:bottom w:val="dashed" w:sz="4" w:space="0" w:color="auto"/>
            </w:tcBorders>
          </w:tcPr>
          <w:p w:rsidR="004B2206" w:rsidRPr="00E20F6F" w:rsidRDefault="0034256E" w:rsidP="0034256E">
            <w:pPr>
              <w:ind w:left="160" w:hangingChars="100" w:hanging="160"/>
              <w:rPr>
                <w:color w:val="000000" w:themeColor="text1"/>
                <w:sz w:val="16"/>
                <w:szCs w:val="16"/>
              </w:rPr>
            </w:pPr>
            <w:r w:rsidRPr="00E20F6F">
              <w:rPr>
                <w:rFonts w:hint="eastAsia"/>
                <w:color w:val="000000" w:themeColor="text1"/>
                <w:sz w:val="16"/>
                <w:szCs w:val="16"/>
              </w:rPr>
              <w:t>・大きな数を，</w:t>
            </w:r>
            <w:r w:rsidRPr="00E20F6F">
              <w:rPr>
                <w:rFonts w:hint="eastAsia"/>
                <w:color w:val="000000" w:themeColor="text1"/>
                <w:sz w:val="16"/>
                <w:szCs w:val="16"/>
              </w:rPr>
              <w:t>10</w:t>
            </w:r>
            <w:r w:rsidRPr="00E20F6F">
              <w:rPr>
                <w:rFonts w:hint="eastAsia"/>
                <w:color w:val="000000" w:themeColor="text1"/>
                <w:sz w:val="16"/>
                <w:szCs w:val="16"/>
              </w:rPr>
              <w:t>倍や</w:t>
            </w:r>
            <w:r w:rsidRPr="00E20F6F">
              <w:rPr>
                <w:rFonts w:hint="eastAsia"/>
                <w:color w:val="000000" w:themeColor="text1"/>
                <w:sz w:val="16"/>
                <w:szCs w:val="16"/>
              </w:rPr>
              <w:t>100</w:t>
            </w:r>
            <w:r w:rsidRPr="00E20F6F">
              <w:rPr>
                <w:rFonts w:hint="eastAsia"/>
                <w:color w:val="000000" w:themeColor="text1"/>
                <w:sz w:val="16"/>
                <w:szCs w:val="16"/>
              </w:rPr>
              <w:t>倍したり，</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でわったりすることについての理解</w:t>
            </w:r>
          </w:p>
        </w:tc>
        <w:tc>
          <w:tcPr>
            <w:tcW w:w="2666" w:type="dxa"/>
            <w:tcBorders>
              <w:top w:val="dashed" w:sz="4" w:space="0" w:color="auto"/>
              <w:bottom w:val="dashed" w:sz="4" w:space="0" w:color="auto"/>
            </w:tcBorders>
          </w:tcPr>
          <w:p w:rsidR="004B2206" w:rsidRPr="00E20F6F" w:rsidRDefault="007A6149" w:rsidP="005E1D63">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A50C08" w:rsidRPr="00E20F6F">
              <w:rPr>
                <w:rFonts w:hint="eastAsia"/>
                <w:color w:val="000000" w:themeColor="text1"/>
                <w:sz w:val="16"/>
                <w:szCs w:val="16"/>
              </w:rPr>
              <w:t>判表</w:t>
            </w:r>
            <w:r w:rsidRPr="00E20F6F">
              <w:rPr>
                <w:color w:val="000000" w:themeColor="text1"/>
                <w:sz w:val="16"/>
                <w:szCs w:val="16"/>
              </w:rPr>
              <w:t>)</w:t>
            </w:r>
            <w:r w:rsidR="00A50C08" w:rsidRPr="00E20F6F">
              <w:rPr>
                <w:rFonts w:hint="eastAsia"/>
                <w:color w:val="000000" w:themeColor="text1"/>
                <w:sz w:val="16"/>
                <w:szCs w:val="16"/>
              </w:rPr>
              <w:t>位に着目して，</w:t>
            </w:r>
            <w:r w:rsidRPr="00E20F6F">
              <w:rPr>
                <w:color w:val="000000" w:themeColor="text1"/>
                <w:sz w:val="16"/>
                <w:szCs w:val="16"/>
              </w:rPr>
              <w:t>10</w:t>
            </w:r>
            <w:r w:rsidR="00A50C08" w:rsidRPr="00E20F6F">
              <w:rPr>
                <w:color w:val="000000" w:themeColor="text1"/>
                <w:sz w:val="16"/>
                <w:szCs w:val="16"/>
              </w:rPr>
              <w:t>倍</w:t>
            </w:r>
            <w:r w:rsidR="00A50C08" w:rsidRPr="00E20F6F">
              <w:rPr>
                <w:rFonts w:hint="eastAsia"/>
                <w:color w:val="000000" w:themeColor="text1"/>
                <w:sz w:val="16"/>
                <w:szCs w:val="16"/>
              </w:rPr>
              <w:t>，</w:t>
            </w:r>
            <w:r w:rsidRPr="00E20F6F">
              <w:rPr>
                <w:color w:val="000000" w:themeColor="text1"/>
                <w:sz w:val="16"/>
                <w:szCs w:val="16"/>
              </w:rPr>
              <w:t>100</w:t>
            </w:r>
            <w:r w:rsidR="00A50C08" w:rsidRPr="00E20F6F">
              <w:rPr>
                <w:color w:val="000000" w:themeColor="text1"/>
                <w:sz w:val="16"/>
                <w:szCs w:val="16"/>
              </w:rPr>
              <w:t>倍</w:t>
            </w:r>
            <w:r w:rsidR="00A50C08" w:rsidRPr="00E20F6F">
              <w:rPr>
                <w:rFonts w:hint="eastAsia"/>
                <w:color w:val="000000" w:themeColor="text1"/>
                <w:sz w:val="16"/>
                <w:szCs w:val="16"/>
              </w:rPr>
              <w:t>したときや，</w:t>
            </w:r>
            <w:r w:rsidRPr="00E20F6F">
              <w:rPr>
                <w:color w:val="000000" w:themeColor="text1"/>
                <w:sz w:val="16"/>
                <w:szCs w:val="16"/>
              </w:rPr>
              <w:t>10</w:t>
            </w:r>
            <w:r w:rsidR="00A50C08" w:rsidRPr="00E20F6F">
              <w:rPr>
                <w:rFonts w:hint="eastAsia"/>
                <w:color w:val="000000" w:themeColor="text1"/>
                <w:sz w:val="16"/>
                <w:szCs w:val="16"/>
              </w:rPr>
              <w:t>，</w:t>
            </w:r>
            <w:r w:rsidR="00A50C08" w:rsidRPr="00E20F6F">
              <w:rPr>
                <w:rFonts w:hint="eastAsia"/>
                <w:color w:val="000000" w:themeColor="text1"/>
                <w:sz w:val="16"/>
                <w:szCs w:val="16"/>
              </w:rPr>
              <w:t>100</w:t>
            </w:r>
            <w:r w:rsidR="00A50C08" w:rsidRPr="00E20F6F">
              <w:rPr>
                <w:color w:val="000000" w:themeColor="text1"/>
                <w:sz w:val="16"/>
                <w:szCs w:val="16"/>
              </w:rPr>
              <w:t>でわ</w:t>
            </w:r>
            <w:r w:rsidR="00A50C08" w:rsidRPr="00E20F6F">
              <w:rPr>
                <w:rFonts w:hint="eastAsia"/>
                <w:color w:val="000000" w:themeColor="text1"/>
                <w:sz w:val="16"/>
                <w:szCs w:val="16"/>
              </w:rPr>
              <w:t>ったときの数がどうなるかを考えたり説明したりしている。《発言・ノート》</w:t>
            </w:r>
          </w:p>
        </w:tc>
      </w:tr>
      <w:tr w:rsidR="00E20F6F" w:rsidRPr="00E20F6F" w:rsidTr="005A72AD">
        <w:trPr>
          <w:cantSplit/>
          <w:trHeight w:val="227"/>
        </w:trPr>
        <w:tc>
          <w:tcPr>
            <w:tcW w:w="1700" w:type="dxa"/>
            <w:gridSpan w:val="3"/>
            <w:vMerge/>
            <w:tcBorders>
              <w:bottom w:val="dashed" w:sz="4" w:space="0" w:color="auto"/>
            </w:tcBorders>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60</w:t>
            </w:r>
          </w:p>
        </w:tc>
        <w:tc>
          <w:tcPr>
            <w:tcW w:w="2665" w:type="dxa"/>
            <w:tcBorders>
              <w:top w:val="dashed" w:sz="4" w:space="0" w:color="auto"/>
              <w:bottom w:val="dashed" w:sz="4" w:space="0" w:color="auto"/>
            </w:tcBorders>
          </w:tcPr>
          <w:p w:rsidR="004B2206" w:rsidRPr="00E20F6F" w:rsidRDefault="00A50C08" w:rsidP="004B2206">
            <w:pPr>
              <w:ind w:left="156" w:hanging="156"/>
              <w:rPr>
                <w:color w:val="000000" w:themeColor="text1"/>
                <w:sz w:val="16"/>
                <w:szCs w:val="16"/>
              </w:rPr>
            </w:pPr>
            <w:r w:rsidRPr="00E20F6F">
              <w:rPr>
                <w:rFonts w:hint="eastAsia"/>
                <w:color w:val="000000" w:themeColor="text1"/>
                <w:sz w:val="16"/>
                <w:szCs w:val="16"/>
              </w:rPr>
              <w:t>○どんな整数も</w:t>
            </w:r>
            <w:r w:rsidR="004B2206" w:rsidRPr="00E20F6F">
              <w:rPr>
                <w:rFonts w:hint="eastAsia"/>
                <w:color w:val="000000" w:themeColor="text1"/>
                <w:sz w:val="16"/>
                <w:szCs w:val="16"/>
              </w:rPr>
              <w:t>0</w:t>
            </w:r>
            <w:r w:rsidR="004B2206" w:rsidRPr="00E20F6F">
              <w:rPr>
                <w:rFonts w:hint="eastAsia"/>
                <w:color w:val="000000" w:themeColor="text1"/>
                <w:sz w:val="16"/>
                <w:szCs w:val="16"/>
              </w:rPr>
              <w:t>から</w:t>
            </w:r>
            <w:r w:rsidR="004B2206" w:rsidRPr="00E20F6F">
              <w:rPr>
                <w:rFonts w:hint="eastAsia"/>
                <w:color w:val="000000" w:themeColor="text1"/>
                <w:sz w:val="16"/>
                <w:szCs w:val="16"/>
              </w:rPr>
              <w:t>9</w:t>
            </w:r>
            <w:r w:rsidR="004B2206" w:rsidRPr="00E20F6F">
              <w:rPr>
                <w:rFonts w:hint="eastAsia"/>
                <w:color w:val="000000" w:themeColor="text1"/>
                <w:sz w:val="16"/>
                <w:szCs w:val="16"/>
              </w:rPr>
              <w:t>までの数字を使って表すことができることを理解する。</w:t>
            </w:r>
          </w:p>
        </w:tc>
        <w:tc>
          <w:tcPr>
            <w:tcW w:w="2665" w:type="dxa"/>
            <w:tcBorders>
              <w:top w:val="dashed" w:sz="4" w:space="0" w:color="auto"/>
              <w:bottom w:val="dashed" w:sz="4" w:space="0" w:color="auto"/>
            </w:tcBorders>
          </w:tcPr>
          <w:p w:rsidR="004B2206" w:rsidRPr="00E20F6F" w:rsidRDefault="004B2206" w:rsidP="004B2206">
            <w:pPr>
              <w:ind w:left="160" w:hangingChars="100" w:hanging="160"/>
              <w:rPr>
                <w:color w:val="000000" w:themeColor="text1"/>
                <w:sz w:val="16"/>
                <w:szCs w:val="16"/>
              </w:rPr>
            </w:pPr>
            <w:r w:rsidRPr="00E20F6F">
              <w:rPr>
                <w:rFonts w:hint="eastAsia"/>
                <w:color w:val="000000" w:themeColor="text1"/>
                <w:sz w:val="16"/>
                <w:szCs w:val="16"/>
              </w:rPr>
              <w:t>・大きな数の仕組み（十進位取り記数法）</w:t>
            </w:r>
          </w:p>
        </w:tc>
        <w:tc>
          <w:tcPr>
            <w:tcW w:w="2666" w:type="dxa"/>
            <w:tcBorders>
              <w:top w:val="dashed" w:sz="4" w:space="0" w:color="auto"/>
              <w:bottom w:val="dashed" w:sz="4" w:space="0" w:color="auto"/>
            </w:tcBorders>
          </w:tcPr>
          <w:p w:rsidR="004B2206" w:rsidRPr="00E20F6F" w:rsidRDefault="007A6149" w:rsidP="005E1D63">
            <w:pPr>
              <w:ind w:left="134" w:hanging="134"/>
              <w:jc w:val="left"/>
              <w:rPr>
                <w:color w:val="000000" w:themeColor="text1"/>
                <w:sz w:val="16"/>
                <w:szCs w:val="16"/>
              </w:rPr>
            </w:pPr>
            <w:r w:rsidRPr="00E20F6F">
              <w:rPr>
                <w:color w:val="000000" w:themeColor="text1"/>
                <w:sz w:val="16"/>
                <w:szCs w:val="16"/>
              </w:rPr>
              <w:t>(</w:t>
            </w:r>
            <w:r w:rsidR="00A50C08" w:rsidRPr="00E20F6F">
              <w:rPr>
                <w:rFonts w:hint="eastAsia"/>
                <w:color w:val="000000" w:themeColor="text1"/>
                <w:sz w:val="16"/>
                <w:szCs w:val="16"/>
              </w:rPr>
              <w:t>思判表</w:t>
            </w:r>
            <w:r w:rsidRPr="00E20F6F">
              <w:rPr>
                <w:color w:val="000000" w:themeColor="text1"/>
                <w:sz w:val="16"/>
                <w:szCs w:val="16"/>
              </w:rPr>
              <w:t>)</w:t>
            </w:r>
            <w:r w:rsidR="00A50C08" w:rsidRPr="00E20F6F">
              <w:rPr>
                <w:color w:val="000000" w:themeColor="text1"/>
                <w:sz w:val="16"/>
                <w:szCs w:val="16"/>
              </w:rPr>
              <w:t>どんな</w:t>
            </w:r>
            <w:r w:rsidR="00A50C08" w:rsidRPr="00E20F6F">
              <w:rPr>
                <w:rFonts w:hint="eastAsia"/>
                <w:color w:val="000000" w:themeColor="text1"/>
                <w:sz w:val="16"/>
                <w:szCs w:val="16"/>
              </w:rPr>
              <w:t>整数</w:t>
            </w:r>
            <w:r w:rsidRPr="00E20F6F">
              <w:rPr>
                <w:color w:val="000000" w:themeColor="text1"/>
                <w:sz w:val="16"/>
                <w:szCs w:val="16"/>
              </w:rPr>
              <w:t>も</w:t>
            </w:r>
            <w:r w:rsidRPr="00E20F6F">
              <w:rPr>
                <w:color w:val="000000" w:themeColor="text1"/>
                <w:sz w:val="16"/>
                <w:szCs w:val="16"/>
              </w:rPr>
              <w:t>0</w:t>
            </w:r>
            <w:r w:rsidRPr="00E20F6F">
              <w:rPr>
                <w:color w:val="000000" w:themeColor="text1"/>
                <w:sz w:val="16"/>
                <w:szCs w:val="16"/>
              </w:rPr>
              <w:t>から</w:t>
            </w:r>
            <w:r w:rsidRPr="00E20F6F">
              <w:rPr>
                <w:color w:val="000000" w:themeColor="text1"/>
                <w:sz w:val="16"/>
                <w:szCs w:val="16"/>
              </w:rPr>
              <w:t>9</w:t>
            </w:r>
            <w:r w:rsidR="00A50C08" w:rsidRPr="00E20F6F">
              <w:rPr>
                <w:color w:val="000000" w:themeColor="text1"/>
                <w:sz w:val="16"/>
                <w:szCs w:val="16"/>
              </w:rPr>
              <w:t>までの数字で表</w:t>
            </w:r>
            <w:r w:rsidR="00A50C08" w:rsidRPr="00E20F6F">
              <w:rPr>
                <w:rFonts w:hint="eastAsia"/>
                <w:color w:val="000000" w:themeColor="text1"/>
                <w:sz w:val="16"/>
                <w:szCs w:val="16"/>
              </w:rPr>
              <w:t>されている</w:t>
            </w:r>
            <w:r w:rsidR="00A50C08" w:rsidRPr="00E20F6F">
              <w:rPr>
                <w:color w:val="000000" w:themeColor="text1"/>
                <w:sz w:val="16"/>
                <w:szCs w:val="16"/>
              </w:rPr>
              <w:t>こと</w:t>
            </w:r>
            <w:r w:rsidRPr="00E20F6F">
              <w:rPr>
                <w:color w:val="000000" w:themeColor="text1"/>
                <w:sz w:val="16"/>
                <w:szCs w:val="16"/>
              </w:rPr>
              <w:t>に気</w:t>
            </w:r>
            <w:r w:rsidR="00A50C08" w:rsidRPr="00E20F6F">
              <w:rPr>
                <w:color w:val="000000" w:themeColor="text1"/>
                <w:sz w:val="16"/>
                <w:szCs w:val="16"/>
              </w:rPr>
              <w:t>づ</w:t>
            </w:r>
            <w:r w:rsidR="00A50C08" w:rsidRPr="00E20F6F">
              <w:rPr>
                <w:rFonts w:hint="eastAsia"/>
                <w:color w:val="000000" w:themeColor="text1"/>
                <w:sz w:val="16"/>
                <w:szCs w:val="16"/>
              </w:rPr>
              <w:t>いている</w:t>
            </w:r>
            <w:r w:rsidRPr="00E20F6F">
              <w:rPr>
                <w:color w:val="000000" w:themeColor="text1"/>
                <w:sz w:val="16"/>
                <w:szCs w:val="16"/>
              </w:rPr>
              <w:t>。</w:t>
            </w:r>
            <w:r w:rsidR="00A50C08" w:rsidRPr="00E20F6F">
              <w:rPr>
                <w:rFonts w:hint="eastAsia"/>
                <w:color w:val="000000" w:themeColor="text1"/>
                <w:sz w:val="16"/>
                <w:szCs w:val="16"/>
              </w:rPr>
              <w:t>《発言・観察》</w:t>
            </w:r>
          </w:p>
          <w:p w:rsidR="007A6149" w:rsidRPr="00E20F6F" w:rsidRDefault="007A6149" w:rsidP="005E1D63">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A50C08" w:rsidRPr="00E20F6F">
              <w:rPr>
                <w:rFonts w:hint="eastAsia"/>
                <w:color w:val="000000" w:themeColor="text1"/>
                <w:sz w:val="16"/>
                <w:szCs w:val="16"/>
              </w:rPr>
              <w:t>技</w:t>
            </w:r>
            <w:r w:rsidRPr="00E20F6F">
              <w:rPr>
                <w:color w:val="000000" w:themeColor="text1"/>
                <w:sz w:val="16"/>
                <w:szCs w:val="16"/>
              </w:rPr>
              <w:t>)</w:t>
            </w:r>
            <w:r w:rsidR="00A50C08" w:rsidRPr="00E20F6F">
              <w:rPr>
                <w:rFonts w:hint="eastAsia"/>
                <w:color w:val="000000" w:themeColor="text1"/>
                <w:sz w:val="16"/>
                <w:szCs w:val="16"/>
              </w:rPr>
              <w:t>条件にあう大きな</w:t>
            </w:r>
            <w:r w:rsidRPr="00E20F6F">
              <w:rPr>
                <w:color w:val="000000" w:themeColor="text1"/>
                <w:sz w:val="16"/>
                <w:szCs w:val="16"/>
              </w:rPr>
              <w:t>数をつくることができる。</w:t>
            </w:r>
            <w:r w:rsidR="00A50C08"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val="restart"/>
            <w:tcBorders>
              <w:top w:val="dashed" w:sz="4" w:space="0" w:color="auto"/>
            </w:tcBorders>
          </w:tcPr>
          <w:p w:rsidR="00A50C08" w:rsidRPr="00E20F6F" w:rsidRDefault="00A50C08" w:rsidP="00A50C08">
            <w:pPr>
              <w:ind w:left="164" w:hanging="164"/>
              <w:rPr>
                <w:color w:val="000000" w:themeColor="text1"/>
                <w:sz w:val="16"/>
                <w:szCs w:val="16"/>
              </w:rPr>
            </w:pPr>
            <w:r w:rsidRPr="00E20F6F">
              <w:rPr>
                <w:rFonts w:hint="eastAsia"/>
                <w:color w:val="000000" w:themeColor="text1"/>
                <w:sz w:val="16"/>
                <w:szCs w:val="16"/>
              </w:rPr>
              <w:t>②大きな数の計算</w:t>
            </w:r>
          </w:p>
        </w:tc>
        <w:tc>
          <w:tcPr>
            <w:tcW w:w="257" w:type="dxa"/>
            <w:tcBorders>
              <w:top w:val="dashed" w:sz="4" w:space="0" w:color="auto"/>
              <w:bottom w:val="dashed" w:sz="4" w:space="0" w:color="auto"/>
            </w:tcBorders>
          </w:tcPr>
          <w:p w:rsidR="00A50C08" w:rsidRPr="00E20F6F" w:rsidRDefault="00A50C08" w:rsidP="00A50C08">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A50C08" w:rsidRPr="00E20F6F" w:rsidRDefault="00A50C08" w:rsidP="00A50C08">
            <w:pPr>
              <w:jc w:val="center"/>
              <w:rPr>
                <w:color w:val="000000" w:themeColor="text1"/>
                <w:sz w:val="16"/>
                <w:szCs w:val="16"/>
              </w:rPr>
            </w:pPr>
            <w:r w:rsidRPr="00E20F6F">
              <w:rPr>
                <w:rFonts w:hint="eastAsia"/>
                <w:color w:val="000000" w:themeColor="text1"/>
                <w:sz w:val="16"/>
                <w:szCs w:val="16"/>
              </w:rPr>
              <w:t>61</w:t>
            </w:r>
          </w:p>
        </w:tc>
        <w:tc>
          <w:tcPr>
            <w:tcW w:w="2665" w:type="dxa"/>
            <w:tcBorders>
              <w:top w:val="dashed" w:sz="4" w:space="0" w:color="auto"/>
              <w:bottom w:val="dashed" w:sz="4" w:space="0" w:color="auto"/>
            </w:tcBorders>
          </w:tcPr>
          <w:p w:rsidR="00A50C08" w:rsidRPr="00E20F6F" w:rsidRDefault="00A50C08" w:rsidP="00A50C08">
            <w:pPr>
              <w:ind w:left="156" w:hanging="156"/>
              <w:rPr>
                <w:color w:val="000000" w:themeColor="text1"/>
                <w:sz w:val="16"/>
                <w:szCs w:val="16"/>
              </w:rPr>
            </w:pPr>
            <w:r w:rsidRPr="00E20F6F">
              <w:rPr>
                <w:rFonts w:hint="eastAsia"/>
                <w:color w:val="000000" w:themeColor="text1"/>
                <w:sz w:val="16"/>
                <w:szCs w:val="16"/>
              </w:rPr>
              <w:t>○数の相対的な大きさの見方をもとに，億や兆の位までの数の加法・減法ができる。</w:t>
            </w:r>
          </w:p>
          <w:p w:rsidR="00A50C08" w:rsidRPr="00E20F6F" w:rsidRDefault="00A50C08" w:rsidP="00A50C08">
            <w:pPr>
              <w:ind w:left="156" w:hanging="156"/>
              <w:rPr>
                <w:color w:val="000000" w:themeColor="text1"/>
                <w:sz w:val="16"/>
                <w:szCs w:val="16"/>
              </w:rPr>
            </w:pPr>
            <w:r w:rsidRPr="00E20F6F">
              <w:rPr>
                <w:rFonts w:hint="eastAsia"/>
                <w:color w:val="000000" w:themeColor="text1"/>
                <w:sz w:val="16"/>
                <w:szCs w:val="16"/>
              </w:rPr>
              <w:t>○百×百＝</w:t>
            </w:r>
            <w:r w:rsidRPr="00E20F6F">
              <w:rPr>
                <w:rFonts w:hint="eastAsia"/>
                <w:color w:val="000000" w:themeColor="text1"/>
                <w:sz w:val="16"/>
                <w:szCs w:val="16"/>
              </w:rPr>
              <w:t>1</w:t>
            </w:r>
            <w:r w:rsidRPr="00E20F6F">
              <w:rPr>
                <w:rFonts w:hint="eastAsia"/>
                <w:color w:val="000000" w:themeColor="text1"/>
                <w:sz w:val="16"/>
                <w:szCs w:val="16"/>
              </w:rPr>
              <w:t>万，</w:t>
            </w:r>
            <w:r w:rsidRPr="00E20F6F">
              <w:rPr>
                <w:rFonts w:hint="eastAsia"/>
                <w:color w:val="000000" w:themeColor="text1"/>
                <w:sz w:val="16"/>
                <w:szCs w:val="16"/>
              </w:rPr>
              <w:t>1</w:t>
            </w:r>
            <w:r w:rsidRPr="00E20F6F">
              <w:rPr>
                <w:rFonts w:hint="eastAsia"/>
                <w:color w:val="000000" w:themeColor="text1"/>
                <w:sz w:val="16"/>
                <w:szCs w:val="16"/>
              </w:rPr>
              <w:t>万×</w:t>
            </w:r>
            <w:r w:rsidRPr="00E20F6F">
              <w:rPr>
                <w:rFonts w:hint="eastAsia"/>
                <w:color w:val="000000" w:themeColor="text1"/>
                <w:sz w:val="16"/>
                <w:szCs w:val="16"/>
              </w:rPr>
              <w:t>1</w:t>
            </w:r>
            <w:r w:rsidRPr="00E20F6F">
              <w:rPr>
                <w:rFonts w:hint="eastAsia"/>
                <w:color w:val="000000" w:themeColor="text1"/>
                <w:sz w:val="16"/>
                <w:szCs w:val="16"/>
              </w:rPr>
              <w:t>万＝</w:t>
            </w:r>
            <w:r w:rsidRPr="00E20F6F">
              <w:rPr>
                <w:rFonts w:hint="eastAsia"/>
                <w:color w:val="000000" w:themeColor="text1"/>
                <w:sz w:val="16"/>
                <w:szCs w:val="16"/>
              </w:rPr>
              <w:t>1</w:t>
            </w:r>
            <w:r w:rsidRPr="00E20F6F">
              <w:rPr>
                <w:rFonts w:hint="eastAsia"/>
                <w:color w:val="000000" w:themeColor="text1"/>
                <w:sz w:val="16"/>
                <w:szCs w:val="16"/>
              </w:rPr>
              <w:t>億であることを使って，大きな数の乗法ができる。</w:t>
            </w:r>
          </w:p>
        </w:tc>
        <w:tc>
          <w:tcPr>
            <w:tcW w:w="2665" w:type="dxa"/>
            <w:tcBorders>
              <w:top w:val="dashed" w:sz="4" w:space="0" w:color="auto"/>
              <w:bottom w:val="dashed" w:sz="4" w:space="0" w:color="auto"/>
            </w:tcBorders>
          </w:tcPr>
          <w:p w:rsidR="00B33366" w:rsidRPr="00E20F6F" w:rsidRDefault="00A50C08" w:rsidP="00A50C08">
            <w:pPr>
              <w:ind w:left="160" w:hangingChars="100" w:hanging="160"/>
              <w:rPr>
                <w:color w:val="000000" w:themeColor="text1"/>
                <w:sz w:val="16"/>
                <w:szCs w:val="19"/>
              </w:rPr>
            </w:pPr>
            <w:r w:rsidRPr="00E20F6F">
              <w:rPr>
                <w:rFonts w:hint="eastAsia"/>
                <w:color w:val="000000" w:themeColor="text1"/>
                <w:sz w:val="16"/>
                <w:szCs w:val="19"/>
              </w:rPr>
              <w:t>・数の相対的な見方による加法・減法と乗法，百×百＝</w:t>
            </w:r>
            <w:r w:rsidRPr="00E20F6F">
              <w:rPr>
                <w:rFonts w:hint="eastAsia"/>
                <w:color w:val="000000" w:themeColor="text1"/>
                <w:sz w:val="16"/>
                <w:szCs w:val="19"/>
              </w:rPr>
              <w:t>1</w:t>
            </w:r>
            <w:r w:rsidRPr="00E20F6F">
              <w:rPr>
                <w:rFonts w:hint="eastAsia"/>
                <w:color w:val="000000" w:themeColor="text1"/>
                <w:sz w:val="16"/>
                <w:szCs w:val="19"/>
              </w:rPr>
              <w:t>万，</w:t>
            </w:r>
            <w:r w:rsidRPr="00E20F6F">
              <w:rPr>
                <w:rFonts w:hint="eastAsia"/>
                <w:color w:val="000000" w:themeColor="text1"/>
                <w:sz w:val="16"/>
                <w:szCs w:val="19"/>
              </w:rPr>
              <w:t>1</w:t>
            </w:r>
            <w:r w:rsidRPr="00E20F6F">
              <w:rPr>
                <w:rFonts w:hint="eastAsia"/>
                <w:color w:val="000000" w:themeColor="text1"/>
                <w:sz w:val="16"/>
                <w:szCs w:val="19"/>
              </w:rPr>
              <w:t>万×</w:t>
            </w:r>
            <w:r w:rsidRPr="00E20F6F">
              <w:rPr>
                <w:rFonts w:hint="eastAsia"/>
                <w:color w:val="000000" w:themeColor="text1"/>
                <w:sz w:val="16"/>
                <w:szCs w:val="19"/>
              </w:rPr>
              <w:t>1</w:t>
            </w:r>
            <w:r w:rsidRPr="00E20F6F">
              <w:rPr>
                <w:rFonts w:hint="eastAsia"/>
                <w:color w:val="000000" w:themeColor="text1"/>
                <w:sz w:val="16"/>
                <w:szCs w:val="19"/>
              </w:rPr>
              <w:t>万＝</w:t>
            </w:r>
            <w:r w:rsidRPr="00E20F6F">
              <w:rPr>
                <w:rFonts w:hint="eastAsia"/>
                <w:color w:val="000000" w:themeColor="text1"/>
                <w:sz w:val="16"/>
                <w:szCs w:val="19"/>
              </w:rPr>
              <w:t>1</w:t>
            </w:r>
            <w:r w:rsidRPr="00E20F6F">
              <w:rPr>
                <w:rFonts w:hint="eastAsia"/>
                <w:color w:val="000000" w:themeColor="text1"/>
                <w:sz w:val="16"/>
                <w:szCs w:val="19"/>
              </w:rPr>
              <w:t xml:space="preserve">億　</w:t>
            </w:r>
          </w:p>
          <w:p w:rsidR="00A50C08" w:rsidRPr="00E20F6F" w:rsidRDefault="00A50C08" w:rsidP="00B33366">
            <w:pPr>
              <w:ind w:leftChars="100" w:left="200" w:firstLineChars="800" w:firstLine="1280"/>
              <w:rPr>
                <w:color w:val="000000" w:themeColor="text1"/>
                <w:sz w:val="16"/>
                <w:szCs w:val="19"/>
              </w:rPr>
            </w:pPr>
            <w:r w:rsidRPr="00E20F6F">
              <w:rPr>
                <w:rFonts w:hint="eastAsia"/>
                <w:color w:val="000000" w:themeColor="text1"/>
                <w:sz w:val="16"/>
                <w:szCs w:val="19"/>
              </w:rPr>
              <w:t>≪和，差，積≫</w:t>
            </w:r>
          </w:p>
        </w:tc>
        <w:tc>
          <w:tcPr>
            <w:tcW w:w="2666" w:type="dxa"/>
            <w:tcBorders>
              <w:top w:val="dashed" w:sz="4" w:space="0" w:color="auto"/>
              <w:bottom w:val="dashed" w:sz="4" w:space="0" w:color="auto"/>
            </w:tcBorders>
          </w:tcPr>
          <w:p w:rsidR="00A50C08" w:rsidRPr="00E20F6F" w:rsidRDefault="00A50C08" w:rsidP="00A50C08">
            <w:pPr>
              <w:ind w:left="160" w:hangingChars="100" w:hanging="160"/>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思判表</w:t>
            </w:r>
            <w:r w:rsidRPr="00E20F6F">
              <w:rPr>
                <w:rFonts w:hint="eastAsia"/>
                <w:color w:val="000000" w:themeColor="text1"/>
                <w:sz w:val="16"/>
                <w:szCs w:val="19"/>
              </w:rPr>
              <w:t>)</w:t>
            </w:r>
            <w:r w:rsidRPr="00E20F6F">
              <w:rPr>
                <w:rFonts w:hint="eastAsia"/>
                <w:color w:val="000000" w:themeColor="text1"/>
                <w:sz w:val="16"/>
                <w:szCs w:val="19"/>
              </w:rPr>
              <w:t>数のまとまりに着目して，計算の仕方を考えたり説明したりしている。《発言・観察》</w:t>
            </w:r>
          </w:p>
          <w:p w:rsidR="00A50C08" w:rsidRPr="00E20F6F" w:rsidRDefault="00A50C08" w:rsidP="00D274E3">
            <w:pPr>
              <w:ind w:left="160" w:hangingChars="100" w:hanging="160"/>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知技</w:t>
            </w:r>
            <w:r w:rsidRPr="00E20F6F">
              <w:rPr>
                <w:rFonts w:hint="eastAsia"/>
                <w:color w:val="000000" w:themeColor="text1"/>
                <w:sz w:val="16"/>
                <w:szCs w:val="19"/>
              </w:rPr>
              <w:t>)</w:t>
            </w:r>
            <w:r w:rsidR="00D274E3" w:rsidRPr="00E20F6F">
              <w:rPr>
                <w:rFonts w:hint="eastAsia"/>
                <w:color w:val="000000" w:themeColor="text1"/>
                <w:sz w:val="16"/>
                <w:szCs w:val="19"/>
              </w:rPr>
              <w:t>手際よく大きな数</w:t>
            </w:r>
            <w:r w:rsidRPr="00E20F6F">
              <w:rPr>
                <w:rFonts w:hint="eastAsia"/>
                <w:color w:val="000000" w:themeColor="text1"/>
                <w:sz w:val="16"/>
                <w:szCs w:val="19"/>
              </w:rPr>
              <w:t>の計算</w:t>
            </w:r>
            <w:r w:rsidR="00D274E3" w:rsidRPr="00E20F6F">
              <w:rPr>
                <w:rFonts w:hint="eastAsia"/>
                <w:color w:val="000000" w:themeColor="text1"/>
                <w:sz w:val="16"/>
                <w:szCs w:val="19"/>
              </w:rPr>
              <w:t>をすること</w:t>
            </w:r>
            <w:r w:rsidRPr="00E20F6F">
              <w:rPr>
                <w:rFonts w:hint="eastAsia"/>
                <w:color w:val="000000" w:themeColor="text1"/>
                <w:sz w:val="16"/>
                <w:szCs w:val="19"/>
              </w:rPr>
              <w:t>ができる。《観察・ノート》</w:t>
            </w:r>
          </w:p>
        </w:tc>
      </w:tr>
      <w:tr w:rsidR="00E20F6F" w:rsidRPr="00E20F6F" w:rsidTr="005A72AD">
        <w:trPr>
          <w:cantSplit/>
          <w:trHeight w:val="227"/>
        </w:trPr>
        <w:tc>
          <w:tcPr>
            <w:tcW w:w="1700" w:type="dxa"/>
            <w:gridSpan w:val="3"/>
            <w:vMerge/>
            <w:tcBorders>
              <w:bottom w:val="dashed" w:sz="4" w:space="0" w:color="auto"/>
            </w:tcBorders>
          </w:tcPr>
          <w:p w:rsidR="00A50C08" w:rsidRPr="00E20F6F" w:rsidRDefault="00A50C08" w:rsidP="00A50C08">
            <w:pPr>
              <w:ind w:left="164" w:hanging="164"/>
              <w:rPr>
                <w:color w:val="000000" w:themeColor="text1"/>
                <w:sz w:val="16"/>
                <w:szCs w:val="16"/>
              </w:rPr>
            </w:pPr>
          </w:p>
        </w:tc>
        <w:tc>
          <w:tcPr>
            <w:tcW w:w="257" w:type="dxa"/>
            <w:tcBorders>
              <w:top w:val="dashed" w:sz="4" w:space="0" w:color="auto"/>
              <w:bottom w:val="dashed" w:sz="4" w:space="0" w:color="auto"/>
            </w:tcBorders>
          </w:tcPr>
          <w:p w:rsidR="00A50C08" w:rsidRPr="00E20F6F" w:rsidRDefault="00A50C08" w:rsidP="00A50C08">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A50C08" w:rsidRPr="00E20F6F" w:rsidRDefault="00A50C08" w:rsidP="00A50C08">
            <w:pPr>
              <w:jc w:val="center"/>
              <w:rPr>
                <w:color w:val="000000" w:themeColor="text1"/>
                <w:sz w:val="16"/>
                <w:szCs w:val="16"/>
              </w:rPr>
            </w:pPr>
            <w:r w:rsidRPr="00E20F6F">
              <w:rPr>
                <w:rFonts w:hint="eastAsia"/>
                <w:color w:val="000000" w:themeColor="text1"/>
                <w:sz w:val="16"/>
                <w:szCs w:val="16"/>
              </w:rPr>
              <w:t>62</w:t>
            </w:r>
          </w:p>
        </w:tc>
        <w:tc>
          <w:tcPr>
            <w:tcW w:w="2665" w:type="dxa"/>
            <w:tcBorders>
              <w:top w:val="dashed" w:sz="4" w:space="0" w:color="auto"/>
              <w:bottom w:val="dashed" w:sz="4" w:space="0" w:color="auto"/>
            </w:tcBorders>
          </w:tcPr>
          <w:p w:rsidR="00A50C08" w:rsidRPr="00E20F6F" w:rsidRDefault="00A50C08" w:rsidP="00D274E3">
            <w:pPr>
              <w:ind w:left="156" w:hanging="156"/>
              <w:rPr>
                <w:color w:val="000000" w:themeColor="text1"/>
                <w:sz w:val="16"/>
                <w:szCs w:val="16"/>
              </w:rPr>
            </w:pPr>
            <w:r w:rsidRPr="00E20F6F">
              <w:rPr>
                <w:rFonts w:hint="eastAsia"/>
                <w:color w:val="000000" w:themeColor="text1"/>
                <w:sz w:val="16"/>
                <w:szCs w:val="16"/>
              </w:rPr>
              <w:t>○</w:t>
            </w:r>
            <w:r w:rsidR="00D274E3" w:rsidRPr="00E20F6F">
              <w:rPr>
                <w:rFonts w:hint="eastAsia"/>
                <w:color w:val="000000" w:themeColor="text1"/>
                <w:sz w:val="16"/>
                <w:szCs w:val="16"/>
              </w:rPr>
              <w:t>既習の×</w:t>
            </w:r>
            <w:r w:rsidR="00D274E3" w:rsidRPr="00E20F6F">
              <w:rPr>
                <w:rFonts w:hint="eastAsia"/>
                <w:color w:val="000000" w:themeColor="text1"/>
                <w:sz w:val="16"/>
                <w:szCs w:val="16"/>
              </w:rPr>
              <w:t>(2</w:t>
            </w:r>
            <w:r w:rsidR="00D274E3" w:rsidRPr="00E20F6F">
              <w:rPr>
                <w:rFonts w:hint="eastAsia"/>
                <w:color w:val="000000" w:themeColor="text1"/>
                <w:sz w:val="16"/>
                <w:szCs w:val="16"/>
              </w:rPr>
              <w:t>位数</w:t>
            </w:r>
            <w:r w:rsidR="00D274E3" w:rsidRPr="00E20F6F">
              <w:rPr>
                <w:rFonts w:hint="eastAsia"/>
                <w:color w:val="000000" w:themeColor="text1"/>
                <w:sz w:val="16"/>
                <w:szCs w:val="16"/>
              </w:rPr>
              <w:t>)</w:t>
            </w:r>
            <w:r w:rsidR="00D274E3" w:rsidRPr="00E20F6F">
              <w:rPr>
                <w:rFonts w:hint="eastAsia"/>
                <w:color w:val="000000" w:themeColor="text1"/>
                <w:sz w:val="16"/>
                <w:szCs w:val="16"/>
              </w:rPr>
              <w:t>の筆算の仕方をもとにして，</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00D274E3" w:rsidRPr="00E20F6F">
              <w:rPr>
                <w:rFonts w:hint="eastAsia"/>
                <w:color w:val="000000" w:themeColor="text1"/>
                <w:sz w:val="16"/>
                <w:szCs w:val="16"/>
              </w:rPr>
              <w:t>を筆算で</w:t>
            </w:r>
            <w:r w:rsidRPr="00E20F6F">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rsidR="00A50C08" w:rsidRPr="00E20F6F" w:rsidRDefault="00A50C08" w:rsidP="00A50C08">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桁</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桁</w:t>
            </w:r>
            <w:r w:rsidRPr="00E20F6F">
              <w:rPr>
                <w:rFonts w:hint="eastAsia"/>
                <w:color w:val="000000" w:themeColor="text1"/>
                <w:sz w:val="16"/>
                <w:szCs w:val="16"/>
              </w:rPr>
              <w:t>)</w:t>
            </w:r>
            <w:r w:rsidRPr="00E20F6F">
              <w:rPr>
                <w:rFonts w:hint="eastAsia"/>
                <w:color w:val="000000" w:themeColor="text1"/>
                <w:sz w:val="16"/>
                <w:szCs w:val="16"/>
              </w:rPr>
              <w:t>の筆算</w:t>
            </w:r>
          </w:p>
        </w:tc>
        <w:tc>
          <w:tcPr>
            <w:tcW w:w="2666" w:type="dxa"/>
            <w:tcBorders>
              <w:top w:val="dashed" w:sz="4" w:space="0" w:color="auto"/>
              <w:bottom w:val="dashed" w:sz="4" w:space="0" w:color="auto"/>
            </w:tcBorders>
          </w:tcPr>
          <w:p w:rsidR="00A50C08" w:rsidRPr="00E20F6F" w:rsidRDefault="00A50C08" w:rsidP="00A50C08">
            <w:pPr>
              <w:ind w:left="134" w:hanging="134"/>
              <w:jc w:val="left"/>
              <w:rPr>
                <w:color w:val="000000" w:themeColor="text1"/>
                <w:sz w:val="16"/>
                <w:szCs w:val="16"/>
              </w:rPr>
            </w:pPr>
            <w:r w:rsidRPr="00E20F6F">
              <w:rPr>
                <w:color w:val="000000" w:themeColor="text1"/>
                <w:sz w:val="16"/>
                <w:szCs w:val="16"/>
              </w:rPr>
              <w:t>(</w:t>
            </w:r>
            <w:r w:rsidR="00D274E3" w:rsidRPr="00E20F6F">
              <w:rPr>
                <w:rFonts w:hint="eastAsia"/>
                <w:color w:val="000000" w:themeColor="text1"/>
                <w:sz w:val="16"/>
                <w:szCs w:val="16"/>
              </w:rPr>
              <w:t>知技</w:t>
            </w:r>
            <w:r w:rsidRPr="00E20F6F">
              <w:rPr>
                <w:color w:val="000000" w:themeColor="text1"/>
                <w:sz w:val="16"/>
                <w:szCs w:val="16"/>
              </w:rPr>
              <w:t>)</w:t>
            </w:r>
            <w:r w:rsidR="00D274E3" w:rsidRPr="00E20F6F">
              <w:rPr>
                <w:color w:val="000000" w:themeColor="text1"/>
                <w:sz w:val="16"/>
                <w:szCs w:val="16"/>
              </w:rPr>
              <w:t>(3</w:t>
            </w:r>
            <w:r w:rsidR="00D274E3" w:rsidRPr="00E20F6F">
              <w:rPr>
                <w:rFonts w:hint="eastAsia"/>
                <w:color w:val="000000" w:themeColor="text1"/>
                <w:sz w:val="16"/>
                <w:szCs w:val="16"/>
              </w:rPr>
              <w:t>位数</w:t>
            </w:r>
            <w:r w:rsidR="00D274E3" w:rsidRPr="00E20F6F">
              <w:rPr>
                <w:color w:val="000000" w:themeColor="text1"/>
                <w:sz w:val="16"/>
                <w:szCs w:val="16"/>
              </w:rPr>
              <w:t>)</w:t>
            </w:r>
            <w:r w:rsidRPr="00E20F6F">
              <w:rPr>
                <w:color w:val="000000" w:themeColor="text1"/>
                <w:sz w:val="16"/>
                <w:szCs w:val="16"/>
              </w:rPr>
              <w:t>×(3</w:t>
            </w:r>
            <w:r w:rsidRPr="00E20F6F">
              <w:rPr>
                <w:color w:val="000000" w:themeColor="text1"/>
                <w:sz w:val="16"/>
                <w:szCs w:val="16"/>
              </w:rPr>
              <w:t>位数</w:t>
            </w:r>
            <w:r w:rsidRPr="00E20F6F">
              <w:rPr>
                <w:color w:val="000000" w:themeColor="text1"/>
                <w:sz w:val="16"/>
                <w:szCs w:val="16"/>
              </w:rPr>
              <w:t>)</w:t>
            </w:r>
            <w:r w:rsidR="00D274E3" w:rsidRPr="00E20F6F">
              <w:rPr>
                <w:rFonts w:hint="eastAsia"/>
                <w:color w:val="000000" w:themeColor="text1"/>
                <w:sz w:val="16"/>
                <w:szCs w:val="16"/>
              </w:rPr>
              <w:t>の</w:t>
            </w:r>
            <w:r w:rsidR="00D274E3" w:rsidRPr="00E20F6F">
              <w:rPr>
                <w:color w:val="000000" w:themeColor="text1"/>
                <w:sz w:val="16"/>
                <w:szCs w:val="16"/>
              </w:rPr>
              <w:t>筆算</w:t>
            </w:r>
            <w:r w:rsidR="00D274E3" w:rsidRPr="00E20F6F">
              <w:rPr>
                <w:rFonts w:hint="eastAsia"/>
                <w:color w:val="000000" w:themeColor="text1"/>
                <w:sz w:val="16"/>
                <w:szCs w:val="16"/>
              </w:rPr>
              <w:t>の</w:t>
            </w:r>
            <w:r w:rsidRPr="00E20F6F">
              <w:rPr>
                <w:color w:val="000000" w:themeColor="text1"/>
                <w:sz w:val="16"/>
                <w:szCs w:val="16"/>
              </w:rPr>
              <w:t>仕方を理解している。</w:t>
            </w:r>
            <w:r w:rsidR="00D274E3" w:rsidRPr="00E20F6F">
              <w:rPr>
                <w:rFonts w:hint="eastAsia"/>
                <w:color w:val="000000" w:themeColor="text1"/>
                <w:sz w:val="16"/>
                <w:szCs w:val="16"/>
              </w:rPr>
              <w:t>《ノート》</w:t>
            </w:r>
          </w:p>
        </w:tc>
      </w:tr>
      <w:tr w:rsidR="00A50C08" w:rsidRPr="00E20F6F" w:rsidTr="005A72AD">
        <w:trPr>
          <w:cantSplit/>
          <w:trHeight w:val="227"/>
        </w:trPr>
        <w:tc>
          <w:tcPr>
            <w:tcW w:w="1700" w:type="dxa"/>
            <w:gridSpan w:val="3"/>
            <w:tcBorders>
              <w:top w:val="dashed" w:sz="4" w:space="0" w:color="auto"/>
              <w:bottom w:val="single" w:sz="4" w:space="0" w:color="auto"/>
            </w:tcBorders>
          </w:tcPr>
          <w:p w:rsidR="00A50C08" w:rsidRPr="00E20F6F" w:rsidRDefault="00A50C08" w:rsidP="00A50C08">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A50C08" w:rsidRPr="00E20F6F" w:rsidRDefault="00A50C08" w:rsidP="00A50C08">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tcPr>
          <w:p w:rsidR="00A50C08" w:rsidRPr="00E20F6F" w:rsidRDefault="00A50C08" w:rsidP="00A50C08">
            <w:pPr>
              <w:jc w:val="center"/>
              <w:rPr>
                <w:color w:val="000000" w:themeColor="text1"/>
                <w:sz w:val="16"/>
                <w:szCs w:val="16"/>
              </w:rPr>
            </w:pPr>
            <w:r w:rsidRPr="00E20F6F">
              <w:rPr>
                <w:rFonts w:hint="eastAsia"/>
                <w:color w:val="000000" w:themeColor="text1"/>
                <w:sz w:val="16"/>
                <w:szCs w:val="16"/>
              </w:rPr>
              <w:t>63</w:t>
            </w:r>
            <w:r w:rsidRPr="00E20F6F">
              <w:rPr>
                <w:rFonts w:hint="eastAsia"/>
                <w:color w:val="000000" w:themeColor="text1"/>
                <w:sz w:val="16"/>
                <w:szCs w:val="16"/>
              </w:rPr>
              <w:t>～</w:t>
            </w:r>
            <w:r w:rsidRPr="00E20F6F">
              <w:rPr>
                <w:rFonts w:hint="eastAsia"/>
                <w:color w:val="000000" w:themeColor="text1"/>
                <w:sz w:val="16"/>
                <w:szCs w:val="16"/>
              </w:rPr>
              <w:t>65</w:t>
            </w:r>
          </w:p>
        </w:tc>
        <w:tc>
          <w:tcPr>
            <w:tcW w:w="2665" w:type="dxa"/>
            <w:tcBorders>
              <w:top w:val="dashed" w:sz="4" w:space="0" w:color="auto"/>
              <w:bottom w:val="single" w:sz="4" w:space="0" w:color="auto"/>
            </w:tcBorders>
          </w:tcPr>
          <w:p w:rsidR="00A50C08" w:rsidRPr="00E20F6F" w:rsidRDefault="00A50C08" w:rsidP="00A50C08">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A50C08" w:rsidRPr="00E20F6F" w:rsidRDefault="00A50C08" w:rsidP="00A50C08">
            <w:pPr>
              <w:ind w:left="160" w:hangingChars="100" w:hanging="160"/>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tcPr>
          <w:p w:rsidR="00A50C08" w:rsidRPr="00E20F6F" w:rsidRDefault="00A50C08" w:rsidP="00A50C08">
            <w:pPr>
              <w:ind w:left="134" w:hanging="134"/>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5</w:t>
            </w:r>
            <w:r w:rsidRPr="00E20F6F">
              <w:rPr>
                <w:rFonts w:hint="eastAsia"/>
                <w:color w:val="000000" w:themeColor="text1"/>
                <w:sz w:val="22"/>
                <w:szCs w:val="22"/>
              </w:rPr>
              <w:t xml:space="preserve">　垂直・平行と四角形</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A7D11" w:rsidP="005A72AD">
            <w:pPr>
              <w:jc w:val="left"/>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直線の位置関係について，</w:t>
            </w:r>
            <w:r w:rsidR="009723BB" w:rsidRPr="00E20F6F">
              <w:rPr>
                <w:rFonts w:hint="eastAsia"/>
                <w:color w:val="000000" w:themeColor="text1"/>
                <w:sz w:val="16"/>
                <w:szCs w:val="16"/>
              </w:rPr>
              <w:t>その</w:t>
            </w:r>
            <w:r w:rsidR="00901720" w:rsidRPr="00E20F6F">
              <w:rPr>
                <w:rFonts w:hint="eastAsia"/>
                <w:color w:val="000000" w:themeColor="text1"/>
                <w:sz w:val="16"/>
                <w:szCs w:val="16"/>
              </w:rPr>
              <w:t>交わ</w:t>
            </w:r>
            <w:r w:rsidR="007C57BA" w:rsidRPr="00E20F6F">
              <w:rPr>
                <w:rFonts w:hint="eastAsia"/>
                <w:color w:val="000000" w:themeColor="text1"/>
                <w:sz w:val="16"/>
                <w:szCs w:val="16"/>
              </w:rPr>
              <w:t>り方</w:t>
            </w:r>
            <w:r w:rsidRPr="00E20F6F">
              <w:rPr>
                <w:rFonts w:hint="eastAsia"/>
                <w:color w:val="000000" w:themeColor="text1"/>
                <w:sz w:val="16"/>
                <w:szCs w:val="16"/>
              </w:rPr>
              <w:t>に着目して垂直・平行の意味を理解し，</w:t>
            </w:r>
            <w:r w:rsidR="007C57BA" w:rsidRPr="00E20F6F">
              <w:rPr>
                <w:rFonts w:hint="eastAsia"/>
                <w:color w:val="000000" w:themeColor="text1"/>
                <w:sz w:val="16"/>
                <w:szCs w:val="16"/>
              </w:rPr>
              <w:t>四角形を平行な辺の組の数で分類してその特徴を調べ</w:t>
            </w:r>
            <w:r w:rsidRPr="00E20F6F">
              <w:rPr>
                <w:rFonts w:hint="eastAsia"/>
                <w:color w:val="000000" w:themeColor="text1"/>
                <w:sz w:val="16"/>
                <w:szCs w:val="16"/>
              </w:rPr>
              <w:t>ることを通して</w:t>
            </w:r>
            <w:r w:rsidR="009723BB" w:rsidRPr="00E20F6F">
              <w:rPr>
                <w:rFonts w:hint="eastAsia"/>
                <w:color w:val="000000" w:themeColor="text1"/>
                <w:sz w:val="16"/>
                <w:szCs w:val="16"/>
              </w:rPr>
              <w:t>，四角形についての理解を深めるとともに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F55804" w:rsidRDefault="00F8547D" w:rsidP="005A72AD">
            <w:pPr>
              <w:rPr>
                <w:color w:val="000000" w:themeColor="text1"/>
                <w:sz w:val="16"/>
                <w:szCs w:val="16"/>
              </w:rPr>
            </w:pPr>
            <w:r w:rsidRPr="00F55804">
              <w:rPr>
                <w:rFonts w:hint="eastAsia"/>
                <w:color w:val="000000" w:themeColor="text1"/>
                <w:sz w:val="16"/>
                <w:szCs w:val="16"/>
              </w:rPr>
              <w:t>14</w:t>
            </w:r>
            <w:r w:rsidR="00E84508" w:rsidRPr="00F55804">
              <w:rPr>
                <w:color w:val="000000" w:themeColor="text1"/>
                <w:sz w:val="16"/>
                <w:szCs w:val="16"/>
              </w:rPr>
              <w:t>時間</w:t>
            </w:r>
          </w:p>
          <w:p w:rsidR="00E84508" w:rsidRPr="00E20F6F" w:rsidRDefault="00E84508" w:rsidP="005A72AD">
            <w:pPr>
              <w:rPr>
                <w:color w:val="000000" w:themeColor="text1"/>
                <w:sz w:val="16"/>
                <w:szCs w:val="16"/>
              </w:rPr>
            </w:pPr>
            <w:r w:rsidRPr="00F55804">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月上旬～</w:t>
            </w:r>
            <w:r w:rsidRPr="00E20F6F">
              <w:rPr>
                <w:rFonts w:hint="eastAsia"/>
                <w:color w:val="000000" w:themeColor="text1"/>
                <w:sz w:val="16"/>
                <w:szCs w:val="16"/>
              </w:rPr>
              <w:t>6</w:t>
            </w:r>
            <w:r w:rsidRPr="00E20F6F">
              <w:rPr>
                <w:rFonts w:hint="eastAsia"/>
                <w:color w:val="000000" w:themeColor="text1"/>
                <w:sz w:val="16"/>
                <w:szCs w:val="16"/>
              </w:rPr>
              <w:t>月下旬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月上旬～</w:t>
            </w:r>
            <w:r w:rsidRPr="00E20F6F">
              <w:rPr>
                <w:rFonts w:hint="eastAsia"/>
                <w:color w:val="000000" w:themeColor="text1"/>
                <w:sz w:val="16"/>
                <w:szCs w:val="16"/>
              </w:rPr>
              <w:t>6</w:t>
            </w:r>
            <w:r w:rsidRPr="00E20F6F">
              <w:rPr>
                <w:rFonts w:hint="eastAsia"/>
                <w:color w:val="000000" w:themeColor="text1"/>
                <w:sz w:val="16"/>
                <w:szCs w:val="16"/>
              </w:rPr>
              <w:t>月下旬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B33366"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D79FA" w:rsidRPr="00E20F6F" w:rsidRDefault="004D79FA" w:rsidP="004D79FA">
            <w:pPr>
              <w:rPr>
                <w:color w:val="000000" w:themeColor="text1"/>
                <w:sz w:val="16"/>
                <w:szCs w:val="16"/>
              </w:rPr>
            </w:pPr>
            <w:r w:rsidRPr="00E20F6F">
              <w:rPr>
                <w:color w:val="000000" w:themeColor="text1"/>
                <w:sz w:val="16"/>
                <w:szCs w:val="16"/>
              </w:rPr>
              <w:t>直線の平行や垂直の関係につ</w:t>
            </w:r>
            <w:r w:rsidRPr="00E20F6F">
              <w:rPr>
                <w:rFonts w:hint="eastAsia"/>
                <w:color w:val="000000" w:themeColor="text1"/>
                <w:sz w:val="16"/>
                <w:szCs w:val="16"/>
              </w:rPr>
              <w:t>いて</w:t>
            </w:r>
            <w:r w:rsidRPr="00E20F6F">
              <w:rPr>
                <w:color w:val="000000" w:themeColor="text1"/>
                <w:sz w:val="16"/>
                <w:szCs w:val="16"/>
              </w:rPr>
              <w:t>理解している。</w:t>
            </w:r>
          </w:p>
          <w:p w:rsidR="004D79FA" w:rsidRPr="00E20F6F" w:rsidRDefault="004D79FA" w:rsidP="004D79FA">
            <w:pPr>
              <w:rPr>
                <w:color w:val="000000" w:themeColor="text1"/>
                <w:sz w:val="16"/>
                <w:szCs w:val="16"/>
              </w:rPr>
            </w:pPr>
            <w:r w:rsidRPr="00E20F6F">
              <w:rPr>
                <w:color w:val="000000" w:themeColor="text1"/>
                <w:sz w:val="16"/>
                <w:szCs w:val="16"/>
              </w:rPr>
              <w:t>平行四辺形，</w:t>
            </w:r>
            <w:r w:rsidRPr="00E20F6F">
              <w:rPr>
                <w:rFonts w:hint="eastAsia"/>
                <w:color w:val="000000" w:themeColor="text1"/>
                <w:sz w:val="16"/>
                <w:szCs w:val="16"/>
              </w:rPr>
              <w:t>ひし</w:t>
            </w:r>
            <w:r w:rsidRPr="00E20F6F">
              <w:rPr>
                <w:color w:val="000000" w:themeColor="text1"/>
                <w:sz w:val="16"/>
                <w:szCs w:val="16"/>
              </w:rPr>
              <w:t>形，台形に</w:t>
            </w:r>
            <w:r w:rsidRPr="00E20F6F">
              <w:rPr>
                <w:rFonts w:hint="eastAsia"/>
                <w:color w:val="000000" w:themeColor="text1"/>
                <w:sz w:val="16"/>
                <w:szCs w:val="16"/>
              </w:rPr>
              <w:t>ついて</w:t>
            </w:r>
            <w:r w:rsidRPr="00E20F6F">
              <w:rPr>
                <w:color w:val="000000" w:themeColor="text1"/>
                <w:sz w:val="16"/>
                <w:szCs w:val="16"/>
              </w:rPr>
              <w:t>知っている。</w:t>
            </w:r>
          </w:p>
          <w:p w:rsidR="004D79FA" w:rsidRPr="00E20F6F" w:rsidRDefault="004D79FA" w:rsidP="004D79FA">
            <w:pPr>
              <w:rPr>
                <w:color w:val="000000" w:themeColor="text1"/>
                <w:sz w:val="16"/>
                <w:szCs w:val="16"/>
              </w:rPr>
            </w:pPr>
            <w:r w:rsidRPr="00E20F6F">
              <w:rPr>
                <w:color w:val="000000" w:themeColor="text1"/>
                <w:sz w:val="16"/>
                <w:szCs w:val="16"/>
              </w:rPr>
              <w:t>図形を構成する要素及びそれ</w:t>
            </w:r>
            <w:r w:rsidRPr="00E20F6F">
              <w:rPr>
                <w:rFonts w:hint="eastAsia"/>
                <w:color w:val="000000" w:themeColor="text1"/>
                <w:sz w:val="16"/>
                <w:szCs w:val="16"/>
              </w:rPr>
              <w:t>らの</w:t>
            </w:r>
            <w:r w:rsidRPr="00E20F6F">
              <w:rPr>
                <w:color w:val="000000" w:themeColor="text1"/>
                <w:sz w:val="16"/>
                <w:szCs w:val="16"/>
              </w:rPr>
              <w:t>位置関係に着目し，図形の性質を見い</w:t>
            </w:r>
            <w:r w:rsidRPr="00E20F6F">
              <w:rPr>
                <w:rFonts w:hint="eastAsia"/>
                <w:color w:val="000000" w:themeColor="text1"/>
                <w:sz w:val="16"/>
                <w:szCs w:val="16"/>
              </w:rPr>
              <w:t>だすとともに，その</w:t>
            </w:r>
            <w:r w:rsidRPr="00E20F6F">
              <w:rPr>
                <w:color w:val="000000" w:themeColor="text1"/>
                <w:sz w:val="16"/>
                <w:szCs w:val="16"/>
              </w:rPr>
              <w:t>性質</w:t>
            </w:r>
            <w:r w:rsidRPr="00E20F6F">
              <w:rPr>
                <w:rFonts w:hint="eastAsia"/>
                <w:color w:val="000000" w:themeColor="text1"/>
                <w:sz w:val="16"/>
                <w:szCs w:val="16"/>
              </w:rPr>
              <w:t>を</w:t>
            </w:r>
            <w:r w:rsidRPr="00E20F6F">
              <w:rPr>
                <w:color w:val="000000" w:themeColor="text1"/>
                <w:sz w:val="16"/>
                <w:szCs w:val="16"/>
              </w:rPr>
              <w:t>基に既習の図形を捉え直している。</w:t>
            </w:r>
          </w:p>
          <w:p w:rsidR="00E84508" w:rsidRPr="00E20F6F" w:rsidRDefault="004D79FA" w:rsidP="005A72AD">
            <w:pPr>
              <w:rPr>
                <w:color w:val="000000" w:themeColor="text1"/>
                <w:sz w:val="16"/>
                <w:szCs w:val="16"/>
              </w:rPr>
            </w:pPr>
            <w:r w:rsidRPr="00E20F6F">
              <w:rPr>
                <w:color w:val="000000" w:themeColor="text1"/>
                <w:sz w:val="16"/>
                <w:szCs w:val="16"/>
              </w:rPr>
              <w:t>平行四辺形，</w:t>
            </w:r>
            <w:r w:rsidRPr="00E20F6F">
              <w:rPr>
                <w:rFonts w:hint="eastAsia"/>
                <w:color w:val="000000" w:themeColor="text1"/>
                <w:sz w:val="16"/>
                <w:szCs w:val="16"/>
              </w:rPr>
              <w:t>ひし</w:t>
            </w:r>
            <w:r w:rsidRPr="00E20F6F">
              <w:rPr>
                <w:color w:val="000000" w:themeColor="text1"/>
                <w:sz w:val="16"/>
                <w:szCs w:val="16"/>
              </w:rPr>
              <w:t>形，台形</w:t>
            </w:r>
            <w:r w:rsidRPr="00E20F6F">
              <w:rPr>
                <w:rFonts w:hint="eastAsia"/>
                <w:color w:val="000000" w:themeColor="text1"/>
                <w:sz w:val="16"/>
                <w:szCs w:val="16"/>
              </w:rPr>
              <w:t>などについて，</w:t>
            </w:r>
            <w:r w:rsidRPr="00E20F6F">
              <w:rPr>
                <w:color w:val="000000" w:themeColor="text1"/>
                <w:sz w:val="16"/>
                <w:szCs w:val="16"/>
              </w:rPr>
              <w:t>数学的に表現・処理したことをふり返り，多面的</w:t>
            </w:r>
            <w:r w:rsidRPr="00E20F6F">
              <w:rPr>
                <w:rFonts w:hint="eastAsia"/>
                <w:color w:val="000000" w:themeColor="text1"/>
                <w:sz w:val="16"/>
                <w:szCs w:val="16"/>
              </w:rPr>
              <w:t>に</w:t>
            </w:r>
            <w:r w:rsidR="00F55804">
              <w:rPr>
                <w:rFonts w:hint="eastAsia"/>
                <w:color w:val="000000" w:themeColor="text1"/>
                <w:sz w:val="16"/>
                <w:szCs w:val="16"/>
              </w:rPr>
              <w:t>とら</w:t>
            </w:r>
            <w:r w:rsidRPr="00E20F6F">
              <w:rPr>
                <w:color w:val="000000" w:themeColor="text1"/>
                <w:sz w:val="16"/>
                <w:szCs w:val="16"/>
              </w:rPr>
              <w:t>え検討し，生活や学習に活用しようとし</w:t>
            </w:r>
            <w:r w:rsidRPr="00E20F6F">
              <w:rPr>
                <w:rFonts w:hint="eastAsia"/>
                <w:color w:val="000000" w:themeColor="text1"/>
                <w:sz w:val="16"/>
                <w:szCs w:val="16"/>
              </w:rPr>
              <w:t>たりしている。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54422">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754422">
        <w:trPr>
          <w:cantSplit/>
          <w:trHeight w:val="200"/>
        </w:trPr>
        <w:tc>
          <w:tcPr>
            <w:tcW w:w="1700" w:type="dxa"/>
            <w:gridSpan w:val="3"/>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754422" w:rsidRPr="00E20F6F" w:rsidRDefault="00754422" w:rsidP="00754422">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754422" w:rsidRPr="00E20F6F" w:rsidRDefault="00754422" w:rsidP="00754422">
            <w:pPr>
              <w:jc w:val="center"/>
              <w:rPr>
                <w:color w:val="000000" w:themeColor="text1"/>
                <w:sz w:val="16"/>
                <w:szCs w:val="16"/>
              </w:rPr>
            </w:pPr>
            <w:r w:rsidRPr="00E20F6F">
              <w:rPr>
                <w:rFonts w:hint="eastAsia"/>
                <w:color w:val="000000" w:themeColor="text1"/>
                <w:sz w:val="16"/>
                <w:szCs w:val="16"/>
              </w:rPr>
              <w:t>142</w:t>
            </w:r>
          </w:p>
        </w:tc>
        <w:tc>
          <w:tcPr>
            <w:tcW w:w="2665" w:type="dxa"/>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○既習事項の理解を深める。</w:t>
            </w:r>
          </w:p>
        </w:tc>
        <w:tc>
          <w:tcPr>
            <w:tcW w:w="2665" w:type="dxa"/>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年「角とその大きさ」</w:t>
            </w:r>
          </w:p>
        </w:tc>
        <w:tc>
          <w:tcPr>
            <w:tcW w:w="2666" w:type="dxa"/>
            <w:tcBorders>
              <w:bottom w:val="dashed" w:sz="4" w:space="0" w:color="auto"/>
            </w:tcBorders>
            <w:vAlign w:val="center"/>
          </w:tcPr>
          <w:p w:rsidR="00754422" w:rsidRPr="00E20F6F" w:rsidRDefault="00754422" w:rsidP="00754422">
            <w:pPr>
              <w:jc w:val="left"/>
              <w:rPr>
                <w:color w:val="000000" w:themeColor="text1"/>
                <w:sz w:val="16"/>
                <w:szCs w:val="16"/>
              </w:rPr>
            </w:pPr>
          </w:p>
        </w:tc>
      </w:tr>
      <w:tr w:rsidR="00E20F6F" w:rsidRPr="00E20F6F" w:rsidTr="00CB6E98">
        <w:trPr>
          <w:cantSplit/>
          <w:trHeight w:val="227"/>
        </w:trPr>
        <w:tc>
          <w:tcPr>
            <w:tcW w:w="1700" w:type="dxa"/>
            <w:gridSpan w:val="3"/>
            <w:tcBorders>
              <w:top w:val="dashed" w:sz="4" w:space="0" w:color="auto"/>
              <w:bottom w:val="dashed" w:sz="4" w:space="0" w:color="auto"/>
            </w:tcBorders>
          </w:tcPr>
          <w:p w:rsidR="00CB6E98" w:rsidRPr="00E20F6F" w:rsidRDefault="00CB6E98" w:rsidP="004D79FA">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B6E98" w:rsidRPr="00E20F6F" w:rsidRDefault="00CB6E98" w:rsidP="004D79FA">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B6E98" w:rsidRPr="00E20F6F" w:rsidRDefault="00CB6E98" w:rsidP="004D79FA">
            <w:pPr>
              <w:jc w:val="center"/>
              <w:rPr>
                <w:color w:val="000000" w:themeColor="text1"/>
                <w:sz w:val="16"/>
                <w:szCs w:val="16"/>
              </w:rPr>
            </w:pPr>
            <w:r w:rsidRPr="00E20F6F">
              <w:rPr>
                <w:rFonts w:hint="eastAsia"/>
                <w:color w:val="000000" w:themeColor="text1"/>
                <w:sz w:val="16"/>
                <w:szCs w:val="16"/>
              </w:rPr>
              <w:t>66</w:t>
            </w:r>
          </w:p>
        </w:tc>
        <w:tc>
          <w:tcPr>
            <w:tcW w:w="2665" w:type="dxa"/>
            <w:vMerge w:val="restart"/>
            <w:tcBorders>
              <w:top w:val="dashed" w:sz="4" w:space="0" w:color="auto"/>
            </w:tcBorders>
          </w:tcPr>
          <w:p w:rsidR="00CB6E98" w:rsidRPr="00E20F6F" w:rsidRDefault="00CB6E98" w:rsidP="008D40B1">
            <w:pPr>
              <w:ind w:left="156" w:hanging="156"/>
              <w:jc w:val="left"/>
              <w:rPr>
                <w:color w:val="000000" w:themeColor="text1"/>
                <w:sz w:val="16"/>
                <w:szCs w:val="16"/>
              </w:rPr>
            </w:pPr>
            <w:r w:rsidRPr="00E20F6F">
              <w:rPr>
                <w:rFonts w:hint="eastAsia"/>
                <w:color w:val="000000" w:themeColor="text1"/>
                <w:sz w:val="16"/>
                <w:szCs w:val="16"/>
              </w:rPr>
              <w:t>○道路の交わり方から，直線の交わり方を調べていくという単元の課題をつかむ。</w:t>
            </w:r>
            <w:r w:rsidRPr="00E20F6F">
              <w:rPr>
                <w:rFonts w:hint="eastAsia"/>
                <w:color w:val="000000" w:themeColor="text1"/>
                <w:sz w:val="16"/>
                <w:szCs w:val="16"/>
              </w:rPr>
              <w:t xml:space="preserve"> </w:t>
            </w:r>
          </w:p>
          <w:p w:rsidR="00CB6E98" w:rsidRPr="00E20F6F" w:rsidRDefault="00CB6E98" w:rsidP="008D40B1">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直線の交わり方を調べ，垂直の意味を理解する。</w:t>
            </w:r>
          </w:p>
        </w:tc>
        <w:tc>
          <w:tcPr>
            <w:tcW w:w="2665" w:type="dxa"/>
            <w:vMerge w:val="restart"/>
            <w:tcBorders>
              <w:top w:val="dashed" w:sz="4" w:space="0" w:color="auto"/>
            </w:tcBorders>
          </w:tcPr>
          <w:p w:rsidR="00CB6E98" w:rsidRPr="00E20F6F" w:rsidRDefault="00CB6E98" w:rsidP="0034256E">
            <w:pPr>
              <w:ind w:left="160" w:hangingChars="100" w:hanging="160"/>
              <w:jc w:val="left"/>
              <w:rPr>
                <w:color w:val="000000" w:themeColor="text1"/>
                <w:sz w:val="16"/>
                <w:szCs w:val="16"/>
              </w:rPr>
            </w:pPr>
            <w:r w:rsidRPr="00E20F6F">
              <w:rPr>
                <w:rFonts w:hint="eastAsia"/>
                <w:color w:val="000000" w:themeColor="text1"/>
                <w:sz w:val="16"/>
                <w:szCs w:val="16"/>
              </w:rPr>
              <w:t>・実際の道路の交わりを観察することによる直線の関係性を</w:t>
            </w:r>
            <w:r w:rsidRPr="00E20F6F">
              <w:rPr>
                <w:color w:val="000000" w:themeColor="text1"/>
                <w:sz w:val="16"/>
                <w:szCs w:val="16"/>
              </w:rPr>
              <w:t>調べることへの動機づけ</w:t>
            </w:r>
          </w:p>
          <w:p w:rsidR="00B33366" w:rsidRPr="00E20F6F" w:rsidRDefault="00CB6E98" w:rsidP="0034256E">
            <w:pPr>
              <w:ind w:left="160" w:hangingChars="100" w:hanging="160"/>
              <w:jc w:val="left"/>
              <w:rPr>
                <w:color w:val="000000" w:themeColor="text1"/>
                <w:sz w:val="16"/>
                <w:szCs w:val="16"/>
              </w:rPr>
            </w:pPr>
            <w:r w:rsidRPr="00E20F6F">
              <w:rPr>
                <w:rFonts w:hint="eastAsia"/>
                <w:color w:val="000000" w:themeColor="text1"/>
                <w:sz w:val="16"/>
                <w:szCs w:val="16"/>
              </w:rPr>
              <w:t>・垂直の定義</w:t>
            </w:r>
          </w:p>
          <w:p w:rsidR="00CB6E98" w:rsidRPr="00E20F6F" w:rsidRDefault="00CB6E98" w:rsidP="00B33366">
            <w:pPr>
              <w:ind w:leftChars="100" w:left="200" w:firstLineChars="1100" w:firstLine="1760"/>
              <w:jc w:val="left"/>
              <w:rPr>
                <w:color w:val="000000" w:themeColor="text1"/>
                <w:sz w:val="16"/>
                <w:szCs w:val="16"/>
              </w:rPr>
            </w:pPr>
            <w:r w:rsidRPr="00E20F6F">
              <w:rPr>
                <w:rFonts w:hint="eastAsia"/>
                <w:color w:val="000000" w:themeColor="text1"/>
                <w:sz w:val="16"/>
                <w:szCs w:val="16"/>
              </w:rPr>
              <w:t>《垂直》</w:t>
            </w:r>
          </w:p>
        </w:tc>
        <w:tc>
          <w:tcPr>
            <w:tcW w:w="2666" w:type="dxa"/>
            <w:vMerge w:val="restart"/>
            <w:tcBorders>
              <w:top w:val="dashed" w:sz="4" w:space="0" w:color="auto"/>
            </w:tcBorders>
          </w:tcPr>
          <w:p w:rsidR="00CB6E98" w:rsidRPr="00E20F6F" w:rsidRDefault="00CB6E98" w:rsidP="008D40B1">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直線の交わり方に関心をもち，どのようなものがあるか調べようとしている。《観察・発言》</w:t>
            </w:r>
          </w:p>
          <w:p w:rsidR="00CB6E98" w:rsidRPr="00E20F6F" w:rsidRDefault="00CB6E98" w:rsidP="008D40B1">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垂直の意味を理解し，ある直線と垂直な直線を見つけることができる。《観察・ノート》</w:t>
            </w:r>
          </w:p>
        </w:tc>
      </w:tr>
      <w:tr w:rsidR="00E20F6F" w:rsidRPr="00E20F6F" w:rsidTr="00CB6E98">
        <w:trPr>
          <w:cantSplit/>
          <w:trHeight w:val="227"/>
        </w:trPr>
        <w:tc>
          <w:tcPr>
            <w:tcW w:w="1700" w:type="dxa"/>
            <w:gridSpan w:val="3"/>
            <w:vMerge w:val="restart"/>
            <w:tcBorders>
              <w:top w:val="dashed" w:sz="4" w:space="0" w:color="auto"/>
            </w:tcBorders>
          </w:tcPr>
          <w:p w:rsidR="00CB6E98" w:rsidRPr="00E20F6F" w:rsidRDefault="00CB6E98" w:rsidP="004D79FA">
            <w:pPr>
              <w:ind w:left="164" w:hanging="164"/>
              <w:rPr>
                <w:color w:val="000000" w:themeColor="text1"/>
                <w:sz w:val="16"/>
                <w:szCs w:val="16"/>
              </w:rPr>
            </w:pPr>
            <w:r w:rsidRPr="00E20F6F">
              <w:rPr>
                <w:rFonts w:hint="eastAsia"/>
                <w:color w:val="000000" w:themeColor="text1"/>
                <w:sz w:val="16"/>
                <w:szCs w:val="16"/>
              </w:rPr>
              <w:t>①垂直と平行</w:t>
            </w:r>
          </w:p>
        </w:tc>
        <w:tc>
          <w:tcPr>
            <w:tcW w:w="257" w:type="dxa"/>
            <w:vMerge/>
            <w:tcBorders>
              <w:bottom w:val="dashed" w:sz="4" w:space="0" w:color="auto"/>
            </w:tcBorders>
          </w:tcPr>
          <w:p w:rsidR="00CB6E98" w:rsidRPr="00E20F6F" w:rsidRDefault="00CB6E98" w:rsidP="004D79F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B6E98" w:rsidRPr="00E20F6F" w:rsidRDefault="00CB6E98" w:rsidP="004D79FA">
            <w:pPr>
              <w:jc w:val="center"/>
              <w:rPr>
                <w:color w:val="000000" w:themeColor="text1"/>
                <w:sz w:val="16"/>
                <w:szCs w:val="16"/>
              </w:rPr>
            </w:pPr>
            <w:r w:rsidRPr="00E20F6F">
              <w:rPr>
                <w:rFonts w:hint="eastAsia"/>
                <w:color w:val="000000" w:themeColor="text1"/>
                <w:sz w:val="16"/>
                <w:szCs w:val="16"/>
              </w:rPr>
              <w:t>67</w:t>
            </w:r>
            <w:r w:rsidRPr="00E20F6F">
              <w:rPr>
                <w:rFonts w:hint="eastAsia"/>
                <w:color w:val="000000" w:themeColor="text1"/>
                <w:sz w:val="16"/>
                <w:szCs w:val="16"/>
              </w:rPr>
              <w:t>～</w:t>
            </w:r>
            <w:r w:rsidRPr="00E20F6F">
              <w:rPr>
                <w:rFonts w:hint="eastAsia"/>
                <w:color w:val="000000" w:themeColor="text1"/>
                <w:sz w:val="16"/>
                <w:szCs w:val="16"/>
              </w:rPr>
              <w:t>68</w:t>
            </w:r>
          </w:p>
        </w:tc>
        <w:tc>
          <w:tcPr>
            <w:tcW w:w="2665" w:type="dxa"/>
            <w:vMerge/>
            <w:tcBorders>
              <w:bottom w:val="dashed" w:sz="4" w:space="0" w:color="auto"/>
            </w:tcBorders>
          </w:tcPr>
          <w:p w:rsidR="00CB6E98" w:rsidRPr="00E20F6F" w:rsidRDefault="00CB6E98" w:rsidP="008D40B1">
            <w:pPr>
              <w:ind w:left="156" w:hanging="156"/>
              <w:jc w:val="left"/>
              <w:rPr>
                <w:color w:val="000000" w:themeColor="text1"/>
                <w:sz w:val="16"/>
                <w:szCs w:val="16"/>
              </w:rPr>
            </w:pPr>
          </w:p>
        </w:tc>
        <w:tc>
          <w:tcPr>
            <w:tcW w:w="2665" w:type="dxa"/>
            <w:vMerge/>
            <w:tcBorders>
              <w:bottom w:val="dashed" w:sz="4" w:space="0" w:color="auto"/>
            </w:tcBorders>
          </w:tcPr>
          <w:p w:rsidR="00CB6E98" w:rsidRPr="00E20F6F" w:rsidRDefault="00CB6E98" w:rsidP="004D79FA">
            <w:pPr>
              <w:jc w:val="left"/>
              <w:rPr>
                <w:color w:val="000000" w:themeColor="text1"/>
                <w:sz w:val="16"/>
                <w:szCs w:val="16"/>
              </w:rPr>
            </w:pPr>
          </w:p>
        </w:tc>
        <w:tc>
          <w:tcPr>
            <w:tcW w:w="2666" w:type="dxa"/>
            <w:vMerge/>
            <w:tcBorders>
              <w:bottom w:val="dashed" w:sz="4" w:space="0" w:color="auto"/>
            </w:tcBorders>
          </w:tcPr>
          <w:p w:rsidR="00CB6E98" w:rsidRPr="00E20F6F" w:rsidRDefault="00CB6E98" w:rsidP="008D40B1">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69</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直線の交わり方を調べ，平行の意味を理解する。</w:t>
            </w:r>
          </w:p>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○垂直や平行な直線を身のまわりからみつける</w:t>
            </w:r>
            <w:r w:rsidR="00935506"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B33366" w:rsidRPr="00E20F6F" w:rsidRDefault="0034256E" w:rsidP="0034256E">
            <w:pPr>
              <w:ind w:left="190" w:hanging="190"/>
              <w:jc w:val="left"/>
              <w:rPr>
                <w:color w:val="000000" w:themeColor="text1"/>
                <w:sz w:val="16"/>
                <w:szCs w:val="16"/>
              </w:rPr>
            </w:pPr>
            <w:r w:rsidRPr="00E20F6F">
              <w:rPr>
                <w:rFonts w:hint="eastAsia"/>
                <w:color w:val="000000" w:themeColor="text1"/>
                <w:sz w:val="16"/>
                <w:szCs w:val="16"/>
              </w:rPr>
              <w:t xml:space="preserve">・平行の定義　</w:t>
            </w:r>
          </w:p>
          <w:p w:rsidR="00B33366" w:rsidRPr="00E20F6F" w:rsidRDefault="00B33366" w:rsidP="00B33366">
            <w:pPr>
              <w:ind w:leftChars="100" w:left="200" w:firstLineChars="1100" w:firstLine="1760"/>
              <w:jc w:val="left"/>
              <w:rPr>
                <w:color w:val="000000" w:themeColor="text1"/>
                <w:sz w:val="16"/>
                <w:szCs w:val="16"/>
              </w:rPr>
            </w:pPr>
            <w:r w:rsidRPr="00E20F6F">
              <w:rPr>
                <w:rFonts w:hint="eastAsia"/>
                <w:color w:val="000000" w:themeColor="text1"/>
                <w:sz w:val="16"/>
                <w:szCs w:val="16"/>
              </w:rPr>
              <w:t>《平行》</w:t>
            </w:r>
          </w:p>
          <w:p w:rsidR="004D79FA" w:rsidRPr="00E20F6F" w:rsidRDefault="00B33366" w:rsidP="00B33366">
            <w:pPr>
              <w:jc w:val="left"/>
              <w:rPr>
                <w:color w:val="000000" w:themeColor="text1"/>
                <w:sz w:val="16"/>
                <w:szCs w:val="16"/>
              </w:rPr>
            </w:pPr>
            <w:r w:rsidRPr="00E20F6F">
              <w:rPr>
                <w:rFonts w:hint="eastAsia"/>
                <w:color w:val="000000" w:themeColor="text1"/>
                <w:sz w:val="16"/>
                <w:szCs w:val="16"/>
              </w:rPr>
              <w:t>・</w:t>
            </w:r>
            <w:r w:rsidR="0034256E" w:rsidRPr="00E20F6F">
              <w:rPr>
                <w:rFonts w:hint="eastAsia"/>
                <w:color w:val="000000" w:themeColor="text1"/>
                <w:sz w:val="16"/>
                <w:szCs w:val="16"/>
              </w:rPr>
              <w:t>身のまわりの垂直・平行</w:t>
            </w:r>
          </w:p>
        </w:tc>
        <w:tc>
          <w:tcPr>
            <w:tcW w:w="2666" w:type="dxa"/>
            <w:tcBorders>
              <w:top w:val="dashed" w:sz="4" w:space="0" w:color="auto"/>
              <w:bottom w:val="dashed" w:sz="4" w:space="0" w:color="auto"/>
            </w:tcBorders>
          </w:tcPr>
          <w:p w:rsidR="004D79FA" w:rsidRPr="00E20F6F" w:rsidRDefault="008D40B1" w:rsidP="008D40B1">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CB6E98" w:rsidRPr="00E20F6F">
              <w:rPr>
                <w:rFonts w:hint="eastAsia"/>
                <w:color w:val="000000" w:themeColor="text1"/>
                <w:sz w:val="16"/>
                <w:szCs w:val="16"/>
              </w:rPr>
              <w:t>技</w:t>
            </w:r>
            <w:r w:rsidRPr="00E20F6F">
              <w:rPr>
                <w:rFonts w:hint="eastAsia"/>
                <w:color w:val="000000" w:themeColor="text1"/>
                <w:sz w:val="16"/>
                <w:szCs w:val="16"/>
              </w:rPr>
              <w:t>)</w:t>
            </w:r>
            <w:r w:rsidR="00CB6E98" w:rsidRPr="00E20F6F">
              <w:rPr>
                <w:rFonts w:hint="eastAsia"/>
                <w:color w:val="000000" w:themeColor="text1"/>
                <w:sz w:val="16"/>
                <w:szCs w:val="16"/>
              </w:rPr>
              <w:t>平行の意味</w:t>
            </w:r>
            <w:r w:rsidR="00935506" w:rsidRPr="00E20F6F">
              <w:rPr>
                <w:rFonts w:hint="eastAsia"/>
                <w:color w:val="000000" w:themeColor="text1"/>
                <w:sz w:val="16"/>
                <w:szCs w:val="16"/>
              </w:rPr>
              <w:t>や性質</w:t>
            </w:r>
            <w:r w:rsidR="00CB6E98" w:rsidRPr="00E20F6F">
              <w:rPr>
                <w:rFonts w:hint="eastAsia"/>
                <w:color w:val="000000" w:themeColor="text1"/>
                <w:sz w:val="16"/>
                <w:szCs w:val="16"/>
              </w:rPr>
              <w:t>を理解し</w:t>
            </w:r>
            <w:r w:rsidR="00935506" w:rsidRPr="00E20F6F">
              <w:rPr>
                <w:rFonts w:hint="eastAsia"/>
                <w:color w:val="000000" w:themeColor="text1"/>
                <w:sz w:val="16"/>
                <w:szCs w:val="16"/>
              </w:rPr>
              <w:t>ている</w:t>
            </w:r>
            <w:r w:rsidRPr="00E20F6F">
              <w:rPr>
                <w:rFonts w:hint="eastAsia"/>
                <w:color w:val="000000" w:themeColor="text1"/>
                <w:sz w:val="16"/>
                <w:szCs w:val="16"/>
              </w:rPr>
              <w:t>。</w:t>
            </w:r>
            <w:r w:rsidR="00CB6E98" w:rsidRPr="00E20F6F">
              <w:rPr>
                <w:rFonts w:hint="eastAsia"/>
                <w:color w:val="000000" w:themeColor="text1"/>
                <w:sz w:val="16"/>
                <w:szCs w:val="16"/>
              </w:rPr>
              <w:t>《観察・発言》</w:t>
            </w:r>
          </w:p>
        </w:tc>
      </w:tr>
      <w:tr w:rsidR="00E20F6F" w:rsidRPr="00E20F6F" w:rsidTr="005A72AD">
        <w:trPr>
          <w:cantSplit/>
          <w:trHeight w:val="227"/>
        </w:trPr>
        <w:tc>
          <w:tcPr>
            <w:tcW w:w="1700" w:type="dxa"/>
            <w:gridSpan w:val="3"/>
            <w:vMerge/>
            <w:tcBorders>
              <w:bottom w:val="dashed" w:sz="4" w:space="0" w:color="auto"/>
            </w:tcBorders>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70</w:t>
            </w:r>
            <w:r w:rsidRPr="00E20F6F">
              <w:rPr>
                <w:rFonts w:hint="eastAsia"/>
                <w:color w:val="000000" w:themeColor="text1"/>
                <w:sz w:val="16"/>
                <w:szCs w:val="16"/>
              </w:rPr>
              <w:t>～</w:t>
            </w:r>
            <w:r w:rsidRPr="00E20F6F">
              <w:rPr>
                <w:rFonts w:hint="eastAsia"/>
                <w:color w:val="000000" w:themeColor="text1"/>
                <w:sz w:val="16"/>
                <w:szCs w:val="16"/>
              </w:rPr>
              <w:t>71</w:t>
            </w:r>
          </w:p>
        </w:tc>
        <w:tc>
          <w:tcPr>
            <w:tcW w:w="2665" w:type="dxa"/>
            <w:tcBorders>
              <w:top w:val="dashed" w:sz="4" w:space="0" w:color="auto"/>
              <w:bottom w:val="dashed" w:sz="4" w:space="0" w:color="auto"/>
            </w:tcBorders>
          </w:tcPr>
          <w:p w:rsidR="004D79FA" w:rsidRPr="00E20F6F" w:rsidRDefault="004D79FA" w:rsidP="00935506">
            <w:pPr>
              <w:ind w:left="160" w:hangingChars="100" w:hanging="160"/>
              <w:jc w:val="left"/>
              <w:rPr>
                <w:color w:val="000000" w:themeColor="text1"/>
                <w:sz w:val="16"/>
                <w:szCs w:val="16"/>
              </w:rPr>
            </w:pPr>
            <w:r w:rsidRPr="00E20F6F">
              <w:rPr>
                <w:rFonts w:hint="eastAsia"/>
                <w:color w:val="000000" w:themeColor="text1"/>
                <w:sz w:val="16"/>
                <w:szCs w:val="16"/>
              </w:rPr>
              <w:t>○平行な</w:t>
            </w:r>
            <w:r w:rsidRPr="00E20F6F">
              <w:rPr>
                <w:rFonts w:hint="eastAsia"/>
                <w:color w:val="000000" w:themeColor="text1"/>
                <w:sz w:val="16"/>
                <w:szCs w:val="16"/>
              </w:rPr>
              <w:t>2</w:t>
            </w:r>
            <w:r w:rsidRPr="00E20F6F">
              <w:rPr>
                <w:rFonts w:hint="eastAsia"/>
                <w:color w:val="000000" w:themeColor="text1"/>
                <w:sz w:val="16"/>
                <w:szCs w:val="16"/>
              </w:rPr>
              <w:t>直線</w:t>
            </w:r>
            <w:r w:rsidR="00935506" w:rsidRPr="00E20F6F">
              <w:rPr>
                <w:rFonts w:hint="eastAsia"/>
                <w:color w:val="000000" w:themeColor="text1"/>
                <w:sz w:val="16"/>
                <w:szCs w:val="16"/>
              </w:rPr>
              <w:t>の</w:t>
            </w:r>
            <w:r w:rsidRPr="00E20F6F">
              <w:rPr>
                <w:rFonts w:hint="eastAsia"/>
                <w:color w:val="000000" w:themeColor="text1"/>
                <w:sz w:val="16"/>
                <w:szCs w:val="16"/>
              </w:rPr>
              <w:t>幅</w:t>
            </w:r>
            <w:r w:rsidR="00935506" w:rsidRPr="00E20F6F">
              <w:rPr>
                <w:rFonts w:hint="eastAsia"/>
                <w:color w:val="000000" w:themeColor="text1"/>
                <w:sz w:val="16"/>
                <w:szCs w:val="16"/>
              </w:rPr>
              <w:t>を調べ，平行についての</w:t>
            </w:r>
            <w:r w:rsidRPr="00E20F6F">
              <w:rPr>
                <w:rFonts w:hint="eastAsia"/>
                <w:color w:val="000000" w:themeColor="text1"/>
                <w:sz w:val="16"/>
                <w:szCs w:val="16"/>
              </w:rPr>
              <w:t>理解</w:t>
            </w:r>
            <w:r w:rsidR="00935506" w:rsidRPr="00E20F6F">
              <w:rPr>
                <w:rFonts w:hint="eastAsia"/>
                <w:color w:val="000000" w:themeColor="text1"/>
                <w:sz w:val="16"/>
                <w:szCs w:val="16"/>
              </w:rPr>
              <w:t>を深める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935506" w:rsidRPr="00E20F6F" w:rsidRDefault="0034256E" w:rsidP="00935506">
            <w:pPr>
              <w:ind w:left="160" w:hangingChars="100" w:hanging="160"/>
              <w:jc w:val="left"/>
              <w:rPr>
                <w:color w:val="000000" w:themeColor="text1"/>
                <w:sz w:val="16"/>
                <w:szCs w:val="16"/>
              </w:rPr>
            </w:pPr>
            <w:r w:rsidRPr="00E20F6F">
              <w:rPr>
                <w:rFonts w:hint="eastAsia"/>
                <w:color w:val="000000" w:themeColor="text1"/>
                <w:sz w:val="16"/>
                <w:szCs w:val="16"/>
              </w:rPr>
              <w:t>・平行な</w:t>
            </w:r>
            <w:r w:rsidRPr="00E20F6F">
              <w:rPr>
                <w:rFonts w:hint="eastAsia"/>
                <w:color w:val="000000" w:themeColor="text1"/>
                <w:sz w:val="16"/>
                <w:szCs w:val="16"/>
              </w:rPr>
              <w:t>2</w:t>
            </w:r>
            <w:r w:rsidRPr="00E20F6F">
              <w:rPr>
                <w:rFonts w:hint="eastAsia"/>
                <w:color w:val="000000" w:themeColor="text1"/>
                <w:sz w:val="16"/>
                <w:szCs w:val="16"/>
              </w:rPr>
              <w:t>直線間の距離，長方形の辺の垂直・平行</w:t>
            </w:r>
            <w:r w:rsidR="00935506" w:rsidRPr="00E20F6F">
              <w:rPr>
                <w:rFonts w:hint="eastAsia"/>
                <w:color w:val="000000" w:themeColor="text1"/>
                <w:sz w:val="16"/>
                <w:szCs w:val="16"/>
              </w:rPr>
              <w:t>，紙を折ることによる垂直・平行づくり</w:t>
            </w:r>
          </w:p>
          <w:p w:rsidR="004D79FA" w:rsidRPr="00E20F6F" w:rsidRDefault="00935506" w:rsidP="0034256E">
            <w:pPr>
              <w:ind w:left="160" w:hangingChars="100" w:hanging="160"/>
              <w:jc w:val="left"/>
              <w:rPr>
                <w:color w:val="000000" w:themeColor="text1"/>
                <w:sz w:val="16"/>
                <w:szCs w:val="16"/>
              </w:rPr>
            </w:pPr>
            <w:r w:rsidRPr="00E20F6F">
              <w:rPr>
                <w:rFonts w:hint="eastAsia"/>
                <w:color w:val="000000" w:themeColor="text1"/>
                <w:sz w:val="16"/>
                <w:szCs w:val="16"/>
              </w:rPr>
              <w:t>・</w:t>
            </w:r>
            <w:r w:rsidR="0034256E" w:rsidRPr="00E20F6F">
              <w:rPr>
                <w:rFonts w:hint="eastAsia"/>
                <w:color w:val="000000" w:themeColor="text1"/>
                <w:sz w:val="16"/>
                <w:szCs w:val="16"/>
              </w:rPr>
              <w:t>コラム「平行に見えるかな？」</w:t>
            </w:r>
          </w:p>
        </w:tc>
        <w:tc>
          <w:tcPr>
            <w:tcW w:w="2666" w:type="dxa"/>
            <w:tcBorders>
              <w:top w:val="dashed" w:sz="4" w:space="0" w:color="auto"/>
              <w:bottom w:val="dashed" w:sz="4" w:space="0" w:color="auto"/>
            </w:tcBorders>
          </w:tcPr>
          <w:p w:rsidR="008D40B1" w:rsidRPr="00E20F6F" w:rsidRDefault="008D40B1" w:rsidP="008D40B1">
            <w:pPr>
              <w:ind w:left="134" w:hanging="134"/>
              <w:jc w:val="left"/>
              <w:rPr>
                <w:color w:val="000000" w:themeColor="text1"/>
                <w:sz w:val="16"/>
                <w:szCs w:val="16"/>
              </w:rPr>
            </w:pPr>
            <w:r w:rsidRPr="00E20F6F">
              <w:rPr>
                <w:rFonts w:hint="eastAsia"/>
                <w:color w:val="000000" w:themeColor="text1"/>
                <w:sz w:val="16"/>
                <w:szCs w:val="16"/>
              </w:rPr>
              <w:t>(</w:t>
            </w:r>
            <w:r w:rsidR="00935506"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平行な</w:t>
            </w:r>
            <w:r w:rsidRPr="00E20F6F">
              <w:rPr>
                <w:color w:val="000000" w:themeColor="text1"/>
                <w:sz w:val="16"/>
                <w:szCs w:val="16"/>
              </w:rPr>
              <w:t xml:space="preserve">2 </w:t>
            </w:r>
            <w:r w:rsidR="00935506" w:rsidRPr="00E20F6F">
              <w:rPr>
                <w:rFonts w:hint="eastAsia"/>
                <w:color w:val="000000" w:themeColor="text1"/>
                <w:sz w:val="16"/>
                <w:szCs w:val="16"/>
              </w:rPr>
              <w:t>直線の</w:t>
            </w:r>
            <w:r w:rsidRPr="00E20F6F">
              <w:rPr>
                <w:rFonts w:hint="eastAsia"/>
                <w:color w:val="000000" w:themeColor="text1"/>
                <w:sz w:val="16"/>
                <w:szCs w:val="16"/>
              </w:rPr>
              <w:t>幅</w:t>
            </w:r>
            <w:r w:rsidR="00935506" w:rsidRPr="00E20F6F">
              <w:rPr>
                <w:rFonts w:hint="eastAsia"/>
                <w:color w:val="000000" w:themeColor="text1"/>
                <w:sz w:val="16"/>
                <w:szCs w:val="16"/>
              </w:rPr>
              <w:t>は一定であることに気づいている。《観察・発言》</w:t>
            </w:r>
          </w:p>
          <w:p w:rsidR="004D79FA" w:rsidRPr="00E20F6F" w:rsidRDefault="008D40B1" w:rsidP="008D40B1">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935506" w:rsidRPr="00E20F6F">
              <w:rPr>
                <w:rFonts w:hint="eastAsia"/>
                <w:color w:val="000000" w:themeColor="text1"/>
                <w:sz w:val="16"/>
                <w:szCs w:val="16"/>
              </w:rPr>
              <w:t>技</w:t>
            </w:r>
            <w:r w:rsidRPr="00E20F6F">
              <w:rPr>
                <w:rFonts w:hint="eastAsia"/>
                <w:color w:val="000000" w:themeColor="text1"/>
                <w:sz w:val="16"/>
                <w:szCs w:val="16"/>
              </w:rPr>
              <w:t>)</w:t>
            </w:r>
            <w:r w:rsidR="00935506" w:rsidRPr="00E20F6F">
              <w:rPr>
                <w:rFonts w:hint="eastAsia"/>
                <w:color w:val="000000" w:themeColor="text1"/>
                <w:sz w:val="16"/>
                <w:szCs w:val="16"/>
              </w:rPr>
              <w:t>長方形の辺における垂直・平行の関係を理解している。《ノート・発言》</w:t>
            </w:r>
          </w:p>
        </w:tc>
      </w:tr>
      <w:tr w:rsidR="00E20F6F" w:rsidRPr="00E20F6F" w:rsidTr="005A72AD">
        <w:trPr>
          <w:cantSplit/>
          <w:trHeight w:val="227"/>
        </w:trPr>
        <w:tc>
          <w:tcPr>
            <w:tcW w:w="1700" w:type="dxa"/>
            <w:gridSpan w:val="3"/>
            <w:vMerge w:val="restart"/>
            <w:tcBorders>
              <w:top w:val="dashed" w:sz="4" w:space="0" w:color="auto"/>
            </w:tcBorders>
          </w:tcPr>
          <w:p w:rsidR="004D79FA" w:rsidRPr="00E20F6F" w:rsidRDefault="004D79FA" w:rsidP="004D79FA">
            <w:pPr>
              <w:ind w:left="164" w:hanging="164"/>
              <w:rPr>
                <w:color w:val="000000" w:themeColor="text1"/>
                <w:sz w:val="16"/>
                <w:szCs w:val="16"/>
              </w:rPr>
            </w:pPr>
            <w:r w:rsidRPr="00E20F6F">
              <w:rPr>
                <w:rFonts w:hint="eastAsia"/>
                <w:color w:val="000000" w:themeColor="text1"/>
                <w:sz w:val="16"/>
                <w:szCs w:val="16"/>
              </w:rPr>
              <w:t>②垂直や平行な直線のかき方</w:t>
            </w: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72</w:t>
            </w:r>
            <w:r w:rsidRPr="00E20F6F">
              <w:rPr>
                <w:rFonts w:hint="eastAsia"/>
                <w:color w:val="000000" w:themeColor="text1"/>
                <w:sz w:val="16"/>
                <w:szCs w:val="16"/>
              </w:rPr>
              <w:t>～</w:t>
            </w:r>
            <w:r w:rsidRPr="00E20F6F">
              <w:rPr>
                <w:rFonts w:hint="eastAsia"/>
                <w:color w:val="000000" w:themeColor="text1"/>
                <w:sz w:val="16"/>
                <w:szCs w:val="16"/>
              </w:rPr>
              <w:t>73</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組の三角定規を使って，垂直・平行な直線をかく。</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・垂直や平行な直線のかき方</w:t>
            </w:r>
          </w:p>
        </w:tc>
        <w:tc>
          <w:tcPr>
            <w:tcW w:w="2666" w:type="dxa"/>
            <w:tcBorders>
              <w:top w:val="dashed" w:sz="4" w:space="0" w:color="auto"/>
              <w:bottom w:val="dashed" w:sz="4" w:space="0" w:color="auto"/>
            </w:tcBorders>
          </w:tcPr>
          <w:p w:rsidR="00CB154F" w:rsidRPr="00E20F6F" w:rsidRDefault="00CB154F" w:rsidP="00CB154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垂直も平行も，直角を利用してかいていることに気づいている。《発言・観察》</w:t>
            </w:r>
          </w:p>
          <w:p w:rsidR="00CB154F" w:rsidRPr="00E20F6F" w:rsidRDefault="0002647E" w:rsidP="00CB154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935506" w:rsidRPr="00E20F6F">
              <w:rPr>
                <w:rFonts w:hint="eastAsia"/>
                <w:color w:val="000000" w:themeColor="text1"/>
                <w:sz w:val="16"/>
                <w:szCs w:val="16"/>
              </w:rPr>
              <w:t>技</w:t>
            </w:r>
            <w:r w:rsidRPr="00E20F6F">
              <w:rPr>
                <w:rFonts w:hint="eastAsia"/>
                <w:color w:val="000000" w:themeColor="text1"/>
                <w:sz w:val="16"/>
                <w:szCs w:val="16"/>
              </w:rPr>
              <w:t>)</w:t>
            </w:r>
            <w:r w:rsidRPr="00E20F6F">
              <w:rPr>
                <w:rFonts w:hint="eastAsia"/>
                <w:color w:val="000000" w:themeColor="text1"/>
                <w:sz w:val="16"/>
                <w:szCs w:val="16"/>
              </w:rPr>
              <w:t>垂直な直線や平行な直線をかくことができる。</w:t>
            </w:r>
            <w:r w:rsidR="00935506"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74</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○垂直や平行な直線のかき方を使って，長方形や正方形をかく</w:t>
            </w:r>
            <w:r w:rsidR="00CB154F"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・長方形</w:t>
            </w:r>
            <w:r w:rsidR="00251439" w:rsidRPr="00E20F6F">
              <w:rPr>
                <w:rFonts w:hint="eastAsia"/>
                <w:color w:val="000000" w:themeColor="text1"/>
                <w:sz w:val="16"/>
                <w:szCs w:val="16"/>
              </w:rPr>
              <w:t>や正方形</w:t>
            </w:r>
            <w:r w:rsidRPr="00E20F6F">
              <w:rPr>
                <w:rFonts w:hint="eastAsia"/>
                <w:color w:val="000000" w:themeColor="text1"/>
                <w:sz w:val="16"/>
                <w:szCs w:val="16"/>
              </w:rPr>
              <w:t>の作図</w:t>
            </w:r>
          </w:p>
        </w:tc>
        <w:tc>
          <w:tcPr>
            <w:tcW w:w="2666" w:type="dxa"/>
            <w:tcBorders>
              <w:top w:val="dashed" w:sz="4" w:space="0" w:color="auto"/>
              <w:bottom w:val="dashed" w:sz="4" w:space="0" w:color="auto"/>
            </w:tcBorders>
          </w:tcPr>
          <w:p w:rsidR="0002647E" w:rsidRPr="00E20F6F" w:rsidRDefault="0002647E" w:rsidP="0002647E">
            <w:pPr>
              <w:ind w:left="134" w:hanging="134"/>
              <w:jc w:val="left"/>
              <w:rPr>
                <w:color w:val="000000" w:themeColor="text1"/>
                <w:sz w:val="16"/>
                <w:szCs w:val="16"/>
              </w:rPr>
            </w:pPr>
            <w:r w:rsidRPr="00E20F6F">
              <w:rPr>
                <w:rFonts w:hint="eastAsia"/>
                <w:color w:val="000000" w:themeColor="text1"/>
                <w:sz w:val="16"/>
                <w:szCs w:val="16"/>
              </w:rPr>
              <w:t>(</w:t>
            </w:r>
            <w:r w:rsidR="00CB154F" w:rsidRPr="00E20F6F">
              <w:rPr>
                <w:rFonts w:hint="eastAsia"/>
                <w:color w:val="000000" w:themeColor="text1"/>
                <w:sz w:val="16"/>
                <w:szCs w:val="16"/>
              </w:rPr>
              <w:t>思判表</w:t>
            </w:r>
            <w:r w:rsidR="00CB154F" w:rsidRPr="00E20F6F">
              <w:rPr>
                <w:rFonts w:hint="eastAsia"/>
                <w:color w:val="000000" w:themeColor="text1"/>
                <w:sz w:val="16"/>
                <w:szCs w:val="16"/>
              </w:rPr>
              <w:t>)</w:t>
            </w:r>
            <w:r w:rsidR="00CB154F" w:rsidRPr="00E20F6F">
              <w:rPr>
                <w:rFonts w:hint="eastAsia"/>
                <w:color w:val="000000" w:themeColor="text1"/>
                <w:sz w:val="16"/>
                <w:szCs w:val="16"/>
              </w:rPr>
              <w:t>長方形の辺における垂直・平行の関係に着目して，長方形のかき方を考えている。《観察・ノート》</w:t>
            </w:r>
          </w:p>
          <w:p w:rsidR="004D79FA" w:rsidRPr="00E20F6F" w:rsidRDefault="0002647E" w:rsidP="00CB154F">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CB154F" w:rsidRPr="00E20F6F">
              <w:rPr>
                <w:rFonts w:hint="eastAsia"/>
                <w:color w:val="000000" w:themeColor="text1"/>
                <w:sz w:val="16"/>
                <w:szCs w:val="16"/>
              </w:rPr>
              <w:t>技</w:t>
            </w:r>
            <w:r w:rsidRPr="00E20F6F">
              <w:rPr>
                <w:rFonts w:hint="eastAsia"/>
                <w:color w:val="000000" w:themeColor="text1"/>
                <w:sz w:val="16"/>
                <w:szCs w:val="16"/>
              </w:rPr>
              <w:t>)</w:t>
            </w:r>
            <w:r w:rsidR="00CB154F" w:rsidRPr="00E20F6F">
              <w:rPr>
                <w:rFonts w:hint="eastAsia"/>
                <w:color w:val="000000" w:themeColor="text1"/>
                <w:sz w:val="16"/>
                <w:szCs w:val="16"/>
              </w:rPr>
              <w:t>長方形や</w:t>
            </w:r>
            <w:r w:rsidRPr="00E20F6F">
              <w:rPr>
                <w:rFonts w:hint="eastAsia"/>
                <w:color w:val="000000" w:themeColor="text1"/>
                <w:sz w:val="16"/>
                <w:szCs w:val="16"/>
              </w:rPr>
              <w:t>正方形を作図することができる。</w:t>
            </w:r>
            <w:r w:rsidR="00CB154F"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75</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○方眼紙上で</w:t>
            </w:r>
            <w:r w:rsidRPr="00E20F6F">
              <w:rPr>
                <w:rFonts w:hint="eastAsia"/>
                <w:color w:val="000000" w:themeColor="text1"/>
                <w:sz w:val="16"/>
                <w:szCs w:val="16"/>
              </w:rPr>
              <w:t>2</w:t>
            </w:r>
            <w:r w:rsidRPr="00E20F6F">
              <w:rPr>
                <w:rFonts w:hint="eastAsia"/>
                <w:color w:val="000000" w:themeColor="text1"/>
                <w:sz w:val="16"/>
                <w:szCs w:val="16"/>
              </w:rPr>
              <w:t>本の直線の垂直や平行な関係をみつけたり，かいたりする。</w:t>
            </w:r>
          </w:p>
        </w:tc>
        <w:tc>
          <w:tcPr>
            <w:tcW w:w="2665" w:type="dxa"/>
            <w:tcBorders>
              <w:top w:val="dashed" w:sz="4" w:space="0" w:color="auto"/>
              <w:bottom w:val="dashed" w:sz="4" w:space="0" w:color="auto"/>
            </w:tcBorders>
          </w:tcPr>
          <w:p w:rsidR="004D79FA" w:rsidRPr="00E20F6F" w:rsidRDefault="004D79FA" w:rsidP="004D79FA">
            <w:pPr>
              <w:ind w:left="160" w:hangingChars="100" w:hanging="160"/>
              <w:jc w:val="left"/>
              <w:rPr>
                <w:color w:val="000000" w:themeColor="text1"/>
                <w:sz w:val="16"/>
                <w:szCs w:val="16"/>
              </w:rPr>
            </w:pPr>
            <w:r w:rsidRPr="00E20F6F">
              <w:rPr>
                <w:rFonts w:hint="eastAsia"/>
                <w:color w:val="000000" w:themeColor="text1"/>
                <w:sz w:val="16"/>
                <w:szCs w:val="16"/>
              </w:rPr>
              <w:t>・方眼紙上での平行･垂直</w:t>
            </w:r>
            <w:r w:rsidR="0034256E" w:rsidRPr="00E20F6F">
              <w:rPr>
                <w:rFonts w:hint="eastAsia"/>
                <w:color w:val="000000" w:themeColor="text1"/>
                <w:sz w:val="16"/>
                <w:szCs w:val="16"/>
              </w:rPr>
              <w:t>な</w:t>
            </w:r>
            <w:r w:rsidR="00DA656B" w:rsidRPr="00E20F6F">
              <w:rPr>
                <w:rFonts w:hint="eastAsia"/>
                <w:color w:val="000000" w:themeColor="text1"/>
                <w:sz w:val="16"/>
                <w:szCs w:val="16"/>
              </w:rPr>
              <w:t>直線の弁別</w:t>
            </w:r>
            <w:r w:rsidRPr="00E20F6F">
              <w:rPr>
                <w:rFonts w:hint="eastAsia"/>
                <w:color w:val="000000" w:themeColor="text1"/>
                <w:sz w:val="16"/>
                <w:szCs w:val="16"/>
              </w:rPr>
              <w:t>と作図</w:t>
            </w:r>
          </w:p>
        </w:tc>
        <w:tc>
          <w:tcPr>
            <w:tcW w:w="2666" w:type="dxa"/>
            <w:tcBorders>
              <w:top w:val="dashed" w:sz="4" w:space="0" w:color="auto"/>
              <w:bottom w:val="dashed" w:sz="4" w:space="0" w:color="auto"/>
            </w:tcBorders>
          </w:tcPr>
          <w:p w:rsidR="004D79FA" w:rsidRPr="00E20F6F" w:rsidRDefault="001F2B96" w:rsidP="001B3669">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1B3669" w:rsidRPr="00E20F6F">
              <w:rPr>
                <w:rFonts w:hint="eastAsia"/>
                <w:color w:val="000000" w:themeColor="text1"/>
                <w:sz w:val="16"/>
                <w:szCs w:val="16"/>
              </w:rPr>
              <w:t>技</w:t>
            </w:r>
            <w:r w:rsidRPr="00E20F6F">
              <w:rPr>
                <w:rFonts w:hint="eastAsia"/>
                <w:color w:val="000000" w:themeColor="text1"/>
                <w:sz w:val="16"/>
                <w:szCs w:val="16"/>
              </w:rPr>
              <w:t>)</w:t>
            </w:r>
            <w:r w:rsidR="001B3669" w:rsidRPr="00E20F6F">
              <w:rPr>
                <w:rFonts w:hint="eastAsia"/>
                <w:color w:val="000000" w:themeColor="text1"/>
                <w:sz w:val="16"/>
                <w:szCs w:val="16"/>
              </w:rPr>
              <w:t>方眼を利用して，垂直や平行な直線をみつけたり，かいたりする</w:t>
            </w:r>
            <w:r w:rsidRPr="00E20F6F">
              <w:rPr>
                <w:rFonts w:hint="eastAsia"/>
                <w:color w:val="000000" w:themeColor="text1"/>
                <w:sz w:val="16"/>
                <w:szCs w:val="16"/>
              </w:rPr>
              <w:t>ことができる。</w:t>
            </w:r>
            <w:r w:rsidR="001B3669" w:rsidRPr="00E20F6F">
              <w:rPr>
                <w:rFonts w:hint="eastAsia"/>
                <w:color w:val="000000" w:themeColor="text1"/>
                <w:sz w:val="16"/>
                <w:szCs w:val="16"/>
              </w:rPr>
              <w:t>《ノート・観察》</w:t>
            </w:r>
          </w:p>
        </w:tc>
      </w:tr>
      <w:tr w:rsidR="00E20F6F" w:rsidRPr="00E20F6F" w:rsidTr="005A72AD">
        <w:trPr>
          <w:cantSplit/>
          <w:trHeight w:val="227"/>
        </w:trPr>
        <w:tc>
          <w:tcPr>
            <w:tcW w:w="1700" w:type="dxa"/>
            <w:gridSpan w:val="3"/>
            <w:vMerge w:val="restart"/>
            <w:tcBorders>
              <w:top w:val="dashed" w:sz="4" w:space="0" w:color="auto"/>
            </w:tcBorders>
          </w:tcPr>
          <w:p w:rsidR="004D79FA" w:rsidRPr="00E20F6F" w:rsidRDefault="004D79FA" w:rsidP="004D79FA">
            <w:pPr>
              <w:ind w:left="164" w:hanging="164"/>
              <w:rPr>
                <w:color w:val="000000" w:themeColor="text1"/>
                <w:sz w:val="16"/>
                <w:szCs w:val="16"/>
              </w:rPr>
            </w:pPr>
            <w:r w:rsidRPr="00E20F6F">
              <w:rPr>
                <w:rFonts w:hint="eastAsia"/>
                <w:color w:val="000000" w:themeColor="text1"/>
                <w:sz w:val="16"/>
                <w:szCs w:val="16"/>
              </w:rPr>
              <w:lastRenderedPageBreak/>
              <w:t>③四角形</w:t>
            </w: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76</w:t>
            </w:r>
            <w:r w:rsidRPr="00E20F6F">
              <w:rPr>
                <w:rFonts w:hint="eastAsia"/>
                <w:color w:val="000000" w:themeColor="text1"/>
                <w:sz w:val="16"/>
                <w:szCs w:val="16"/>
              </w:rPr>
              <w:t>～</w:t>
            </w:r>
            <w:r w:rsidRPr="00E20F6F">
              <w:rPr>
                <w:rFonts w:hint="eastAsia"/>
                <w:color w:val="000000" w:themeColor="text1"/>
                <w:sz w:val="16"/>
                <w:szCs w:val="16"/>
              </w:rPr>
              <w:t>77</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○カードの点をつないでいろいろな四角形をつくり</w:t>
            </w:r>
            <w:r w:rsidR="00CB7A28" w:rsidRPr="00E20F6F">
              <w:rPr>
                <w:rFonts w:hint="eastAsia"/>
                <w:color w:val="000000" w:themeColor="text1"/>
                <w:sz w:val="16"/>
                <w:szCs w:val="16"/>
              </w:rPr>
              <w:t>，</w:t>
            </w:r>
            <w:r w:rsidRPr="00E20F6F">
              <w:rPr>
                <w:rFonts w:hint="eastAsia"/>
                <w:color w:val="000000" w:themeColor="text1"/>
                <w:sz w:val="16"/>
                <w:szCs w:val="16"/>
              </w:rPr>
              <w:t>辺の平行関係に着目して分類する。</w:t>
            </w:r>
          </w:p>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○台形と平行四辺形</w:t>
            </w:r>
            <w:r w:rsidR="002F1020" w:rsidRPr="00E20F6F">
              <w:rPr>
                <w:rFonts w:hint="eastAsia"/>
                <w:color w:val="000000" w:themeColor="text1"/>
                <w:sz w:val="16"/>
                <w:szCs w:val="16"/>
              </w:rPr>
              <w:t>について知る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D79FA" w:rsidRPr="00E20F6F" w:rsidRDefault="00DA656B" w:rsidP="00DA656B">
            <w:pPr>
              <w:ind w:left="960" w:hangingChars="600" w:hanging="960"/>
              <w:jc w:val="left"/>
              <w:rPr>
                <w:color w:val="000000" w:themeColor="text1"/>
                <w:sz w:val="16"/>
                <w:szCs w:val="16"/>
              </w:rPr>
            </w:pPr>
            <w:r w:rsidRPr="00E20F6F">
              <w:rPr>
                <w:rFonts w:hint="eastAsia"/>
                <w:color w:val="000000" w:themeColor="text1"/>
                <w:sz w:val="16"/>
                <w:szCs w:val="16"/>
              </w:rPr>
              <w:t>・台形・平行四辺形の定義と弁別《台形，平行四辺形》</w:t>
            </w:r>
          </w:p>
          <w:p w:rsidR="004D79FA" w:rsidRPr="00E20F6F" w:rsidRDefault="004D79FA" w:rsidP="00DA656B">
            <w:pPr>
              <w:ind w:left="160" w:hangingChars="100" w:hanging="160"/>
              <w:jc w:val="left"/>
              <w:rPr>
                <w:color w:val="000000" w:themeColor="text1"/>
                <w:sz w:val="16"/>
                <w:szCs w:val="16"/>
              </w:rPr>
            </w:pPr>
            <w:r w:rsidRPr="00E20F6F">
              <w:rPr>
                <w:rFonts w:hint="eastAsia"/>
                <w:color w:val="000000" w:themeColor="text1"/>
                <w:sz w:val="16"/>
                <w:szCs w:val="16"/>
              </w:rPr>
              <w:t>・</w:t>
            </w:r>
            <w:r w:rsidR="00DA656B" w:rsidRPr="00E20F6F">
              <w:rPr>
                <w:rFonts w:hint="eastAsia"/>
                <w:color w:val="000000" w:themeColor="text1"/>
                <w:sz w:val="16"/>
                <w:szCs w:val="16"/>
              </w:rPr>
              <w:t>身のまわりの</w:t>
            </w:r>
            <w:r w:rsidRPr="00E20F6F">
              <w:rPr>
                <w:rFonts w:hint="eastAsia"/>
                <w:color w:val="000000" w:themeColor="text1"/>
                <w:sz w:val="16"/>
                <w:szCs w:val="16"/>
              </w:rPr>
              <w:t>台形･平行四辺形さがし</w:t>
            </w:r>
          </w:p>
        </w:tc>
        <w:tc>
          <w:tcPr>
            <w:tcW w:w="2666" w:type="dxa"/>
            <w:tcBorders>
              <w:top w:val="dashed" w:sz="4" w:space="0" w:color="auto"/>
              <w:bottom w:val="dashed" w:sz="4" w:space="0" w:color="auto"/>
            </w:tcBorders>
          </w:tcPr>
          <w:p w:rsidR="001F2B96" w:rsidRPr="00E20F6F" w:rsidRDefault="001F2B96" w:rsidP="001F2B96">
            <w:pPr>
              <w:ind w:left="134" w:hanging="134"/>
              <w:jc w:val="left"/>
              <w:rPr>
                <w:color w:val="000000" w:themeColor="text1"/>
                <w:sz w:val="16"/>
                <w:szCs w:val="16"/>
              </w:rPr>
            </w:pPr>
            <w:r w:rsidRPr="00E20F6F">
              <w:rPr>
                <w:rFonts w:hint="eastAsia"/>
                <w:color w:val="000000" w:themeColor="text1"/>
                <w:sz w:val="16"/>
                <w:szCs w:val="16"/>
              </w:rPr>
              <w:t>(</w:t>
            </w:r>
            <w:r w:rsidR="001B3669" w:rsidRPr="00E20F6F">
              <w:rPr>
                <w:rFonts w:hint="eastAsia"/>
                <w:color w:val="000000" w:themeColor="text1"/>
                <w:sz w:val="16"/>
                <w:szCs w:val="16"/>
              </w:rPr>
              <w:t>態度</w:t>
            </w:r>
            <w:r w:rsidRPr="00E20F6F">
              <w:rPr>
                <w:rFonts w:hint="eastAsia"/>
                <w:color w:val="000000" w:themeColor="text1"/>
                <w:sz w:val="16"/>
                <w:szCs w:val="16"/>
              </w:rPr>
              <w:t>)</w:t>
            </w:r>
            <w:r w:rsidR="001B3669" w:rsidRPr="00E20F6F">
              <w:rPr>
                <w:rFonts w:hint="eastAsia"/>
                <w:color w:val="000000" w:themeColor="text1"/>
                <w:sz w:val="16"/>
                <w:szCs w:val="16"/>
              </w:rPr>
              <w:t>辺の平行に着目して，いろいろな四角形を</w:t>
            </w:r>
            <w:r w:rsidRPr="00E20F6F">
              <w:rPr>
                <w:rFonts w:hint="eastAsia"/>
                <w:color w:val="000000" w:themeColor="text1"/>
                <w:sz w:val="16"/>
                <w:szCs w:val="16"/>
              </w:rPr>
              <w:t>仲間分けしようとしている。</w:t>
            </w:r>
            <w:r w:rsidR="001B3669" w:rsidRPr="00E20F6F">
              <w:rPr>
                <w:rFonts w:hint="eastAsia"/>
                <w:color w:val="000000" w:themeColor="text1"/>
                <w:sz w:val="16"/>
                <w:szCs w:val="16"/>
              </w:rPr>
              <w:t>《観察・発言》</w:t>
            </w:r>
          </w:p>
          <w:p w:rsidR="004D79FA" w:rsidRPr="00E20F6F" w:rsidRDefault="001F2B96" w:rsidP="001B3669">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1B3669" w:rsidRPr="00E20F6F">
              <w:rPr>
                <w:rFonts w:hint="eastAsia"/>
                <w:color w:val="000000" w:themeColor="text1"/>
                <w:sz w:val="16"/>
                <w:szCs w:val="16"/>
              </w:rPr>
              <w:t>技</w:t>
            </w:r>
            <w:r w:rsidRPr="00E20F6F">
              <w:rPr>
                <w:rFonts w:hint="eastAsia"/>
                <w:color w:val="000000" w:themeColor="text1"/>
                <w:sz w:val="16"/>
                <w:szCs w:val="16"/>
              </w:rPr>
              <w:t>)</w:t>
            </w:r>
            <w:r w:rsidR="001B3669" w:rsidRPr="00E20F6F">
              <w:rPr>
                <w:rFonts w:hint="eastAsia"/>
                <w:color w:val="000000" w:themeColor="text1"/>
                <w:sz w:val="16"/>
                <w:szCs w:val="16"/>
              </w:rPr>
              <w:t>台形と平行四辺形について</w:t>
            </w:r>
            <w:r w:rsidR="002F1020" w:rsidRPr="00E20F6F">
              <w:rPr>
                <w:rFonts w:hint="eastAsia"/>
                <w:color w:val="000000" w:themeColor="text1"/>
                <w:sz w:val="16"/>
                <w:szCs w:val="16"/>
              </w:rPr>
              <w:t>知り</w:t>
            </w:r>
            <w:r w:rsidR="001B3669" w:rsidRPr="00E20F6F">
              <w:rPr>
                <w:rFonts w:hint="eastAsia"/>
                <w:color w:val="000000" w:themeColor="text1"/>
                <w:sz w:val="16"/>
                <w:szCs w:val="16"/>
              </w:rPr>
              <w:t>，弁別することができる</w:t>
            </w:r>
            <w:r w:rsidRPr="00E20F6F">
              <w:rPr>
                <w:rFonts w:hint="eastAsia"/>
                <w:color w:val="000000" w:themeColor="text1"/>
                <w:sz w:val="16"/>
                <w:szCs w:val="16"/>
              </w:rPr>
              <w:t>。</w:t>
            </w:r>
            <w:r w:rsidR="001B3669" w:rsidRPr="00E20F6F">
              <w:rPr>
                <w:rFonts w:hint="eastAsia"/>
                <w:color w:val="000000" w:themeColor="text1"/>
                <w:sz w:val="16"/>
                <w:szCs w:val="16"/>
              </w:rPr>
              <w:t>《観察・ノート》</w:t>
            </w: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78</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○平行四辺形の辺や角</w:t>
            </w:r>
            <w:r w:rsidR="002F1020" w:rsidRPr="00E20F6F">
              <w:rPr>
                <w:rFonts w:hint="eastAsia"/>
                <w:color w:val="000000" w:themeColor="text1"/>
                <w:sz w:val="16"/>
                <w:szCs w:val="16"/>
              </w:rPr>
              <w:t>の大きさを調べ，その性質について</w:t>
            </w:r>
            <w:r w:rsidRPr="00E20F6F">
              <w:rPr>
                <w:rFonts w:hint="eastAsia"/>
                <w:color w:val="000000" w:themeColor="text1"/>
                <w:sz w:val="16"/>
                <w:szCs w:val="16"/>
              </w:rPr>
              <w:t>理解する。</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・平行四辺形の性質</w:t>
            </w:r>
          </w:p>
        </w:tc>
        <w:tc>
          <w:tcPr>
            <w:tcW w:w="2666" w:type="dxa"/>
            <w:tcBorders>
              <w:top w:val="dashed" w:sz="4" w:space="0" w:color="auto"/>
              <w:bottom w:val="dashed" w:sz="4" w:space="0" w:color="auto"/>
            </w:tcBorders>
          </w:tcPr>
          <w:p w:rsidR="004D79FA" w:rsidRPr="00E20F6F" w:rsidRDefault="001F2B96" w:rsidP="008D40B1">
            <w:pPr>
              <w:ind w:left="134" w:hanging="134"/>
              <w:jc w:val="left"/>
              <w:rPr>
                <w:color w:val="000000" w:themeColor="text1"/>
                <w:sz w:val="16"/>
                <w:szCs w:val="16"/>
              </w:rPr>
            </w:pPr>
            <w:r w:rsidRPr="00E20F6F">
              <w:rPr>
                <w:rFonts w:hint="eastAsia"/>
                <w:color w:val="000000" w:themeColor="text1"/>
                <w:sz w:val="16"/>
                <w:szCs w:val="16"/>
              </w:rPr>
              <w:t>(</w:t>
            </w:r>
            <w:r w:rsidR="002F1020" w:rsidRPr="00E20F6F">
              <w:rPr>
                <w:rFonts w:hint="eastAsia"/>
                <w:color w:val="000000" w:themeColor="text1"/>
                <w:sz w:val="16"/>
                <w:szCs w:val="16"/>
              </w:rPr>
              <w:t>思判表</w:t>
            </w:r>
            <w:r w:rsidRPr="00E20F6F">
              <w:rPr>
                <w:rFonts w:hint="eastAsia"/>
                <w:color w:val="000000" w:themeColor="text1"/>
                <w:sz w:val="16"/>
                <w:szCs w:val="16"/>
              </w:rPr>
              <w:t>)</w:t>
            </w:r>
            <w:r w:rsidR="002F1020" w:rsidRPr="00E20F6F">
              <w:rPr>
                <w:rFonts w:hint="eastAsia"/>
                <w:color w:val="000000" w:themeColor="text1"/>
                <w:sz w:val="16"/>
                <w:szCs w:val="16"/>
              </w:rPr>
              <w:t>辺や角に着目して，平行四辺形の性質について調べたり説明したりしている</w:t>
            </w:r>
            <w:r w:rsidRPr="00E20F6F">
              <w:rPr>
                <w:rFonts w:hint="eastAsia"/>
                <w:color w:val="000000" w:themeColor="text1"/>
                <w:sz w:val="16"/>
                <w:szCs w:val="16"/>
              </w:rPr>
              <w:t>。</w:t>
            </w:r>
            <w:r w:rsidR="002F1020" w:rsidRPr="00E20F6F">
              <w:rPr>
                <w:rFonts w:hint="eastAsia"/>
                <w:color w:val="000000" w:themeColor="text1"/>
                <w:sz w:val="16"/>
                <w:szCs w:val="16"/>
              </w:rPr>
              <w:t>《発言・ノート》</w:t>
            </w: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79</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○平行四辺形の作図の仕方を考え</w:t>
            </w:r>
            <w:r w:rsidR="002F1020" w:rsidRPr="00E20F6F">
              <w:rPr>
                <w:rFonts w:hint="eastAsia"/>
                <w:color w:val="000000" w:themeColor="text1"/>
                <w:sz w:val="16"/>
                <w:szCs w:val="16"/>
              </w:rPr>
              <w:t>ることができる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・平行四辺形の作図</w:t>
            </w:r>
          </w:p>
        </w:tc>
        <w:tc>
          <w:tcPr>
            <w:tcW w:w="2666" w:type="dxa"/>
            <w:tcBorders>
              <w:top w:val="dashed" w:sz="4" w:space="0" w:color="auto"/>
              <w:bottom w:val="dashed" w:sz="4" w:space="0" w:color="auto"/>
            </w:tcBorders>
          </w:tcPr>
          <w:p w:rsidR="001F2B96" w:rsidRPr="00E20F6F" w:rsidRDefault="001F2B96" w:rsidP="001F2B96">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2F1020" w:rsidRPr="00E20F6F">
              <w:rPr>
                <w:rFonts w:hint="eastAsia"/>
                <w:color w:val="000000" w:themeColor="text1"/>
                <w:sz w:val="16"/>
                <w:szCs w:val="16"/>
              </w:rPr>
              <w:t>判表</w:t>
            </w:r>
            <w:r w:rsidRPr="00E20F6F">
              <w:rPr>
                <w:rFonts w:hint="eastAsia"/>
                <w:color w:val="000000" w:themeColor="text1"/>
                <w:sz w:val="16"/>
                <w:szCs w:val="16"/>
              </w:rPr>
              <w:t>)</w:t>
            </w:r>
            <w:r w:rsidR="002F1020" w:rsidRPr="00E20F6F">
              <w:rPr>
                <w:rFonts w:hint="eastAsia"/>
                <w:color w:val="000000" w:themeColor="text1"/>
                <w:sz w:val="16"/>
                <w:szCs w:val="16"/>
              </w:rPr>
              <w:t>平行四辺形の定義や性質をもとに，かき方を考えたり</w:t>
            </w:r>
            <w:r w:rsidRPr="00E20F6F">
              <w:rPr>
                <w:rFonts w:hint="eastAsia"/>
                <w:color w:val="000000" w:themeColor="text1"/>
                <w:sz w:val="16"/>
                <w:szCs w:val="16"/>
              </w:rPr>
              <w:t>説明</w:t>
            </w:r>
            <w:r w:rsidR="002F1020" w:rsidRPr="00E20F6F">
              <w:rPr>
                <w:rFonts w:hint="eastAsia"/>
                <w:color w:val="000000" w:themeColor="text1"/>
                <w:sz w:val="16"/>
                <w:szCs w:val="16"/>
              </w:rPr>
              <w:t>したりしている。《ノート・発言》</w:t>
            </w:r>
          </w:p>
          <w:p w:rsidR="004D79FA" w:rsidRPr="00E20F6F" w:rsidRDefault="001F2B96" w:rsidP="001F2B96">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2F1020" w:rsidRPr="00E20F6F">
              <w:rPr>
                <w:rFonts w:hint="eastAsia"/>
                <w:color w:val="000000" w:themeColor="text1"/>
                <w:sz w:val="16"/>
                <w:szCs w:val="16"/>
              </w:rPr>
              <w:t>技</w:t>
            </w:r>
            <w:r w:rsidRPr="00E20F6F">
              <w:rPr>
                <w:rFonts w:hint="eastAsia"/>
                <w:color w:val="000000" w:themeColor="text1"/>
                <w:sz w:val="16"/>
                <w:szCs w:val="16"/>
              </w:rPr>
              <w:t>)</w:t>
            </w:r>
            <w:r w:rsidR="002F1020" w:rsidRPr="00E20F6F">
              <w:rPr>
                <w:rFonts w:hint="eastAsia"/>
                <w:color w:val="000000" w:themeColor="text1"/>
                <w:sz w:val="16"/>
                <w:szCs w:val="16"/>
              </w:rPr>
              <w:t>平行四辺形を作図する</w:t>
            </w:r>
            <w:r w:rsidRPr="00E20F6F">
              <w:rPr>
                <w:rFonts w:hint="eastAsia"/>
                <w:color w:val="000000" w:themeColor="text1"/>
                <w:sz w:val="16"/>
                <w:szCs w:val="16"/>
              </w:rPr>
              <w:t>ことができる。</w:t>
            </w:r>
            <w:r w:rsidR="002F1020"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80</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○ひし形</w:t>
            </w:r>
            <w:r w:rsidR="002F1020" w:rsidRPr="00E20F6F">
              <w:rPr>
                <w:rFonts w:hint="eastAsia"/>
                <w:color w:val="000000" w:themeColor="text1"/>
                <w:sz w:val="16"/>
                <w:szCs w:val="16"/>
              </w:rPr>
              <w:t>について知り，辺や角の大きさを調べ，その性質やかき方について理解する。</w:t>
            </w:r>
          </w:p>
        </w:tc>
        <w:tc>
          <w:tcPr>
            <w:tcW w:w="2665" w:type="dxa"/>
            <w:tcBorders>
              <w:top w:val="dashed" w:sz="4" w:space="0" w:color="auto"/>
              <w:bottom w:val="dashed" w:sz="4" w:space="0" w:color="auto"/>
            </w:tcBorders>
          </w:tcPr>
          <w:p w:rsidR="002F1020" w:rsidRPr="00E20F6F" w:rsidRDefault="004D79FA" w:rsidP="004D79FA">
            <w:pPr>
              <w:ind w:left="160" w:hangingChars="100" w:hanging="160"/>
              <w:jc w:val="left"/>
              <w:rPr>
                <w:color w:val="000000" w:themeColor="text1"/>
                <w:sz w:val="16"/>
                <w:szCs w:val="16"/>
              </w:rPr>
            </w:pPr>
            <w:r w:rsidRPr="00E20F6F">
              <w:rPr>
                <w:rFonts w:hint="eastAsia"/>
                <w:color w:val="000000" w:themeColor="text1"/>
                <w:sz w:val="16"/>
                <w:szCs w:val="16"/>
              </w:rPr>
              <w:t>・ひし形の定義と性質，ひし形の作図</w:t>
            </w:r>
            <w:r w:rsidR="002F1020" w:rsidRPr="00E20F6F">
              <w:rPr>
                <w:rFonts w:hint="eastAsia"/>
                <w:color w:val="000000" w:themeColor="text1"/>
                <w:sz w:val="16"/>
                <w:szCs w:val="16"/>
              </w:rPr>
              <w:t>，身のまわりのひし形</w:t>
            </w:r>
          </w:p>
          <w:p w:rsidR="004D79FA" w:rsidRPr="00E20F6F" w:rsidRDefault="004D79FA" w:rsidP="002F1020">
            <w:pPr>
              <w:ind w:left="160" w:hangingChars="100" w:hanging="160"/>
              <w:jc w:val="right"/>
              <w:rPr>
                <w:color w:val="000000" w:themeColor="text1"/>
                <w:sz w:val="16"/>
                <w:szCs w:val="16"/>
              </w:rPr>
            </w:pPr>
            <w:r w:rsidRPr="00E20F6F">
              <w:rPr>
                <w:rFonts w:hint="eastAsia"/>
                <w:color w:val="000000" w:themeColor="text1"/>
                <w:sz w:val="16"/>
                <w:szCs w:val="16"/>
              </w:rPr>
              <w:t>《ひし形》</w:t>
            </w:r>
          </w:p>
        </w:tc>
        <w:tc>
          <w:tcPr>
            <w:tcW w:w="2666" w:type="dxa"/>
            <w:tcBorders>
              <w:top w:val="dashed" w:sz="4" w:space="0" w:color="auto"/>
              <w:bottom w:val="dashed" w:sz="4" w:space="0" w:color="auto"/>
            </w:tcBorders>
          </w:tcPr>
          <w:p w:rsidR="004119B4" w:rsidRPr="00E20F6F" w:rsidRDefault="002F1020" w:rsidP="004119B4">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ひし形について知り</w:t>
            </w:r>
            <w:r w:rsidR="004119B4" w:rsidRPr="00E20F6F">
              <w:rPr>
                <w:rFonts w:hint="eastAsia"/>
                <w:color w:val="000000" w:themeColor="text1"/>
                <w:sz w:val="16"/>
                <w:szCs w:val="16"/>
              </w:rPr>
              <w:t>，</w:t>
            </w:r>
            <w:r w:rsidRPr="00E20F6F">
              <w:rPr>
                <w:rFonts w:hint="eastAsia"/>
                <w:color w:val="000000" w:themeColor="text1"/>
                <w:sz w:val="16"/>
                <w:szCs w:val="16"/>
              </w:rPr>
              <w:t>辺</w:t>
            </w:r>
            <w:r w:rsidR="004119B4" w:rsidRPr="00E20F6F">
              <w:rPr>
                <w:rFonts w:hint="eastAsia"/>
                <w:color w:val="000000" w:themeColor="text1"/>
                <w:sz w:val="16"/>
                <w:szCs w:val="16"/>
              </w:rPr>
              <w:t>の平行や</w:t>
            </w:r>
            <w:r w:rsidRPr="00E20F6F">
              <w:rPr>
                <w:rFonts w:hint="eastAsia"/>
                <w:color w:val="000000" w:themeColor="text1"/>
                <w:sz w:val="16"/>
                <w:szCs w:val="16"/>
              </w:rPr>
              <w:t>角に着目して，</w:t>
            </w:r>
            <w:r w:rsidR="004119B4" w:rsidRPr="00E20F6F">
              <w:rPr>
                <w:rFonts w:hint="eastAsia"/>
                <w:color w:val="000000" w:themeColor="text1"/>
                <w:sz w:val="16"/>
                <w:szCs w:val="16"/>
              </w:rPr>
              <w:t>そ</w:t>
            </w:r>
            <w:r w:rsidRPr="00E20F6F">
              <w:rPr>
                <w:rFonts w:hint="eastAsia"/>
                <w:color w:val="000000" w:themeColor="text1"/>
                <w:sz w:val="16"/>
                <w:szCs w:val="16"/>
              </w:rPr>
              <w:t>の性質について調べたり説明したりしている。《発言・ノート》</w:t>
            </w:r>
          </w:p>
          <w:p w:rsidR="004119B4" w:rsidRPr="00E20F6F" w:rsidRDefault="004119B4" w:rsidP="004119B4">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ひし形の性質やかき方を理解している。《発言・ノート》</w:t>
            </w: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81</w:t>
            </w:r>
          </w:p>
        </w:tc>
        <w:tc>
          <w:tcPr>
            <w:tcW w:w="2665" w:type="dxa"/>
            <w:tcBorders>
              <w:top w:val="dashed" w:sz="4" w:space="0" w:color="auto"/>
              <w:bottom w:val="dashed" w:sz="4" w:space="0" w:color="auto"/>
            </w:tcBorders>
          </w:tcPr>
          <w:p w:rsidR="004D79FA" w:rsidRPr="00E20F6F" w:rsidRDefault="004119B4" w:rsidP="008D40B1">
            <w:pPr>
              <w:ind w:left="156" w:hanging="156"/>
              <w:jc w:val="left"/>
              <w:rPr>
                <w:color w:val="000000" w:themeColor="text1"/>
                <w:sz w:val="16"/>
                <w:szCs w:val="16"/>
              </w:rPr>
            </w:pPr>
            <w:r w:rsidRPr="00E20F6F">
              <w:rPr>
                <w:rFonts w:hint="eastAsia"/>
                <w:color w:val="000000" w:themeColor="text1"/>
                <w:sz w:val="16"/>
                <w:szCs w:val="16"/>
              </w:rPr>
              <w:t>○対角線について</w:t>
            </w:r>
            <w:r w:rsidR="004D79FA" w:rsidRPr="00E20F6F">
              <w:rPr>
                <w:rFonts w:hint="eastAsia"/>
                <w:color w:val="000000" w:themeColor="text1"/>
                <w:sz w:val="16"/>
                <w:szCs w:val="16"/>
              </w:rPr>
              <w:t>知り</w:t>
            </w:r>
            <w:r w:rsidR="00CB7A28" w:rsidRPr="00E20F6F">
              <w:rPr>
                <w:rFonts w:hint="eastAsia"/>
                <w:color w:val="000000" w:themeColor="text1"/>
                <w:sz w:val="16"/>
                <w:szCs w:val="16"/>
              </w:rPr>
              <w:t>，</w:t>
            </w:r>
            <w:r w:rsidRPr="00E20F6F">
              <w:rPr>
                <w:rFonts w:hint="eastAsia"/>
                <w:color w:val="000000" w:themeColor="text1"/>
                <w:sz w:val="16"/>
                <w:szCs w:val="16"/>
              </w:rPr>
              <w:t>平行四辺形やひし形の対角線の交わり方を調べ，その性質</w:t>
            </w:r>
            <w:r w:rsidR="004D79FA" w:rsidRPr="00E20F6F">
              <w:rPr>
                <w:rFonts w:hint="eastAsia"/>
                <w:color w:val="000000" w:themeColor="text1"/>
                <w:sz w:val="16"/>
                <w:szCs w:val="16"/>
              </w:rPr>
              <w:t>を理解する。</w:t>
            </w:r>
          </w:p>
        </w:tc>
        <w:tc>
          <w:tcPr>
            <w:tcW w:w="2665" w:type="dxa"/>
            <w:tcBorders>
              <w:top w:val="dashed" w:sz="4" w:space="0" w:color="auto"/>
              <w:bottom w:val="dashed" w:sz="4" w:space="0" w:color="auto"/>
            </w:tcBorders>
          </w:tcPr>
          <w:p w:rsidR="004119B4" w:rsidRPr="00E20F6F" w:rsidRDefault="004D79FA" w:rsidP="004119B4">
            <w:pPr>
              <w:jc w:val="left"/>
              <w:rPr>
                <w:color w:val="000000" w:themeColor="text1"/>
                <w:sz w:val="16"/>
                <w:szCs w:val="16"/>
              </w:rPr>
            </w:pPr>
            <w:r w:rsidRPr="00E20F6F">
              <w:rPr>
                <w:rFonts w:hint="eastAsia"/>
                <w:color w:val="000000" w:themeColor="text1"/>
                <w:sz w:val="16"/>
                <w:szCs w:val="16"/>
              </w:rPr>
              <w:t>・対角線の定義</w:t>
            </w:r>
          </w:p>
          <w:p w:rsidR="004D79FA" w:rsidRPr="00E20F6F" w:rsidRDefault="004D79FA" w:rsidP="004119B4">
            <w:pPr>
              <w:jc w:val="right"/>
              <w:rPr>
                <w:color w:val="000000" w:themeColor="text1"/>
                <w:sz w:val="16"/>
                <w:szCs w:val="16"/>
              </w:rPr>
            </w:pPr>
            <w:r w:rsidRPr="00E20F6F">
              <w:rPr>
                <w:rFonts w:hint="eastAsia"/>
                <w:color w:val="000000" w:themeColor="text1"/>
                <w:sz w:val="16"/>
                <w:szCs w:val="16"/>
              </w:rPr>
              <w:t>《対角線》</w:t>
            </w:r>
          </w:p>
        </w:tc>
        <w:tc>
          <w:tcPr>
            <w:tcW w:w="2666" w:type="dxa"/>
            <w:tcBorders>
              <w:top w:val="dashed" w:sz="4" w:space="0" w:color="auto"/>
              <w:bottom w:val="dashed" w:sz="4" w:space="0" w:color="auto"/>
            </w:tcBorders>
          </w:tcPr>
          <w:p w:rsidR="004D79FA" w:rsidRPr="00E20F6F" w:rsidRDefault="00DF4490" w:rsidP="00545A5D">
            <w:pPr>
              <w:ind w:left="134" w:hanging="134"/>
              <w:jc w:val="left"/>
              <w:rPr>
                <w:color w:val="000000" w:themeColor="text1"/>
                <w:sz w:val="16"/>
                <w:szCs w:val="16"/>
              </w:rPr>
            </w:pPr>
            <w:r w:rsidRPr="00E20F6F">
              <w:rPr>
                <w:rFonts w:hint="eastAsia"/>
                <w:color w:val="000000" w:themeColor="text1"/>
                <w:sz w:val="16"/>
                <w:szCs w:val="16"/>
              </w:rPr>
              <w:t>(</w:t>
            </w:r>
            <w:r w:rsidR="00545A5D" w:rsidRPr="00E20F6F">
              <w:rPr>
                <w:rFonts w:hint="eastAsia"/>
                <w:color w:val="000000" w:themeColor="text1"/>
                <w:sz w:val="16"/>
                <w:szCs w:val="16"/>
              </w:rPr>
              <w:t>思判表</w:t>
            </w:r>
            <w:r w:rsidRPr="00E20F6F">
              <w:rPr>
                <w:rFonts w:hint="eastAsia"/>
                <w:color w:val="000000" w:themeColor="text1"/>
                <w:sz w:val="16"/>
                <w:szCs w:val="16"/>
              </w:rPr>
              <w:t>)</w:t>
            </w:r>
            <w:r w:rsidR="00545A5D" w:rsidRPr="00E20F6F">
              <w:rPr>
                <w:rFonts w:hint="eastAsia"/>
                <w:color w:val="000000" w:themeColor="text1"/>
                <w:sz w:val="16"/>
                <w:szCs w:val="16"/>
              </w:rPr>
              <w:t>対角線に着目して</w:t>
            </w:r>
            <w:r w:rsidR="00066A2A" w:rsidRPr="00E20F6F">
              <w:rPr>
                <w:rFonts w:hint="eastAsia"/>
                <w:color w:val="000000" w:themeColor="text1"/>
                <w:sz w:val="16"/>
                <w:szCs w:val="16"/>
              </w:rPr>
              <w:t>，</w:t>
            </w:r>
            <w:r w:rsidR="00545A5D" w:rsidRPr="00E20F6F">
              <w:rPr>
                <w:rFonts w:hint="eastAsia"/>
                <w:color w:val="000000" w:themeColor="text1"/>
                <w:sz w:val="16"/>
                <w:szCs w:val="16"/>
              </w:rPr>
              <w:t>いろいろなの四角形の性質について調べたり説明したりしている。《発言・ノート》</w:t>
            </w:r>
          </w:p>
          <w:p w:rsidR="00545A5D" w:rsidRPr="00E20F6F" w:rsidRDefault="00545A5D" w:rsidP="00545A5D">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対角線の意味を知り，その性質を理解している。《ノート・観察》</w:t>
            </w:r>
          </w:p>
        </w:tc>
      </w:tr>
      <w:tr w:rsidR="00E20F6F" w:rsidRPr="00E20F6F" w:rsidTr="00D2122D">
        <w:trPr>
          <w:cantSplit/>
          <w:trHeight w:val="227"/>
        </w:trPr>
        <w:tc>
          <w:tcPr>
            <w:tcW w:w="1700" w:type="dxa"/>
            <w:gridSpan w:val="3"/>
            <w:vMerge/>
            <w:tcBorders>
              <w:bottom w:val="nil"/>
            </w:tcBorders>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12</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82</w:t>
            </w:r>
          </w:p>
        </w:tc>
        <w:tc>
          <w:tcPr>
            <w:tcW w:w="2665" w:type="dxa"/>
            <w:tcBorders>
              <w:top w:val="dashed" w:sz="4" w:space="0" w:color="auto"/>
              <w:bottom w:val="dashed" w:sz="4" w:space="0" w:color="auto"/>
            </w:tcBorders>
          </w:tcPr>
          <w:p w:rsidR="004D79FA" w:rsidRPr="00E20F6F" w:rsidRDefault="004D79FA" w:rsidP="00D2122D">
            <w:pPr>
              <w:ind w:left="156" w:hanging="156"/>
              <w:jc w:val="left"/>
              <w:rPr>
                <w:color w:val="000000" w:themeColor="text1"/>
                <w:sz w:val="16"/>
                <w:szCs w:val="16"/>
              </w:rPr>
            </w:pPr>
            <w:r w:rsidRPr="00E20F6F">
              <w:rPr>
                <w:rFonts w:hint="eastAsia"/>
                <w:color w:val="000000" w:themeColor="text1"/>
                <w:sz w:val="16"/>
                <w:szCs w:val="16"/>
              </w:rPr>
              <w:t>○ひし形を対角線で切ったときにできる三角形について考え，図形についての理解を深める。</w:t>
            </w:r>
          </w:p>
        </w:tc>
        <w:tc>
          <w:tcPr>
            <w:tcW w:w="2665" w:type="dxa"/>
            <w:tcBorders>
              <w:top w:val="dashed" w:sz="4" w:space="0" w:color="auto"/>
              <w:bottom w:val="dashed" w:sz="4" w:space="0" w:color="auto"/>
            </w:tcBorders>
          </w:tcPr>
          <w:p w:rsidR="004D79FA" w:rsidRPr="00E20F6F" w:rsidRDefault="004D79FA" w:rsidP="00D2122D">
            <w:pPr>
              <w:ind w:left="160" w:hangingChars="100" w:hanging="160"/>
              <w:jc w:val="left"/>
              <w:rPr>
                <w:color w:val="000000" w:themeColor="text1"/>
                <w:sz w:val="16"/>
                <w:szCs w:val="16"/>
              </w:rPr>
            </w:pPr>
            <w:r w:rsidRPr="00E20F6F">
              <w:rPr>
                <w:rFonts w:hint="eastAsia"/>
                <w:color w:val="000000" w:themeColor="text1"/>
                <w:sz w:val="16"/>
                <w:szCs w:val="16"/>
              </w:rPr>
              <w:t>・四角形の三角形分割と構成による考察</w:t>
            </w:r>
          </w:p>
        </w:tc>
        <w:tc>
          <w:tcPr>
            <w:tcW w:w="2666" w:type="dxa"/>
            <w:tcBorders>
              <w:top w:val="dashed" w:sz="4" w:space="0" w:color="auto"/>
              <w:bottom w:val="dashed" w:sz="4" w:space="0" w:color="auto"/>
            </w:tcBorders>
          </w:tcPr>
          <w:p w:rsidR="00DF4490" w:rsidRPr="00E20F6F" w:rsidRDefault="00DF4490" w:rsidP="00D2122D">
            <w:pPr>
              <w:ind w:left="134" w:hanging="134"/>
              <w:jc w:val="left"/>
              <w:rPr>
                <w:color w:val="000000" w:themeColor="text1"/>
                <w:sz w:val="16"/>
                <w:szCs w:val="16"/>
              </w:rPr>
            </w:pPr>
            <w:r w:rsidRPr="00E20F6F">
              <w:rPr>
                <w:rFonts w:hint="eastAsia"/>
                <w:color w:val="000000" w:themeColor="text1"/>
                <w:sz w:val="16"/>
                <w:szCs w:val="16"/>
              </w:rPr>
              <w:t>(</w:t>
            </w:r>
            <w:r w:rsidR="00545A5D"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ひし形の定義や対角線の性質をもとに</w:t>
            </w:r>
            <w:r w:rsidR="00545A5D" w:rsidRPr="00E20F6F">
              <w:rPr>
                <w:rFonts w:hint="eastAsia"/>
                <w:color w:val="000000" w:themeColor="text1"/>
                <w:sz w:val="16"/>
                <w:szCs w:val="16"/>
              </w:rPr>
              <w:t>，</w:t>
            </w:r>
            <w:r w:rsidRPr="00E20F6F">
              <w:rPr>
                <w:rFonts w:hint="eastAsia"/>
                <w:color w:val="000000" w:themeColor="text1"/>
                <w:sz w:val="16"/>
                <w:szCs w:val="16"/>
              </w:rPr>
              <w:t>できた</w:t>
            </w:r>
            <w:r w:rsidR="00545A5D" w:rsidRPr="00E20F6F">
              <w:rPr>
                <w:rFonts w:hint="eastAsia"/>
                <w:color w:val="000000" w:themeColor="text1"/>
                <w:sz w:val="16"/>
                <w:szCs w:val="16"/>
              </w:rPr>
              <w:t>三角形が二等辺三角形や直角三角形であることを理解している</w:t>
            </w:r>
            <w:r w:rsidRPr="00E20F6F">
              <w:rPr>
                <w:rFonts w:hint="eastAsia"/>
                <w:color w:val="000000" w:themeColor="text1"/>
                <w:sz w:val="16"/>
                <w:szCs w:val="16"/>
              </w:rPr>
              <w:t>。</w:t>
            </w:r>
            <w:r w:rsidR="00545A5D" w:rsidRPr="00E20F6F">
              <w:rPr>
                <w:rFonts w:hint="eastAsia"/>
                <w:color w:val="000000" w:themeColor="text1"/>
                <w:sz w:val="16"/>
                <w:szCs w:val="16"/>
              </w:rPr>
              <w:t>《発言・ノート》</w:t>
            </w:r>
          </w:p>
        </w:tc>
      </w:tr>
      <w:tr w:rsidR="00E20F6F" w:rsidRPr="00E20F6F" w:rsidTr="00D2122D">
        <w:trPr>
          <w:cantSplit/>
          <w:trHeight w:val="227"/>
        </w:trPr>
        <w:tc>
          <w:tcPr>
            <w:tcW w:w="1700" w:type="dxa"/>
            <w:gridSpan w:val="3"/>
            <w:tcBorders>
              <w:top w:val="nil"/>
              <w:bottom w:val="dashed" w:sz="4" w:space="0" w:color="auto"/>
            </w:tcBorders>
          </w:tcPr>
          <w:p w:rsidR="00545A5D" w:rsidRPr="00E20F6F" w:rsidRDefault="00545A5D" w:rsidP="00545A5D">
            <w:pPr>
              <w:ind w:left="164" w:hanging="164"/>
              <w:rPr>
                <w:color w:val="000000" w:themeColor="text1"/>
                <w:sz w:val="16"/>
                <w:szCs w:val="16"/>
              </w:rPr>
            </w:pPr>
          </w:p>
        </w:tc>
        <w:tc>
          <w:tcPr>
            <w:tcW w:w="257" w:type="dxa"/>
            <w:tcBorders>
              <w:top w:val="dashed" w:sz="4" w:space="0" w:color="auto"/>
              <w:bottom w:val="dashed" w:sz="4" w:space="0" w:color="auto"/>
            </w:tcBorders>
          </w:tcPr>
          <w:p w:rsidR="00545A5D" w:rsidRPr="00E20F6F" w:rsidRDefault="00545A5D" w:rsidP="00545A5D">
            <w:pPr>
              <w:ind w:left="164" w:hanging="164"/>
              <w:jc w:val="center"/>
              <w:rPr>
                <w:color w:val="000000" w:themeColor="text1"/>
                <w:sz w:val="16"/>
                <w:szCs w:val="16"/>
              </w:rPr>
            </w:pPr>
            <w:r w:rsidRPr="00E20F6F">
              <w:rPr>
                <w:rFonts w:hint="eastAsia"/>
                <w:color w:val="000000" w:themeColor="text1"/>
                <w:sz w:val="16"/>
                <w:szCs w:val="16"/>
              </w:rPr>
              <w:t>13</w:t>
            </w:r>
          </w:p>
        </w:tc>
        <w:tc>
          <w:tcPr>
            <w:tcW w:w="821" w:type="dxa"/>
            <w:tcBorders>
              <w:top w:val="dashed" w:sz="4" w:space="0" w:color="auto"/>
              <w:bottom w:val="dashed" w:sz="4" w:space="0" w:color="auto"/>
            </w:tcBorders>
          </w:tcPr>
          <w:p w:rsidR="00545A5D" w:rsidRPr="00E20F6F" w:rsidRDefault="00545A5D" w:rsidP="00545A5D">
            <w:pPr>
              <w:jc w:val="center"/>
              <w:rPr>
                <w:color w:val="000000" w:themeColor="text1"/>
                <w:sz w:val="16"/>
                <w:szCs w:val="16"/>
              </w:rPr>
            </w:pPr>
            <w:r w:rsidRPr="00E20F6F">
              <w:rPr>
                <w:rFonts w:hint="eastAsia"/>
                <w:color w:val="000000" w:themeColor="text1"/>
                <w:sz w:val="16"/>
                <w:szCs w:val="16"/>
              </w:rPr>
              <w:t>83</w:t>
            </w:r>
          </w:p>
        </w:tc>
        <w:tc>
          <w:tcPr>
            <w:tcW w:w="2665" w:type="dxa"/>
            <w:tcBorders>
              <w:top w:val="dashed" w:sz="4" w:space="0" w:color="auto"/>
              <w:bottom w:val="dashed" w:sz="4" w:space="0" w:color="auto"/>
            </w:tcBorders>
          </w:tcPr>
          <w:p w:rsidR="00545A5D" w:rsidRPr="00E20F6F" w:rsidRDefault="00545A5D" w:rsidP="00545A5D">
            <w:pPr>
              <w:ind w:left="156" w:hanging="156"/>
              <w:rPr>
                <w:color w:val="000000" w:themeColor="text1"/>
                <w:sz w:val="16"/>
                <w:szCs w:val="16"/>
              </w:rPr>
            </w:pPr>
            <w:r w:rsidRPr="00E20F6F">
              <w:rPr>
                <w:rFonts w:hint="eastAsia"/>
                <w:color w:val="000000" w:themeColor="text1"/>
                <w:sz w:val="16"/>
                <w:szCs w:val="16"/>
              </w:rPr>
              <w:t>○平行四辺形は平面に敷き詰めることができることを知る。</w:t>
            </w:r>
          </w:p>
          <w:p w:rsidR="00545A5D" w:rsidRPr="00E20F6F" w:rsidRDefault="00545A5D" w:rsidP="00545A5D">
            <w:pPr>
              <w:ind w:left="156" w:hanging="156"/>
              <w:rPr>
                <w:color w:val="000000" w:themeColor="text1"/>
                <w:sz w:val="16"/>
                <w:szCs w:val="16"/>
              </w:rPr>
            </w:pPr>
            <w:r w:rsidRPr="00E20F6F">
              <w:rPr>
                <w:rFonts w:hint="eastAsia"/>
                <w:color w:val="000000" w:themeColor="text1"/>
                <w:sz w:val="16"/>
                <w:szCs w:val="16"/>
              </w:rPr>
              <w:t>○敷き詰め模様の中から，いろいろな形をみつけることができる。</w:t>
            </w:r>
          </w:p>
        </w:tc>
        <w:tc>
          <w:tcPr>
            <w:tcW w:w="2665" w:type="dxa"/>
            <w:tcBorders>
              <w:top w:val="dashed" w:sz="4" w:space="0" w:color="auto"/>
              <w:bottom w:val="dashed" w:sz="4" w:space="0" w:color="auto"/>
            </w:tcBorders>
          </w:tcPr>
          <w:p w:rsidR="00545A5D" w:rsidRPr="00E20F6F" w:rsidRDefault="00545A5D" w:rsidP="00545A5D">
            <w:pPr>
              <w:ind w:left="156" w:hanging="156"/>
              <w:rPr>
                <w:color w:val="000000" w:themeColor="text1"/>
                <w:sz w:val="16"/>
                <w:szCs w:val="16"/>
              </w:rPr>
            </w:pPr>
            <w:r w:rsidRPr="00E20F6F">
              <w:rPr>
                <w:rFonts w:hint="eastAsia"/>
                <w:color w:val="000000" w:themeColor="text1"/>
                <w:sz w:val="16"/>
                <w:szCs w:val="16"/>
              </w:rPr>
              <w:t>・平行四辺形の敷き詰め</w:t>
            </w:r>
          </w:p>
        </w:tc>
        <w:tc>
          <w:tcPr>
            <w:tcW w:w="2666" w:type="dxa"/>
            <w:tcBorders>
              <w:top w:val="dashed" w:sz="4" w:space="0" w:color="auto"/>
              <w:bottom w:val="dashed" w:sz="4" w:space="0" w:color="auto"/>
            </w:tcBorders>
          </w:tcPr>
          <w:p w:rsidR="00545A5D" w:rsidRPr="00E20F6F" w:rsidRDefault="00545A5D" w:rsidP="00545A5D">
            <w:pPr>
              <w:ind w:left="134" w:hanging="134"/>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知技</w:t>
            </w:r>
            <w:r w:rsidRPr="00E20F6F">
              <w:rPr>
                <w:color w:val="000000" w:themeColor="text1"/>
                <w:sz w:val="16"/>
                <w:szCs w:val="16"/>
              </w:rPr>
              <w:t>)</w:t>
            </w:r>
            <w:r w:rsidRPr="00E20F6F">
              <w:rPr>
                <w:rFonts w:hint="eastAsia"/>
                <w:color w:val="000000" w:themeColor="text1"/>
                <w:sz w:val="16"/>
                <w:szCs w:val="16"/>
              </w:rPr>
              <w:t>平行四辺形を敷き詰めて模様をつくることができる。《観察》</w:t>
            </w:r>
          </w:p>
          <w:p w:rsidR="00545A5D" w:rsidRPr="00E20F6F" w:rsidRDefault="00545A5D" w:rsidP="00545A5D">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平行四辺形以外の四角形も敷き詰められないか</w:t>
            </w:r>
            <w:r w:rsidR="00092B52" w:rsidRPr="00E20F6F">
              <w:rPr>
                <w:rFonts w:hint="eastAsia"/>
                <w:color w:val="000000" w:themeColor="text1"/>
                <w:sz w:val="16"/>
                <w:szCs w:val="16"/>
              </w:rPr>
              <w:t>を調べようとしている</w:t>
            </w:r>
            <w:r w:rsidRPr="00E20F6F">
              <w:rPr>
                <w:rFonts w:hint="eastAsia"/>
                <w:color w:val="000000" w:themeColor="text1"/>
                <w:sz w:val="16"/>
                <w:szCs w:val="16"/>
              </w:rPr>
              <w:t>。《発言・ノート》</w:t>
            </w:r>
          </w:p>
        </w:tc>
      </w:tr>
      <w:tr w:rsidR="00545A5D" w:rsidRPr="00E20F6F" w:rsidTr="005A72AD">
        <w:trPr>
          <w:cantSplit/>
          <w:trHeight w:val="227"/>
        </w:trPr>
        <w:tc>
          <w:tcPr>
            <w:tcW w:w="1700" w:type="dxa"/>
            <w:gridSpan w:val="3"/>
            <w:tcBorders>
              <w:top w:val="dashed" w:sz="4" w:space="0" w:color="auto"/>
              <w:bottom w:val="single" w:sz="4" w:space="0" w:color="auto"/>
            </w:tcBorders>
          </w:tcPr>
          <w:p w:rsidR="00545A5D" w:rsidRPr="00E20F6F" w:rsidRDefault="00545A5D" w:rsidP="00545A5D">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545A5D" w:rsidRPr="00E20F6F" w:rsidRDefault="00545A5D" w:rsidP="00545A5D">
            <w:pPr>
              <w:ind w:left="164" w:hanging="164"/>
              <w:jc w:val="center"/>
              <w:rPr>
                <w:color w:val="000000" w:themeColor="text1"/>
                <w:sz w:val="16"/>
                <w:szCs w:val="16"/>
              </w:rPr>
            </w:pPr>
            <w:r w:rsidRPr="00E20F6F">
              <w:rPr>
                <w:rFonts w:hint="eastAsia"/>
                <w:color w:val="000000" w:themeColor="text1"/>
                <w:sz w:val="16"/>
                <w:szCs w:val="16"/>
              </w:rPr>
              <w:t>14</w:t>
            </w:r>
          </w:p>
        </w:tc>
        <w:tc>
          <w:tcPr>
            <w:tcW w:w="821" w:type="dxa"/>
            <w:tcBorders>
              <w:top w:val="dashed" w:sz="4" w:space="0" w:color="auto"/>
              <w:bottom w:val="single" w:sz="4" w:space="0" w:color="auto"/>
            </w:tcBorders>
          </w:tcPr>
          <w:p w:rsidR="00545A5D" w:rsidRPr="00E20F6F" w:rsidRDefault="00545A5D" w:rsidP="00545A5D">
            <w:pPr>
              <w:jc w:val="center"/>
              <w:rPr>
                <w:color w:val="000000" w:themeColor="text1"/>
                <w:sz w:val="16"/>
                <w:szCs w:val="16"/>
              </w:rPr>
            </w:pPr>
            <w:r w:rsidRPr="00E20F6F">
              <w:rPr>
                <w:rFonts w:hint="eastAsia"/>
                <w:color w:val="000000" w:themeColor="text1"/>
                <w:sz w:val="16"/>
                <w:szCs w:val="16"/>
              </w:rPr>
              <w:t>84</w:t>
            </w:r>
            <w:r w:rsidRPr="00E20F6F">
              <w:rPr>
                <w:rFonts w:hint="eastAsia"/>
                <w:color w:val="000000" w:themeColor="text1"/>
                <w:sz w:val="16"/>
                <w:szCs w:val="16"/>
              </w:rPr>
              <w:t>～</w:t>
            </w:r>
            <w:r w:rsidRPr="00E20F6F">
              <w:rPr>
                <w:rFonts w:hint="eastAsia"/>
                <w:color w:val="000000" w:themeColor="text1"/>
                <w:sz w:val="16"/>
                <w:szCs w:val="16"/>
              </w:rPr>
              <w:t>85</w:t>
            </w:r>
          </w:p>
        </w:tc>
        <w:tc>
          <w:tcPr>
            <w:tcW w:w="2665" w:type="dxa"/>
            <w:tcBorders>
              <w:top w:val="dashed" w:sz="4" w:space="0" w:color="auto"/>
              <w:bottom w:val="single" w:sz="4" w:space="0" w:color="auto"/>
            </w:tcBorders>
          </w:tcPr>
          <w:p w:rsidR="00545A5D" w:rsidRPr="00E20F6F" w:rsidRDefault="00545A5D" w:rsidP="00545A5D">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545A5D" w:rsidRPr="00E20F6F" w:rsidRDefault="00545A5D" w:rsidP="00545A5D">
            <w:pPr>
              <w:jc w:val="left"/>
              <w:rPr>
                <w:color w:val="000000" w:themeColor="text1"/>
                <w:sz w:val="16"/>
                <w:szCs w:val="16"/>
              </w:rPr>
            </w:pPr>
            <w:r w:rsidRPr="00E20F6F">
              <w:rPr>
                <w:rFonts w:hint="eastAsia"/>
                <w:color w:val="000000" w:themeColor="text1"/>
                <w:sz w:val="16"/>
                <w:szCs w:val="16"/>
              </w:rPr>
              <w:t>・評価とふりかえり</w:t>
            </w:r>
          </w:p>
          <w:p w:rsidR="00092B52" w:rsidRPr="00E20F6F" w:rsidRDefault="00092B52" w:rsidP="00092B52">
            <w:pPr>
              <w:ind w:left="160" w:hangingChars="100" w:hanging="160"/>
              <w:jc w:val="left"/>
              <w:rPr>
                <w:color w:val="000000" w:themeColor="text1"/>
                <w:sz w:val="16"/>
                <w:szCs w:val="16"/>
              </w:rPr>
            </w:pPr>
            <w:r w:rsidRPr="00E20F6F">
              <w:rPr>
                <w:rFonts w:hint="eastAsia"/>
                <w:color w:val="000000" w:themeColor="text1"/>
                <w:sz w:val="16"/>
                <w:szCs w:val="16"/>
              </w:rPr>
              <w:t>・コラム「どんな四角形でも敷き詰められるかな」「平行な直線からできる角」</w:t>
            </w:r>
          </w:p>
        </w:tc>
        <w:tc>
          <w:tcPr>
            <w:tcW w:w="2666" w:type="dxa"/>
            <w:tcBorders>
              <w:top w:val="dashed" w:sz="4" w:space="0" w:color="auto"/>
              <w:bottom w:val="single" w:sz="4" w:space="0" w:color="auto"/>
            </w:tcBorders>
          </w:tcPr>
          <w:p w:rsidR="00545A5D" w:rsidRPr="00E20F6F" w:rsidRDefault="00545A5D" w:rsidP="00545A5D">
            <w:pPr>
              <w:ind w:left="134" w:hanging="134"/>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302"/>
        <w:gridCol w:w="257"/>
        <w:gridCol w:w="821"/>
        <w:gridCol w:w="2665"/>
        <w:gridCol w:w="2665"/>
        <w:gridCol w:w="2666"/>
      </w:tblGrid>
      <w:tr w:rsidR="00E20F6F" w:rsidRPr="00E20F6F" w:rsidTr="005A72AD">
        <w:trPr>
          <w:cantSplit/>
          <w:trHeight w:val="300"/>
        </w:trPr>
        <w:tc>
          <w:tcPr>
            <w:tcW w:w="10774" w:type="dxa"/>
            <w:gridSpan w:val="7"/>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6</w:t>
            </w:r>
            <w:r w:rsidRPr="00E20F6F">
              <w:rPr>
                <w:rFonts w:hint="eastAsia"/>
                <w:color w:val="000000" w:themeColor="text1"/>
                <w:sz w:val="22"/>
                <w:szCs w:val="22"/>
              </w:rPr>
              <w:t xml:space="preserve">　小　数</w:t>
            </w:r>
          </w:p>
        </w:tc>
      </w:tr>
      <w:tr w:rsidR="00E20F6F" w:rsidRPr="00E20F6F" w:rsidTr="005A72AD">
        <w:trPr>
          <w:cantSplit/>
          <w:trHeight w:val="200"/>
        </w:trPr>
        <w:tc>
          <w:tcPr>
            <w:tcW w:w="8108" w:type="dxa"/>
            <w:gridSpan w:val="6"/>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5"/>
            <w:tcBorders>
              <w:left w:val="nil"/>
              <w:bottom w:val="single" w:sz="4" w:space="0" w:color="auto"/>
            </w:tcBorders>
          </w:tcPr>
          <w:p w:rsidR="00E84508" w:rsidRPr="00E20F6F" w:rsidRDefault="009723BB" w:rsidP="007C57BA">
            <w:pPr>
              <w:jc w:val="left"/>
              <w:rPr>
                <w:color w:val="000000" w:themeColor="text1"/>
                <w:sz w:val="16"/>
                <w:szCs w:val="16"/>
              </w:rPr>
            </w:pPr>
            <w:r w:rsidRPr="00E20F6F">
              <w:rPr>
                <w:rFonts w:hint="eastAsia"/>
                <w:color w:val="000000" w:themeColor="text1"/>
                <w:sz w:val="16"/>
                <w:szCs w:val="16"/>
              </w:rPr>
              <w:t>小数について，十進位取り記数法にもと</w:t>
            </w:r>
            <w:r w:rsidR="00511386" w:rsidRPr="00E20F6F">
              <w:rPr>
                <w:rFonts w:hint="eastAsia"/>
                <w:color w:val="000000" w:themeColor="text1"/>
                <w:sz w:val="16"/>
                <w:szCs w:val="16"/>
              </w:rPr>
              <w:t>づいて</w:t>
            </w:r>
            <w:r w:rsidR="007C57BA" w:rsidRPr="00E20F6F">
              <w:rPr>
                <w:rFonts w:hint="eastAsia"/>
                <w:color w:val="000000" w:themeColor="text1"/>
                <w:sz w:val="16"/>
                <w:szCs w:val="16"/>
              </w:rPr>
              <w:t>1</w:t>
            </w:r>
            <w:r w:rsidR="007C57BA" w:rsidRPr="00E20F6F">
              <w:rPr>
                <w:color w:val="000000" w:themeColor="text1"/>
                <w:sz w:val="16"/>
                <w:szCs w:val="16"/>
              </w:rPr>
              <w:t>/1000</w:t>
            </w:r>
            <w:r w:rsidR="00511386" w:rsidRPr="00E20F6F">
              <w:rPr>
                <w:rFonts w:hint="eastAsia"/>
                <w:color w:val="000000" w:themeColor="text1"/>
                <w:sz w:val="16"/>
                <w:szCs w:val="16"/>
              </w:rPr>
              <w:t>の位まで</w:t>
            </w:r>
            <w:r w:rsidR="007C57BA" w:rsidRPr="00E20F6F">
              <w:rPr>
                <w:rFonts w:hint="eastAsia"/>
                <w:color w:val="000000" w:themeColor="text1"/>
                <w:sz w:val="16"/>
                <w:szCs w:val="16"/>
              </w:rPr>
              <w:t>の小数の表し方</w:t>
            </w:r>
            <w:r w:rsidR="00511386" w:rsidRPr="00E20F6F">
              <w:rPr>
                <w:rFonts w:hint="eastAsia"/>
                <w:color w:val="000000" w:themeColor="text1"/>
                <w:sz w:val="16"/>
                <w:szCs w:val="16"/>
              </w:rPr>
              <w:t>について理解し，大小を比べたり，たし算ひき算のしかたを考えたりすることを通して</w:t>
            </w:r>
            <w:r w:rsidR="007C57BA" w:rsidRPr="00E20F6F">
              <w:rPr>
                <w:rFonts w:hint="eastAsia"/>
                <w:color w:val="000000" w:themeColor="text1"/>
                <w:sz w:val="16"/>
                <w:szCs w:val="16"/>
              </w:rPr>
              <w:t>その</w:t>
            </w:r>
            <w:r w:rsidR="00511386" w:rsidRPr="00E20F6F">
              <w:rPr>
                <w:rFonts w:hint="eastAsia"/>
                <w:color w:val="000000" w:themeColor="text1"/>
                <w:sz w:val="16"/>
                <w:szCs w:val="16"/>
              </w:rPr>
              <w:t>理解を深めるとともに</w:t>
            </w:r>
            <w:r w:rsidR="007C57BA" w:rsidRPr="00E20F6F">
              <w:rPr>
                <w:rFonts w:hint="eastAsia"/>
                <w:color w:val="000000" w:themeColor="text1"/>
                <w:sz w:val="16"/>
                <w:szCs w:val="16"/>
              </w:rPr>
              <w:t>，</w:t>
            </w:r>
            <w:r w:rsidR="00511386"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9</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月下旬～</w:t>
            </w:r>
            <w:r w:rsidRPr="00E20F6F">
              <w:rPr>
                <w:rFonts w:hint="eastAsia"/>
                <w:color w:val="000000" w:themeColor="text1"/>
                <w:sz w:val="16"/>
                <w:szCs w:val="16"/>
              </w:rPr>
              <w:t>7</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月下旬～</w:t>
            </w:r>
            <w:r w:rsidRPr="00E20F6F">
              <w:rPr>
                <w:rFonts w:hint="eastAsia"/>
                <w:color w:val="000000" w:themeColor="text1"/>
                <w:sz w:val="16"/>
                <w:szCs w:val="16"/>
              </w:rPr>
              <w:t>7</w:t>
            </w:r>
            <w:r w:rsidRPr="00E20F6F">
              <w:rPr>
                <w:rFonts w:hint="eastAsia"/>
                <w:color w:val="000000" w:themeColor="text1"/>
                <w:sz w:val="16"/>
                <w:szCs w:val="16"/>
              </w:rPr>
              <w:t>月中旬</w:t>
            </w:r>
          </w:p>
        </w:tc>
      </w:tr>
      <w:tr w:rsidR="00E20F6F" w:rsidRPr="00E20F6F" w:rsidTr="004D523A">
        <w:trPr>
          <w:cantSplit/>
          <w:trHeight w:val="151"/>
        </w:trPr>
        <w:tc>
          <w:tcPr>
            <w:tcW w:w="8108" w:type="dxa"/>
            <w:gridSpan w:val="6"/>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7023E4">
        <w:trPr>
          <w:cantSplit/>
          <w:trHeight w:val="263"/>
        </w:trPr>
        <w:tc>
          <w:tcPr>
            <w:tcW w:w="8108" w:type="dxa"/>
            <w:gridSpan w:val="6"/>
            <w:tcBorders>
              <w:top w:val="single" w:sz="4" w:space="0" w:color="auto"/>
              <w:bottom w:val="single" w:sz="4" w:space="0" w:color="auto"/>
            </w:tcBorders>
          </w:tcPr>
          <w:p w:rsidR="00DC7148" w:rsidRPr="00E20F6F" w:rsidRDefault="004A2DC3" w:rsidP="00DC7148">
            <w:pPr>
              <w:topLinePunct/>
              <w:autoSpaceDE w:val="0"/>
              <w:autoSpaceDN w:val="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Pr="00E20F6F">
              <w:rPr>
                <w:rFonts w:hint="eastAsia"/>
                <w:color w:val="000000" w:themeColor="text1"/>
                <w:sz w:val="16"/>
                <w:szCs w:val="16"/>
              </w:rPr>
              <w:t>)</w:t>
            </w:r>
            <w:r w:rsidR="00B71CD4" w:rsidRPr="00E20F6F">
              <w:rPr>
                <w:rFonts w:hint="eastAsia"/>
                <w:color w:val="000000" w:themeColor="text1"/>
                <w:sz w:val="16"/>
                <w:szCs w:val="16"/>
              </w:rPr>
              <w:t>・</w:t>
            </w:r>
            <w:r w:rsidRPr="00E20F6F">
              <w:rPr>
                <w:color w:val="000000" w:themeColor="text1"/>
                <w:sz w:val="16"/>
                <w:szCs w:val="16"/>
              </w:rPr>
              <w:t>小数が整数と同じ仕組みで表</w:t>
            </w:r>
            <w:r w:rsidRPr="00E20F6F">
              <w:rPr>
                <w:rFonts w:hint="eastAsia"/>
                <w:color w:val="000000" w:themeColor="text1"/>
                <w:sz w:val="16"/>
                <w:szCs w:val="16"/>
              </w:rPr>
              <w:t>されていることを</w:t>
            </w:r>
            <w:r w:rsidRPr="00E20F6F">
              <w:rPr>
                <w:color w:val="000000" w:themeColor="text1"/>
                <w:sz w:val="16"/>
                <w:szCs w:val="16"/>
              </w:rPr>
              <w:t>知るととも</w:t>
            </w:r>
            <w:r w:rsidRPr="00E20F6F">
              <w:rPr>
                <w:rFonts w:hint="eastAsia"/>
                <w:color w:val="000000" w:themeColor="text1"/>
                <w:sz w:val="16"/>
                <w:szCs w:val="16"/>
              </w:rPr>
              <w:t>に，</w:t>
            </w:r>
            <w:r w:rsidRPr="00E20F6F">
              <w:rPr>
                <w:color w:val="000000" w:themeColor="text1"/>
                <w:sz w:val="16"/>
                <w:szCs w:val="16"/>
              </w:rPr>
              <w:t>数の相対的な大きさについて</w:t>
            </w:r>
            <w:r w:rsidRPr="00E20F6F">
              <w:rPr>
                <w:rFonts w:hint="eastAsia"/>
                <w:color w:val="000000" w:themeColor="text1"/>
                <w:sz w:val="16"/>
                <w:szCs w:val="16"/>
              </w:rPr>
              <w:t>の</w:t>
            </w:r>
            <w:r w:rsidRPr="00E20F6F">
              <w:rPr>
                <w:color w:val="000000" w:themeColor="text1"/>
                <w:sz w:val="16"/>
                <w:szCs w:val="16"/>
              </w:rPr>
              <w:t>理解を深め</w:t>
            </w:r>
          </w:p>
          <w:p w:rsidR="00B71CD4" w:rsidRPr="00E20F6F" w:rsidRDefault="004A2DC3" w:rsidP="00DC7148">
            <w:pPr>
              <w:topLinePunct/>
              <w:autoSpaceDE w:val="0"/>
              <w:autoSpaceDN w:val="0"/>
              <w:ind w:leftChars="214" w:left="428"/>
              <w:jc w:val="left"/>
              <w:rPr>
                <w:color w:val="000000" w:themeColor="text1"/>
                <w:sz w:val="16"/>
                <w:szCs w:val="16"/>
              </w:rPr>
            </w:pPr>
            <w:r w:rsidRPr="00E20F6F">
              <w:rPr>
                <w:color w:val="000000" w:themeColor="text1"/>
                <w:sz w:val="16"/>
                <w:szCs w:val="16"/>
              </w:rPr>
              <w:t>ている。</w:t>
            </w:r>
          </w:p>
          <w:p w:rsidR="004A2DC3" w:rsidRPr="00E20F6F" w:rsidRDefault="00B71CD4" w:rsidP="00DC7148">
            <w:pPr>
              <w:topLinePunct/>
              <w:autoSpaceDE w:val="0"/>
              <w:autoSpaceDN w:val="0"/>
              <w:ind w:leftChars="137" w:left="274"/>
              <w:jc w:val="left"/>
              <w:rPr>
                <w:color w:val="000000" w:themeColor="text1"/>
                <w:sz w:val="16"/>
                <w:szCs w:val="16"/>
              </w:rPr>
            </w:pPr>
            <w:r w:rsidRPr="00E20F6F">
              <w:rPr>
                <w:color w:val="000000" w:themeColor="text1"/>
                <w:sz w:val="16"/>
                <w:szCs w:val="16"/>
              </w:rPr>
              <w:t>・</w:t>
            </w:r>
            <w:r w:rsidR="004A2DC3" w:rsidRPr="00E20F6F">
              <w:rPr>
                <w:color w:val="000000" w:themeColor="text1"/>
                <w:sz w:val="16"/>
                <w:szCs w:val="16"/>
              </w:rPr>
              <w:t>小数の加法及び減法の計算ができる。</w:t>
            </w:r>
          </w:p>
          <w:p w:rsidR="009723BB" w:rsidRPr="00E20F6F" w:rsidRDefault="00321536" w:rsidP="00DC7148">
            <w:pPr>
              <w:topLinePunct/>
              <w:autoSpaceDE w:val="0"/>
              <w:autoSpaceDN w:val="0"/>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Pr="00E20F6F">
              <w:rPr>
                <w:color w:val="000000" w:themeColor="text1"/>
                <w:sz w:val="16"/>
                <w:szCs w:val="16"/>
              </w:rPr>
              <w:t>)</w:t>
            </w:r>
            <w:r w:rsidR="00B71CD4" w:rsidRPr="00E20F6F">
              <w:rPr>
                <w:color w:val="000000" w:themeColor="text1"/>
                <w:sz w:val="16"/>
                <w:szCs w:val="16"/>
              </w:rPr>
              <w:t>・</w:t>
            </w:r>
            <w:r w:rsidR="004A2DC3" w:rsidRPr="00E20F6F">
              <w:rPr>
                <w:color w:val="000000" w:themeColor="text1"/>
                <w:sz w:val="16"/>
                <w:szCs w:val="16"/>
              </w:rPr>
              <w:t>端数部分の大きさを小数で表</w:t>
            </w:r>
            <w:r w:rsidR="004A2DC3" w:rsidRPr="00E20F6F">
              <w:rPr>
                <w:rFonts w:hint="eastAsia"/>
                <w:color w:val="000000" w:themeColor="text1"/>
                <w:sz w:val="16"/>
                <w:szCs w:val="16"/>
              </w:rPr>
              <w:t>すとき，</w:t>
            </w:r>
            <w:r w:rsidR="004A2DC3" w:rsidRPr="00E20F6F">
              <w:rPr>
                <w:color w:val="000000" w:themeColor="text1"/>
                <w:sz w:val="16"/>
                <w:szCs w:val="16"/>
              </w:rPr>
              <w:t>0.1</w:t>
            </w:r>
            <w:r w:rsidR="004A2DC3" w:rsidRPr="00E20F6F">
              <w:rPr>
                <w:rFonts w:hint="eastAsia"/>
                <w:color w:val="000000" w:themeColor="text1"/>
                <w:sz w:val="16"/>
                <w:szCs w:val="16"/>
              </w:rPr>
              <w:t>の</w:t>
            </w:r>
            <w:r w:rsidR="004A2DC3" w:rsidRPr="00E20F6F">
              <w:rPr>
                <w:color w:val="000000" w:themeColor="text1"/>
                <w:sz w:val="16"/>
                <w:szCs w:val="16"/>
              </w:rPr>
              <w:t>単位をつくった</w:t>
            </w:r>
            <w:r w:rsidR="004A2DC3" w:rsidRPr="00E20F6F">
              <w:rPr>
                <w:rFonts w:hint="eastAsia"/>
                <w:color w:val="000000" w:themeColor="text1"/>
                <w:sz w:val="16"/>
                <w:szCs w:val="16"/>
              </w:rPr>
              <w:t>ときの</w:t>
            </w:r>
            <w:r w:rsidR="004A2DC3" w:rsidRPr="00E20F6F">
              <w:rPr>
                <w:color w:val="000000" w:themeColor="text1"/>
                <w:sz w:val="16"/>
                <w:szCs w:val="16"/>
              </w:rPr>
              <w:t>考</w:t>
            </w:r>
            <w:r w:rsidR="004A2DC3" w:rsidRPr="00E20F6F">
              <w:rPr>
                <w:rFonts w:hint="eastAsia"/>
                <w:color w:val="000000" w:themeColor="text1"/>
                <w:sz w:val="16"/>
                <w:szCs w:val="16"/>
              </w:rPr>
              <w:t>えを</w:t>
            </w:r>
            <w:r w:rsidR="009723BB" w:rsidRPr="00E20F6F">
              <w:rPr>
                <w:rFonts w:hint="eastAsia"/>
                <w:color w:val="000000" w:themeColor="text1"/>
                <w:sz w:val="16"/>
                <w:szCs w:val="16"/>
              </w:rPr>
              <w:t>もと</w:t>
            </w:r>
            <w:r w:rsidR="004A2DC3" w:rsidRPr="00E20F6F">
              <w:rPr>
                <w:color w:val="000000" w:themeColor="text1"/>
                <w:sz w:val="16"/>
                <w:szCs w:val="16"/>
              </w:rPr>
              <w:t>に，</w:t>
            </w:r>
            <w:r w:rsidR="004A2DC3" w:rsidRPr="00E20F6F">
              <w:rPr>
                <w:color w:val="000000" w:themeColor="text1"/>
                <w:sz w:val="16"/>
                <w:szCs w:val="16"/>
              </w:rPr>
              <w:t>0.01</w:t>
            </w:r>
            <w:r w:rsidR="004A2DC3" w:rsidRPr="00E20F6F">
              <w:rPr>
                <w:rFonts w:hint="eastAsia"/>
                <w:color w:val="000000" w:themeColor="text1"/>
                <w:sz w:val="16"/>
                <w:szCs w:val="16"/>
              </w:rPr>
              <w:t>の</w:t>
            </w:r>
            <w:r w:rsidR="004A2DC3" w:rsidRPr="00E20F6F">
              <w:rPr>
                <w:color w:val="000000" w:themeColor="text1"/>
                <w:sz w:val="16"/>
                <w:szCs w:val="16"/>
              </w:rPr>
              <w:t>単位</w:t>
            </w:r>
            <w:r w:rsidR="004A2DC3" w:rsidRPr="00E20F6F">
              <w:rPr>
                <w:rFonts w:hint="eastAsia"/>
                <w:color w:val="000000" w:themeColor="text1"/>
                <w:sz w:val="16"/>
                <w:szCs w:val="16"/>
              </w:rPr>
              <w:t>をつくること</w:t>
            </w:r>
          </w:p>
          <w:p w:rsidR="004A2DC3" w:rsidRPr="00E20F6F" w:rsidRDefault="009723BB" w:rsidP="009723BB">
            <w:pPr>
              <w:topLinePunct/>
              <w:autoSpaceDE w:val="0"/>
              <w:autoSpaceDN w:val="0"/>
              <w:jc w:val="left"/>
              <w:rPr>
                <w:color w:val="000000" w:themeColor="text1"/>
                <w:sz w:val="16"/>
                <w:szCs w:val="16"/>
              </w:rPr>
            </w:pPr>
            <w:r w:rsidRPr="00E20F6F">
              <w:rPr>
                <w:rFonts w:hint="eastAsia"/>
                <w:color w:val="000000" w:themeColor="text1"/>
                <w:sz w:val="16"/>
                <w:szCs w:val="16"/>
              </w:rPr>
              <w:t xml:space="preserve">　　　</w:t>
            </w:r>
            <w:r w:rsidR="004A2DC3" w:rsidRPr="00E20F6F">
              <w:rPr>
                <w:rFonts w:hint="eastAsia"/>
                <w:color w:val="000000" w:themeColor="text1"/>
                <w:sz w:val="16"/>
                <w:szCs w:val="16"/>
              </w:rPr>
              <w:t>を</w:t>
            </w:r>
            <w:r w:rsidR="004A2DC3" w:rsidRPr="00E20F6F">
              <w:rPr>
                <w:color w:val="000000" w:themeColor="text1"/>
                <w:sz w:val="16"/>
                <w:szCs w:val="16"/>
              </w:rPr>
              <w:t>考えている。</w:t>
            </w:r>
          </w:p>
          <w:p w:rsidR="004A2DC3" w:rsidRPr="00E20F6F" w:rsidRDefault="00321536" w:rsidP="00DC7148">
            <w:pPr>
              <w:topLinePunct/>
              <w:autoSpaceDE w:val="0"/>
              <w:autoSpaceDN w:val="0"/>
              <w:ind w:leftChars="137" w:left="274"/>
              <w:jc w:val="left"/>
              <w:rPr>
                <w:color w:val="000000" w:themeColor="text1"/>
                <w:sz w:val="16"/>
                <w:szCs w:val="16"/>
              </w:rPr>
            </w:pPr>
            <w:r w:rsidRPr="00E20F6F">
              <w:rPr>
                <w:color w:val="000000" w:themeColor="text1"/>
                <w:sz w:val="16"/>
                <w:szCs w:val="16"/>
              </w:rPr>
              <w:t>・</w:t>
            </w:r>
            <m:oMath>
              <m:f>
                <m:fPr>
                  <m:ctrlPr>
                    <w:rPr>
                      <w:rFonts w:ascii="Cambria Math" w:hAnsi="Cambria Math"/>
                      <w:color w:val="000000" w:themeColor="text1"/>
                      <w:sz w:val="16"/>
                      <w:szCs w:val="16"/>
                    </w:rPr>
                  </m:ctrlPr>
                </m:fPr>
                <m:num>
                  <m:r>
                    <w:rPr>
                      <w:rFonts w:ascii="Cambria Math" w:hAnsi="Cambria Math"/>
                      <w:color w:val="000000" w:themeColor="text1"/>
                      <w:sz w:val="16"/>
                      <w:szCs w:val="16"/>
                    </w:rPr>
                    <m:t>1</m:t>
                  </m:r>
                </m:num>
                <m:den>
                  <m:r>
                    <w:rPr>
                      <w:rFonts w:ascii="Cambria Math" w:hAnsi="Cambria Math"/>
                      <w:color w:val="000000" w:themeColor="text1"/>
                      <w:sz w:val="16"/>
                      <w:szCs w:val="16"/>
                    </w:rPr>
                    <m:t>100</m:t>
                  </m:r>
                </m:den>
              </m:f>
            </m:oMath>
            <w:r w:rsidR="004A2DC3" w:rsidRPr="00E20F6F">
              <w:rPr>
                <w:rFonts w:hint="eastAsia"/>
                <w:color w:val="000000" w:themeColor="text1"/>
                <w:sz w:val="16"/>
                <w:szCs w:val="16"/>
              </w:rPr>
              <w:t>の</w:t>
            </w:r>
            <w:r w:rsidR="004A2DC3" w:rsidRPr="00E20F6F">
              <w:rPr>
                <w:color w:val="000000" w:themeColor="text1"/>
                <w:sz w:val="16"/>
                <w:szCs w:val="16"/>
              </w:rPr>
              <w:t>位までの小数の加法及</w:t>
            </w:r>
            <w:r w:rsidR="004A2DC3" w:rsidRPr="00E20F6F">
              <w:rPr>
                <w:rFonts w:hint="eastAsia"/>
                <w:color w:val="000000" w:themeColor="text1"/>
                <w:sz w:val="16"/>
                <w:szCs w:val="16"/>
              </w:rPr>
              <w:t>び</w:t>
            </w:r>
            <w:r w:rsidR="004A2DC3" w:rsidRPr="00E20F6F">
              <w:rPr>
                <w:color w:val="000000" w:themeColor="text1"/>
                <w:sz w:val="16"/>
                <w:szCs w:val="16"/>
              </w:rPr>
              <w:t>減法の計算の仕方を，整数</w:t>
            </w:r>
            <w:r w:rsidR="004A2DC3" w:rsidRPr="00E20F6F">
              <w:rPr>
                <w:rFonts w:hint="eastAsia"/>
                <w:color w:val="000000" w:themeColor="text1"/>
                <w:sz w:val="16"/>
                <w:szCs w:val="16"/>
              </w:rPr>
              <w:t>の</w:t>
            </w:r>
            <w:r w:rsidR="004A2DC3" w:rsidRPr="00E20F6F">
              <w:rPr>
                <w:color w:val="000000" w:themeColor="text1"/>
                <w:sz w:val="16"/>
                <w:szCs w:val="16"/>
              </w:rPr>
              <w:t>計算の仕方などと関連づけて考</w:t>
            </w:r>
            <w:r w:rsidR="004A2DC3" w:rsidRPr="00E20F6F">
              <w:rPr>
                <w:rFonts w:hint="eastAsia"/>
                <w:color w:val="000000" w:themeColor="text1"/>
                <w:sz w:val="16"/>
                <w:szCs w:val="16"/>
              </w:rPr>
              <w:t>えている。</w:t>
            </w:r>
          </w:p>
          <w:p w:rsidR="00DC7148" w:rsidRPr="00E20F6F" w:rsidRDefault="00321536" w:rsidP="00DC7148">
            <w:pPr>
              <w:topLinePunct/>
              <w:autoSpaceDE w:val="0"/>
              <w:autoSpaceDN w:val="0"/>
              <w:jc w:val="left"/>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r w:rsidRPr="00E20F6F">
              <w:rPr>
                <w:color w:val="000000" w:themeColor="text1"/>
                <w:sz w:val="16"/>
                <w:szCs w:val="16"/>
              </w:rPr>
              <w:t>・</w:t>
            </w:r>
            <w:r w:rsidR="004A2DC3" w:rsidRPr="00E20F6F">
              <w:rPr>
                <w:color w:val="000000" w:themeColor="text1"/>
                <w:sz w:val="16"/>
                <w:szCs w:val="16"/>
              </w:rPr>
              <w:t>小数の桁の範囲が拡張されて</w:t>
            </w:r>
            <w:r w:rsidR="004A2DC3" w:rsidRPr="00E20F6F">
              <w:rPr>
                <w:rFonts w:hint="eastAsia"/>
                <w:color w:val="000000" w:themeColor="text1"/>
                <w:sz w:val="16"/>
                <w:szCs w:val="16"/>
              </w:rPr>
              <w:t>も</w:t>
            </w:r>
            <w:r w:rsidR="004A2DC3" w:rsidRPr="00E20F6F">
              <w:rPr>
                <w:color w:val="000000" w:themeColor="text1"/>
                <w:sz w:val="16"/>
                <w:szCs w:val="16"/>
              </w:rPr>
              <w:t>同じ十進位取り記数法の仕組</w:t>
            </w:r>
            <w:r w:rsidR="004A2DC3" w:rsidRPr="00E20F6F">
              <w:rPr>
                <w:rFonts w:hint="eastAsia"/>
                <w:color w:val="000000" w:themeColor="text1"/>
                <w:sz w:val="16"/>
                <w:szCs w:val="16"/>
              </w:rPr>
              <w:t>みで</w:t>
            </w:r>
            <w:r w:rsidR="004A2DC3" w:rsidRPr="00E20F6F">
              <w:rPr>
                <w:color w:val="000000" w:themeColor="text1"/>
                <w:sz w:val="16"/>
                <w:szCs w:val="16"/>
              </w:rPr>
              <w:t>表されることを学んだこと</w:t>
            </w:r>
            <w:r w:rsidR="00B71CD4" w:rsidRPr="00E20F6F">
              <w:rPr>
                <w:rFonts w:hint="eastAsia"/>
                <w:color w:val="000000" w:themeColor="text1"/>
                <w:sz w:val="16"/>
                <w:szCs w:val="16"/>
              </w:rPr>
              <w:t>から，さらに</w:t>
            </w:r>
          </w:p>
          <w:p w:rsidR="00DC7148" w:rsidRPr="00E20F6F" w:rsidRDefault="00321536" w:rsidP="00DC7148">
            <w:pPr>
              <w:topLinePunct/>
              <w:autoSpaceDE w:val="0"/>
              <w:autoSpaceDN w:val="0"/>
              <w:ind w:leftChars="214" w:left="428"/>
              <w:jc w:val="left"/>
              <w:rPr>
                <w:color w:val="000000" w:themeColor="text1"/>
                <w:sz w:val="16"/>
                <w:szCs w:val="16"/>
              </w:rPr>
            </w:pPr>
            <w:r w:rsidRPr="00E20F6F">
              <w:rPr>
                <w:rFonts w:hint="eastAsia"/>
                <w:color w:val="000000" w:themeColor="text1"/>
                <w:sz w:val="16"/>
                <w:szCs w:val="16"/>
              </w:rPr>
              <w:t>小</w:t>
            </w:r>
            <w:r w:rsidR="004A2DC3" w:rsidRPr="00E20F6F">
              <w:rPr>
                <w:color w:val="000000" w:themeColor="text1"/>
                <w:sz w:val="16"/>
                <w:szCs w:val="16"/>
              </w:rPr>
              <w:t>さい小数の位</w:t>
            </w:r>
            <w:r w:rsidR="004A2DC3" w:rsidRPr="00E20F6F">
              <w:rPr>
                <w:rFonts w:hint="eastAsia"/>
                <w:color w:val="000000" w:themeColor="text1"/>
                <w:sz w:val="16"/>
                <w:szCs w:val="16"/>
              </w:rPr>
              <w:t>についても</w:t>
            </w:r>
            <w:r w:rsidR="004A2DC3" w:rsidRPr="00E20F6F">
              <w:rPr>
                <w:color w:val="000000" w:themeColor="text1"/>
                <w:sz w:val="16"/>
                <w:szCs w:val="16"/>
              </w:rPr>
              <w:t>考えようとしている。</w:t>
            </w:r>
          </w:p>
          <w:p w:rsidR="00B71CD4" w:rsidRPr="00E20F6F" w:rsidRDefault="00321536" w:rsidP="00DC7148">
            <w:pPr>
              <w:topLinePunct/>
              <w:autoSpaceDE w:val="0"/>
              <w:autoSpaceDN w:val="0"/>
              <w:ind w:leftChars="137" w:left="274"/>
              <w:jc w:val="left"/>
              <w:rPr>
                <w:color w:val="000000" w:themeColor="text1"/>
                <w:sz w:val="16"/>
                <w:szCs w:val="16"/>
              </w:rPr>
            </w:pPr>
            <w:r w:rsidRPr="00E20F6F">
              <w:rPr>
                <w:color w:val="000000" w:themeColor="text1"/>
                <w:sz w:val="16"/>
                <w:szCs w:val="16"/>
              </w:rPr>
              <w:t>・</w:t>
            </w:r>
            <w:r w:rsidR="004A2DC3" w:rsidRPr="00E20F6F">
              <w:rPr>
                <w:color w:val="000000" w:themeColor="text1"/>
                <w:sz w:val="16"/>
                <w:szCs w:val="16"/>
              </w:rPr>
              <w:t>小数も，整数と同じように十進位取り記数法の仕組みで表さ</w:t>
            </w:r>
            <w:r w:rsidR="004A2DC3" w:rsidRPr="00E20F6F">
              <w:rPr>
                <w:rFonts w:hint="eastAsia"/>
                <w:color w:val="000000" w:themeColor="text1"/>
                <w:sz w:val="16"/>
                <w:szCs w:val="16"/>
              </w:rPr>
              <w:t>れているから</w:t>
            </w:r>
            <w:r w:rsidR="004A2DC3" w:rsidRPr="00E20F6F">
              <w:rPr>
                <w:color w:val="000000" w:themeColor="text1"/>
                <w:sz w:val="16"/>
                <w:szCs w:val="16"/>
              </w:rPr>
              <w:t>同じように計算で</w:t>
            </w:r>
            <w:r w:rsidRPr="00E20F6F">
              <w:rPr>
                <w:rFonts w:hint="eastAsia"/>
                <w:color w:val="000000" w:themeColor="text1"/>
                <w:sz w:val="16"/>
                <w:szCs w:val="16"/>
              </w:rPr>
              <w:t>きるというよ</w:t>
            </w:r>
          </w:p>
          <w:p w:rsidR="004A2DC3" w:rsidRPr="00E20F6F" w:rsidRDefault="00321536" w:rsidP="00DC7148">
            <w:pPr>
              <w:topLinePunct/>
              <w:autoSpaceDE w:val="0"/>
              <w:autoSpaceDN w:val="0"/>
              <w:ind w:leftChars="214" w:left="428"/>
              <w:jc w:val="left"/>
              <w:rPr>
                <w:color w:val="000000" w:themeColor="text1"/>
                <w:sz w:val="16"/>
                <w:szCs w:val="16"/>
              </w:rPr>
            </w:pPr>
            <w:r w:rsidRPr="00E20F6F">
              <w:rPr>
                <w:rFonts w:hint="eastAsia"/>
                <w:color w:val="000000" w:themeColor="text1"/>
                <w:sz w:val="16"/>
                <w:szCs w:val="16"/>
              </w:rPr>
              <w:t>う</w:t>
            </w:r>
            <w:r w:rsidR="004A2DC3" w:rsidRPr="00E20F6F">
              <w:rPr>
                <w:rFonts w:hint="eastAsia"/>
                <w:color w:val="000000" w:themeColor="text1"/>
                <w:sz w:val="16"/>
                <w:szCs w:val="16"/>
              </w:rPr>
              <w:t>に</w:t>
            </w:r>
            <w:r w:rsidR="004A2DC3" w:rsidRPr="00E20F6F">
              <w:rPr>
                <w:color w:val="000000" w:themeColor="text1"/>
                <w:sz w:val="16"/>
                <w:szCs w:val="16"/>
              </w:rPr>
              <w:t>気づいて</w:t>
            </w:r>
            <w:r w:rsidR="004A2DC3" w:rsidRPr="00E20F6F">
              <w:rPr>
                <w:rFonts w:hint="eastAsia"/>
                <w:color w:val="000000" w:themeColor="text1"/>
                <w:sz w:val="16"/>
                <w:szCs w:val="16"/>
              </w:rPr>
              <w:t>いる。</w:t>
            </w:r>
          </w:p>
        </w:tc>
        <w:tc>
          <w:tcPr>
            <w:tcW w:w="2666" w:type="dxa"/>
            <w:vMerge/>
            <w:tcBorders>
              <w:top w:val="single" w:sz="4" w:space="0" w:color="auto"/>
              <w:bottom w:val="single" w:sz="4" w:space="0" w:color="auto"/>
            </w:tcBorders>
          </w:tcPr>
          <w:p w:rsidR="004A2DC3" w:rsidRPr="00E20F6F" w:rsidRDefault="004A2DC3" w:rsidP="005A72AD">
            <w:pPr>
              <w:rPr>
                <w:color w:val="000000" w:themeColor="text1"/>
                <w:sz w:val="16"/>
                <w:szCs w:val="16"/>
              </w:rPr>
            </w:pPr>
          </w:p>
        </w:tc>
      </w:tr>
      <w:tr w:rsidR="00E20F6F" w:rsidRPr="00E20F6F" w:rsidTr="00754422">
        <w:trPr>
          <w:cantSplit/>
          <w:trHeight w:val="200"/>
        </w:trPr>
        <w:tc>
          <w:tcPr>
            <w:tcW w:w="1700" w:type="dxa"/>
            <w:gridSpan w:val="2"/>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754422">
        <w:trPr>
          <w:cantSplit/>
          <w:trHeight w:val="200"/>
        </w:trPr>
        <w:tc>
          <w:tcPr>
            <w:tcW w:w="1700" w:type="dxa"/>
            <w:gridSpan w:val="2"/>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754422" w:rsidRPr="00E20F6F" w:rsidRDefault="00754422" w:rsidP="00754422">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754422" w:rsidRPr="00E20F6F" w:rsidRDefault="00754422" w:rsidP="00754422">
            <w:pPr>
              <w:jc w:val="center"/>
              <w:rPr>
                <w:color w:val="000000" w:themeColor="text1"/>
                <w:sz w:val="16"/>
                <w:szCs w:val="16"/>
              </w:rPr>
            </w:pPr>
            <w:r w:rsidRPr="00E20F6F">
              <w:rPr>
                <w:rFonts w:hint="eastAsia"/>
                <w:color w:val="000000" w:themeColor="text1"/>
                <w:sz w:val="16"/>
                <w:szCs w:val="16"/>
              </w:rPr>
              <w:t>142</w:t>
            </w:r>
          </w:p>
        </w:tc>
        <w:tc>
          <w:tcPr>
            <w:tcW w:w="2665" w:type="dxa"/>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754422" w:rsidRPr="00E20F6F" w:rsidRDefault="00754422" w:rsidP="00754422">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年「小数」</w:t>
            </w:r>
          </w:p>
        </w:tc>
        <w:tc>
          <w:tcPr>
            <w:tcW w:w="2666" w:type="dxa"/>
            <w:tcBorders>
              <w:bottom w:val="dashed" w:sz="4" w:space="0" w:color="auto"/>
            </w:tcBorders>
            <w:vAlign w:val="center"/>
          </w:tcPr>
          <w:p w:rsidR="00754422" w:rsidRPr="00E20F6F" w:rsidRDefault="00754422" w:rsidP="00754422">
            <w:pPr>
              <w:jc w:val="left"/>
              <w:rPr>
                <w:color w:val="000000" w:themeColor="text1"/>
                <w:sz w:val="16"/>
                <w:szCs w:val="16"/>
              </w:rPr>
            </w:pPr>
          </w:p>
        </w:tc>
      </w:tr>
      <w:tr w:rsidR="00E20F6F" w:rsidRPr="00E20F6F" w:rsidTr="00CF4CD0">
        <w:trPr>
          <w:cantSplit/>
          <w:trHeight w:val="227"/>
        </w:trPr>
        <w:tc>
          <w:tcPr>
            <w:tcW w:w="1700" w:type="dxa"/>
            <w:gridSpan w:val="2"/>
            <w:tcBorders>
              <w:top w:val="dashed" w:sz="4" w:space="0" w:color="auto"/>
              <w:bottom w:val="dashed" w:sz="4" w:space="0" w:color="auto"/>
            </w:tcBorders>
          </w:tcPr>
          <w:p w:rsidR="00860066" w:rsidRPr="00E20F6F" w:rsidRDefault="00860066" w:rsidP="004A2DC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860066" w:rsidRPr="00E20F6F" w:rsidRDefault="00860066" w:rsidP="004A2DC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860066" w:rsidRPr="00E20F6F" w:rsidRDefault="00860066" w:rsidP="004A2DC3">
            <w:pPr>
              <w:jc w:val="center"/>
              <w:rPr>
                <w:color w:val="000000" w:themeColor="text1"/>
                <w:sz w:val="16"/>
                <w:szCs w:val="16"/>
              </w:rPr>
            </w:pPr>
            <w:r w:rsidRPr="00E20F6F">
              <w:rPr>
                <w:rFonts w:hint="eastAsia"/>
                <w:color w:val="000000" w:themeColor="text1"/>
                <w:sz w:val="16"/>
                <w:szCs w:val="16"/>
              </w:rPr>
              <w:t>86</w:t>
            </w:r>
          </w:p>
        </w:tc>
        <w:tc>
          <w:tcPr>
            <w:tcW w:w="2665" w:type="dxa"/>
            <w:vMerge w:val="restart"/>
            <w:tcBorders>
              <w:top w:val="dashed" w:sz="4" w:space="0" w:color="auto"/>
            </w:tcBorders>
          </w:tcPr>
          <w:p w:rsidR="00860066" w:rsidRPr="00E20F6F" w:rsidRDefault="00860066" w:rsidP="004A2DC3">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0.1L</w:t>
            </w:r>
            <w:r w:rsidRPr="00E20F6F">
              <w:rPr>
                <w:rFonts w:hint="eastAsia"/>
                <w:color w:val="000000" w:themeColor="text1"/>
                <w:sz w:val="16"/>
                <w:szCs w:val="16"/>
              </w:rPr>
              <w:t>を単位として表せないかさの表し方を考えることを通して，単元の課題をつかむ。</w:t>
            </w:r>
          </w:p>
          <w:p w:rsidR="00860066" w:rsidRPr="00E20F6F" w:rsidRDefault="00860066" w:rsidP="00860066">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0.1</w:t>
            </w:r>
            <w:r w:rsidRPr="00E20F6F">
              <w:rPr>
                <w:color w:val="000000" w:themeColor="text1"/>
                <w:sz w:val="16"/>
                <w:szCs w:val="16"/>
              </w:rPr>
              <w:t>L</w:t>
            </w:r>
            <w:r w:rsidRPr="00E20F6F">
              <w:rPr>
                <w:rFonts w:hint="eastAsia"/>
                <w:color w:val="000000" w:themeColor="text1"/>
                <w:sz w:val="16"/>
                <w:szCs w:val="16"/>
              </w:rPr>
              <w:t>を単位としたときの端数の表し方を通して，</w:t>
            </w:r>
            <w:r w:rsidRPr="00E20F6F">
              <w:rPr>
                <w:rFonts w:hint="eastAsia"/>
                <w:color w:val="000000" w:themeColor="text1"/>
                <w:sz w:val="16"/>
                <w:szCs w:val="16"/>
              </w:rPr>
              <w:t>1/100</w:t>
            </w:r>
            <w:r w:rsidRPr="00E20F6F">
              <w:rPr>
                <w:rFonts w:hint="eastAsia"/>
                <w:color w:val="000000" w:themeColor="text1"/>
                <w:sz w:val="16"/>
                <w:szCs w:val="16"/>
              </w:rPr>
              <w:t>の位までの小数の意味を理解する。</w:t>
            </w:r>
          </w:p>
        </w:tc>
        <w:tc>
          <w:tcPr>
            <w:tcW w:w="2665" w:type="dxa"/>
            <w:vMerge w:val="restart"/>
            <w:tcBorders>
              <w:top w:val="dashed" w:sz="4" w:space="0" w:color="auto"/>
            </w:tcBorders>
          </w:tcPr>
          <w:p w:rsidR="00860066" w:rsidRPr="00E20F6F" w:rsidRDefault="00860066" w:rsidP="00CC208F">
            <w:pPr>
              <w:ind w:left="160" w:hangingChars="100" w:hanging="160"/>
              <w:jc w:val="left"/>
              <w:rPr>
                <w:color w:val="000000" w:themeColor="text1"/>
                <w:sz w:val="16"/>
                <w:szCs w:val="16"/>
              </w:rPr>
            </w:pPr>
            <w:r w:rsidRPr="00E20F6F">
              <w:rPr>
                <w:color w:val="000000" w:themeColor="text1"/>
                <w:sz w:val="16"/>
                <w:szCs w:val="16"/>
              </w:rPr>
              <w:t>・</w:t>
            </w:r>
            <w:r w:rsidR="00B33366" w:rsidRPr="00E20F6F">
              <w:rPr>
                <w:rFonts w:hint="eastAsia"/>
                <w:color w:val="000000" w:themeColor="text1"/>
                <w:sz w:val="16"/>
                <w:szCs w:val="16"/>
              </w:rPr>
              <w:t>量の端数の表し方による小数の動機</w:t>
            </w:r>
            <w:r w:rsidRPr="00E20F6F">
              <w:rPr>
                <w:rFonts w:hint="eastAsia"/>
                <w:color w:val="000000" w:themeColor="text1"/>
                <w:sz w:val="16"/>
                <w:szCs w:val="16"/>
              </w:rPr>
              <w:t>づけ</w:t>
            </w:r>
          </w:p>
          <w:p w:rsidR="00860066" w:rsidRPr="00E20F6F" w:rsidRDefault="00860066" w:rsidP="00860066">
            <w:pPr>
              <w:ind w:left="160" w:hangingChars="100" w:hanging="160"/>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1/100</w:t>
            </w:r>
            <w:r w:rsidRPr="00E20F6F">
              <w:rPr>
                <w:color w:val="000000" w:themeColor="text1"/>
                <w:sz w:val="16"/>
                <w:szCs w:val="16"/>
              </w:rPr>
              <w:t>の位の小数の表し方</w:t>
            </w:r>
          </w:p>
        </w:tc>
        <w:tc>
          <w:tcPr>
            <w:tcW w:w="2666" w:type="dxa"/>
            <w:vMerge w:val="restart"/>
            <w:tcBorders>
              <w:top w:val="dashed" w:sz="4" w:space="0" w:color="auto"/>
            </w:tcBorders>
          </w:tcPr>
          <w:p w:rsidR="00860066" w:rsidRPr="00E20F6F" w:rsidRDefault="00860066" w:rsidP="005C60C1">
            <w:pPr>
              <w:ind w:left="134" w:hanging="134"/>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)1L</w:t>
            </w:r>
            <w:r w:rsidRPr="00E20F6F">
              <w:rPr>
                <w:rFonts w:hint="eastAsia"/>
                <w:color w:val="000000" w:themeColor="text1"/>
                <w:sz w:val="16"/>
                <w:szCs w:val="16"/>
              </w:rPr>
              <w:t>から</w:t>
            </w:r>
            <w:r w:rsidRPr="00E20F6F">
              <w:rPr>
                <w:rFonts w:hint="eastAsia"/>
                <w:color w:val="000000" w:themeColor="text1"/>
                <w:sz w:val="16"/>
                <w:szCs w:val="16"/>
              </w:rPr>
              <w:t>0.1L</w:t>
            </w:r>
            <w:r w:rsidRPr="00E20F6F">
              <w:rPr>
                <w:rFonts w:hint="eastAsia"/>
                <w:color w:val="000000" w:themeColor="text1"/>
                <w:sz w:val="16"/>
                <w:szCs w:val="16"/>
              </w:rPr>
              <w:t>をつくったことをもとに，</w:t>
            </w:r>
            <w:r w:rsidRPr="00E20F6F">
              <w:rPr>
                <w:color w:val="000000" w:themeColor="text1"/>
                <w:sz w:val="16"/>
                <w:szCs w:val="16"/>
              </w:rPr>
              <w:t>0.1L</w:t>
            </w:r>
            <w:r w:rsidRPr="00E20F6F">
              <w:rPr>
                <w:color w:val="000000" w:themeColor="text1"/>
                <w:sz w:val="16"/>
                <w:szCs w:val="16"/>
              </w:rPr>
              <w:t>を</w:t>
            </w:r>
            <w:r w:rsidRPr="00E20F6F">
              <w:rPr>
                <w:color w:val="000000" w:themeColor="text1"/>
                <w:sz w:val="16"/>
                <w:szCs w:val="16"/>
              </w:rPr>
              <w:t>10</w:t>
            </w:r>
            <w:r w:rsidRPr="00E20F6F">
              <w:rPr>
                <w:color w:val="000000" w:themeColor="text1"/>
                <w:sz w:val="16"/>
                <w:szCs w:val="16"/>
              </w:rPr>
              <w:t>等分して新しい単位</w:t>
            </w:r>
            <w:r w:rsidRPr="00E20F6F">
              <w:rPr>
                <w:rFonts w:hint="eastAsia"/>
                <w:color w:val="000000" w:themeColor="text1"/>
                <w:sz w:val="16"/>
                <w:szCs w:val="16"/>
              </w:rPr>
              <w:t>となる量</w:t>
            </w:r>
            <w:r w:rsidRPr="00E20F6F">
              <w:rPr>
                <w:color w:val="000000" w:themeColor="text1"/>
                <w:sz w:val="16"/>
                <w:szCs w:val="16"/>
              </w:rPr>
              <w:t>を</w:t>
            </w:r>
            <w:r w:rsidRPr="00E20F6F">
              <w:rPr>
                <w:rFonts w:hint="eastAsia"/>
                <w:color w:val="000000" w:themeColor="text1"/>
                <w:sz w:val="16"/>
                <w:szCs w:val="16"/>
              </w:rPr>
              <w:t>つくりだそう</w:t>
            </w:r>
            <w:r w:rsidRPr="00E20F6F">
              <w:rPr>
                <w:color w:val="000000" w:themeColor="text1"/>
                <w:sz w:val="16"/>
                <w:szCs w:val="16"/>
              </w:rPr>
              <w:t>としている。</w:t>
            </w:r>
            <w:r w:rsidRPr="00E20F6F">
              <w:rPr>
                <w:rFonts w:hint="eastAsia"/>
                <w:color w:val="000000" w:themeColor="text1"/>
                <w:sz w:val="16"/>
                <w:szCs w:val="16"/>
              </w:rPr>
              <w:t>《発言・観察》</w:t>
            </w:r>
          </w:p>
          <w:p w:rsidR="00860066" w:rsidRPr="00E20F6F" w:rsidRDefault="00860066" w:rsidP="00860066">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Pr="00E20F6F">
              <w:rPr>
                <w:rFonts w:hint="eastAsia"/>
                <w:color w:val="000000" w:themeColor="text1"/>
                <w:sz w:val="16"/>
                <w:szCs w:val="16"/>
              </w:rPr>
              <w:t>技</w:t>
            </w:r>
            <w:r w:rsidRPr="00E20F6F">
              <w:rPr>
                <w:color w:val="000000" w:themeColor="text1"/>
                <w:sz w:val="16"/>
                <w:szCs w:val="16"/>
              </w:rPr>
              <w:t>)</w:t>
            </w:r>
            <m:oMath>
              <m:r>
                <m:rPr>
                  <m:sty m:val="p"/>
                </m:rPr>
                <w:rPr>
                  <w:rFonts w:ascii="Cambria Math" w:hAnsi="Cambria Math"/>
                  <w:color w:val="000000" w:themeColor="text1"/>
                  <w:sz w:val="16"/>
                  <w:szCs w:val="16"/>
                </w:rPr>
                <m:t xml:space="preserve"> </m:t>
              </m:r>
            </m:oMath>
            <w:r w:rsidRPr="00E20F6F">
              <w:rPr>
                <w:color w:val="000000" w:themeColor="text1"/>
                <w:sz w:val="16"/>
                <w:szCs w:val="16"/>
              </w:rPr>
              <w:t>1/100</w:t>
            </w:r>
            <w:r w:rsidRPr="00E20F6F">
              <w:rPr>
                <w:rFonts w:hint="eastAsia"/>
                <w:color w:val="000000" w:themeColor="text1"/>
                <w:sz w:val="16"/>
                <w:szCs w:val="16"/>
              </w:rPr>
              <w:t>の</w:t>
            </w:r>
            <w:r w:rsidRPr="00E20F6F">
              <w:rPr>
                <w:color w:val="000000" w:themeColor="text1"/>
                <w:sz w:val="16"/>
                <w:szCs w:val="16"/>
              </w:rPr>
              <w:t>位までの小数の表し方を理解している。</w:t>
            </w:r>
            <w:r w:rsidRPr="00E20F6F">
              <w:rPr>
                <w:rFonts w:hint="eastAsia"/>
                <w:color w:val="000000" w:themeColor="text1"/>
                <w:sz w:val="16"/>
                <w:szCs w:val="16"/>
              </w:rPr>
              <w:t>《ノート》</w:t>
            </w:r>
          </w:p>
        </w:tc>
      </w:tr>
      <w:tr w:rsidR="00E20F6F" w:rsidRPr="00E20F6F" w:rsidTr="00CF4CD0">
        <w:trPr>
          <w:cantSplit/>
          <w:trHeight w:val="227"/>
        </w:trPr>
        <w:tc>
          <w:tcPr>
            <w:tcW w:w="1700" w:type="dxa"/>
            <w:gridSpan w:val="2"/>
            <w:vMerge w:val="restart"/>
            <w:tcBorders>
              <w:top w:val="dashed" w:sz="4" w:space="0" w:color="auto"/>
            </w:tcBorders>
          </w:tcPr>
          <w:p w:rsidR="00860066" w:rsidRPr="00E20F6F" w:rsidRDefault="00860066" w:rsidP="004A2DC3">
            <w:pPr>
              <w:ind w:left="164" w:hanging="164"/>
              <w:rPr>
                <w:color w:val="000000" w:themeColor="text1"/>
                <w:sz w:val="16"/>
                <w:szCs w:val="16"/>
              </w:rPr>
            </w:pPr>
            <w:r w:rsidRPr="00E20F6F">
              <w:rPr>
                <w:rFonts w:hint="eastAsia"/>
                <w:color w:val="000000" w:themeColor="text1"/>
                <w:sz w:val="16"/>
                <w:szCs w:val="16"/>
              </w:rPr>
              <w:t>①小数の表し方</w:t>
            </w:r>
          </w:p>
        </w:tc>
        <w:tc>
          <w:tcPr>
            <w:tcW w:w="257" w:type="dxa"/>
            <w:vMerge/>
            <w:tcBorders>
              <w:bottom w:val="dashed" w:sz="4" w:space="0" w:color="auto"/>
            </w:tcBorders>
          </w:tcPr>
          <w:p w:rsidR="00860066" w:rsidRPr="00E20F6F" w:rsidRDefault="00860066" w:rsidP="004A2DC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60066" w:rsidRPr="00E20F6F" w:rsidRDefault="00860066" w:rsidP="004A2DC3">
            <w:pPr>
              <w:jc w:val="center"/>
              <w:rPr>
                <w:color w:val="000000" w:themeColor="text1"/>
                <w:sz w:val="16"/>
                <w:szCs w:val="16"/>
              </w:rPr>
            </w:pPr>
            <w:r w:rsidRPr="00E20F6F">
              <w:rPr>
                <w:rFonts w:hint="eastAsia"/>
                <w:color w:val="000000" w:themeColor="text1"/>
                <w:sz w:val="16"/>
                <w:szCs w:val="16"/>
              </w:rPr>
              <w:t>87</w:t>
            </w:r>
          </w:p>
        </w:tc>
        <w:tc>
          <w:tcPr>
            <w:tcW w:w="2665" w:type="dxa"/>
            <w:vMerge/>
            <w:tcBorders>
              <w:bottom w:val="dashed" w:sz="4" w:space="0" w:color="auto"/>
            </w:tcBorders>
          </w:tcPr>
          <w:p w:rsidR="00860066" w:rsidRPr="00E20F6F" w:rsidRDefault="00860066" w:rsidP="004A2DC3">
            <w:pPr>
              <w:ind w:left="156" w:hanging="156"/>
              <w:rPr>
                <w:color w:val="000000" w:themeColor="text1"/>
                <w:sz w:val="16"/>
                <w:szCs w:val="16"/>
              </w:rPr>
            </w:pPr>
          </w:p>
        </w:tc>
        <w:tc>
          <w:tcPr>
            <w:tcW w:w="2665" w:type="dxa"/>
            <w:vMerge/>
            <w:tcBorders>
              <w:bottom w:val="dashed" w:sz="4" w:space="0" w:color="auto"/>
            </w:tcBorders>
          </w:tcPr>
          <w:p w:rsidR="00860066" w:rsidRPr="00E20F6F" w:rsidRDefault="00860066" w:rsidP="00CC208F">
            <w:pPr>
              <w:jc w:val="left"/>
              <w:rPr>
                <w:color w:val="000000" w:themeColor="text1"/>
                <w:sz w:val="16"/>
                <w:szCs w:val="16"/>
              </w:rPr>
            </w:pPr>
          </w:p>
        </w:tc>
        <w:tc>
          <w:tcPr>
            <w:tcW w:w="2666" w:type="dxa"/>
            <w:vMerge/>
            <w:tcBorders>
              <w:bottom w:val="dashed" w:sz="4" w:space="0" w:color="auto"/>
            </w:tcBorders>
          </w:tcPr>
          <w:p w:rsidR="00860066" w:rsidRPr="00E20F6F" w:rsidRDefault="00860066" w:rsidP="005C60C1">
            <w:pPr>
              <w:ind w:left="134" w:hanging="134"/>
              <w:jc w:val="left"/>
              <w:rPr>
                <w:color w:val="000000" w:themeColor="text1"/>
                <w:sz w:val="16"/>
                <w:szCs w:val="16"/>
              </w:rPr>
            </w:pPr>
          </w:p>
        </w:tc>
      </w:tr>
      <w:tr w:rsidR="00E20F6F" w:rsidRPr="00E20F6F" w:rsidTr="005A72AD">
        <w:trPr>
          <w:cantSplit/>
          <w:trHeight w:val="227"/>
        </w:trPr>
        <w:tc>
          <w:tcPr>
            <w:tcW w:w="1700" w:type="dxa"/>
            <w:gridSpan w:val="2"/>
            <w:vMerge/>
            <w:tcBorders>
              <w:bottom w:val="dashed" w:sz="4" w:space="0" w:color="auto"/>
            </w:tcBorders>
          </w:tcPr>
          <w:p w:rsidR="004A2DC3" w:rsidRPr="00E20F6F" w:rsidRDefault="004A2DC3" w:rsidP="004A2DC3">
            <w:pPr>
              <w:ind w:left="164" w:hanging="164"/>
              <w:rPr>
                <w:color w:val="000000" w:themeColor="text1"/>
                <w:sz w:val="16"/>
                <w:szCs w:val="16"/>
              </w:rPr>
            </w:pPr>
          </w:p>
        </w:tc>
        <w:tc>
          <w:tcPr>
            <w:tcW w:w="257" w:type="dxa"/>
            <w:tcBorders>
              <w:top w:val="dashed" w:sz="4" w:space="0" w:color="auto"/>
              <w:bottom w:val="dashed" w:sz="4" w:space="0" w:color="auto"/>
            </w:tcBorders>
          </w:tcPr>
          <w:p w:rsidR="004A2DC3" w:rsidRPr="00E20F6F" w:rsidRDefault="004A2DC3" w:rsidP="004A2DC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A2DC3" w:rsidRPr="00E20F6F" w:rsidRDefault="004A2DC3" w:rsidP="004A2DC3">
            <w:pPr>
              <w:jc w:val="center"/>
              <w:rPr>
                <w:color w:val="000000" w:themeColor="text1"/>
                <w:sz w:val="16"/>
                <w:szCs w:val="16"/>
              </w:rPr>
            </w:pPr>
            <w:r w:rsidRPr="00E20F6F">
              <w:rPr>
                <w:rFonts w:hint="eastAsia"/>
                <w:color w:val="000000" w:themeColor="text1"/>
                <w:sz w:val="16"/>
                <w:szCs w:val="16"/>
              </w:rPr>
              <w:t>88</w:t>
            </w:r>
          </w:p>
        </w:tc>
        <w:tc>
          <w:tcPr>
            <w:tcW w:w="2665" w:type="dxa"/>
            <w:tcBorders>
              <w:top w:val="dashed" w:sz="4" w:space="0" w:color="auto"/>
              <w:bottom w:val="dashed" w:sz="4" w:space="0" w:color="auto"/>
            </w:tcBorders>
          </w:tcPr>
          <w:p w:rsidR="004A2DC3" w:rsidRPr="00E20F6F" w:rsidRDefault="004A2DC3" w:rsidP="00860066">
            <w:pPr>
              <w:ind w:left="156" w:hanging="156"/>
              <w:rPr>
                <w:color w:val="000000" w:themeColor="text1"/>
                <w:sz w:val="16"/>
                <w:szCs w:val="16"/>
              </w:rPr>
            </w:pPr>
            <w:r w:rsidRPr="00E20F6F">
              <w:rPr>
                <w:rFonts w:hint="eastAsia"/>
                <w:color w:val="000000" w:themeColor="text1"/>
                <w:sz w:val="16"/>
                <w:szCs w:val="16"/>
              </w:rPr>
              <w:t>○長さや重さなどの量の大きさを，小数を使って表すことを通して，</w:t>
            </w:r>
            <w:r w:rsidR="00860066" w:rsidRPr="00E20F6F">
              <w:rPr>
                <w:rFonts w:hint="eastAsia"/>
                <w:color w:val="000000" w:themeColor="text1"/>
                <w:sz w:val="16"/>
                <w:szCs w:val="16"/>
              </w:rPr>
              <w:t>1/1000</w:t>
            </w:r>
            <w:r w:rsidRPr="00E20F6F">
              <w:rPr>
                <w:rFonts w:hint="eastAsia"/>
                <w:color w:val="000000" w:themeColor="text1"/>
                <w:sz w:val="16"/>
                <w:szCs w:val="16"/>
              </w:rPr>
              <w:t>の位までの小数の意味を理解する。</w:t>
            </w:r>
          </w:p>
        </w:tc>
        <w:tc>
          <w:tcPr>
            <w:tcW w:w="2665" w:type="dxa"/>
            <w:tcBorders>
              <w:top w:val="dashed" w:sz="4" w:space="0" w:color="auto"/>
              <w:bottom w:val="dashed" w:sz="4" w:space="0" w:color="auto"/>
            </w:tcBorders>
          </w:tcPr>
          <w:p w:rsidR="004A2DC3" w:rsidRPr="00E20F6F" w:rsidRDefault="004A2DC3" w:rsidP="00860066">
            <w:pPr>
              <w:jc w:val="left"/>
              <w:rPr>
                <w:color w:val="000000" w:themeColor="text1"/>
                <w:sz w:val="16"/>
                <w:szCs w:val="16"/>
              </w:rPr>
            </w:pPr>
            <w:r w:rsidRPr="00E20F6F">
              <w:rPr>
                <w:rFonts w:hint="eastAsia"/>
                <w:color w:val="000000" w:themeColor="text1"/>
                <w:sz w:val="16"/>
                <w:szCs w:val="16"/>
              </w:rPr>
              <w:t>・</w:t>
            </w:r>
            <w:r w:rsidR="00860066" w:rsidRPr="00E20F6F">
              <w:rPr>
                <w:rFonts w:hint="eastAsia"/>
                <w:color w:val="000000" w:themeColor="text1"/>
                <w:sz w:val="16"/>
                <w:szCs w:val="16"/>
              </w:rPr>
              <w:t>1/1000</w:t>
            </w:r>
            <w:r w:rsidRPr="00E20F6F">
              <w:rPr>
                <w:rFonts w:hint="eastAsia"/>
                <w:color w:val="000000" w:themeColor="text1"/>
                <w:sz w:val="16"/>
                <w:szCs w:val="16"/>
              </w:rPr>
              <w:t>の位の小数の表し方</w:t>
            </w:r>
          </w:p>
        </w:tc>
        <w:tc>
          <w:tcPr>
            <w:tcW w:w="2666" w:type="dxa"/>
            <w:tcBorders>
              <w:top w:val="dashed" w:sz="4" w:space="0" w:color="auto"/>
              <w:bottom w:val="dashed" w:sz="4" w:space="0" w:color="auto"/>
            </w:tcBorders>
          </w:tcPr>
          <w:p w:rsidR="004A2DC3" w:rsidRPr="00E20F6F" w:rsidRDefault="001E6DB1" w:rsidP="005C60C1">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860066" w:rsidRPr="00E20F6F">
              <w:rPr>
                <w:rFonts w:hint="eastAsia"/>
                <w:color w:val="000000" w:themeColor="text1"/>
                <w:sz w:val="16"/>
                <w:szCs w:val="16"/>
              </w:rPr>
              <w:t>技</w:t>
            </w:r>
            <w:r w:rsidRPr="00E20F6F">
              <w:rPr>
                <w:rFonts w:hint="eastAsia"/>
                <w:color w:val="000000" w:themeColor="text1"/>
                <w:sz w:val="16"/>
                <w:szCs w:val="16"/>
              </w:rPr>
              <w:t>)</w:t>
            </w:r>
            <w:r w:rsidRPr="00E20F6F">
              <w:rPr>
                <w:color w:val="000000" w:themeColor="text1"/>
                <w:sz w:val="16"/>
                <w:szCs w:val="16"/>
              </w:rPr>
              <w:t>1/1000</w:t>
            </w:r>
            <w:r w:rsidR="00860066" w:rsidRPr="00E20F6F">
              <w:rPr>
                <w:rFonts w:hint="eastAsia"/>
                <w:color w:val="000000" w:themeColor="text1"/>
                <w:sz w:val="16"/>
                <w:szCs w:val="16"/>
              </w:rPr>
              <w:t>の位までの小数の表し方を理解している</w:t>
            </w:r>
            <w:r w:rsidRPr="00E20F6F">
              <w:rPr>
                <w:rFonts w:hint="eastAsia"/>
                <w:color w:val="000000" w:themeColor="text1"/>
                <w:sz w:val="16"/>
                <w:szCs w:val="16"/>
              </w:rPr>
              <w:t>。</w:t>
            </w:r>
            <w:r w:rsidR="00860066" w:rsidRPr="00E20F6F">
              <w:rPr>
                <w:rFonts w:hint="eastAsia"/>
                <w:color w:val="000000" w:themeColor="text1"/>
                <w:sz w:val="16"/>
                <w:szCs w:val="16"/>
              </w:rPr>
              <w:t>《ノート》</w:t>
            </w:r>
          </w:p>
        </w:tc>
      </w:tr>
      <w:tr w:rsidR="00E20F6F" w:rsidRPr="00E20F6F" w:rsidTr="005A72AD">
        <w:trPr>
          <w:cantSplit/>
          <w:trHeight w:val="227"/>
        </w:trPr>
        <w:tc>
          <w:tcPr>
            <w:tcW w:w="1700" w:type="dxa"/>
            <w:gridSpan w:val="2"/>
            <w:vMerge w:val="restart"/>
            <w:tcBorders>
              <w:top w:val="dashed" w:sz="4" w:space="0" w:color="auto"/>
            </w:tcBorders>
          </w:tcPr>
          <w:p w:rsidR="004A2DC3" w:rsidRPr="00E20F6F" w:rsidRDefault="004A2DC3" w:rsidP="004A2DC3">
            <w:pPr>
              <w:ind w:left="164" w:hanging="164"/>
              <w:rPr>
                <w:color w:val="000000" w:themeColor="text1"/>
                <w:sz w:val="16"/>
                <w:szCs w:val="16"/>
              </w:rPr>
            </w:pPr>
            <w:r w:rsidRPr="00E20F6F">
              <w:rPr>
                <w:rFonts w:hint="eastAsia"/>
                <w:color w:val="000000" w:themeColor="text1"/>
                <w:sz w:val="16"/>
                <w:szCs w:val="16"/>
              </w:rPr>
              <w:lastRenderedPageBreak/>
              <w:t>②小数のしくみ</w:t>
            </w:r>
          </w:p>
        </w:tc>
        <w:tc>
          <w:tcPr>
            <w:tcW w:w="257" w:type="dxa"/>
            <w:tcBorders>
              <w:top w:val="dashed" w:sz="4" w:space="0" w:color="auto"/>
              <w:bottom w:val="dashed" w:sz="4" w:space="0" w:color="auto"/>
            </w:tcBorders>
          </w:tcPr>
          <w:p w:rsidR="004A2DC3" w:rsidRPr="00E20F6F" w:rsidRDefault="004A2DC3" w:rsidP="004A2DC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A2DC3" w:rsidRPr="00E20F6F" w:rsidRDefault="004A2DC3" w:rsidP="004A2DC3">
            <w:pPr>
              <w:jc w:val="center"/>
              <w:rPr>
                <w:color w:val="000000" w:themeColor="text1"/>
                <w:sz w:val="16"/>
                <w:szCs w:val="16"/>
              </w:rPr>
            </w:pPr>
            <w:r w:rsidRPr="00E20F6F">
              <w:rPr>
                <w:rFonts w:hint="eastAsia"/>
                <w:color w:val="000000" w:themeColor="text1"/>
                <w:sz w:val="16"/>
                <w:szCs w:val="16"/>
              </w:rPr>
              <w:t>89</w:t>
            </w:r>
          </w:p>
        </w:tc>
        <w:tc>
          <w:tcPr>
            <w:tcW w:w="2665" w:type="dxa"/>
            <w:tcBorders>
              <w:top w:val="dashed" w:sz="4" w:space="0" w:color="auto"/>
              <w:bottom w:val="dashed" w:sz="4" w:space="0" w:color="auto"/>
            </w:tcBorders>
          </w:tcPr>
          <w:p w:rsidR="004A2DC3" w:rsidRPr="00E20F6F" w:rsidRDefault="004A2DC3" w:rsidP="00860066">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0.1</w:t>
            </w:r>
            <w:r w:rsidRPr="00E20F6F">
              <w:rPr>
                <w:rFonts w:hint="eastAsia"/>
                <w:color w:val="000000" w:themeColor="text1"/>
                <w:sz w:val="16"/>
                <w:szCs w:val="16"/>
              </w:rPr>
              <w:t>，</w:t>
            </w:r>
            <w:r w:rsidRPr="00E20F6F">
              <w:rPr>
                <w:rFonts w:hint="eastAsia"/>
                <w:color w:val="000000" w:themeColor="text1"/>
                <w:sz w:val="16"/>
                <w:szCs w:val="16"/>
              </w:rPr>
              <w:t>0.01</w:t>
            </w:r>
            <w:r w:rsidRPr="00E20F6F">
              <w:rPr>
                <w:rFonts w:hint="eastAsia"/>
                <w:color w:val="000000" w:themeColor="text1"/>
                <w:sz w:val="16"/>
                <w:szCs w:val="16"/>
              </w:rPr>
              <w:t>，</w:t>
            </w:r>
            <w:r w:rsidRPr="00E20F6F">
              <w:rPr>
                <w:rFonts w:hint="eastAsia"/>
                <w:color w:val="000000" w:themeColor="text1"/>
                <w:sz w:val="16"/>
                <w:szCs w:val="16"/>
              </w:rPr>
              <w:t>0.001</w:t>
            </w:r>
            <w:r w:rsidRPr="00E20F6F">
              <w:rPr>
                <w:rFonts w:hint="eastAsia"/>
                <w:color w:val="000000" w:themeColor="text1"/>
                <w:sz w:val="16"/>
                <w:szCs w:val="16"/>
              </w:rPr>
              <w:t>の相互の関係を調べ，</w:t>
            </w:r>
            <w:r w:rsidR="00860066" w:rsidRPr="00E20F6F">
              <w:rPr>
                <w:rFonts w:hint="eastAsia"/>
                <w:color w:val="000000" w:themeColor="text1"/>
                <w:sz w:val="16"/>
                <w:szCs w:val="16"/>
              </w:rPr>
              <w:t>1/1000</w:t>
            </w:r>
            <w:r w:rsidR="00860066" w:rsidRPr="00E20F6F">
              <w:rPr>
                <w:rFonts w:hint="eastAsia"/>
                <w:color w:val="000000" w:themeColor="text1"/>
                <w:sz w:val="16"/>
                <w:szCs w:val="16"/>
              </w:rPr>
              <w:t>の位までの小数の十進数としての仕組み</w:t>
            </w:r>
            <w:r w:rsidRPr="00E20F6F">
              <w:rPr>
                <w:rFonts w:hint="eastAsia"/>
                <w:color w:val="000000" w:themeColor="text1"/>
                <w:sz w:val="16"/>
                <w:szCs w:val="16"/>
              </w:rPr>
              <w:t>をとらえる。</w:t>
            </w:r>
          </w:p>
        </w:tc>
        <w:tc>
          <w:tcPr>
            <w:tcW w:w="2665" w:type="dxa"/>
            <w:tcBorders>
              <w:top w:val="dashed" w:sz="4" w:space="0" w:color="auto"/>
              <w:bottom w:val="dashed" w:sz="4" w:space="0" w:color="auto"/>
            </w:tcBorders>
          </w:tcPr>
          <w:p w:rsidR="004A2DC3" w:rsidRPr="00E20F6F" w:rsidRDefault="004A2DC3" w:rsidP="00CC2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0.1</w:t>
            </w:r>
            <w:r w:rsidRPr="00E20F6F">
              <w:rPr>
                <w:rFonts w:hint="eastAsia"/>
                <w:color w:val="000000" w:themeColor="text1"/>
                <w:sz w:val="16"/>
                <w:szCs w:val="16"/>
              </w:rPr>
              <w:t>，</w:t>
            </w:r>
            <w:r w:rsidRPr="00E20F6F">
              <w:rPr>
                <w:rFonts w:hint="eastAsia"/>
                <w:color w:val="000000" w:themeColor="text1"/>
                <w:sz w:val="16"/>
                <w:szCs w:val="16"/>
              </w:rPr>
              <w:t>0.01</w:t>
            </w:r>
            <w:r w:rsidRPr="00E20F6F">
              <w:rPr>
                <w:rFonts w:hint="eastAsia"/>
                <w:color w:val="000000" w:themeColor="text1"/>
                <w:sz w:val="16"/>
                <w:szCs w:val="16"/>
              </w:rPr>
              <w:t>，</w:t>
            </w:r>
            <w:r w:rsidRPr="00E20F6F">
              <w:rPr>
                <w:rFonts w:hint="eastAsia"/>
                <w:color w:val="000000" w:themeColor="text1"/>
                <w:sz w:val="16"/>
                <w:szCs w:val="16"/>
              </w:rPr>
              <w:t>0.001</w:t>
            </w:r>
            <w:r w:rsidRPr="00E20F6F">
              <w:rPr>
                <w:rFonts w:hint="eastAsia"/>
                <w:color w:val="000000" w:themeColor="text1"/>
                <w:sz w:val="16"/>
                <w:szCs w:val="16"/>
              </w:rPr>
              <w:t>の相互の関</w:t>
            </w:r>
            <w:r w:rsidR="00CC208F" w:rsidRPr="00E20F6F">
              <w:rPr>
                <w:rFonts w:hint="eastAsia"/>
                <w:color w:val="000000" w:themeColor="text1"/>
                <w:sz w:val="16"/>
                <w:szCs w:val="16"/>
              </w:rPr>
              <w:t xml:space="preserve">　</w:t>
            </w:r>
            <w:r w:rsidRPr="00E20F6F">
              <w:rPr>
                <w:rFonts w:hint="eastAsia"/>
                <w:color w:val="000000" w:themeColor="text1"/>
                <w:sz w:val="16"/>
                <w:szCs w:val="16"/>
              </w:rPr>
              <w:t>係</w:t>
            </w:r>
            <w:r w:rsidR="00DA656B" w:rsidRPr="00E20F6F">
              <w:rPr>
                <w:rFonts w:hint="eastAsia"/>
                <w:color w:val="000000" w:themeColor="text1"/>
                <w:sz w:val="16"/>
                <w:szCs w:val="16"/>
              </w:rPr>
              <w:t>，</w:t>
            </w:r>
            <w:r w:rsidR="00DA656B" w:rsidRPr="00E20F6F">
              <w:rPr>
                <w:rFonts w:hint="eastAsia"/>
                <w:color w:val="000000" w:themeColor="text1"/>
                <w:sz w:val="16"/>
                <w:szCs w:val="16"/>
              </w:rPr>
              <w:t>0.1</w:t>
            </w:r>
            <w:r w:rsidR="00DA656B" w:rsidRPr="00E20F6F">
              <w:rPr>
                <w:rFonts w:hint="eastAsia"/>
                <w:color w:val="000000" w:themeColor="text1"/>
                <w:sz w:val="16"/>
                <w:szCs w:val="16"/>
              </w:rPr>
              <w:t>＝</w:t>
            </w:r>
            <w:r w:rsidR="00DA656B" w:rsidRPr="00E20F6F">
              <w:rPr>
                <w:rFonts w:hint="eastAsia"/>
                <w:color w:val="000000" w:themeColor="text1"/>
                <w:sz w:val="16"/>
                <w:szCs w:val="16"/>
              </w:rPr>
              <w:t>1/10</w:t>
            </w:r>
            <w:r w:rsidR="00DA656B" w:rsidRPr="00E20F6F">
              <w:rPr>
                <w:rFonts w:hint="eastAsia"/>
                <w:color w:val="000000" w:themeColor="text1"/>
                <w:sz w:val="16"/>
                <w:szCs w:val="16"/>
              </w:rPr>
              <w:t>，</w:t>
            </w:r>
            <w:r w:rsidR="00DA656B" w:rsidRPr="00E20F6F">
              <w:rPr>
                <w:rFonts w:hint="eastAsia"/>
                <w:color w:val="000000" w:themeColor="text1"/>
                <w:sz w:val="16"/>
                <w:szCs w:val="16"/>
              </w:rPr>
              <w:t>0.01</w:t>
            </w:r>
            <w:r w:rsidR="00DA656B" w:rsidRPr="00E20F6F">
              <w:rPr>
                <w:rFonts w:hint="eastAsia"/>
                <w:color w:val="000000" w:themeColor="text1"/>
                <w:sz w:val="16"/>
                <w:szCs w:val="16"/>
              </w:rPr>
              <w:t>＝</w:t>
            </w:r>
            <w:r w:rsidR="00DA656B" w:rsidRPr="00E20F6F">
              <w:rPr>
                <w:rFonts w:hint="eastAsia"/>
                <w:color w:val="000000" w:themeColor="text1"/>
                <w:sz w:val="16"/>
                <w:szCs w:val="16"/>
              </w:rPr>
              <w:t>1/100</w:t>
            </w:r>
            <w:r w:rsidR="00DA656B" w:rsidRPr="00E20F6F">
              <w:rPr>
                <w:rFonts w:hint="eastAsia"/>
                <w:color w:val="000000" w:themeColor="text1"/>
                <w:sz w:val="16"/>
                <w:szCs w:val="16"/>
              </w:rPr>
              <w:t>，</w:t>
            </w:r>
            <w:r w:rsidR="00DA656B" w:rsidRPr="00E20F6F">
              <w:rPr>
                <w:rFonts w:hint="eastAsia"/>
                <w:color w:val="000000" w:themeColor="text1"/>
                <w:sz w:val="16"/>
                <w:szCs w:val="16"/>
              </w:rPr>
              <w:t>0.001</w:t>
            </w:r>
            <w:r w:rsidR="00DA656B" w:rsidRPr="00E20F6F">
              <w:rPr>
                <w:rFonts w:hint="eastAsia"/>
                <w:color w:val="000000" w:themeColor="text1"/>
                <w:sz w:val="16"/>
                <w:szCs w:val="16"/>
              </w:rPr>
              <w:t>＝</w:t>
            </w:r>
            <w:r w:rsidR="00DA656B" w:rsidRPr="00E20F6F">
              <w:rPr>
                <w:rFonts w:hint="eastAsia"/>
                <w:color w:val="000000" w:themeColor="text1"/>
                <w:sz w:val="16"/>
                <w:szCs w:val="16"/>
              </w:rPr>
              <w:t>1/1000</w:t>
            </w:r>
          </w:p>
        </w:tc>
        <w:tc>
          <w:tcPr>
            <w:tcW w:w="2666" w:type="dxa"/>
            <w:tcBorders>
              <w:top w:val="dashed" w:sz="4" w:space="0" w:color="auto"/>
              <w:bottom w:val="dashed" w:sz="4" w:space="0" w:color="auto"/>
            </w:tcBorders>
          </w:tcPr>
          <w:p w:rsidR="004A2DC3" w:rsidRPr="00E20F6F" w:rsidRDefault="001E6DB1" w:rsidP="005C60C1">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860066" w:rsidRPr="00E20F6F">
              <w:rPr>
                <w:rFonts w:hint="eastAsia"/>
                <w:color w:val="000000" w:themeColor="text1"/>
                <w:sz w:val="16"/>
                <w:szCs w:val="16"/>
              </w:rPr>
              <w:t>判表</w:t>
            </w:r>
            <w:r w:rsidRPr="00E20F6F">
              <w:rPr>
                <w:color w:val="000000" w:themeColor="text1"/>
                <w:sz w:val="16"/>
                <w:szCs w:val="16"/>
              </w:rPr>
              <w:t>)1</w:t>
            </w:r>
            <w:r w:rsidRPr="00E20F6F">
              <w:rPr>
                <w:color w:val="000000" w:themeColor="text1"/>
                <w:sz w:val="16"/>
                <w:szCs w:val="16"/>
              </w:rPr>
              <w:t>と</w:t>
            </w:r>
            <w:r w:rsidRPr="00E20F6F">
              <w:rPr>
                <w:color w:val="000000" w:themeColor="text1"/>
                <w:sz w:val="16"/>
                <w:szCs w:val="16"/>
              </w:rPr>
              <w:t>0.1</w:t>
            </w:r>
            <w:r w:rsidRPr="00E20F6F">
              <w:rPr>
                <w:rFonts w:hint="eastAsia"/>
                <w:color w:val="000000" w:themeColor="text1"/>
                <w:sz w:val="16"/>
                <w:szCs w:val="16"/>
              </w:rPr>
              <w:t>，</w:t>
            </w:r>
            <w:r w:rsidRPr="00E20F6F">
              <w:rPr>
                <w:color w:val="000000" w:themeColor="text1"/>
                <w:sz w:val="16"/>
                <w:szCs w:val="16"/>
              </w:rPr>
              <w:t>0.01</w:t>
            </w:r>
            <w:r w:rsidRPr="00E20F6F">
              <w:rPr>
                <w:rFonts w:hint="eastAsia"/>
                <w:color w:val="000000" w:themeColor="text1"/>
                <w:sz w:val="16"/>
                <w:szCs w:val="16"/>
              </w:rPr>
              <w:t>，</w:t>
            </w:r>
            <w:r w:rsidRPr="00E20F6F">
              <w:rPr>
                <w:color w:val="000000" w:themeColor="text1"/>
                <w:sz w:val="16"/>
                <w:szCs w:val="16"/>
              </w:rPr>
              <w:t>0.001</w:t>
            </w:r>
            <w:r w:rsidR="00860066" w:rsidRPr="00E20F6F">
              <w:rPr>
                <w:color w:val="000000" w:themeColor="text1"/>
                <w:sz w:val="16"/>
                <w:szCs w:val="16"/>
              </w:rPr>
              <w:t>の間の関係を考え</w:t>
            </w:r>
            <w:r w:rsidR="00860066" w:rsidRPr="00E20F6F">
              <w:rPr>
                <w:rFonts w:hint="eastAsia"/>
                <w:color w:val="000000" w:themeColor="text1"/>
                <w:sz w:val="16"/>
                <w:szCs w:val="16"/>
              </w:rPr>
              <w:t>たり説明したりしている</w:t>
            </w:r>
            <w:r w:rsidRPr="00E20F6F">
              <w:rPr>
                <w:color w:val="000000" w:themeColor="text1"/>
                <w:sz w:val="16"/>
                <w:szCs w:val="16"/>
              </w:rPr>
              <w:t>。</w:t>
            </w:r>
            <w:r w:rsidR="00860066" w:rsidRPr="00E20F6F">
              <w:rPr>
                <w:rFonts w:hint="eastAsia"/>
                <w:color w:val="000000" w:themeColor="text1"/>
                <w:sz w:val="16"/>
                <w:szCs w:val="16"/>
              </w:rPr>
              <w:t>《ノート・発言》</w:t>
            </w:r>
          </w:p>
          <w:p w:rsidR="001E6DB1" w:rsidRPr="00E20F6F" w:rsidRDefault="001E6DB1" w:rsidP="005C60C1">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981D2D" w:rsidRPr="00E20F6F">
              <w:rPr>
                <w:rFonts w:hint="eastAsia"/>
                <w:color w:val="000000" w:themeColor="text1"/>
                <w:sz w:val="16"/>
                <w:szCs w:val="16"/>
              </w:rPr>
              <w:t>技</w:t>
            </w:r>
            <w:r w:rsidRPr="00E20F6F">
              <w:rPr>
                <w:color w:val="000000" w:themeColor="text1"/>
                <w:sz w:val="16"/>
                <w:szCs w:val="16"/>
              </w:rPr>
              <w:t>)1</w:t>
            </w:r>
            <w:r w:rsidR="00B33366" w:rsidRPr="00E20F6F">
              <w:rPr>
                <w:rFonts w:hint="eastAsia"/>
                <w:color w:val="000000" w:themeColor="text1"/>
                <w:sz w:val="16"/>
                <w:szCs w:val="16"/>
              </w:rPr>
              <w:t>/</w:t>
            </w:r>
            <w:r w:rsidRPr="00E20F6F">
              <w:rPr>
                <w:color w:val="000000" w:themeColor="text1"/>
                <w:sz w:val="16"/>
                <w:szCs w:val="16"/>
              </w:rPr>
              <w:t>1000</w:t>
            </w:r>
            <w:r w:rsidR="00860066" w:rsidRPr="00E20F6F">
              <w:rPr>
                <w:color w:val="000000" w:themeColor="text1"/>
                <w:sz w:val="16"/>
                <w:szCs w:val="16"/>
              </w:rPr>
              <w:t>の位までの小数の</w:t>
            </w:r>
            <w:r w:rsidR="00860066" w:rsidRPr="00E20F6F">
              <w:rPr>
                <w:rFonts w:hint="eastAsia"/>
                <w:color w:val="000000" w:themeColor="text1"/>
                <w:sz w:val="16"/>
                <w:szCs w:val="16"/>
              </w:rPr>
              <w:t>仕組み</w:t>
            </w:r>
            <w:r w:rsidRPr="00E20F6F">
              <w:rPr>
                <w:color w:val="000000" w:themeColor="text1"/>
                <w:sz w:val="16"/>
                <w:szCs w:val="16"/>
              </w:rPr>
              <w:t>を理解している。</w:t>
            </w:r>
            <w:r w:rsidR="00860066" w:rsidRPr="00E20F6F">
              <w:rPr>
                <w:rFonts w:hint="eastAsia"/>
                <w:color w:val="000000" w:themeColor="text1"/>
                <w:sz w:val="16"/>
                <w:szCs w:val="16"/>
              </w:rPr>
              <w:t>《ノート・観察》</w:t>
            </w:r>
          </w:p>
        </w:tc>
      </w:tr>
      <w:tr w:rsidR="00E20F6F" w:rsidRPr="00E20F6F" w:rsidTr="005A72AD">
        <w:trPr>
          <w:cantSplit/>
          <w:trHeight w:val="227"/>
        </w:trPr>
        <w:tc>
          <w:tcPr>
            <w:tcW w:w="1700" w:type="dxa"/>
            <w:gridSpan w:val="2"/>
            <w:vMerge/>
          </w:tcPr>
          <w:p w:rsidR="004A2DC3" w:rsidRPr="00E20F6F" w:rsidRDefault="004A2DC3" w:rsidP="004A2DC3">
            <w:pPr>
              <w:ind w:left="164" w:hanging="164"/>
              <w:rPr>
                <w:color w:val="000000" w:themeColor="text1"/>
                <w:sz w:val="16"/>
                <w:szCs w:val="16"/>
              </w:rPr>
            </w:pPr>
          </w:p>
        </w:tc>
        <w:tc>
          <w:tcPr>
            <w:tcW w:w="257" w:type="dxa"/>
            <w:tcBorders>
              <w:top w:val="dashed" w:sz="4" w:space="0" w:color="auto"/>
              <w:bottom w:val="dashed" w:sz="4" w:space="0" w:color="auto"/>
            </w:tcBorders>
          </w:tcPr>
          <w:p w:rsidR="004A2DC3" w:rsidRPr="00E20F6F" w:rsidRDefault="004A2DC3" w:rsidP="004A2DC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A2DC3" w:rsidRPr="00E20F6F" w:rsidRDefault="004A2DC3" w:rsidP="004A2DC3">
            <w:pPr>
              <w:jc w:val="center"/>
              <w:rPr>
                <w:color w:val="000000" w:themeColor="text1"/>
                <w:sz w:val="16"/>
                <w:szCs w:val="16"/>
              </w:rPr>
            </w:pPr>
            <w:r w:rsidRPr="00E20F6F">
              <w:rPr>
                <w:rFonts w:hint="eastAsia"/>
                <w:color w:val="000000" w:themeColor="text1"/>
                <w:sz w:val="16"/>
                <w:szCs w:val="16"/>
              </w:rPr>
              <w:t>90</w:t>
            </w:r>
            <w:r w:rsidRPr="00E20F6F">
              <w:rPr>
                <w:rFonts w:hint="eastAsia"/>
                <w:color w:val="000000" w:themeColor="text1"/>
                <w:sz w:val="16"/>
                <w:szCs w:val="16"/>
              </w:rPr>
              <w:t>～</w:t>
            </w:r>
            <w:r w:rsidRPr="00E20F6F">
              <w:rPr>
                <w:rFonts w:hint="eastAsia"/>
                <w:color w:val="000000" w:themeColor="text1"/>
                <w:sz w:val="16"/>
                <w:szCs w:val="16"/>
              </w:rPr>
              <w:t>91</w:t>
            </w:r>
          </w:p>
        </w:tc>
        <w:tc>
          <w:tcPr>
            <w:tcW w:w="2665" w:type="dxa"/>
            <w:tcBorders>
              <w:top w:val="dashed" w:sz="4" w:space="0" w:color="auto"/>
              <w:bottom w:val="dashed" w:sz="4" w:space="0" w:color="auto"/>
            </w:tcBorders>
          </w:tcPr>
          <w:p w:rsidR="004A2DC3" w:rsidRPr="00E20F6F" w:rsidRDefault="00981D2D" w:rsidP="00981D2D">
            <w:pPr>
              <w:ind w:left="160" w:hangingChars="100" w:hanging="160"/>
              <w:rPr>
                <w:color w:val="000000" w:themeColor="text1"/>
                <w:sz w:val="16"/>
                <w:szCs w:val="16"/>
              </w:rPr>
            </w:pPr>
            <w:r w:rsidRPr="00E20F6F">
              <w:rPr>
                <w:rFonts w:hint="eastAsia"/>
                <w:color w:val="000000" w:themeColor="text1"/>
                <w:sz w:val="16"/>
                <w:szCs w:val="16"/>
              </w:rPr>
              <w:t>○小数の</w:t>
            </w:r>
            <w:r w:rsidR="00860066" w:rsidRPr="00E20F6F">
              <w:rPr>
                <w:rFonts w:hint="eastAsia"/>
                <w:color w:val="000000" w:themeColor="text1"/>
                <w:sz w:val="16"/>
                <w:szCs w:val="16"/>
              </w:rPr>
              <w:t>加法的な見方や相対的な見方から</w:t>
            </w:r>
            <w:r w:rsidRPr="00E20F6F">
              <w:rPr>
                <w:rFonts w:hint="eastAsia"/>
                <w:color w:val="000000" w:themeColor="text1"/>
                <w:sz w:val="16"/>
                <w:szCs w:val="16"/>
              </w:rPr>
              <w:t>1/1000</w:t>
            </w:r>
            <w:r w:rsidRPr="00E20F6F">
              <w:rPr>
                <w:rFonts w:hint="eastAsia"/>
                <w:color w:val="000000" w:themeColor="text1"/>
                <w:sz w:val="16"/>
                <w:szCs w:val="16"/>
              </w:rPr>
              <w:t>の位までの小数を多面的にとらえ，整数との統合をはかる。</w:t>
            </w:r>
          </w:p>
        </w:tc>
        <w:tc>
          <w:tcPr>
            <w:tcW w:w="2665" w:type="dxa"/>
            <w:tcBorders>
              <w:top w:val="dashed" w:sz="4" w:space="0" w:color="auto"/>
              <w:bottom w:val="dashed" w:sz="4" w:space="0" w:color="auto"/>
            </w:tcBorders>
          </w:tcPr>
          <w:p w:rsidR="004A2DC3" w:rsidRPr="00E20F6F" w:rsidRDefault="00DA656B" w:rsidP="00DA656B">
            <w:pPr>
              <w:ind w:left="160" w:hangingChars="100" w:hanging="160"/>
              <w:jc w:val="left"/>
              <w:rPr>
                <w:color w:val="000000" w:themeColor="text1"/>
                <w:sz w:val="16"/>
                <w:szCs w:val="16"/>
              </w:rPr>
            </w:pPr>
            <w:r w:rsidRPr="00E20F6F">
              <w:rPr>
                <w:rFonts w:hint="eastAsia"/>
                <w:color w:val="000000" w:themeColor="text1"/>
                <w:sz w:val="16"/>
                <w:szCs w:val="16"/>
              </w:rPr>
              <w:t>・小数の加法的・相対的な見方，位の間の関係</w:t>
            </w:r>
          </w:p>
          <w:p w:rsidR="00981D2D" w:rsidRPr="00E20F6F" w:rsidRDefault="004A2DC3" w:rsidP="00981D2D">
            <w:pPr>
              <w:ind w:leftChars="115" w:left="230" w:firstLineChars="150" w:firstLine="240"/>
              <w:jc w:val="left"/>
              <w:rPr>
                <w:color w:val="000000" w:themeColor="text1"/>
                <w:sz w:val="16"/>
                <w:szCs w:val="16"/>
              </w:rPr>
            </w:pPr>
            <w:r w:rsidRPr="00E20F6F">
              <w:rPr>
                <w:color w:val="000000" w:themeColor="text1"/>
                <w:sz w:val="16"/>
                <w:szCs w:val="16"/>
              </w:rPr>
              <w:t>《</w:t>
            </w:r>
            <w:r w:rsidRPr="00E20F6F">
              <w:rPr>
                <w:color w:val="000000" w:themeColor="text1"/>
                <w:sz w:val="16"/>
                <w:szCs w:val="16"/>
              </w:rPr>
              <w:t>1/10</w:t>
            </w:r>
            <w:r w:rsidRPr="00E20F6F">
              <w:rPr>
                <w:color w:val="000000" w:themeColor="text1"/>
                <w:sz w:val="16"/>
                <w:szCs w:val="16"/>
              </w:rPr>
              <w:t>の位，</w:t>
            </w:r>
            <w:r w:rsidRPr="00E20F6F">
              <w:rPr>
                <w:color w:val="000000" w:themeColor="text1"/>
                <w:sz w:val="16"/>
                <w:szCs w:val="16"/>
              </w:rPr>
              <w:t>1/100</w:t>
            </w:r>
            <w:r w:rsidRPr="00E20F6F">
              <w:rPr>
                <w:color w:val="000000" w:themeColor="text1"/>
                <w:sz w:val="16"/>
                <w:szCs w:val="16"/>
              </w:rPr>
              <w:t>の位，</w:t>
            </w:r>
          </w:p>
          <w:p w:rsidR="004A2DC3" w:rsidRPr="00E20F6F" w:rsidRDefault="00981D2D" w:rsidP="00981D2D">
            <w:pPr>
              <w:ind w:leftChars="115" w:left="230" w:firstLineChars="250" w:firstLine="400"/>
              <w:jc w:val="left"/>
              <w:rPr>
                <w:color w:val="000000" w:themeColor="text1"/>
                <w:sz w:val="16"/>
                <w:szCs w:val="16"/>
              </w:rPr>
            </w:pPr>
            <w:r w:rsidRPr="00E20F6F">
              <w:rPr>
                <w:rFonts w:hint="eastAsia"/>
                <w:color w:val="000000" w:themeColor="text1"/>
                <w:sz w:val="16"/>
                <w:szCs w:val="16"/>
              </w:rPr>
              <w:t>1/1000</w:t>
            </w:r>
            <w:r w:rsidR="004A2DC3" w:rsidRPr="00E20F6F">
              <w:rPr>
                <w:color w:val="000000" w:themeColor="text1"/>
                <w:sz w:val="16"/>
                <w:szCs w:val="16"/>
              </w:rPr>
              <w:t>の位，小数</w:t>
            </w:r>
            <w:r w:rsidR="004A2DC3" w:rsidRPr="00E20F6F">
              <w:rPr>
                <w:rFonts w:ascii="ＭＳ 明朝" w:hAnsi="ＭＳ 明朝" w:cs="ＭＳ 明朝"/>
                <w:color w:val="000000" w:themeColor="text1"/>
                <w:sz w:val="16"/>
                <w:szCs w:val="16"/>
              </w:rPr>
              <w:t>第◯位</w:t>
            </w:r>
            <w:r w:rsidR="004A2DC3" w:rsidRPr="00E20F6F">
              <w:rPr>
                <w:color w:val="000000" w:themeColor="text1"/>
                <w:sz w:val="16"/>
                <w:szCs w:val="16"/>
              </w:rPr>
              <w:t>》</w:t>
            </w:r>
          </w:p>
        </w:tc>
        <w:tc>
          <w:tcPr>
            <w:tcW w:w="2666" w:type="dxa"/>
            <w:tcBorders>
              <w:top w:val="dashed" w:sz="4" w:space="0" w:color="auto"/>
              <w:bottom w:val="dashed" w:sz="4" w:space="0" w:color="auto"/>
            </w:tcBorders>
          </w:tcPr>
          <w:p w:rsidR="00981D2D" w:rsidRPr="00E20F6F" w:rsidRDefault="00981D2D" w:rsidP="00981D2D">
            <w:pPr>
              <w:ind w:left="134" w:hanging="134"/>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Pr="00E20F6F">
              <w:rPr>
                <w:color w:val="000000" w:themeColor="text1"/>
                <w:sz w:val="16"/>
                <w:szCs w:val="16"/>
              </w:rPr>
              <w:t>数の</w:t>
            </w:r>
            <w:r w:rsidRPr="00E20F6F">
              <w:rPr>
                <w:rFonts w:hint="eastAsia"/>
                <w:color w:val="000000" w:themeColor="text1"/>
                <w:sz w:val="16"/>
                <w:szCs w:val="16"/>
              </w:rPr>
              <w:t>加法</w:t>
            </w:r>
            <w:r w:rsidRPr="00E20F6F">
              <w:rPr>
                <w:color w:val="000000" w:themeColor="text1"/>
                <w:sz w:val="16"/>
                <w:szCs w:val="16"/>
              </w:rPr>
              <w:t>的な見方や相対的な見方</w:t>
            </w:r>
            <w:r w:rsidRPr="00E20F6F">
              <w:rPr>
                <w:rFonts w:hint="eastAsia"/>
                <w:color w:val="000000" w:themeColor="text1"/>
                <w:sz w:val="16"/>
                <w:szCs w:val="16"/>
              </w:rPr>
              <w:t>を働かせて，数を多面的に</w:t>
            </w:r>
            <w:r w:rsidRPr="00E20F6F">
              <w:rPr>
                <w:color w:val="000000" w:themeColor="text1"/>
                <w:sz w:val="16"/>
                <w:szCs w:val="16"/>
              </w:rPr>
              <w:t>とらえ</w:t>
            </w:r>
            <w:r w:rsidRPr="00E20F6F">
              <w:rPr>
                <w:rFonts w:hint="eastAsia"/>
                <w:color w:val="000000" w:themeColor="text1"/>
                <w:sz w:val="16"/>
                <w:szCs w:val="16"/>
              </w:rPr>
              <w:t>ようとしている</w:t>
            </w:r>
            <w:r w:rsidRPr="00E20F6F">
              <w:rPr>
                <w:color w:val="000000" w:themeColor="text1"/>
                <w:sz w:val="16"/>
                <w:szCs w:val="16"/>
              </w:rPr>
              <w:t>。</w:t>
            </w:r>
            <w:r w:rsidRPr="00E20F6F">
              <w:rPr>
                <w:rFonts w:hint="eastAsia"/>
                <w:color w:val="000000" w:themeColor="text1"/>
                <w:sz w:val="16"/>
                <w:szCs w:val="16"/>
              </w:rPr>
              <w:t>《観察・発言》</w:t>
            </w:r>
          </w:p>
          <w:p w:rsidR="005C60C1" w:rsidRPr="00E20F6F" w:rsidRDefault="005C60C1" w:rsidP="00981D2D">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981D2D" w:rsidRPr="00E20F6F">
              <w:rPr>
                <w:rFonts w:hint="eastAsia"/>
                <w:color w:val="000000" w:themeColor="text1"/>
                <w:sz w:val="16"/>
                <w:szCs w:val="16"/>
              </w:rPr>
              <w:t>技</w:t>
            </w:r>
            <w:r w:rsidRPr="00E20F6F">
              <w:rPr>
                <w:rFonts w:hint="eastAsia"/>
                <w:color w:val="000000" w:themeColor="text1"/>
                <w:sz w:val="16"/>
                <w:szCs w:val="16"/>
              </w:rPr>
              <w:t>)</w:t>
            </w:r>
            <w:r w:rsidR="00981D2D" w:rsidRPr="00E20F6F">
              <w:rPr>
                <w:rFonts w:hint="eastAsia"/>
                <w:color w:val="000000" w:themeColor="text1"/>
                <w:sz w:val="16"/>
                <w:szCs w:val="16"/>
              </w:rPr>
              <w:t>整数と</w:t>
            </w:r>
            <w:r w:rsidR="001E6DB1" w:rsidRPr="00E20F6F">
              <w:rPr>
                <w:rFonts w:hint="eastAsia"/>
                <w:color w:val="000000" w:themeColor="text1"/>
                <w:sz w:val="16"/>
                <w:szCs w:val="16"/>
              </w:rPr>
              <w:t>小数の十進数としての構成</w:t>
            </w:r>
            <w:r w:rsidR="00981D2D" w:rsidRPr="00E20F6F">
              <w:rPr>
                <w:rFonts w:hint="eastAsia"/>
                <w:color w:val="000000" w:themeColor="text1"/>
                <w:sz w:val="16"/>
                <w:szCs w:val="16"/>
              </w:rPr>
              <w:t>を統合的に理解している。《発言・ノート》</w:t>
            </w:r>
          </w:p>
        </w:tc>
      </w:tr>
      <w:tr w:rsidR="00E20F6F" w:rsidRPr="00E20F6F" w:rsidTr="005A72AD">
        <w:trPr>
          <w:cantSplit/>
          <w:trHeight w:val="227"/>
        </w:trPr>
        <w:tc>
          <w:tcPr>
            <w:tcW w:w="1700" w:type="dxa"/>
            <w:gridSpan w:val="2"/>
            <w:vMerge/>
          </w:tcPr>
          <w:p w:rsidR="00981D2D" w:rsidRPr="00E20F6F" w:rsidRDefault="00981D2D" w:rsidP="00981D2D">
            <w:pPr>
              <w:ind w:left="164" w:hanging="164"/>
              <w:rPr>
                <w:color w:val="000000" w:themeColor="text1"/>
                <w:sz w:val="16"/>
                <w:szCs w:val="16"/>
              </w:rPr>
            </w:pP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92</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○小数を</w:t>
            </w:r>
            <w:r w:rsidRPr="00E20F6F">
              <w:rPr>
                <w:rFonts w:hint="eastAsia"/>
                <w:color w:val="000000" w:themeColor="text1"/>
                <w:sz w:val="16"/>
                <w:szCs w:val="16"/>
              </w:rPr>
              <w:t>10</w:t>
            </w:r>
            <w:r w:rsidRPr="00E20F6F">
              <w:rPr>
                <w:rFonts w:hint="eastAsia"/>
                <w:color w:val="000000" w:themeColor="text1"/>
                <w:sz w:val="16"/>
                <w:szCs w:val="16"/>
              </w:rPr>
              <w:t>倍や</w:t>
            </w:r>
            <w:r w:rsidRPr="00E20F6F">
              <w:rPr>
                <w:rFonts w:hint="eastAsia"/>
                <w:color w:val="000000" w:themeColor="text1"/>
                <w:sz w:val="16"/>
                <w:szCs w:val="16"/>
              </w:rPr>
              <w:t>100</w:t>
            </w:r>
            <w:r w:rsidRPr="00E20F6F">
              <w:rPr>
                <w:rFonts w:hint="eastAsia"/>
                <w:color w:val="000000" w:themeColor="text1"/>
                <w:sz w:val="16"/>
                <w:szCs w:val="16"/>
              </w:rPr>
              <w:t>倍したり，</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でわったりしたときの仕組みを考えることができる。</w:t>
            </w:r>
          </w:p>
        </w:tc>
        <w:tc>
          <w:tcPr>
            <w:tcW w:w="2665" w:type="dxa"/>
            <w:tcBorders>
              <w:top w:val="dashed" w:sz="4" w:space="0" w:color="auto"/>
              <w:bottom w:val="dashed" w:sz="4" w:space="0" w:color="auto"/>
            </w:tcBorders>
          </w:tcPr>
          <w:p w:rsidR="00981D2D" w:rsidRPr="00E20F6F" w:rsidRDefault="00981D2D" w:rsidP="00981D2D">
            <w:pPr>
              <w:ind w:left="160" w:hangingChars="100" w:hanging="160"/>
              <w:rPr>
                <w:color w:val="000000" w:themeColor="text1"/>
                <w:sz w:val="16"/>
                <w:szCs w:val="16"/>
              </w:rPr>
            </w:pPr>
            <w:r w:rsidRPr="00E20F6F">
              <w:rPr>
                <w:rFonts w:hint="eastAsia"/>
                <w:color w:val="000000" w:themeColor="text1"/>
                <w:sz w:val="16"/>
                <w:szCs w:val="16"/>
              </w:rPr>
              <w:t>・小数を，</w:t>
            </w:r>
            <w:r w:rsidRPr="00E20F6F">
              <w:rPr>
                <w:rFonts w:hint="eastAsia"/>
                <w:color w:val="000000" w:themeColor="text1"/>
                <w:sz w:val="16"/>
                <w:szCs w:val="16"/>
              </w:rPr>
              <w:t>10</w:t>
            </w:r>
            <w:r w:rsidRPr="00E20F6F">
              <w:rPr>
                <w:rFonts w:hint="eastAsia"/>
                <w:color w:val="000000" w:themeColor="text1"/>
                <w:sz w:val="16"/>
                <w:szCs w:val="16"/>
              </w:rPr>
              <w:t>倍や</w:t>
            </w:r>
            <w:r w:rsidRPr="00E20F6F">
              <w:rPr>
                <w:rFonts w:hint="eastAsia"/>
                <w:color w:val="000000" w:themeColor="text1"/>
                <w:sz w:val="16"/>
                <w:szCs w:val="16"/>
              </w:rPr>
              <w:t>100</w:t>
            </w:r>
            <w:r w:rsidRPr="00E20F6F">
              <w:rPr>
                <w:rFonts w:hint="eastAsia"/>
                <w:color w:val="000000" w:themeColor="text1"/>
                <w:sz w:val="16"/>
                <w:szCs w:val="16"/>
              </w:rPr>
              <w:t>倍したり，</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でわったりすることについての理解</w:t>
            </w:r>
          </w:p>
        </w:tc>
        <w:tc>
          <w:tcPr>
            <w:tcW w:w="2666" w:type="dxa"/>
            <w:tcBorders>
              <w:top w:val="dashed" w:sz="4" w:space="0" w:color="auto"/>
              <w:bottom w:val="dashed" w:sz="4" w:space="0" w:color="auto"/>
            </w:tcBorders>
          </w:tcPr>
          <w:p w:rsidR="00981D2D" w:rsidRPr="00E20F6F" w:rsidRDefault="00981D2D" w:rsidP="00981D2D">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Pr="00E20F6F">
              <w:rPr>
                <w:rFonts w:hint="eastAsia"/>
                <w:color w:val="000000" w:themeColor="text1"/>
                <w:sz w:val="16"/>
                <w:szCs w:val="16"/>
              </w:rPr>
              <w:t>判表</w:t>
            </w:r>
            <w:r w:rsidRPr="00E20F6F">
              <w:rPr>
                <w:color w:val="000000" w:themeColor="text1"/>
                <w:sz w:val="16"/>
                <w:szCs w:val="16"/>
              </w:rPr>
              <w:t>)</w:t>
            </w:r>
            <w:r w:rsidRPr="00E20F6F">
              <w:rPr>
                <w:rFonts w:hint="eastAsia"/>
                <w:color w:val="000000" w:themeColor="text1"/>
                <w:sz w:val="16"/>
                <w:szCs w:val="16"/>
              </w:rPr>
              <w:t>位に着目して，</w:t>
            </w:r>
            <w:r w:rsidRPr="00E20F6F">
              <w:rPr>
                <w:color w:val="000000" w:themeColor="text1"/>
                <w:sz w:val="16"/>
                <w:szCs w:val="16"/>
              </w:rPr>
              <w:t>10</w:t>
            </w:r>
            <w:r w:rsidRPr="00E20F6F">
              <w:rPr>
                <w:color w:val="000000" w:themeColor="text1"/>
                <w:sz w:val="16"/>
                <w:szCs w:val="16"/>
              </w:rPr>
              <w:t>倍</w:t>
            </w:r>
            <w:r w:rsidRPr="00E20F6F">
              <w:rPr>
                <w:rFonts w:hint="eastAsia"/>
                <w:color w:val="000000" w:themeColor="text1"/>
                <w:sz w:val="16"/>
                <w:szCs w:val="16"/>
              </w:rPr>
              <w:t>，</w:t>
            </w:r>
            <w:r w:rsidRPr="00E20F6F">
              <w:rPr>
                <w:color w:val="000000" w:themeColor="text1"/>
                <w:sz w:val="16"/>
                <w:szCs w:val="16"/>
              </w:rPr>
              <w:t>100</w:t>
            </w:r>
            <w:r w:rsidRPr="00E20F6F">
              <w:rPr>
                <w:color w:val="000000" w:themeColor="text1"/>
                <w:sz w:val="16"/>
                <w:szCs w:val="16"/>
              </w:rPr>
              <w:t>倍</w:t>
            </w:r>
            <w:r w:rsidRPr="00E20F6F">
              <w:rPr>
                <w:rFonts w:hint="eastAsia"/>
                <w:color w:val="000000" w:themeColor="text1"/>
                <w:sz w:val="16"/>
                <w:szCs w:val="16"/>
              </w:rPr>
              <w:t>したときや，</w:t>
            </w:r>
            <w:r w:rsidRPr="00E20F6F">
              <w:rPr>
                <w:color w:val="000000" w:themeColor="text1"/>
                <w:sz w:val="16"/>
                <w:szCs w:val="16"/>
              </w:rPr>
              <w:t>10</w:t>
            </w:r>
            <w:r w:rsidRPr="00E20F6F">
              <w:rPr>
                <w:rFonts w:hint="eastAsia"/>
                <w:color w:val="000000" w:themeColor="text1"/>
                <w:sz w:val="16"/>
                <w:szCs w:val="16"/>
              </w:rPr>
              <w:t>，</w:t>
            </w:r>
            <w:r w:rsidRPr="00E20F6F">
              <w:rPr>
                <w:rFonts w:hint="eastAsia"/>
                <w:color w:val="000000" w:themeColor="text1"/>
                <w:sz w:val="16"/>
                <w:szCs w:val="16"/>
              </w:rPr>
              <w:t>100</w:t>
            </w:r>
            <w:r w:rsidRPr="00E20F6F">
              <w:rPr>
                <w:color w:val="000000" w:themeColor="text1"/>
                <w:sz w:val="16"/>
                <w:szCs w:val="16"/>
              </w:rPr>
              <w:t>でわ</w:t>
            </w:r>
            <w:r w:rsidRPr="00E20F6F">
              <w:rPr>
                <w:rFonts w:hint="eastAsia"/>
                <w:color w:val="000000" w:themeColor="text1"/>
                <w:sz w:val="16"/>
                <w:szCs w:val="16"/>
              </w:rPr>
              <w:t>ったときの数がどうなるかを考えたり説明したりしている。《発言・ノート》</w:t>
            </w:r>
          </w:p>
          <w:p w:rsidR="00981D2D" w:rsidRPr="00E20F6F" w:rsidRDefault="00981D2D" w:rsidP="00981D2D">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整数と小数の十進数としての仕組みを統合的に理解している。《発言・ノート》</w:t>
            </w:r>
          </w:p>
        </w:tc>
      </w:tr>
      <w:tr w:rsidR="00E20F6F" w:rsidRPr="00E20F6F" w:rsidTr="005A72AD">
        <w:trPr>
          <w:cantSplit/>
          <w:trHeight w:val="227"/>
        </w:trPr>
        <w:tc>
          <w:tcPr>
            <w:tcW w:w="1700" w:type="dxa"/>
            <w:gridSpan w:val="2"/>
            <w:vMerge/>
            <w:tcBorders>
              <w:bottom w:val="dashed" w:sz="4" w:space="0" w:color="auto"/>
            </w:tcBorders>
          </w:tcPr>
          <w:p w:rsidR="00981D2D" w:rsidRPr="00E20F6F" w:rsidRDefault="00981D2D" w:rsidP="00981D2D">
            <w:pPr>
              <w:ind w:left="164" w:hanging="164"/>
              <w:rPr>
                <w:color w:val="000000" w:themeColor="text1"/>
                <w:sz w:val="16"/>
                <w:szCs w:val="16"/>
              </w:rPr>
            </w:pP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93</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○整数のときと同じように，</w:t>
            </w:r>
            <w:r w:rsidRPr="00E20F6F">
              <w:rPr>
                <w:rFonts w:hint="eastAsia"/>
                <w:color w:val="000000" w:themeColor="text1"/>
                <w:sz w:val="16"/>
                <w:szCs w:val="16"/>
              </w:rPr>
              <w:t>1/1000</w:t>
            </w:r>
            <w:r w:rsidRPr="00E20F6F">
              <w:rPr>
                <w:rFonts w:hint="eastAsia"/>
                <w:color w:val="000000" w:themeColor="text1"/>
                <w:sz w:val="16"/>
                <w:szCs w:val="16"/>
              </w:rPr>
              <w:t>の位までの小数の大小関係を理解することができる。</w:t>
            </w:r>
          </w:p>
        </w:tc>
        <w:tc>
          <w:tcPr>
            <w:tcW w:w="2665" w:type="dxa"/>
            <w:tcBorders>
              <w:top w:val="dashed" w:sz="4" w:space="0" w:color="auto"/>
              <w:bottom w:val="dashed" w:sz="4" w:space="0" w:color="auto"/>
            </w:tcBorders>
          </w:tcPr>
          <w:p w:rsidR="00981D2D" w:rsidRPr="00E20F6F" w:rsidRDefault="00981D2D" w:rsidP="00981D2D">
            <w:pPr>
              <w:jc w:val="left"/>
              <w:rPr>
                <w:color w:val="000000" w:themeColor="text1"/>
                <w:sz w:val="16"/>
                <w:szCs w:val="16"/>
              </w:rPr>
            </w:pPr>
            <w:r w:rsidRPr="00E20F6F">
              <w:rPr>
                <w:rFonts w:hint="eastAsia"/>
                <w:color w:val="000000" w:themeColor="text1"/>
                <w:sz w:val="16"/>
                <w:szCs w:val="16"/>
              </w:rPr>
              <w:t>・小数の大小比較</w:t>
            </w:r>
          </w:p>
        </w:tc>
        <w:tc>
          <w:tcPr>
            <w:tcW w:w="2666" w:type="dxa"/>
            <w:tcBorders>
              <w:top w:val="dashed" w:sz="4" w:space="0" w:color="auto"/>
              <w:bottom w:val="dashed" w:sz="4" w:space="0" w:color="auto"/>
            </w:tcBorders>
          </w:tcPr>
          <w:p w:rsidR="00981D2D" w:rsidRPr="00E20F6F" w:rsidRDefault="00981D2D" w:rsidP="00981D2D">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Pr="00E20F6F">
              <w:rPr>
                <w:rFonts w:hint="eastAsia"/>
                <w:color w:val="000000" w:themeColor="text1"/>
                <w:sz w:val="16"/>
                <w:szCs w:val="16"/>
              </w:rPr>
              <w:t>判表</w:t>
            </w:r>
            <w:r w:rsidRPr="00E20F6F">
              <w:rPr>
                <w:color w:val="000000" w:themeColor="text1"/>
                <w:sz w:val="16"/>
                <w:szCs w:val="16"/>
              </w:rPr>
              <w:t>)</w:t>
            </w:r>
            <w:r w:rsidRPr="00E20F6F">
              <w:rPr>
                <w:rFonts w:hint="eastAsia"/>
                <w:color w:val="000000" w:themeColor="text1"/>
                <w:sz w:val="16"/>
                <w:szCs w:val="16"/>
              </w:rPr>
              <w:t>整数の大小比較をもとに，</w:t>
            </w:r>
            <w:r w:rsidRPr="00E20F6F">
              <w:rPr>
                <w:color w:val="000000" w:themeColor="text1"/>
                <w:sz w:val="16"/>
                <w:szCs w:val="16"/>
              </w:rPr>
              <w:t>小数の</w:t>
            </w:r>
            <w:r w:rsidRPr="00E20F6F">
              <w:rPr>
                <w:rFonts w:hint="eastAsia"/>
                <w:color w:val="000000" w:themeColor="text1"/>
                <w:sz w:val="16"/>
                <w:szCs w:val="16"/>
              </w:rPr>
              <w:t>場合にも大きい位から比べていけばよいことに気づいている。《発言・ノート》</w:t>
            </w:r>
          </w:p>
        </w:tc>
      </w:tr>
      <w:tr w:rsidR="00E20F6F" w:rsidRPr="00E20F6F" w:rsidTr="005A72AD">
        <w:trPr>
          <w:cantSplit/>
          <w:trHeight w:val="227"/>
        </w:trPr>
        <w:tc>
          <w:tcPr>
            <w:tcW w:w="1700" w:type="dxa"/>
            <w:gridSpan w:val="2"/>
            <w:vMerge w:val="restart"/>
            <w:tcBorders>
              <w:top w:val="dashed" w:sz="4" w:space="0" w:color="auto"/>
            </w:tcBorders>
          </w:tcPr>
          <w:p w:rsidR="00981D2D" w:rsidRPr="00E20F6F" w:rsidRDefault="00981D2D" w:rsidP="00981D2D">
            <w:pPr>
              <w:ind w:left="164" w:hanging="164"/>
              <w:rPr>
                <w:color w:val="000000" w:themeColor="text1"/>
                <w:sz w:val="16"/>
                <w:szCs w:val="16"/>
              </w:rPr>
            </w:pPr>
            <w:r w:rsidRPr="00E20F6F">
              <w:rPr>
                <w:rFonts w:hint="eastAsia"/>
                <w:color w:val="000000" w:themeColor="text1"/>
                <w:sz w:val="16"/>
                <w:szCs w:val="16"/>
              </w:rPr>
              <w:t>③小数のたし算・ひき算</w:t>
            </w: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94</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w:t>
            </w:r>
            <w:r w:rsidR="00893C09" w:rsidRPr="00E20F6F">
              <w:rPr>
                <w:rFonts w:hint="eastAsia"/>
                <w:color w:val="000000" w:themeColor="text1"/>
                <w:sz w:val="16"/>
                <w:szCs w:val="16"/>
              </w:rPr>
              <w:t>小数の見方や仕組み</w:t>
            </w:r>
            <w:r w:rsidRPr="00E20F6F">
              <w:rPr>
                <w:rFonts w:hint="eastAsia"/>
                <w:color w:val="000000" w:themeColor="text1"/>
                <w:sz w:val="16"/>
                <w:szCs w:val="16"/>
              </w:rPr>
              <w:t>をもとにして</w:t>
            </w:r>
            <w:r w:rsidR="00893C09" w:rsidRPr="00E20F6F">
              <w:rPr>
                <w:rFonts w:hint="eastAsia"/>
                <w:color w:val="000000" w:themeColor="text1"/>
                <w:sz w:val="16"/>
                <w:szCs w:val="16"/>
              </w:rPr>
              <w:t>，</w:t>
            </w:r>
            <w:r w:rsidRPr="00E20F6F">
              <w:rPr>
                <w:rFonts w:hint="eastAsia"/>
                <w:color w:val="000000" w:themeColor="text1"/>
                <w:sz w:val="16"/>
                <w:szCs w:val="16"/>
              </w:rPr>
              <w:t>小数の加法や減法の計算の仕方を考える</w:t>
            </w:r>
            <w:r w:rsidR="00893C09"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981D2D" w:rsidRPr="00E20F6F" w:rsidRDefault="00981D2D" w:rsidP="00981D2D">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1/100</w:t>
            </w:r>
            <w:r w:rsidRPr="00E20F6F">
              <w:rPr>
                <w:rFonts w:hint="eastAsia"/>
                <w:color w:val="000000" w:themeColor="text1"/>
                <w:sz w:val="16"/>
                <w:szCs w:val="16"/>
              </w:rPr>
              <w:t>の位の小数の加法や減法の筆算</w:t>
            </w:r>
          </w:p>
        </w:tc>
        <w:tc>
          <w:tcPr>
            <w:tcW w:w="2666" w:type="dxa"/>
            <w:tcBorders>
              <w:top w:val="dashed" w:sz="4" w:space="0" w:color="auto"/>
              <w:bottom w:val="dashed" w:sz="4" w:space="0" w:color="auto"/>
            </w:tcBorders>
          </w:tcPr>
          <w:p w:rsidR="00893C09" w:rsidRPr="00E20F6F" w:rsidRDefault="00893C09" w:rsidP="00893C09">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数の加法的な見方や相対的な見方を働かせて，小数のたし算やひき算の仕方を</w:t>
            </w:r>
            <w:r w:rsidRPr="00E20F6F">
              <w:rPr>
                <w:color w:val="000000" w:themeColor="text1"/>
                <w:sz w:val="16"/>
                <w:szCs w:val="16"/>
              </w:rPr>
              <w:t>考え</w:t>
            </w:r>
            <w:r w:rsidRPr="00E20F6F">
              <w:rPr>
                <w:rFonts w:hint="eastAsia"/>
                <w:color w:val="000000" w:themeColor="text1"/>
                <w:sz w:val="16"/>
                <w:szCs w:val="16"/>
              </w:rPr>
              <w:t>たり説明したりしている</w:t>
            </w:r>
            <w:r w:rsidRPr="00E20F6F">
              <w:rPr>
                <w:color w:val="000000" w:themeColor="text1"/>
                <w:sz w:val="16"/>
                <w:szCs w:val="16"/>
              </w:rPr>
              <w:t>。</w:t>
            </w:r>
            <w:r w:rsidRPr="00E20F6F">
              <w:rPr>
                <w:rFonts w:hint="eastAsia"/>
                <w:color w:val="000000" w:themeColor="text1"/>
                <w:sz w:val="16"/>
                <w:szCs w:val="16"/>
              </w:rPr>
              <w:t>《発言・ノート》</w:t>
            </w:r>
          </w:p>
          <w:p w:rsidR="00981D2D" w:rsidRPr="00E20F6F" w:rsidRDefault="00893C09" w:rsidP="00893C09">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1/100</w:t>
            </w:r>
            <w:r w:rsidRPr="00E20F6F">
              <w:rPr>
                <w:rFonts w:hint="eastAsia"/>
                <w:color w:val="000000" w:themeColor="text1"/>
                <w:sz w:val="16"/>
                <w:szCs w:val="16"/>
              </w:rPr>
              <w:t>の位までの小数のた</w:t>
            </w:r>
            <w:r w:rsidRPr="00E20F6F">
              <w:rPr>
                <w:color w:val="000000" w:themeColor="text1"/>
                <w:sz w:val="16"/>
                <w:szCs w:val="16"/>
              </w:rPr>
              <w:t>し算</w:t>
            </w:r>
            <w:r w:rsidRPr="00E20F6F">
              <w:rPr>
                <w:rFonts w:hint="eastAsia"/>
                <w:color w:val="000000" w:themeColor="text1"/>
                <w:sz w:val="16"/>
                <w:szCs w:val="16"/>
              </w:rPr>
              <w:t>やひき算</w:t>
            </w:r>
            <w:r w:rsidRPr="00E20F6F">
              <w:rPr>
                <w:color w:val="000000" w:themeColor="text1"/>
                <w:sz w:val="16"/>
                <w:szCs w:val="16"/>
              </w:rPr>
              <w:t>ができる。</w:t>
            </w:r>
            <w:r w:rsidRPr="00E20F6F">
              <w:rPr>
                <w:rFonts w:hint="eastAsia"/>
                <w:color w:val="000000" w:themeColor="text1"/>
                <w:sz w:val="16"/>
                <w:szCs w:val="16"/>
              </w:rPr>
              <w:t>《ノート》</w:t>
            </w:r>
          </w:p>
        </w:tc>
      </w:tr>
      <w:tr w:rsidR="00E20F6F" w:rsidRPr="00E20F6F" w:rsidTr="005A72AD">
        <w:trPr>
          <w:cantSplit/>
          <w:trHeight w:val="227"/>
        </w:trPr>
        <w:tc>
          <w:tcPr>
            <w:tcW w:w="1700" w:type="dxa"/>
            <w:gridSpan w:val="2"/>
            <w:vMerge/>
            <w:tcBorders>
              <w:bottom w:val="dashed" w:sz="4" w:space="0" w:color="auto"/>
            </w:tcBorders>
          </w:tcPr>
          <w:p w:rsidR="00981D2D" w:rsidRPr="00E20F6F" w:rsidRDefault="00981D2D" w:rsidP="00981D2D">
            <w:pPr>
              <w:ind w:left="164" w:hanging="164"/>
              <w:rPr>
                <w:color w:val="000000" w:themeColor="text1"/>
                <w:sz w:val="16"/>
                <w:szCs w:val="16"/>
              </w:rPr>
            </w:pP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95</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w:t>
            </w:r>
            <w:r w:rsidR="00893C09" w:rsidRPr="00E20F6F">
              <w:rPr>
                <w:rFonts w:hint="eastAsia"/>
                <w:color w:val="000000" w:themeColor="text1"/>
                <w:sz w:val="16"/>
                <w:szCs w:val="16"/>
              </w:rPr>
              <w:t>いろいろな場合の小数の加法や減法を，筆算で計算</w:t>
            </w:r>
            <w:r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981D2D" w:rsidRPr="00E20F6F" w:rsidRDefault="00981D2D" w:rsidP="00981D2D">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1/100</w:t>
            </w:r>
            <w:r w:rsidRPr="00E20F6F">
              <w:rPr>
                <w:rFonts w:hint="eastAsia"/>
                <w:color w:val="000000" w:themeColor="text1"/>
                <w:sz w:val="16"/>
                <w:szCs w:val="16"/>
              </w:rPr>
              <w:t>の位の小数の加減で，桁数の違う場合や</w:t>
            </w:r>
            <w:r w:rsidRPr="00E20F6F">
              <w:rPr>
                <w:rFonts w:hint="eastAsia"/>
                <w:color w:val="000000" w:themeColor="text1"/>
                <w:sz w:val="16"/>
                <w:szCs w:val="16"/>
              </w:rPr>
              <w:t>0</w:t>
            </w:r>
            <w:r w:rsidRPr="00E20F6F">
              <w:rPr>
                <w:rFonts w:hint="eastAsia"/>
                <w:color w:val="000000" w:themeColor="text1"/>
                <w:sz w:val="16"/>
                <w:szCs w:val="16"/>
              </w:rPr>
              <w:t>の処理が必要な場合などの筆算</w:t>
            </w:r>
          </w:p>
        </w:tc>
        <w:tc>
          <w:tcPr>
            <w:tcW w:w="2666" w:type="dxa"/>
            <w:tcBorders>
              <w:top w:val="dashed" w:sz="4" w:space="0" w:color="auto"/>
              <w:bottom w:val="dashed" w:sz="4" w:space="0" w:color="auto"/>
            </w:tcBorders>
          </w:tcPr>
          <w:p w:rsidR="00981D2D" w:rsidRPr="00E20F6F" w:rsidRDefault="00981D2D" w:rsidP="00893C09">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893C09" w:rsidRPr="00E20F6F">
              <w:rPr>
                <w:rFonts w:hint="eastAsia"/>
                <w:color w:val="000000" w:themeColor="text1"/>
                <w:sz w:val="16"/>
                <w:szCs w:val="16"/>
              </w:rPr>
              <w:t>技</w:t>
            </w:r>
            <w:r w:rsidRPr="00E20F6F">
              <w:rPr>
                <w:rFonts w:hint="eastAsia"/>
                <w:color w:val="000000" w:themeColor="text1"/>
                <w:sz w:val="16"/>
                <w:szCs w:val="16"/>
              </w:rPr>
              <w:t>)</w:t>
            </w:r>
            <w:r w:rsidR="00893C09" w:rsidRPr="00E20F6F">
              <w:rPr>
                <w:color w:val="000000" w:themeColor="text1"/>
                <w:sz w:val="16"/>
                <w:szCs w:val="16"/>
              </w:rPr>
              <w:t>1/100</w:t>
            </w:r>
            <w:r w:rsidR="00893C09" w:rsidRPr="00E20F6F">
              <w:rPr>
                <w:rFonts w:hint="eastAsia"/>
                <w:color w:val="000000" w:themeColor="text1"/>
                <w:sz w:val="16"/>
                <w:szCs w:val="16"/>
              </w:rPr>
              <w:t>の位までの小数のたし算やひき算で，桁数</w:t>
            </w:r>
            <w:r w:rsidRPr="00E20F6F">
              <w:rPr>
                <w:rFonts w:hint="eastAsia"/>
                <w:color w:val="000000" w:themeColor="text1"/>
                <w:sz w:val="16"/>
                <w:szCs w:val="16"/>
              </w:rPr>
              <w:t>の</w:t>
            </w:r>
            <w:r w:rsidR="00893C09" w:rsidRPr="00E20F6F">
              <w:rPr>
                <w:rFonts w:hint="eastAsia"/>
                <w:color w:val="000000" w:themeColor="text1"/>
                <w:sz w:val="16"/>
                <w:szCs w:val="16"/>
              </w:rPr>
              <w:t>違う場合や答えに整数になる場合の筆算</w:t>
            </w:r>
            <w:r w:rsidRPr="00E20F6F">
              <w:rPr>
                <w:rFonts w:hint="eastAsia"/>
                <w:color w:val="000000" w:themeColor="text1"/>
                <w:sz w:val="16"/>
                <w:szCs w:val="16"/>
              </w:rPr>
              <w:t>ができる。</w:t>
            </w:r>
            <w:r w:rsidR="00893C09" w:rsidRPr="00E20F6F">
              <w:rPr>
                <w:rFonts w:hint="eastAsia"/>
                <w:color w:val="000000" w:themeColor="text1"/>
                <w:sz w:val="16"/>
                <w:szCs w:val="16"/>
              </w:rPr>
              <w:t>《ノート》</w:t>
            </w:r>
          </w:p>
        </w:tc>
      </w:tr>
      <w:tr w:rsidR="00981D2D" w:rsidRPr="00E20F6F" w:rsidTr="005A72AD">
        <w:trPr>
          <w:cantSplit/>
          <w:trHeight w:val="227"/>
        </w:trPr>
        <w:tc>
          <w:tcPr>
            <w:tcW w:w="1700" w:type="dxa"/>
            <w:gridSpan w:val="2"/>
            <w:tcBorders>
              <w:top w:val="dashed" w:sz="4" w:space="0" w:color="auto"/>
              <w:bottom w:val="single" w:sz="4" w:space="0" w:color="auto"/>
            </w:tcBorders>
          </w:tcPr>
          <w:p w:rsidR="00981D2D" w:rsidRPr="00E20F6F" w:rsidRDefault="00981D2D" w:rsidP="00981D2D">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single"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96</w:t>
            </w:r>
            <w:r w:rsidRPr="00E20F6F">
              <w:rPr>
                <w:rFonts w:hint="eastAsia"/>
                <w:color w:val="000000" w:themeColor="text1"/>
                <w:sz w:val="16"/>
                <w:szCs w:val="16"/>
              </w:rPr>
              <w:t>～</w:t>
            </w:r>
            <w:r w:rsidRPr="00E20F6F">
              <w:rPr>
                <w:rFonts w:hint="eastAsia"/>
                <w:color w:val="000000" w:themeColor="text1"/>
                <w:sz w:val="16"/>
                <w:szCs w:val="16"/>
              </w:rPr>
              <w:t>97</w:t>
            </w:r>
          </w:p>
        </w:tc>
        <w:tc>
          <w:tcPr>
            <w:tcW w:w="2665" w:type="dxa"/>
            <w:tcBorders>
              <w:top w:val="dashed" w:sz="4" w:space="0" w:color="auto"/>
              <w:bottom w:val="single"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981D2D" w:rsidRPr="00E20F6F" w:rsidRDefault="00981D2D" w:rsidP="00981D2D">
            <w:pPr>
              <w:ind w:left="160" w:hangingChars="100" w:hanging="160"/>
              <w:jc w:val="left"/>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tcPr>
          <w:p w:rsidR="00981D2D" w:rsidRPr="00E20F6F" w:rsidRDefault="00981D2D" w:rsidP="00893C09">
            <w:pPr>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20F6F" w:rsidRPr="00E20F6F" w:rsidTr="005A72AD">
        <w:trPr>
          <w:cantSplit/>
          <w:trHeight w:val="300"/>
        </w:trPr>
        <w:tc>
          <w:tcPr>
            <w:tcW w:w="10774" w:type="dxa"/>
            <w:gridSpan w:val="6"/>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活　わくわく算数ひろば</w:t>
            </w:r>
          </w:p>
        </w:tc>
      </w:tr>
      <w:tr w:rsidR="00E20F6F" w:rsidRPr="00E20F6F" w:rsidTr="005A72AD">
        <w:trPr>
          <w:cantSplit/>
          <w:trHeight w:val="200"/>
        </w:trPr>
        <w:tc>
          <w:tcPr>
            <w:tcW w:w="1700"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5A72AD">
        <w:trPr>
          <w:cantSplit/>
          <w:trHeight w:val="227"/>
        </w:trPr>
        <w:tc>
          <w:tcPr>
            <w:tcW w:w="1700" w:type="dxa"/>
            <w:tcBorders>
              <w:bottom w:val="dashed" w:sz="4" w:space="0" w:color="auto"/>
            </w:tcBorders>
          </w:tcPr>
          <w:p w:rsidR="004B3F47" w:rsidRPr="00E20F6F" w:rsidRDefault="004B3F47" w:rsidP="004B3F47">
            <w:pPr>
              <w:ind w:left="164" w:hanging="164"/>
              <w:rPr>
                <w:color w:val="000000" w:themeColor="text1"/>
                <w:sz w:val="16"/>
                <w:szCs w:val="16"/>
              </w:rPr>
            </w:pPr>
            <w:r w:rsidRPr="00E20F6F">
              <w:rPr>
                <w:rFonts w:hint="eastAsia"/>
                <w:color w:val="000000" w:themeColor="text1"/>
                <w:sz w:val="16"/>
                <w:szCs w:val="16"/>
              </w:rPr>
              <w:t>●算数ラボ</w:t>
            </w:r>
          </w:p>
        </w:tc>
        <w:tc>
          <w:tcPr>
            <w:tcW w:w="257" w:type="dxa"/>
            <w:tcBorders>
              <w:bottom w:val="dashed" w:sz="4" w:space="0" w:color="auto"/>
            </w:tcBorders>
          </w:tcPr>
          <w:p w:rsidR="004B3F47" w:rsidRPr="00E20F6F" w:rsidRDefault="004B3F47" w:rsidP="004B3F47">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tcPr>
          <w:p w:rsidR="004B3F47" w:rsidRPr="00E20F6F" w:rsidRDefault="004B3F47" w:rsidP="004B3F47">
            <w:pPr>
              <w:jc w:val="center"/>
              <w:rPr>
                <w:color w:val="000000" w:themeColor="text1"/>
                <w:sz w:val="16"/>
                <w:szCs w:val="16"/>
              </w:rPr>
            </w:pPr>
            <w:r w:rsidRPr="00E20F6F">
              <w:rPr>
                <w:rFonts w:hint="eastAsia"/>
                <w:color w:val="000000" w:themeColor="text1"/>
                <w:sz w:val="16"/>
                <w:szCs w:val="16"/>
              </w:rPr>
              <w:t>98</w:t>
            </w:r>
            <w:r w:rsidRPr="00E20F6F">
              <w:rPr>
                <w:rFonts w:hint="eastAsia"/>
                <w:color w:val="000000" w:themeColor="text1"/>
                <w:sz w:val="16"/>
                <w:szCs w:val="16"/>
              </w:rPr>
              <w:t>～</w:t>
            </w:r>
            <w:r w:rsidRPr="00E20F6F">
              <w:rPr>
                <w:rFonts w:hint="eastAsia"/>
                <w:color w:val="000000" w:themeColor="text1"/>
                <w:sz w:val="16"/>
                <w:szCs w:val="16"/>
              </w:rPr>
              <w:t>99</w:t>
            </w:r>
          </w:p>
        </w:tc>
        <w:tc>
          <w:tcPr>
            <w:tcW w:w="2665" w:type="dxa"/>
            <w:tcBorders>
              <w:bottom w:val="dashed" w:sz="4" w:space="0" w:color="auto"/>
            </w:tcBorders>
          </w:tcPr>
          <w:p w:rsidR="004B3F47" w:rsidRPr="00E20F6F" w:rsidRDefault="004B3F47" w:rsidP="004B3F47">
            <w:pPr>
              <w:ind w:left="156" w:hanging="156"/>
              <w:rPr>
                <w:color w:val="000000" w:themeColor="text1"/>
                <w:sz w:val="16"/>
                <w:szCs w:val="16"/>
              </w:rPr>
            </w:pPr>
            <w:r w:rsidRPr="00E20F6F">
              <w:rPr>
                <w:rFonts w:hint="eastAsia"/>
                <w:color w:val="000000" w:themeColor="text1"/>
                <w:sz w:val="16"/>
                <w:szCs w:val="16"/>
              </w:rPr>
              <w:t>○ルーローの三角形づくりを通して，身のまわりのものを数学的にとらえてみることのおもしろさを知る。</w:t>
            </w:r>
          </w:p>
        </w:tc>
        <w:tc>
          <w:tcPr>
            <w:tcW w:w="2665" w:type="dxa"/>
            <w:tcBorders>
              <w:bottom w:val="dashed" w:sz="4" w:space="0" w:color="auto"/>
            </w:tcBorders>
          </w:tcPr>
          <w:p w:rsidR="004B3F47" w:rsidRPr="00E20F6F" w:rsidRDefault="004B3F47" w:rsidP="004B3F47">
            <w:pPr>
              <w:ind w:left="156" w:hanging="156"/>
              <w:rPr>
                <w:color w:val="000000" w:themeColor="text1"/>
                <w:sz w:val="16"/>
                <w:szCs w:val="16"/>
              </w:rPr>
            </w:pPr>
            <w:r w:rsidRPr="00E20F6F">
              <w:rPr>
                <w:rFonts w:hint="eastAsia"/>
                <w:color w:val="000000" w:themeColor="text1"/>
                <w:sz w:val="16"/>
                <w:szCs w:val="16"/>
              </w:rPr>
              <w:t>・円や平行な直線の作図を活用してルーローの三角形を作る活動</w:t>
            </w:r>
          </w:p>
        </w:tc>
        <w:tc>
          <w:tcPr>
            <w:tcW w:w="2666" w:type="dxa"/>
            <w:tcBorders>
              <w:bottom w:val="dashed" w:sz="4" w:space="0" w:color="auto"/>
            </w:tcBorders>
          </w:tcPr>
          <w:p w:rsidR="004B3F47" w:rsidRPr="00E20F6F" w:rsidRDefault="004B3F47" w:rsidP="004B3F47">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数学的な見方・考え方を働かせて，どのような形かを観察しようとしている。《観察・発言》</w:t>
            </w:r>
          </w:p>
          <w:p w:rsidR="004B3F47" w:rsidRPr="00E20F6F" w:rsidRDefault="004B3F47" w:rsidP="004B3F47">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観察してわかったことをもとに，実際にその形をつくることができる。《観察・ノート》</w:t>
            </w:r>
          </w:p>
        </w:tc>
      </w:tr>
      <w:tr w:rsidR="004B3F47" w:rsidRPr="00E20F6F" w:rsidTr="005A72AD">
        <w:trPr>
          <w:cantSplit/>
          <w:trHeight w:val="227"/>
        </w:trPr>
        <w:tc>
          <w:tcPr>
            <w:tcW w:w="1700" w:type="dxa"/>
            <w:tcBorders>
              <w:top w:val="dashed" w:sz="4" w:space="0" w:color="auto"/>
              <w:bottom w:val="single" w:sz="4" w:space="0" w:color="auto"/>
            </w:tcBorders>
          </w:tcPr>
          <w:p w:rsidR="004B3F47" w:rsidRPr="00E20F6F" w:rsidRDefault="004B3F47" w:rsidP="004B3F47">
            <w:pPr>
              <w:ind w:left="164" w:hanging="164"/>
              <w:rPr>
                <w:color w:val="000000" w:themeColor="text1"/>
                <w:sz w:val="16"/>
                <w:szCs w:val="16"/>
              </w:rPr>
            </w:pPr>
            <w:r w:rsidRPr="00E20F6F">
              <w:rPr>
                <w:rFonts w:hint="eastAsia"/>
                <w:color w:val="000000" w:themeColor="text1"/>
                <w:sz w:val="16"/>
                <w:szCs w:val="16"/>
              </w:rPr>
              <w:t>●算数の自由研究</w:t>
            </w:r>
          </w:p>
        </w:tc>
        <w:tc>
          <w:tcPr>
            <w:tcW w:w="257" w:type="dxa"/>
            <w:tcBorders>
              <w:top w:val="dashed" w:sz="4" w:space="0" w:color="auto"/>
              <w:bottom w:val="single" w:sz="4" w:space="0" w:color="auto"/>
            </w:tcBorders>
          </w:tcPr>
          <w:p w:rsidR="004B3F47" w:rsidRPr="00E20F6F" w:rsidRDefault="004B3F47" w:rsidP="004B3F47">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single" w:sz="4" w:space="0" w:color="auto"/>
            </w:tcBorders>
          </w:tcPr>
          <w:p w:rsidR="004B3F47" w:rsidRPr="00E20F6F" w:rsidRDefault="004B3F47" w:rsidP="004B3F47">
            <w:pPr>
              <w:jc w:val="center"/>
              <w:rPr>
                <w:color w:val="000000" w:themeColor="text1"/>
                <w:sz w:val="16"/>
                <w:szCs w:val="16"/>
              </w:rPr>
            </w:pPr>
            <w:r w:rsidRPr="00E20F6F">
              <w:rPr>
                <w:rFonts w:hint="eastAsia"/>
                <w:color w:val="000000" w:themeColor="text1"/>
                <w:sz w:val="16"/>
                <w:szCs w:val="16"/>
              </w:rPr>
              <w:t>100</w:t>
            </w:r>
            <w:r w:rsidRPr="00E20F6F">
              <w:rPr>
                <w:rFonts w:hint="eastAsia"/>
                <w:color w:val="000000" w:themeColor="text1"/>
                <w:sz w:val="16"/>
                <w:szCs w:val="16"/>
              </w:rPr>
              <w:t>～</w:t>
            </w:r>
            <w:r w:rsidRPr="00E20F6F">
              <w:rPr>
                <w:rFonts w:hint="eastAsia"/>
                <w:color w:val="000000" w:themeColor="text1"/>
                <w:sz w:val="16"/>
                <w:szCs w:val="16"/>
              </w:rPr>
              <w:t>101</w:t>
            </w:r>
          </w:p>
        </w:tc>
        <w:tc>
          <w:tcPr>
            <w:tcW w:w="2665" w:type="dxa"/>
            <w:tcBorders>
              <w:top w:val="dashed" w:sz="4" w:space="0" w:color="auto"/>
              <w:bottom w:val="single" w:sz="4" w:space="0" w:color="auto"/>
            </w:tcBorders>
          </w:tcPr>
          <w:p w:rsidR="004B3F47" w:rsidRPr="00E20F6F" w:rsidRDefault="004B3F47" w:rsidP="004B3F47">
            <w:pPr>
              <w:ind w:left="156" w:hanging="156"/>
              <w:jc w:val="left"/>
              <w:rPr>
                <w:color w:val="000000" w:themeColor="text1"/>
                <w:sz w:val="16"/>
                <w:szCs w:val="16"/>
              </w:rPr>
            </w:pPr>
            <w:r w:rsidRPr="00E20F6F">
              <w:rPr>
                <w:rFonts w:hint="eastAsia"/>
                <w:color w:val="000000" w:themeColor="text1"/>
                <w:sz w:val="16"/>
                <w:szCs w:val="16"/>
              </w:rPr>
              <w:t>○「ふしぎな輪」といった自由研究に取り組み，見通しをもって考える力や粘り強く取り組む態度を伸ばす。</w:t>
            </w:r>
          </w:p>
        </w:tc>
        <w:tc>
          <w:tcPr>
            <w:tcW w:w="2665" w:type="dxa"/>
            <w:tcBorders>
              <w:top w:val="dashed" w:sz="4" w:space="0" w:color="auto"/>
              <w:bottom w:val="single" w:sz="4" w:space="0" w:color="auto"/>
            </w:tcBorders>
          </w:tcPr>
          <w:p w:rsidR="004B3F47" w:rsidRPr="00E20F6F" w:rsidRDefault="004B3F47" w:rsidP="004B3F47">
            <w:pPr>
              <w:ind w:left="160" w:hangingChars="100" w:hanging="160"/>
              <w:jc w:val="left"/>
              <w:rPr>
                <w:color w:val="000000" w:themeColor="text1"/>
                <w:sz w:val="16"/>
                <w:szCs w:val="16"/>
              </w:rPr>
            </w:pPr>
            <w:r w:rsidRPr="00E20F6F">
              <w:rPr>
                <w:rFonts w:hint="eastAsia"/>
                <w:color w:val="000000" w:themeColor="text1"/>
                <w:sz w:val="16"/>
                <w:szCs w:val="16"/>
              </w:rPr>
              <w:t>・輪つなぎとその展開（立体物を展開することの素養）</w:t>
            </w:r>
          </w:p>
        </w:tc>
        <w:tc>
          <w:tcPr>
            <w:tcW w:w="2666" w:type="dxa"/>
            <w:tcBorders>
              <w:top w:val="dashed" w:sz="4" w:space="0" w:color="auto"/>
              <w:bottom w:val="single" w:sz="4" w:space="0" w:color="auto"/>
            </w:tcBorders>
          </w:tcPr>
          <w:p w:rsidR="004B3F47" w:rsidRPr="00E20F6F" w:rsidRDefault="004B3F47" w:rsidP="004B3F47">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不思議な輪づくりに意欲的に取り組み，いろいろな場合を調べようとしている。《観察・作品》</w:t>
            </w:r>
          </w:p>
          <w:p w:rsidR="004B3F47" w:rsidRPr="00E20F6F" w:rsidRDefault="004B3F47" w:rsidP="004B3F47">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見通しをもちながら，輪のつなぎ方を考えている。《観察》</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20F6F" w:rsidRPr="00E20F6F" w:rsidTr="003A62A4">
        <w:trPr>
          <w:cantSplit/>
          <w:trHeight w:val="300"/>
        </w:trPr>
        <w:tc>
          <w:tcPr>
            <w:tcW w:w="10774" w:type="dxa"/>
            <w:gridSpan w:val="6"/>
            <w:tcBorders>
              <w:bottom w:val="single" w:sz="4" w:space="0" w:color="auto"/>
            </w:tcBorders>
            <w:shd w:val="pct10" w:color="auto" w:fill="FFFFFF"/>
            <w:vAlign w:val="center"/>
          </w:tcPr>
          <w:p w:rsidR="00857F38" w:rsidRPr="00E20F6F" w:rsidRDefault="00857F38" w:rsidP="003A62A4">
            <w:pPr>
              <w:jc w:val="center"/>
              <w:rPr>
                <w:color w:val="000000" w:themeColor="text1"/>
                <w:sz w:val="22"/>
                <w:szCs w:val="22"/>
              </w:rPr>
            </w:pPr>
            <w:r w:rsidRPr="00E20F6F">
              <w:rPr>
                <w:color w:val="000000" w:themeColor="text1"/>
              </w:rPr>
              <w:br w:type="page"/>
            </w:r>
            <w:r w:rsidRPr="00E20F6F">
              <w:rPr>
                <w:color w:val="000000" w:themeColor="text1"/>
              </w:rPr>
              <w:br w:type="page"/>
            </w:r>
            <w:r w:rsidRPr="00E20F6F">
              <w:rPr>
                <w:color w:val="000000" w:themeColor="text1"/>
              </w:rPr>
              <w:br w:type="page"/>
            </w:r>
            <w:r w:rsidR="00516549" w:rsidRPr="00E20F6F">
              <w:rPr>
                <w:rFonts w:hint="eastAsia"/>
                <w:color w:val="000000" w:themeColor="text1"/>
              </w:rPr>
              <w:t>＊　ふく習</w:t>
            </w:r>
          </w:p>
        </w:tc>
      </w:tr>
      <w:tr w:rsidR="00E20F6F"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時</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ページ</w:t>
            </w:r>
          </w:p>
        </w:tc>
        <w:tc>
          <w:tcPr>
            <w:tcW w:w="2650" w:type="dxa"/>
            <w:tcBorders>
              <w:bottom w:val="single" w:sz="4" w:space="0" w:color="auto"/>
            </w:tcBorders>
          </w:tcPr>
          <w:p w:rsidR="00857F38" w:rsidRPr="00E20F6F" w:rsidRDefault="00857F38" w:rsidP="003A62A4">
            <w:pPr>
              <w:ind w:left="156" w:hanging="156"/>
              <w:jc w:val="center"/>
              <w:rPr>
                <w:color w:val="000000" w:themeColor="text1"/>
                <w:sz w:val="16"/>
                <w:szCs w:val="16"/>
              </w:rPr>
            </w:pPr>
            <w:r w:rsidRPr="00E20F6F">
              <w:rPr>
                <w:rFonts w:hint="eastAsia"/>
                <w:color w:val="000000" w:themeColor="text1"/>
                <w:sz w:val="16"/>
                <w:szCs w:val="16"/>
              </w:rPr>
              <w:t>目標</w:t>
            </w:r>
          </w:p>
        </w:tc>
        <w:tc>
          <w:tcPr>
            <w:tcW w:w="2651"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おもな評価規準</w:t>
            </w:r>
          </w:p>
        </w:tc>
      </w:tr>
      <w:tr w:rsidR="00857F38"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1</w:t>
            </w:r>
          </w:p>
        </w:tc>
        <w:tc>
          <w:tcPr>
            <w:tcW w:w="850" w:type="dxa"/>
            <w:tcBorders>
              <w:bottom w:val="single" w:sz="4" w:space="0" w:color="auto"/>
            </w:tcBorders>
          </w:tcPr>
          <w:p w:rsidR="00857F38" w:rsidRPr="00E20F6F" w:rsidRDefault="00857F38" w:rsidP="00857F38">
            <w:pPr>
              <w:rPr>
                <w:color w:val="000000" w:themeColor="text1"/>
                <w:sz w:val="16"/>
                <w:szCs w:val="16"/>
              </w:rPr>
            </w:pPr>
            <w:r w:rsidRPr="00E20F6F">
              <w:rPr>
                <w:rFonts w:hint="eastAsia"/>
                <w:color w:val="000000" w:themeColor="text1"/>
                <w:sz w:val="16"/>
                <w:szCs w:val="16"/>
              </w:rPr>
              <w:t>102</w:t>
            </w:r>
            <w:r w:rsidRPr="00E20F6F">
              <w:rPr>
                <w:rFonts w:hint="eastAsia"/>
                <w:color w:val="000000" w:themeColor="text1"/>
                <w:sz w:val="16"/>
                <w:szCs w:val="16"/>
              </w:rPr>
              <w:t>～</w:t>
            </w:r>
            <w:r w:rsidRPr="00E20F6F">
              <w:rPr>
                <w:rFonts w:hint="eastAsia"/>
                <w:color w:val="000000" w:themeColor="text1"/>
                <w:sz w:val="16"/>
                <w:szCs w:val="16"/>
              </w:rPr>
              <w:t>103</w:t>
            </w:r>
          </w:p>
        </w:tc>
        <w:tc>
          <w:tcPr>
            <w:tcW w:w="2650"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bottom w:val="single" w:sz="4" w:space="0" w:color="auto"/>
            </w:tcBorders>
          </w:tcPr>
          <w:p w:rsidR="00857F38" w:rsidRPr="00E20F6F" w:rsidRDefault="00857F38" w:rsidP="003A62A4">
            <w:pPr>
              <w:rPr>
                <w:color w:val="000000" w:themeColor="text1"/>
                <w:sz w:val="16"/>
                <w:szCs w:val="16"/>
              </w:rPr>
            </w:pPr>
          </w:p>
        </w:tc>
      </w:tr>
    </w:tbl>
    <w:p w:rsidR="00E04888" w:rsidRPr="00E20F6F" w:rsidRDefault="00E0488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E84508">
            <w:pPr>
              <w:jc w:val="center"/>
              <w:rPr>
                <w:color w:val="000000" w:themeColor="text1"/>
                <w:sz w:val="22"/>
                <w:szCs w:val="22"/>
              </w:rPr>
            </w:pPr>
            <w:r w:rsidRPr="00E20F6F">
              <w:rPr>
                <w:rFonts w:hint="eastAsia"/>
                <w:color w:val="000000" w:themeColor="text1"/>
                <w:sz w:val="22"/>
                <w:szCs w:val="22"/>
              </w:rPr>
              <w:t>7</w:t>
            </w:r>
            <w:r w:rsidRPr="00E20F6F">
              <w:rPr>
                <w:rFonts w:hint="eastAsia"/>
                <w:color w:val="000000" w:themeColor="text1"/>
                <w:sz w:val="22"/>
                <w:szCs w:val="22"/>
              </w:rPr>
              <w:t xml:space="preserve">　</w:t>
            </w:r>
            <w:r w:rsidRPr="00E20F6F">
              <w:rPr>
                <w:rFonts w:hint="eastAsia"/>
                <w:color w:val="000000" w:themeColor="text1"/>
                <w:sz w:val="22"/>
                <w:szCs w:val="22"/>
              </w:rPr>
              <w:t>2</w:t>
            </w:r>
            <w:r w:rsidRPr="00E20F6F">
              <w:rPr>
                <w:rFonts w:hint="eastAsia"/>
                <w:color w:val="000000" w:themeColor="text1"/>
                <w:sz w:val="22"/>
                <w:szCs w:val="22"/>
              </w:rPr>
              <w:t>けたでわるわり算の筆算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11386" w:rsidP="007C57BA">
            <w:pPr>
              <w:jc w:val="left"/>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けたでわるわり算</w:t>
            </w:r>
            <w:r w:rsidR="007C57BA" w:rsidRPr="00E20F6F">
              <w:rPr>
                <w:rFonts w:hint="eastAsia"/>
                <w:color w:val="000000" w:themeColor="text1"/>
                <w:sz w:val="16"/>
                <w:szCs w:val="16"/>
              </w:rPr>
              <w:t>の筆算</w:t>
            </w:r>
            <w:r w:rsidRPr="00E20F6F">
              <w:rPr>
                <w:rFonts w:hint="eastAsia"/>
                <w:color w:val="000000" w:themeColor="text1"/>
                <w:sz w:val="16"/>
                <w:szCs w:val="16"/>
              </w:rPr>
              <w:t>について，</w:t>
            </w:r>
            <w:r w:rsidRPr="00E20F6F">
              <w:rPr>
                <w:rFonts w:hint="eastAsia"/>
                <w:color w:val="000000" w:themeColor="text1"/>
                <w:sz w:val="16"/>
                <w:szCs w:val="16"/>
              </w:rPr>
              <w:t>1</w:t>
            </w:r>
            <w:r w:rsidRPr="00E20F6F">
              <w:rPr>
                <w:rFonts w:hint="eastAsia"/>
                <w:color w:val="000000" w:themeColor="text1"/>
                <w:sz w:val="16"/>
                <w:szCs w:val="16"/>
              </w:rPr>
              <w:t>けたでわるわり算をもとに</w:t>
            </w:r>
            <w:r w:rsidR="007C57BA" w:rsidRPr="00E20F6F">
              <w:rPr>
                <w:rFonts w:hint="eastAsia"/>
                <w:color w:val="000000" w:themeColor="text1"/>
                <w:sz w:val="16"/>
                <w:szCs w:val="16"/>
              </w:rPr>
              <w:t>その計算の仕方</w:t>
            </w:r>
            <w:r w:rsidRPr="00E20F6F">
              <w:rPr>
                <w:rFonts w:hint="eastAsia"/>
                <w:color w:val="000000" w:themeColor="text1"/>
                <w:sz w:val="16"/>
                <w:szCs w:val="16"/>
              </w:rPr>
              <w:t>を考えたり説明したりすることを通して，</w:t>
            </w:r>
            <w:r w:rsidR="007C57BA" w:rsidRPr="00E20F6F">
              <w:rPr>
                <w:rFonts w:hint="eastAsia"/>
                <w:color w:val="000000" w:themeColor="text1"/>
                <w:sz w:val="16"/>
                <w:szCs w:val="16"/>
              </w:rPr>
              <w:t>わり算の筆算の仕方やわり算の性質について</w:t>
            </w:r>
            <w:r w:rsidR="009723BB" w:rsidRPr="00E20F6F">
              <w:rPr>
                <w:rFonts w:hint="eastAsia"/>
                <w:color w:val="000000" w:themeColor="text1"/>
                <w:sz w:val="16"/>
                <w:szCs w:val="16"/>
              </w:rPr>
              <w:t>の</w:t>
            </w:r>
            <w:r w:rsidR="007C57BA" w:rsidRPr="00E20F6F">
              <w:rPr>
                <w:rFonts w:hint="eastAsia"/>
                <w:color w:val="000000" w:themeColor="text1"/>
                <w:sz w:val="16"/>
                <w:szCs w:val="16"/>
              </w:rPr>
              <w:t>理解を深め</w:t>
            </w:r>
            <w:r w:rsidR="009723BB" w:rsidRPr="00E20F6F">
              <w:rPr>
                <w:rFonts w:hint="eastAsia"/>
                <w:color w:val="000000" w:themeColor="text1"/>
                <w:sz w:val="16"/>
                <w:szCs w:val="16"/>
              </w:rPr>
              <w:t>るとともに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11</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7</w:t>
            </w:r>
            <w:r w:rsidRPr="00E20F6F">
              <w:rPr>
                <w:rFonts w:hint="eastAsia"/>
                <w:color w:val="000000" w:themeColor="text1"/>
                <w:sz w:val="16"/>
                <w:szCs w:val="16"/>
              </w:rPr>
              <w:t>月中旬～</w:t>
            </w:r>
            <w:r w:rsidRPr="00E20F6F">
              <w:rPr>
                <w:rFonts w:hint="eastAsia"/>
                <w:color w:val="000000" w:themeColor="text1"/>
                <w:sz w:val="16"/>
                <w:szCs w:val="16"/>
              </w:rPr>
              <w:t>9</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月上旬～</w:t>
            </w:r>
            <w:r w:rsidRPr="00E20F6F">
              <w:rPr>
                <w:rFonts w:hint="eastAsia"/>
                <w:color w:val="000000" w:themeColor="text1"/>
                <w:sz w:val="16"/>
                <w:szCs w:val="16"/>
              </w:rPr>
              <w:t>9</w:t>
            </w:r>
            <w:r w:rsidRPr="00E20F6F">
              <w:rPr>
                <w:rFonts w:hint="eastAsia"/>
                <w:color w:val="000000" w:themeColor="text1"/>
                <w:sz w:val="16"/>
                <w:szCs w:val="16"/>
              </w:rPr>
              <w:t>月下旬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380B43">
            <w:pPr>
              <w:spacing w:line="276" w:lineRule="auto"/>
              <w:ind w:left="142" w:hanging="142"/>
              <w:jc w:val="center"/>
              <w:rPr>
                <w:color w:val="000000" w:themeColor="text1"/>
                <w:sz w:val="16"/>
                <w:szCs w:val="16"/>
              </w:rPr>
            </w:pPr>
          </w:p>
          <w:p w:rsidR="00E84508"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380B43" w:rsidRDefault="00380B43" w:rsidP="005A72AD">
            <w:pPr>
              <w:ind w:left="142" w:hanging="142"/>
              <w:jc w:val="center"/>
              <w:rPr>
                <w:color w:val="000000" w:themeColor="text1"/>
                <w:sz w:val="16"/>
                <w:szCs w:val="16"/>
              </w:rPr>
            </w:pPr>
          </w:p>
          <w:p w:rsidR="00380B43" w:rsidRPr="00E20F6F" w:rsidRDefault="00380B43"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380B43">
            <w:pPr>
              <w:spacing w:line="276" w:lineRule="auto"/>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380B43" w:rsidRDefault="00380B43" w:rsidP="005A72AD">
            <w:pPr>
              <w:ind w:left="115" w:hanging="115"/>
              <w:jc w:val="center"/>
              <w:rPr>
                <w:color w:val="000000" w:themeColor="text1"/>
                <w:sz w:val="16"/>
                <w:szCs w:val="16"/>
              </w:rPr>
            </w:pPr>
          </w:p>
          <w:p w:rsidR="00380B43" w:rsidRDefault="00380B43" w:rsidP="005A72AD">
            <w:pPr>
              <w:ind w:left="115" w:hanging="115"/>
              <w:jc w:val="center"/>
              <w:rPr>
                <w:color w:val="000000" w:themeColor="text1"/>
                <w:sz w:val="16"/>
                <w:szCs w:val="16"/>
              </w:rPr>
            </w:pPr>
            <w:r>
              <w:rPr>
                <w:rFonts w:hint="eastAsia"/>
                <w:color w:val="000000" w:themeColor="text1"/>
                <w:sz w:val="16"/>
                <w:szCs w:val="16"/>
              </w:rPr>
              <w:t>・</w:t>
            </w:r>
          </w:p>
          <w:p w:rsidR="00380B43" w:rsidRPr="00E20F6F" w:rsidRDefault="00380B43" w:rsidP="005A72AD">
            <w:pPr>
              <w:ind w:left="115" w:hanging="115"/>
              <w:jc w:val="center"/>
              <w:rPr>
                <w:color w:val="000000" w:themeColor="text1"/>
                <w:sz w:val="16"/>
                <w:szCs w:val="16"/>
              </w:rPr>
            </w:pPr>
            <w:r>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位数でわる計算の仕方や除法に関して成り立つ性質がわかり，</w:t>
            </w:r>
            <w:r w:rsidR="00B33366" w:rsidRPr="00E20F6F">
              <w:rPr>
                <w:rFonts w:hint="eastAsia"/>
                <w:color w:val="000000" w:themeColor="text1"/>
                <w:sz w:val="16"/>
                <w:szCs w:val="16"/>
              </w:rPr>
              <w:t>（</w:t>
            </w:r>
            <w:r w:rsidRPr="00E20F6F">
              <w:rPr>
                <w:rFonts w:hint="eastAsia"/>
                <w:color w:val="000000" w:themeColor="text1"/>
                <w:sz w:val="16"/>
                <w:szCs w:val="16"/>
              </w:rPr>
              <w:t>何十</w:t>
            </w:r>
            <w:r w:rsidR="00B33366" w:rsidRPr="00E20F6F">
              <w:rPr>
                <w:rFonts w:hint="eastAsia"/>
                <w:color w:val="000000" w:themeColor="text1"/>
                <w:sz w:val="16"/>
                <w:szCs w:val="16"/>
              </w:rPr>
              <w:t>）</w:t>
            </w:r>
            <w:r w:rsidRPr="00E20F6F">
              <w:rPr>
                <w:rFonts w:hint="eastAsia"/>
                <w:color w:val="000000" w:themeColor="text1"/>
                <w:sz w:val="16"/>
                <w:szCs w:val="16"/>
              </w:rPr>
              <w:t>でわる計算や</w:t>
            </w:r>
            <w:r w:rsidRPr="00E20F6F">
              <w:rPr>
                <w:rFonts w:hint="eastAsia"/>
                <w:color w:val="000000" w:themeColor="text1"/>
                <w:sz w:val="16"/>
                <w:szCs w:val="16"/>
              </w:rPr>
              <w:t>2</w:t>
            </w:r>
            <w:r w:rsidRPr="00E20F6F">
              <w:rPr>
                <w:rFonts w:hint="eastAsia"/>
                <w:color w:val="000000" w:themeColor="text1"/>
                <w:sz w:val="16"/>
                <w:szCs w:val="16"/>
              </w:rPr>
              <w:t>位数でわる筆算ができる。</w:t>
            </w:r>
          </w:p>
          <w:p w:rsidR="00E84508" w:rsidRDefault="00E84508" w:rsidP="005A72AD">
            <w:pPr>
              <w:rPr>
                <w:color w:val="000000" w:themeColor="text1"/>
                <w:sz w:val="16"/>
                <w:szCs w:val="16"/>
              </w:rPr>
            </w:pPr>
            <w:r w:rsidRPr="00E20F6F">
              <w:rPr>
                <w:rFonts w:hint="eastAsia"/>
                <w:color w:val="000000" w:themeColor="text1"/>
                <w:sz w:val="16"/>
                <w:szCs w:val="16"/>
              </w:rPr>
              <w:t>商が</w:t>
            </w:r>
            <w:r w:rsidRPr="00E20F6F">
              <w:rPr>
                <w:rFonts w:hint="eastAsia"/>
                <w:color w:val="000000" w:themeColor="text1"/>
                <w:sz w:val="16"/>
                <w:szCs w:val="16"/>
              </w:rPr>
              <w:t>1</w:t>
            </w:r>
            <w:r w:rsidRPr="00E20F6F">
              <w:rPr>
                <w:rFonts w:hint="eastAsia"/>
                <w:color w:val="000000" w:themeColor="text1"/>
                <w:sz w:val="16"/>
                <w:szCs w:val="16"/>
              </w:rPr>
              <w:t>位数になる除法をもとに，商が</w:t>
            </w:r>
            <w:r w:rsidRPr="00E20F6F">
              <w:rPr>
                <w:rFonts w:hint="eastAsia"/>
                <w:color w:val="000000" w:themeColor="text1"/>
                <w:sz w:val="16"/>
                <w:szCs w:val="16"/>
              </w:rPr>
              <w:t>2</w:t>
            </w:r>
            <w:r w:rsidRPr="00E20F6F">
              <w:rPr>
                <w:rFonts w:hint="eastAsia"/>
                <w:color w:val="000000" w:themeColor="text1"/>
                <w:sz w:val="16"/>
                <w:szCs w:val="16"/>
              </w:rPr>
              <w:t>位数になる除法の筆算の仕方を考える。</w:t>
            </w:r>
          </w:p>
          <w:p w:rsidR="00380B43" w:rsidRPr="00E20F6F" w:rsidRDefault="00380B43" w:rsidP="00380B43">
            <w:pPr>
              <w:rPr>
                <w:color w:val="000000" w:themeColor="text1"/>
                <w:sz w:val="16"/>
                <w:szCs w:val="16"/>
              </w:rPr>
            </w:pPr>
            <w:r w:rsidRPr="00E20F6F">
              <w:rPr>
                <w:color w:val="000000" w:themeColor="text1"/>
                <w:sz w:val="16"/>
                <w:szCs w:val="16"/>
              </w:rPr>
              <w:t>除法に関して成り立つ性質を調べ，</w:t>
            </w:r>
            <w:r w:rsidRPr="00E20F6F">
              <w:rPr>
                <w:color w:val="000000" w:themeColor="text1"/>
                <w:sz w:val="16"/>
                <w:szCs w:val="16"/>
              </w:rPr>
              <w:t xml:space="preserve"> </w:t>
            </w:r>
            <w:r w:rsidRPr="00E20F6F">
              <w:rPr>
                <w:rFonts w:hint="eastAsia"/>
                <w:color w:val="000000" w:themeColor="text1"/>
                <w:sz w:val="16"/>
                <w:szCs w:val="16"/>
              </w:rPr>
              <w:t>それを</w:t>
            </w:r>
            <w:r w:rsidRPr="00E20F6F">
              <w:rPr>
                <w:color w:val="000000" w:themeColor="text1"/>
                <w:sz w:val="16"/>
                <w:szCs w:val="16"/>
              </w:rPr>
              <w:t>計算の仕方を考</w:t>
            </w:r>
            <w:r w:rsidRPr="00E20F6F">
              <w:rPr>
                <w:rFonts w:hint="eastAsia"/>
                <w:color w:val="000000" w:themeColor="text1"/>
                <w:sz w:val="16"/>
                <w:szCs w:val="16"/>
              </w:rPr>
              <w:t>えたり</w:t>
            </w:r>
            <w:r w:rsidRPr="00E20F6F">
              <w:rPr>
                <w:color w:val="000000" w:themeColor="text1"/>
                <w:sz w:val="16"/>
                <w:szCs w:val="16"/>
              </w:rPr>
              <w:t>計算の確かめをしたりする</w:t>
            </w:r>
            <w:r w:rsidRPr="00E20F6F">
              <w:rPr>
                <w:rFonts w:hint="eastAsia"/>
                <w:color w:val="000000" w:themeColor="text1"/>
                <w:sz w:val="16"/>
                <w:szCs w:val="16"/>
              </w:rPr>
              <w:t>ことに</w:t>
            </w:r>
            <w:r w:rsidRPr="00E20F6F">
              <w:rPr>
                <w:color w:val="000000" w:themeColor="text1"/>
                <w:sz w:val="16"/>
                <w:szCs w:val="16"/>
              </w:rPr>
              <w:t>生かしている。</w:t>
            </w:r>
          </w:p>
          <w:p w:rsidR="00E84508" w:rsidRDefault="00E84508" w:rsidP="005A72AD">
            <w:pPr>
              <w:rPr>
                <w:color w:val="000000" w:themeColor="text1"/>
                <w:sz w:val="16"/>
                <w:szCs w:val="16"/>
              </w:rPr>
            </w:pPr>
            <w:r w:rsidRPr="00E20F6F">
              <w:rPr>
                <w:rFonts w:hint="eastAsia"/>
                <w:color w:val="000000" w:themeColor="text1"/>
                <w:sz w:val="16"/>
                <w:szCs w:val="16"/>
              </w:rPr>
              <w:t>商が</w:t>
            </w:r>
            <w:r w:rsidRPr="00E20F6F">
              <w:rPr>
                <w:rFonts w:hint="eastAsia"/>
                <w:color w:val="000000" w:themeColor="text1"/>
                <w:sz w:val="16"/>
                <w:szCs w:val="16"/>
              </w:rPr>
              <w:t>2</w:t>
            </w:r>
            <w:r w:rsidRPr="00E20F6F">
              <w:rPr>
                <w:rFonts w:hint="eastAsia"/>
                <w:color w:val="000000" w:themeColor="text1"/>
                <w:sz w:val="16"/>
                <w:szCs w:val="16"/>
              </w:rPr>
              <w:t>位数になる除法の筆算の仕方を進んで考え出そうとする。</w:t>
            </w:r>
          </w:p>
          <w:p w:rsidR="00380B43" w:rsidRPr="00380B43" w:rsidRDefault="00380B43" w:rsidP="005A72AD">
            <w:pPr>
              <w:rPr>
                <w:color w:val="000000" w:themeColor="text1"/>
                <w:sz w:val="16"/>
                <w:szCs w:val="16"/>
              </w:rPr>
            </w:pPr>
            <w:r w:rsidRPr="00E20F6F">
              <w:rPr>
                <w:color w:val="000000" w:themeColor="text1"/>
                <w:sz w:val="16"/>
                <w:szCs w:val="16"/>
              </w:rPr>
              <w:t>除法に関して成り立つ性質を活用して，工夫して計算しよ</w:t>
            </w:r>
            <w:r w:rsidRPr="00E20F6F">
              <w:rPr>
                <w:rFonts w:hint="eastAsia"/>
                <w:color w:val="000000" w:themeColor="text1"/>
                <w:sz w:val="16"/>
                <w:szCs w:val="16"/>
              </w:rPr>
              <w:t>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CE5AA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B33366">
        <w:trPr>
          <w:cantSplit/>
          <w:trHeight w:val="200"/>
        </w:trPr>
        <w:tc>
          <w:tcPr>
            <w:tcW w:w="1700" w:type="dxa"/>
            <w:gridSpan w:val="3"/>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lastRenderedPageBreak/>
              <w:t>じゅんび</w:t>
            </w:r>
          </w:p>
        </w:tc>
        <w:tc>
          <w:tcPr>
            <w:tcW w:w="257" w:type="dxa"/>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CE5AA9" w:rsidRPr="00E20F6F" w:rsidRDefault="00CE5AA9" w:rsidP="00CE5AA9">
            <w:pPr>
              <w:jc w:val="center"/>
              <w:rPr>
                <w:color w:val="000000" w:themeColor="text1"/>
                <w:sz w:val="16"/>
                <w:szCs w:val="16"/>
              </w:rPr>
            </w:pPr>
            <w:r w:rsidRPr="00E20F6F">
              <w:rPr>
                <w:rFonts w:hint="eastAsia"/>
                <w:color w:val="000000" w:themeColor="text1"/>
                <w:sz w:val="16"/>
                <w:szCs w:val="16"/>
              </w:rPr>
              <w:t>142</w:t>
            </w:r>
          </w:p>
        </w:tc>
        <w:tc>
          <w:tcPr>
            <w:tcW w:w="2665" w:type="dxa"/>
            <w:tcBorders>
              <w:bottom w:val="dashed" w:sz="4" w:space="0" w:color="auto"/>
            </w:tcBorders>
          </w:tcPr>
          <w:p w:rsidR="00CE5AA9" w:rsidRPr="00E20F6F" w:rsidRDefault="00CE5AA9" w:rsidP="00CE5AA9">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CE5AA9" w:rsidRPr="00E20F6F" w:rsidRDefault="00CE5AA9" w:rsidP="00CE5AA9">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w:t>
            </w:r>
            <w:r w:rsidRPr="00E20F6F">
              <w:rPr>
                <w:rFonts w:hint="eastAsia"/>
                <w:color w:val="000000" w:themeColor="text1"/>
                <w:sz w:val="16"/>
                <w:szCs w:val="16"/>
              </w:rPr>
              <w:t>1</w:t>
            </w:r>
            <w:r w:rsidRPr="00E20F6F">
              <w:rPr>
                <w:rFonts w:hint="eastAsia"/>
                <w:color w:val="000000" w:themeColor="text1"/>
                <w:sz w:val="16"/>
                <w:szCs w:val="16"/>
              </w:rPr>
              <w:t>けたでわるわり算の筆算」</w:t>
            </w:r>
          </w:p>
        </w:tc>
        <w:tc>
          <w:tcPr>
            <w:tcW w:w="2666" w:type="dxa"/>
            <w:tcBorders>
              <w:bottom w:val="dashed" w:sz="4" w:space="0" w:color="auto"/>
            </w:tcBorders>
            <w:vAlign w:val="center"/>
          </w:tcPr>
          <w:p w:rsidR="00CE5AA9" w:rsidRPr="00E20F6F" w:rsidRDefault="00CE5AA9" w:rsidP="00CE5AA9">
            <w:pPr>
              <w:jc w:val="left"/>
              <w:rPr>
                <w:color w:val="000000" w:themeColor="text1"/>
                <w:sz w:val="16"/>
                <w:szCs w:val="16"/>
              </w:rPr>
            </w:pPr>
          </w:p>
        </w:tc>
      </w:tr>
      <w:tr w:rsidR="00E20F6F" w:rsidRPr="00E20F6F" w:rsidTr="00CF4CD0">
        <w:trPr>
          <w:cantSplit/>
          <w:trHeight w:val="227"/>
        </w:trPr>
        <w:tc>
          <w:tcPr>
            <w:tcW w:w="1700" w:type="dxa"/>
            <w:gridSpan w:val="3"/>
            <w:tcBorders>
              <w:top w:val="dashed" w:sz="4" w:space="0" w:color="auto"/>
              <w:bottom w:val="dashed" w:sz="4" w:space="0" w:color="auto"/>
            </w:tcBorders>
          </w:tcPr>
          <w:p w:rsidR="00E04888" w:rsidRPr="00E20F6F" w:rsidRDefault="00E04888" w:rsidP="00403CF6">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E04888" w:rsidRPr="00E20F6F" w:rsidRDefault="00E04888" w:rsidP="00403CF6">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E04888" w:rsidRPr="00E20F6F" w:rsidRDefault="00E04888" w:rsidP="00403CF6">
            <w:pPr>
              <w:jc w:val="center"/>
              <w:rPr>
                <w:color w:val="000000" w:themeColor="text1"/>
                <w:sz w:val="16"/>
                <w:szCs w:val="16"/>
              </w:rPr>
            </w:pPr>
            <w:r w:rsidRPr="00E20F6F">
              <w:rPr>
                <w:rFonts w:hint="eastAsia"/>
                <w:color w:val="000000" w:themeColor="text1"/>
                <w:sz w:val="16"/>
                <w:szCs w:val="16"/>
              </w:rPr>
              <w:t>104</w:t>
            </w:r>
          </w:p>
        </w:tc>
        <w:tc>
          <w:tcPr>
            <w:tcW w:w="2665" w:type="dxa"/>
            <w:vMerge w:val="restart"/>
            <w:tcBorders>
              <w:top w:val="dashed" w:sz="4" w:space="0" w:color="auto"/>
            </w:tcBorders>
          </w:tcPr>
          <w:p w:rsidR="00E04888" w:rsidRPr="00E20F6F" w:rsidRDefault="00E04888" w:rsidP="00E03C6E">
            <w:pPr>
              <w:ind w:left="156" w:hanging="156"/>
              <w:jc w:val="left"/>
              <w:rPr>
                <w:color w:val="000000" w:themeColor="text1"/>
                <w:sz w:val="16"/>
                <w:szCs w:val="16"/>
              </w:rPr>
            </w:pPr>
            <w:r w:rsidRPr="00E20F6F">
              <w:rPr>
                <w:rFonts w:hint="eastAsia"/>
                <w:color w:val="000000" w:themeColor="text1"/>
                <w:sz w:val="16"/>
                <w:szCs w:val="16"/>
              </w:rPr>
              <w:t>○</w:t>
            </w:r>
            <w:r w:rsidR="009759BA" w:rsidRPr="00E20F6F">
              <w:rPr>
                <w:rFonts w:hint="eastAsia"/>
                <w:color w:val="000000" w:themeColor="text1"/>
                <w:sz w:val="16"/>
                <w:szCs w:val="16"/>
              </w:rPr>
              <w:t>(</w:t>
            </w:r>
            <w:r w:rsidR="009759BA" w:rsidRPr="00E20F6F">
              <w:rPr>
                <w:rFonts w:hint="eastAsia"/>
                <w:color w:val="000000" w:themeColor="text1"/>
                <w:sz w:val="16"/>
                <w:szCs w:val="16"/>
              </w:rPr>
              <w:t>何十</w:t>
            </w:r>
            <w:r w:rsidR="009759BA" w:rsidRPr="00E20F6F">
              <w:rPr>
                <w:rFonts w:hint="eastAsia"/>
                <w:color w:val="000000" w:themeColor="text1"/>
                <w:sz w:val="16"/>
                <w:szCs w:val="16"/>
              </w:rPr>
              <w:t>)</w:t>
            </w:r>
            <w:r w:rsidR="009759BA" w:rsidRPr="00E20F6F">
              <w:rPr>
                <w:rFonts w:hint="eastAsia"/>
                <w:color w:val="000000" w:themeColor="text1"/>
                <w:sz w:val="16"/>
                <w:szCs w:val="16"/>
              </w:rPr>
              <w:t>÷</w:t>
            </w:r>
            <w:r w:rsidR="009759BA" w:rsidRPr="00E20F6F">
              <w:rPr>
                <w:color w:val="000000" w:themeColor="text1"/>
                <w:sz w:val="16"/>
                <w:szCs w:val="16"/>
              </w:rPr>
              <w:t>(</w:t>
            </w:r>
            <w:r w:rsidR="009759BA" w:rsidRPr="00E20F6F">
              <w:rPr>
                <w:rFonts w:hint="eastAsia"/>
                <w:color w:val="000000" w:themeColor="text1"/>
                <w:sz w:val="16"/>
                <w:szCs w:val="16"/>
              </w:rPr>
              <w:t>何十</w:t>
            </w:r>
            <w:r w:rsidR="009759BA" w:rsidRPr="00E20F6F">
              <w:rPr>
                <w:color w:val="000000" w:themeColor="text1"/>
                <w:sz w:val="16"/>
                <w:szCs w:val="16"/>
              </w:rPr>
              <w:t>)</w:t>
            </w:r>
            <w:r w:rsidR="009759BA" w:rsidRPr="00E20F6F">
              <w:rPr>
                <w:rFonts w:hint="eastAsia"/>
                <w:color w:val="000000" w:themeColor="text1"/>
                <w:sz w:val="16"/>
                <w:szCs w:val="16"/>
              </w:rPr>
              <w:t>の立式をして，</w:t>
            </w:r>
            <w:r w:rsidR="009759BA" w:rsidRPr="00E20F6F">
              <w:rPr>
                <w:rFonts w:hint="eastAsia"/>
                <w:color w:val="000000" w:themeColor="text1"/>
                <w:sz w:val="16"/>
                <w:szCs w:val="16"/>
              </w:rPr>
              <w:t>2</w:t>
            </w:r>
            <w:r w:rsidR="009759BA" w:rsidRPr="00E20F6F">
              <w:rPr>
                <w:rFonts w:hint="eastAsia"/>
                <w:color w:val="000000" w:themeColor="text1"/>
                <w:sz w:val="16"/>
                <w:szCs w:val="16"/>
              </w:rPr>
              <w:t>桁でわるわり算の仕方を考えていくという</w:t>
            </w:r>
            <w:r w:rsidRPr="00E20F6F">
              <w:rPr>
                <w:rFonts w:hint="eastAsia"/>
                <w:color w:val="000000" w:themeColor="text1"/>
                <w:sz w:val="16"/>
                <w:szCs w:val="16"/>
              </w:rPr>
              <w:t>単元の課題をつかむ。</w:t>
            </w:r>
          </w:p>
          <w:p w:rsidR="00E04888" w:rsidRPr="00E20F6F" w:rsidRDefault="00E04888" w:rsidP="009759BA">
            <w:pPr>
              <w:ind w:left="156" w:hanging="156"/>
              <w:jc w:val="left"/>
              <w:rPr>
                <w:color w:val="000000" w:themeColor="text1"/>
                <w:sz w:val="16"/>
                <w:szCs w:val="16"/>
              </w:rPr>
            </w:pPr>
            <w:r w:rsidRPr="00E20F6F">
              <w:rPr>
                <w:rFonts w:hint="eastAsia"/>
                <w:color w:val="000000" w:themeColor="text1"/>
                <w:sz w:val="16"/>
                <w:szCs w:val="16"/>
              </w:rPr>
              <w:t>○</w:t>
            </w:r>
            <w:r w:rsidR="002E7446" w:rsidRPr="00E20F6F">
              <w:rPr>
                <w:rFonts w:hint="eastAsia"/>
                <w:color w:val="000000" w:themeColor="text1"/>
                <w:sz w:val="16"/>
                <w:szCs w:val="16"/>
              </w:rPr>
              <w:t>(</w:t>
            </w:r>
            <w:r w:rsidRPr="00E20F6F">
              <w:rPr>
                <w:rFonts w:hint="eastAsia"/>
                <w:color w:val="000000" w:themeColor="text1"/>
                <w:sz w:val="16"/>
                <w:szCs w:val="16"/>
              </w:rPr>
              <w:t>何十</w:t>
            </w:r>
            <w:r w:rsidR="002E7446" w:rsidRPr="00E20F6F">
              <w:rPr>
                <w:rFonts w:hint="eastAsia"/>
                <w:color w:val="000000" w:themeColor="text1"/>
                <w:sz w:val="16"/>
                <w:szCs w:val="16"/>
              </w:rPr>
              <w:t>)</w:t>
            </w:r>
            <w:r w:rsidRPr="00E20F6F">
              <w:rPr>
                <w:rFonts w:hint="eastAsia"/>
                <w:color w:val="000000" w:themeColor="text1"/>
                <w:sz w:val="16"/>
                <w:szCs w:val="16"/>
              </w:rPr>
              <w:t>で</w:t>
            </w:r>
            <w:r w:rsidR="009759BA" w:rsidRPr="00E20F6F">
              <w:rPr>
                <w:rFonts w:hint="eastAsia"/>
                <w:color w:val="000000" w:themeColor="text1"/>
                <w:sz w:val="16"/>
                <w:szCs w:val="16"/>
              </w:rPr>
              <w:t>わって</w:t>
            </w:r>
            <w:r w:rsidRPr="00E20F6F">
              <w:rPr>
                <w:rFonts w:hint="eastAsia"/>
                <w:color w:val="000000" w:themeColor="text1"/>
                <w:sz w:val="16"/>
                <w:szCs w:val="16"/>
              </w:rPr>
              <w:t>商が</w:t>
            </w:r>
            <w:r w:rsidRPr="00E20F6F">
              <w:rPr>
                <w:rFonts w:hint="eastAsia"/>
                <w:color w:val="000000" w:themeColor="text1"/>
                <w:sz w:val="16"/>
                <w:szCs w:val="16"/>
              </w:rPr>
              <w:t>1</w:t>
            </w:r>
            <w:r w:rsidRPr="00E20F6F">
              <w:rPr>
                <w:rFonts w:hint="eastAsia"/>
                <w:color w:val="000000" w:themeColor="text1"/>
                <w:sz w:val="16"/>
                <w:szCs w:val="16"/>
              </w:rPr>
              <w:t>桁</w:t>
            </w:r>
            <w:r w:rsidR="009759BA" w:rsidRPr="00E20F6F">
              <w:rPr>
                <w:rFonts w:hint="eastAsia"/>
                <w:color w:val="000000" w:themeColor="text1"/>
                <w:sz w:val="16"/>
                <w:szCs w:val="16"/>
              </w:rPr>
              <w:t>で余りのない</w:t>
            </w:r>
            <w:r w:rsidRPr="00E20F6F">
              <w:rPr>
                <w:rFonts w:hint="eastAsia"/>
                <w:color w:val="000000" w:themeColor="text1"/>
                <w:sz w:val="16"/>
                <w:szCs w:val="16"/>
              </w:rPr>
              <w:t>計算</w:t>
            </w:r>
            <w:r w:rsidR="009759BA" w:rsidRPr="00E20F6F">
              <w:rPr>
                <w:rFonts w:hint="eastAsia"/>
                <w:color w:val="000000" w:themeColor="text1"/>
                <w:sz w:val="16"/>
                <w:szCs w:val="16"/>
              </w:rPr>
              <w:t>ができる</w:t>
            </w:r>
            <w:r w:rsidRPr="00E20F6F">
              <w:rPr>
                <w:rFonts w:hint="eastAsia"/>
                <w:color w:val="000000" w:themeColor="text1"/>
                <w:sz w:val="16"/>
                <w:szCs w:val="16"/>
              </w:rPr>
              <w:t>。</w:t>
            </w:r>
          </w:p>
        </w:tc>
        <w:tc>
          <w:tcPr>
            <w:tcW w:w="2665" w:type="dxa"/>
            <w:vMerge w:val="restart"/>
            <w:tcBorders>
              <w:top w:val="dashed" w:sz="4" w:space="0" w:color="auto"/>
            </w:tcBorders>
          </w:tcPr>
          <w:p w:rsidR="00E04888" w:rsidRPr="00E20F6F" w:rsidRDefault="00E04888" w:rsidP="00DA656B">
            <w:pPr>
              <w:ind w:left="160" w:hangingChars="100" w:hanging="160"/>
              <w:jc w:val="left"/>
              <w:rPr>
                <w:color w:val="000000" w:themeColor="text1"/>
                <w:sz w:val="16"/>
                <w:szCs w:val="16"/>
              </w:rPr>
            </w:pPr>
            <w:r w:rsidRPr="00E20F6F">
              <w:rPr>
                <w:rFonts w:hint="eastAsia"/>
                <w:color w:val="000000" w:themeColor="text1"/>
                <w:sz w:val="16"/>
                <w:szCs w:val="16"/>
              </w:rPr>
              <w:t>・既習のふりかえりと除数が（</w:t>
            </w:r>
            <w:r w:rsidRPr="00E20F6F">
              <w:rPr>
                <w:rFonts w:hint="eastAsia"/>
                <w:color w:val="000000" w:themeColor="text1"/>
                <w:sz w:val="16"/>
                <w:szCs w:val="16"/>
              </w:rPr>
              <w:t>2</w:t>
            </w:r>
            <w:r w:rsidRPr="00E20F6F">
              <w:rPr>
                <w:rFonts w:hint="eastAsia"/>
                <w:color w:val="000000" w:themeColor="text1"/>
                <w:sz w:val="16"/>
                <w:szCs w:val="16"/>
              </w:rPr>
              <w:t>位数）のわり算の学習の動機づけ</w:t>
            </w:r>
          </w:p>
          <w:p w:rsidR="00E04888" w:rsidRPr="00E20F6F" w:rsidRDefault="00E04888" w:rsidP="00DA656B">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何十</w:t>
            </w:r>
            <w:r w:rsidRPr="00E20F6F">
              <w:rPr>
                <w:rFonts w:hint="eastAsia"/>
                <w:color w:val="000000" w:themeColor="text1"/>
                <w:sz w:val="16"/>
                <w:szCs w:val="16"/>
              </w:rPr>
              <w:t>)</w:t>
            </w:r>
            <w:r w:rsidRPr="00E20F6F">
              <w:rPr>
                <w:rFonts w:hint="eastAsia"/>
                <w:color w:val="000000" w:themeColor="text1"/>
                <w:sz w:val="16"/>
                <w:szCs w:val="16"/>
              </w:rPr>
              <w:t>でわって商が</w:t>
            </w:r>
            <w:r w:rsidRPr="00E20F6F">
              <w:rPr>
                <w:rFonts w:hint="eastAsia"/>
                <w:color w:val="000000" w:themeColor="text1"/>
                <w:sz w:val="16"/>
                <w:szCs w:val="16"/>
              </w:rPr>
              <w:t>1</w:t>
            </w:r>
            <w:r w:rsidRPr="00E20F6F">
              <w:rPr>
                <w:rFonts w:hint="eastAsia"/>
                <w:color w:val="000000" w:themeColor="text1"/>
                <w:sz w:val="16"/>
                <w:szCs w:val="16"/>
              </w:rPr>
              <w:t>桁になるわり算の計算の仕方</w:t>
            </w:r>
          </w:p>
        </w:tc>
        <w:tc>
          <w:tcPr>
            <w:tcW w:w="2666" w:type="dxa"/>
            <w:vMerge w:val="restart"/>
            <w:tcBorders>
              <w:top w:val="dashed" w:sz="4" w:space="0" w:color="auto"/>
            </w:tcBorders>
          </w:tcPr>
          <w:p w:rsidR="002E7446" w:rsidRPr="00E20F6F" w:rsidRDefault="002E7446" w:rsidP="002E7446">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color w:val="000000" w:themeColor="text1"/>
                <w:sz w:val="16"/>
                <w:szCs w:val="16"/>
              </w:rPr>
              <w:t>10</w:t>
            </w:r>
            <w:r w:rsidRPr="00E20F6F">
              <w:rPr>
                <w:rFonts w:hint="eastAsia"/>
                <w:color w:val="000000" w:themeColor="text1"/>
                <w:sz w:val="16"/>
                <w:szCs w:val="16"/>
              </w:rPr>
              <w:t>を単位として，</w:t>
            </w:r>
            <w:r w:rsidR="00B33366" w:rsidRPr="00E20F6F">
              <w:rPr>
                <w:rFonts w:hint="eastAsia"/>
                <w:color w:val="000000" w:themeColor="text1"/>
                <w:sz w:val="16"/>
                <w:szCs w:val="16"/>
              </w:rPr>
              <w:t>（</w:t>
            </w:r>
            <w:r w:rsidRPr="00E20F6F">
              <w:rPr>
                <w:rFonts w:hint="eastAsia"/>
                <w:color w:val="000000" w:themeColor="text1"/>
                <w:sz w:val="16"/>
                <w:szCs w:val="16"/>
              </w:rPr>
              <w:t>何十</w:t>
            </w:r>
            <w:r w:rsidR="00B33366" w:rsidRPr="00E20F6F">
              <w:rPr>
                <w:rFonts w:hint="eastAsia"/>
                <w:color w:val="000000" w:themeColor="text1"/>
                <w:sz w:val="16"/>
                <w:szCs w:val="16"/>
              </w:rPr>
              <w:t>）</w:t>
            </w:r>
            <w:r w:rsidRPr="00E20F6F">
              <w:rPr>
                <w:rFonts w:hint="eastAsia"/>
                <w:color w:val="000000" w:themeColor="text1"/>
                <w:sz w:val="16"/>
                <w:szCs w:val="16"/>
              </w:rPr>
              <w:t>でわるわり算の仕方を考えたり説明したりしている。《ノート・発言》</w:t>
            </w:r>
          </w:p>
          <w:p w:rsidR="00E04888" w:rsidRPr="00E20F6F" w:rsidRDefault="002E7446" w:rsidP="002E7446">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何十</w:t>
            </w:r>
            <w:r w:rsidRPr="00E20F6F">
              <w:rPr>
                <w:rFonts w:hint="eastAsia"/>
                <w:color w:val="000000" w:themeColor="text1"/>
                <w:sz w:val="16"/>
                <w:szCs w:val="16"/>
              </w:rPr>
              <w:t>)</w:t>
            </w:r>
            <w:r w:rsidRPr="00E20F6F">
              <w:rPr>
                <w:rFonts w:hint="eastAsia"/>
                <w:color w:val="000000" w:themeColor="text1"/>
                <w:sz w:val="16"/>
                <w:szCs w:val="16"/>
              </w:rPr>
              <w:t>でわるわり算ができる。《ノート》</w:t>
            </w:r>
          </w:p>
        </w:tc>
      </w:tr>
      <w:tr w:rsidR="00E20F6F" w:rsidRPr="00E20F6F" w:rsidTr="00CF4CD0">
        <w:trPr>
          <w:cantSplit/>
          <w:trHeight w:val="227"/>
        </w:trPr>
        <w:tc>
          <w:tcPr>
            <w:tcW w:w="1700" w:type="dxa"/>
            <w:gridSpan w:val="3"/>
            <w:vMerge w:val="restart"/>
            <w:tcBorders>
              <w:top w:val="dashed" w:sz="4" w:space="0" w:color="auto"/>
            </w:tcBorders>
          </w:tcPr>
          <w:p w:rsidR="00E04888" w:rsidRPr="00E20F6F" w:rsidRDefault="00E04888" w:rsidP="00403CF6">
            <w:pPr>
              <w:ind w:left="164" w:hanging="164"/>
              <w:rPr>
                <w:color w:val="000000" w:themeColor="text1"/>
                <w:sz w:val="16"/>
                <w:szCs w:val="16"/>
              </w:rPr>
            </w:pPr>
            <w:r w:rsidRPr="00E20F6F">
              <w:rPr>
                <w:rFonts w:hint="eastAsia"/>
                <w:color w:val="000000" w:themeColor="text1"/>
                <w:sz w:val="16"/>
                <w:szCs w:val="16"/>
              </w:rPr>
              <w:t>①何十でわるわり算</w:t>
            </w:r>
          </w:p>
        </w:tc>
        <w:tc>
          <w:tcPr>
            <w:tcW w:w="257" w:type="dxa"/>
            <w:vMerge/>
            <w:tcBorders>
              <w:bottom w:val="dashed" w:sz="4" w:space="0" w:color="auto"/>
            </w:tcBorders>
          </w:tcPr>
          <w:p w:rsidR="00E04888" w:rsidRPr="00E20F6F" w:rsidRDefault="00E04888" w:rsidP="00403CF6">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E04888" w:rsidRPr="00E20F6F" w:rsidRDefault="00E04888" w:rsidP="00403CF6">
            <w:pPr>
              <w:jc w:val="center"/>
              <w:rPr>
                <w:color w:val="000000" w:themeColor="text1"/>
                <w:sz w:val="16"/>
                <w:szCs w:val="16"/>
              </w:rPr>
            </w:pPr>
            <w:r w:rsidRPr="00E20F6F">
              <w:rPr>
                <w:rFonts w:hint="eastAsia"/>
                <w:color w:val="000000" w:themeColor="text1"/>
                <w:sz w:val="16"/>
                <w:szCs w:val="16"/>
              </w:rPr>
              <w:t>105</w:t>
            </w:r>
          </w:p>
        </w:tc>
        <w:tc>
          <w:tcPr>
            <w:tcW w:w="2665" w:type="dxa"/>
            <w:vMerge/>
            <w:tcBorders>
              <w:bottom w:val="dashed" w:sz="4" w:space="0" w:color="auto"/>
            </w:tcBorders>
          </w:tcPr>
          <w:p w:rsidR="00E04888" w:rsidRPr="00E20F6F" w:rsidRDefault="00E04888" w:rsidP="00E03C6E">
            <w:pPr>
              <w:ind w:left="156" w:hanging="156"/>
              <w:jc w:val="left"/>
              <w:rPr>
                <w:color w:val="000000" w:themeColor="text1"/>
                <w:sz w:val="16"/>
                <w:szCs w:val="16"/>
              </w:rPr>
            </w:pPr>
          </w:p>
        </w:tc>
        <w:tc>
          <w:tcPr>
            <w:tcW w:w="2665" w:type="dxa"/>
            <w:vMerge/>
            <w:tcBorders>
              <w:bottom w:val="dashed" w:sz="4" w:space="0" w:color="auto"/>
            </w:tcBorders>
          </w:tcPr>
          <w:p w:rsidR="00E04888" w:rsidRPr="00E20F6F" w:rsidRDefault="00E04888" w:rsidP="00E03C6E">
            <w:pPr>
              <w:ind w:left="160" w:hangingChars="100" w:hanging="160"/>
              <w:jc w:val="left"/>
              <w:rPr>
                <w:color w:val="000000" w:themeColor="text1"/>
                <w:sz w:val="16"/>
                <w:szCs w:val="16"/>
              </w:rPr>
            </w:pPr>
          </w:p>
        </w:tc>
        <w:tc>
          <w:tcPr>
            <w:tcW w:w="2666" w:type="dxa"/>
            <w:vMerge/>
            <w:tcBorders>
              <w:bottom w:val="dashed" w:sz="4" w:space="0" w:color="auto"/>
            </w:tcBorders>
          </w:tcPr>
          <w:p w:rsidR="00E04888" w:rsidRPr="00E20F6F" w:rsidRDefault="00E04888" w:rsidP="00E03C6E">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106</w:t>
            </w:r>
            <w:r w:rsidRPr="00E20F6F">
              <w:rPr>
                <w:rFonts w:hint="eastAsia"/>
                <w:color w:val="000000" w:themeColor="text1"/>
                <w:sz w:val="16"/>
                <w:szCs w:val="16"/>
              </w:rPr>
              <w:t>～</w:t>
            </w:r>
            <w:r w:rsidRPr="00E20F6F">
              <w:rPr>
                <w:rFonts w:hint="eastAsia"/>
                <w:color w:val="000000" w:themeColor="text1"/>
                <w:sz w:val="16"/>
                <w:szCs w:val="16"/>
              </w:rPr>
              <w:t>107</w:t>
            </w:r>
          </w:p>
        </w:tc>
        <w:tc>
          <w:tcPr>
            <w:tcW w:w="2665" w:type="dxa"/>
            <w:tcBorders>
              <w:top w:val="dashed" w:sz="4" w:space="0" w:color="auto"/>
              <w:bottom w:val="dashed" w:sz="4" w:space="0" w:color="auto"/>
            </w:tcBorders>
          </w:tcPr>
          <w:p w:rsidR="00403CF6" w:rsidRPr="00E20F6F" w:rsidRDefault="00403CF6" w:rsidP="00E03C6E">
            <w:pPr>
              <w:ind w:left="156" w:hanging="156"/>
              <w:jc w:val="left"/>
              <w:rPr>
                <w:color w:val="000000" w:themeColor="text1"/>
                <w:sz w:val="16"/>
                <w:szCs w:val="16"/>
              </w:rPr>
            </w:pPr>
            <w:r w:rsidRPr="00E20F6F">
              <w:rPr>
                <w:rFonts w:hint="eastAsia"/>
                <w:color w:val="000000" w:themeColor="text1"/>
                <w:sz w:val="16"/>
                <w:szCs w:val="16"/>
              </w:rPr>
              <w:t>○</w:t>
            </w:r>
            <w:r w:rsidR="002E7446" w:rsidRPr="00E20F6F">
              <w:rPr>
                <w:rFonts w:hint="eastAsia"/>
                <w:color w:val="000000" w:themeColor="text1"/>
                <w:sz w:val="16"/>
                <w:szCs w:val="16"/>
              </w:rPr>
              <w:t>(</w:t>
            </w:r>
            <w:r w:rsidR="002E7446" w:rsidRPr="00E20F6F">
              <w:rPr>
                <w:rFonts w:hint="eastAsia"/>
                <w:color w:val="000000" w:themeColor="text1"/>
                <w:sz w:val="16"/>
                <w:szCs w:val="16"/>
              </w:rPr>
              <w:t>何十</w:t>
            </w:r>
            <w:r w:rsidR="002E7446" w:rsidRPr="00E20F6F">
              <w:rPr>
                <w:rFonts w:hint="eastAsia"/>
                <w:color w:val="000000" w:themeColor="text1"/>
                <w:sz w:val="16"/>
                <w:szCs w:val="16"/>
              </w:rPr>
              <w:t>)</w:t>
            </w:r>
            <w:r w:rsidR="002E7446" w:rsidRPr="00E20F6F">
              <w:rPr>
                <w:rFonts w:hint="eastAsia"/>
                <w:color w:val="000000" w:themeColor="text1"/>
                <w:sz w:val="16"/>
                <w:szCs w:val="16"/>
              </w:rPr>
              <w:t>でわって商が</w:t>
            </w:r>
            <w:r w:rsidR="002E7446" w:rsidRPr="00E20F6F">
              <w:rPr>
                <w:rFonts w:hint="eastAsia"/>
                <w:color w:val="000000" w:themeColor="text1"/>
                <w:sz w:val="16"/>
                <w:szCs w:val="16"/>
              </w:rPr>
              <w:t>1</w:t>
            </w:r>
            <w:r w:rsidR="002E7446" w:rsidRPr="00E20F6F">
              <w:rPr>
                <w:rFonts w:hint="eastAsia"/>
                <w:color w:val="000000" w:themeColor="text1"/>
                <w:sz w:val="16"/>
                <w:szCs w:val="16"/>
              </w:rPr>
              <w:t>桁で余りのある計算ができる。</w:t>
            </w:r>
          </w:p>
        </w:tc>
        <w:tc>
          <w:tcPr>
            <w:tcW w:w="2665" w:type="dxa"/>
            <w:tcBorders>
              <w:top w:val="dashed" w:sz="4" w:space="0" w:color="auto"/>
              <w:bottom w:val="dashed" w:sz="4" w:space="0" w:color="auto"/>
            </w:tcBorders>
          </w:tcPr>
          <w:p w:rsidR="00DA656B" w:rsidRPr="00E20F6F" w:rsidRDefault="00DA656B" w:rsidP="00DA656B">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何十</w:t>
            </w:r>
            <w:r w:rsidRPr="00E20F6F">
              <w:rPr>
                <w:rFonts w:hint="eastAsia"/>
                <w:color w:val="000000" w:themeColor="text1"/>
                <w:sz w:val="16"/>
                <w:szCs w:val="16"/>
              </w:rPr>
              <w:t>)</w:t>
            </w:r>
            <w:r w:rsidRPr="00E20F6F">
              <w:rPr>
                <w:rFonts w:hint="eastAsia"/>
                <w:color w:val="000000" w:themeColor="text1"/>
                <w:sz w:val="16"/>
                <w:szCs w:val="16"/>
              </w:rPr>
              <w:t>でわって，商が</w:t>
            </w:r>
            <w:r w:rsidRPr="00E20F6F">
              <w:rPr>
                <w:rFonts w:hint="eastAsia"/>
                <w:color w:val="000000" w:themeColor="text1"/>
                <w:sz w:val="16"/>
                <w:szCs w:val="16"/>
              </w:rPr>
              <w:t>1</w:t>
            </w:r>
            <w:r w:rsidRPr="00E20F6F">
              <w:rPr>
                <w:rFonts w:hint="eastAsia"/>
                <w:color w:val="000000" w:themeColor="text1"/>
                <w:sz w:val="16"/>
                <w:szCs w:val="16"/>
              </w:rPr>
              <w:t>桁であまりのあるわり算の計算の仕方</w:t>
            </w:r>
          </w:p>
          <w:p w:rsidR="00403CF6" w:rsidRPr="00E20F6F" w:rsidRDefault="00DA656B" w:rsidP="00DA656B">
            <w:pPr>
              <w:ind w:left="190" w:hanging="190"/>
              <w:jc w:val="left"/>
              <w:rPr>
                <w:color w:val="000000" w:themeColor="text1"/>
                <w:sz w:val="16"/>
                <w:szCs w:val="16"/>
              </w:rPr>
            </w:pPr>
            <w:r w:rsidRPr="00E20F6F">
              <w:rPr>
                <w:rFonts w:hint="eastAsia"/>
                <w:color w:val="000000" w:themeColor="text1"/>
                <w:sz w:val="16"/>
                <w:szCs w:val="16"/>
              </w:rPr>
              <w:t>・答えの確かめ（わる数×商＋余り＝わられる数）</w:t>
            </w:r>
          </w:p>
        </w:tc>
        <w:tc>
          <w:tcPr>
            <w:tcW w:w="2666" w:type="dxa"/>
            <w:tcBorders>
              <w:top w:val="dashed" w:sz="4" w:space="0" w:color="auto"/>
              <w:bottom w:val="dashed" w:sz="4" w:space="0" w:color="auto"/>
            </w:tcBorders>
          </w:tcPr>
          <w:p w:rsidR="002E7446" w:rsidRPr="00E20F6F" w:rsidRDefault="002E7446" w:rsidP="002E7446">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color w:val="000000" w:themeColor="text1"/>
                <w:sz w:val="16"/>
                <w:szCs w:val="16"/>
              </w:rPr>
              <w:t>10</w:t>
            </w:r>
            <w:r w:rsidRPr="00E20F6F">
              <w:rPr>
                <w:rFonts w:hint="eastAsia"/>
                <w:color w:val="000000" w:themeColor="text1"/>
                <w:sz w:val="16"/>
                <w:szCs w:val="16"/>
              </w:rPr>
              <w:t>を単位として，何十でわって余りのあるわり算の仕方を考えたり説明したりしている。《ノート・発言》</w:t>
            </w:r>
          </w:p>
          <w:p w:rsidR="00403CF6" w:rsidRPr="00E20F6F" w:rsidRDefault="00403CF6" w:rsidP="002E7446">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2E7446" w:rsidRPr="00E20F6F">
              <w:rPr>
                <w:rFonts w:hint="eastAsia"/>
                <w:color w:val="000000" w:themeColor="text1"/>
                <w:sz w:val="16"/>
                <w:szCs w:val="16"/>
              </w:rPr>
              <w:t>技</w:t>
            </w:r>
            <w:r w:rsidRPr="00E20F6F">
              <w:rPr>
                <w:rFonts w:hint="eastAsia"/>
                <w:color w:val="000000" w:themeColor="text1"/>
                <w:sz w:val="16"/>
                <w:szCs w:val="16"/>
              </w:rPr>
              <w:t>)</w:t>
            </w:r>
            <w:r w:rsidRPr="00E20F6F">
              <w:rPr>
                <w:rFonts w:hint="eastAsia"/>
                <w:color w:val="000000" w:themeColor="text1"/>
                <w:sz w:val="16"/>
                <w:szCs w:val="16"/>
              </w:rPr>
              <w:t>わり算</w:t>
            </w:r>
            <w:r w:rsidRPr="00E20F6F">
              <w:rPr>
                <w:color w:val="000000" w:themeColor="text1"/>
                <w:sz w:val="16"/>
                <w:szCs w:val="16"/>
              </w:rPr>
              <w:t>の答えの確かめ方を</w:t>
            </w:r>
            <w:r w:rsidRPr="00E20F6F">
              <w:rPr>
                <w:rFonts w:hint="eastAsia"/>
                <w:color w:val="000000" w:themeColor="text1"/>
                <w:sz w:val="16"/>
                <w:szCs w:val="16"/>
              </w:rPr>
              <w:t>理解</w:t>
            </w:r>
            <w:r w:rsidRPr="00E20F6F">
              <w:rPr>
                <w:color w:val="000000" w:themeColor="text1"/>
                <w:sz w:val="16"/>
                <w:szCs w:val="16"/>
              </w:rPr>
              <w:t>している。</w:t>
            </w:r>
            <w:r w:rsidR="002E7446" w:rsidRPr="00E20F6F">
              <w:rPr>
                <w:rFonts w:hint="eastAsia"/>
                <w:color w:val="000000" w:themeColor="text1"/>
                <w:sz w:val="16"/>
                <w:szCs w:val="16"/>
              </w:rPr>
              <w:t>《発言・ノート》</w:t>
            </w:r>
          </w:p>
          <w:p w:rsidR="00403CF6" w:rsidRPr="00E20F6F" w:rsidRDefault="002E7446" w:rsidP="00E03C6E">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何十</w:t>
            </w:r>
            <w:r w:rsidRPr="00E20F6F">
              <w:rPr>
                <w:rFonts w:hint="eastAsia"/>
                <w:color w:val="000000" w:themeColor="text1"/>
                <w:sz w:val="16"/>
                <w:szCs w:val="16"/>
              </w:rPr>
              <w:t>)</w:t>
            </w:r>
            <w:r w:rsidRPr="00E20F6F">
              <w:rPr>
                <w:rFonts w:hint="eastAsia"/>
                <w:color w:val="000000" w:themeColor="text1"/>
                <w:sz w:val="16"/>
                <w:szCs w:val="16"/>
              </w:rPr>
              <w:t>でわって余りのあるわり算ができる。《ノート》</w:t>
            </w:r>
          </w:p>
        </w:tc>
      </w:tr>
      <w:tr w:rsidR="00E20F6F" w:rsidRPr="00E20F6F" w:rsidTr="005A72AD">
        <w:trPr>
          <w:cantSplit/>
          <w:trHeight w:val="227"/>
        </w:trPr>
        <w:tc>
          <w:tcPr>
            <w:tcW w:w="1700" w:type="dxa"/>
            <w:gridSpan w:val="3"/>
            <w:vMerge w:val="restart"/>
            <w:tcBorders>
              <w:top w:val="dashed" w:sz="4" w:space="0" w:color="auto"/>
            </w:tcBorders>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②商が</w:t>
            </w:r>
            <w:r w:rsidRPr="00E20F6F">
              <w:rPr>
                <w:rFonts w:hint="eastAsia"/>
                <w:color w:val="000000" w:themeColor="text1"/>
                <w:sz w:val="16"/>
                <w:szCs w:val="16"/>
              </w:rPr>
              <w:t>1</w:t>
            </w:r>
            <w:r w:rsidRPr="00E20F6F">
              <w:rPr>
                <w:rFonts w:hint="eastAsia"/>
                <w:color w:val="000000" w:themeColor="text1"/>
                <w:sz w:val="16"/>
                <w:szCs w:val="16"/>
              </w:rPr>
              <w:t>けたになる筆算</w:t>
            </w: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108</w:t>
            </w:r>
            <w:r w:rsidRPr="00E20F6F">
              <w:rPr>
                <w:rFonts w:hint="eastAsia"/>
                <w:color w:val="000000" w:themeColor="text1"/>
                <w:sz w:val="16"/>
                <w:szCs w:val="16"/>
              </w:rPr>
              <w:t>～</w:t>
            </w:r>
            <w:r w:rsidRPr="00E20F6F">
              <w:rPr>
                <w:rFonts w:hint="eastAsia"/>
                <w:color w:val="000000" w:themeColor="text1"/>
                <w:sz w:val="16"/>
                <w:szCs w:val="16"/>
              </w:rPr>
              <w:t>109</w:t>
            </w:r>
          </w:p>
        </w:tc>
        <w:tc>
          <w:tcPr>
            <w:tcW w:w="2665" w:type="dxa"/>
            <w:tcBorders>
              <w:top w:val="dashed" w:sz="4" w:space="0" w:color="auto"/>
              <w:bottom w:val="dashed" w:sz="4" w:space="0" w:color="auto"/>
            </w:tcBorders>
          </w:tcPr>
          <w:p w:rsidR="00403CF6" w:rsidRPr="00E20F6F" w:rsidRDefault="002E7446" w:rsidP="002E7446">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の立式をして，</w:t>
            </w:r>
            <w:r w:rsidR="00403CF6" w:rsidRPr="00E20F6F">
              <w:rPr>
                <w:rFonts w:hint="eastAsia"/>
                <w:color w:val="000000" w:themeColor="text1"/>
                <w:sz w:val="16"/>
                <w:szCs w:val="16"/>
              </w:rPr>
              <w:t>商の見当づけによる筆算の仕方を理解する。</w:t>
            </w:r>
          </w:p>
        </w:tc>
        <w:tc>
          <w:tcPr>
            <w:tcW w:w="2665" w:type="dxa"/>
            <w:tcBorders>
              <w:top w:val="dashed" w:sz="4" w:space="0" w:color="auto"/>
              <w:bottom w:val="dashed" w:sz="4" w:space="0" w:color="auto"/>
            </w:tcBorders>
          </w:tcPr>
          <w:p w:rsidR="00403CF6" w:rsidRPr="00E20F6F" w:rsidRDefault="00403CF6" w:rsidP="00E03C6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による筆算形式の導入</w:t>
            </w:r>
          </w:p>
        </w:tc>
        <w:tc>
          <w:tcPr>
            <w:tcW w:w="2666" w:type="dxa"/>
            <w:tcBorders>
              <w:top w:val="dashed" w:sz="4" w:space="0" w:color="auto"/>
              <w:bottom w:val="dashed" w:sz="4" w:space="0" w:color="auto"/>
            </w:tcBorders>
          </w:tcPr>
          <w:p w:rsidR="002E7446" w:rsidRPr="00E20F6F" w:rsidRDefault="002E7446" w:rsidP="002E7446">
            <w:pPr>
              <w:ind w:left="160" w:hangingChars="100" w:hanging="160"/>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)(2</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でわるわり算に関心をもち，商の見当</w:t>
            </w:r>
            <w:r w:rsidR="006F52DB" w:rsidRPr="00E20F6F">
              <w:rPr>
                <w:rFonts w:hint="eastAsia"/>
                <w:color w:val="000000" w:themeColor="text1"/>
                <w:sz w:val="16"/>
                <w:szCs w:val="16"/>
              </w:rPr>
              <w:t>のつけ方を身につけようとしている。《観察・ノート》</w:t>
            </w:r>
          </w:p>
          <w:p w:rsidR="002E7446" w:rsidRPr="00E20F6F" w:rsidRDefault="002E7446" w:rsidP="002E7446">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の筆算の仕方を理解し，</w:t>
            </w:r>
            <w:r w:rsidRPr="00E20F6F">
              <w:rPr>
                <w:color w:val="000000" w:themeColor="text1"/>
                <w:sz w:val="16"/>
                <w:szCs w:val="16"/>
              </w:rPr>
              <w:t>筆算</w:t>
            </w:r>
            <w:r w:rsidRPr="00E20F6F">
              <w:rPr>
                <w:rFonts w:hint="eastAsia"/>
                <w:color w:val="000000" w:themeColor="text1"/>
                <w:sz w:val="16"/>
                <w:szCs w:val="16"/>
              </w:rPr>
              <w:t>で計算</w:t>
            </w:r>
            <w:r w:rsidRPr="00E20F6F">
              <w:rPr>
                <w:color w:val="000000" w:themeColor="text1"/>
                <w:sz w:val="16"/>
                <w:szCs w:val="16"/>
              </w:rPr>
              <w:t>することが</w:t>
            </w:r>
            <w:r w:rsidRPr="00E20F6F">
              <w:rPr>
                <w:rFonts w:hint="eastAsia"/>
                <w:color w:val="000000" w:themeColor="text1"/>
                <w:sz w:val="16"/>
                <w:szCs w:val="16"/>
              </w:rPr>
              <w:t>できる</w:t>
            </w:r>
            <w:r w:rsidRPr="00E20F6F">
              <w:rPr>
                <w:color w:val="000000" w:themeColor="text1"/>
                <w:sz w:val="16"/>
                <w:szCs w:val="16"/>
              </w:rPr>
              <w:t>。</w:t>
            </w:r>
            <w:r w:rsidRPr="00E20F6F">
              <w:rPr>
                <w:rFonts w:hint="eastAsia"/>
                <w:color w:val="000000" w:themeColor="text1"/>
                <w:sz w:val="16"/>
                <w:szCs w:val="16"/>
              </w:rPr>
              <w:t>《</w:t>
            </w:r>
            <w:r w:rsidR="006F52DB" w:rsidRPr="00E20F6F">
              <w:rPr>
                <w:rFonts w:hint="eastAsia"/>
                <w:color w:val="000000" w:themeColor="text1"/>
                <w:sz w:val="16"/>
                <w:szCs w:val="16"/>
              </w:rPr>
              <w:t>観察・</w:t>
            </w:r>
            <w:r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110</w:t>
            </w:r>
          </w:p>
        </w:tc>
        <w:tc>
          <w:tcPr>
            <w:tcW w:w="2665" w:type="dxa"/>
            <w:tcBorders>
              <w:top w:val="dashed" w:sz="4" w:space="0" w:color="auto"/>
              <w:bottom w:val="dashed" w:sz="4" w:space="0" w:color="auto"/>
            </w:tcBorders>
          </w:tcPr>
          <w:p w:rsidR="00403CF6" w:rsidRPr="00E20F6F" w:rsidRDefault="00403CF6" w:rsidP="006F52DB">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w:t>
            </w:r>
            <w:r w:rsidRPr="00E20F6F">
              <w:rPr>
                <w:rFonts w:hint="eastAsia"/>
                <w:color w:val="000000" w:themeColor="text1"/>
                <w:sz w:val="16"/>
                <w:szCs w:val="16"/>
              </w:rPr>
              <w:t>1</w:t>
            </w:r>
            <w:r w:rsidRPr="00E20F6F">
              <w:rPr>
                <w:rFonts w:hint="eastAsia"/>
                <w:color w:val="000000" w:themeColor="text1"/>
                <w:sz w:val="16"/>
                <w:szCs w:val="16"/>
              </w:rPr>
              <w:t>桁になる筆算の仕方を考える。</w:t>
            </w:r>
          </w:p>
        </w:tc>
        <w:tc>
          <w:tcPr>
            <w:tcW w:w="2665" w:type="dxa"/>
            <w:tcBorders>
              <w:top w:val="dashed" w:sz="4" w:space="0" w:color="auto"/>
              <w:bottom w:val="dashed" w:sz="4" w:space="0" w:color="auto"/>
            </w:tcBorders>
          </w:tcPr>
          <w:p w:rsidR="00403CF6" w:rsidRPr="00E20F6F" w:rsidRDefault="00403CF6" w:rsidP="00E03C6E">
            <w:pPr>
              <w:ind w:left="190" w:hanging="19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で商が１桁になる筆算（仮商の修正なし）</w:t>
            </w:r>
          </w:p>
        </w:tc>
        <w:tc>
          <w:tcPr>
            <w:tcW w:w="2666" w:type="dxa"/>
            <w:tcBorders>
              <w:top w:val="dashed" w:sz="4" w:space="0" w:color="auto"/>
              <w:bottom w:val="dashed" w:sz="4" w:space="0" w:color="auto"/>
            </w:tcBorders>
          </w:tcPr>
          <w:p w:rsidR="00FC09B0" w:rsidRPr="00E20F6F" w:rsidRDefault="00FC09B0" w:rsidP="00E03C6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6F52DB" w:rsidRPr="00E20F6F">
              <w:rPr>
                <w:rFonts w:hint="eastAsia"/>
                <w:color w:val="000000" w:themeColor="text1"/>
                <w:sz w:val="16"/>
                <w:szCs w:val="16"/>
              </w:rPr>
              <w:t>判表</w:t>
            </w:r>
            <w:r w:rsidRPr="00E20F6F">
              <w:rPr>
                <w:rFonts w:hint="eastAsia"/>
                <w:color w:val="000000" w:themeColor="text1"/>
                <w:sz w:val="16"/>
                <w:szCs w:val="16"/>
              </w:rPr>
              <w:t>)</w:t>
            </w:r>
            <w:r w:rsidR="006F52DB" w:rsidRPr="00E20F6F">
              <w:rPr>
                <w:rFonts w:hint="eastAsia"/>
                <w:color w:val="000000" w:themeColor="text1"/>
                <w:sz w:val="16"/>
                <w:szCs w:val="16"/>
              </w:rPr>
              <w:t xml:space="preserve"> (</w:t>
            </w:r>
            <w:r w:rsidR="006F52DB" w:rsidRPr="00E20F6F">
              <w:rPr>
                <w:color w:val="000000" w:themeColor="text1"/>
                <w:sz w:val="16"/>
                <w:szCs w:val="16"/>
              </w:rPr>
              <w:t>2</w:t>
            </w:r>
            <w:r w:rsidR="006F52DB" w:rsidRPr="00E20F6F">
              <w:rPr>
                <w:rFonts w:hint="eastAsia"/>
                <w:color w:val="000000" w:themeColor="text1"/>
                <w:sz w:val="16"/>
                <w:szCs w:val="16"/>
              </w:rPr>
              <w:t>位数</w:t>
            </w:r>
            <w:r w:rsidR="006F52DB" w:rsidRPr="00E20F6F">
              <w:rPr>
                <w:rFonts w:hint="eastAsia"/>
                <w:color w:val="000000" w:themeColor="text1"/>
                <w:sz w:val="16"/>
                <w:szCs w:val="16"/>
              </w:rPr>
              <w:t>)</w:t>
            </w:r>
            <w:r w:rsidR="006F52DB" w:rsidRPr="00E20F6F">
              <w:rPr>
                <w:rFonts w:hint="eastAsia"/>
                <w:color w:val="000000" w:themeColor="text1"/>
                <w:sz w:val="16"/>
                <w:szCs w:val="16"/>
              </w:rPr>
              <w:t>÷</w:t>
            </w:r>
            <w:r w:rsidR="006F52DB" w:rsidRPr="00E20F6F">
              <w:rPr>
                <w:rFonts w:hint="eastAsia"/>
                <w:color w:val="000000" w:themeColor="text1"/>
                <w:sz w:val="16"/>
                <w:szCs w:val="16"/>
              </w:rPr>
              <w:t>(</w:t>
            </w:r>
            <w:r w:rsidR="006F52DB" w:rsidRPr="00E20F6F">
              <w:rPr>
                <w:color w:val="000000" w:themeColor="text1"/>
                <w:sz w:val="16"/>
                <w:szCs w:val="16"/>
              </w:rPr>
              <w:t>2</w:t>
            </w:r>
            <w:r w:rsidR="006F52DB" w:rsidRPr="00E20F6F">
              <w:rPr>
                <w:rFonts w:hint="eastAsia"/>
                <w:color w:val="000000" w:themeColor="text1"/>
                <w:sz w:val="16"/>
                <w:szCs w:val="16"/>
              </w:rPr>
              <w:t>位数</w:t>
            </w:r>
            <w:r w:rsidR="006F52DB" w:rsidRPr="00E20F6F">
              <w:rPr>
                <w:rFonts w:hint="eastAsia"/>
                <w:color w:val="000000" w:themeColor="text1"/>
                <w:sz w:val="16"/>
                <w:szCs w:val="16"/>
              </w:rPr>
              <w:t>)</w:t>
            </w:r>
            <w:r w:rsidR="006F52DB" w:rsidRPr="00E20F6F">
              <w:rPr>
                <w:rFonts w:hint="eastAsia"/>
                <w:color w:val="000000" w:themeColor="text1"/>
                <w:sz w:val="16"/>
                <w:szCs w:val="16"/>
              </w:rPr>
              <w:t>の筆算の仕方をもとに，</w:t>
            </w:r>
            <w:r w:rsidR="006F52DB" w:rsidRPr="00E20F6F">
              <w:rPr>
                <w:rFonts w:hint="eastAsia"/>
                <w:color w:val="000000" w:themeColor="text1"/>
                <w:sz w:val="16"/>
                <w:szCs w:val="16"/>
              </w:rPr>
              <w:t>(</w:t>
            </w:r>
            <w:r w:rsidR="006F52DB" w:rsidRPr="00E20F6F">
              <w:rPr>
                <w:color w:val="000000" w:themeColor="text1"/>
                <w:sz w:val="16"/>
                <w:szCs w:val="16"/>
              </w:rPr>
              <w:t>3</w:t>
            </w:r>
            <w:r w:rsidR="006F52DB" w:rsidRPr="00E20F6F">
              <w:rPr>
                <w:rFonts w:hint="eastAsia"/>
                <w:color w:val="000000" w:themeColor="text1"/>
                <w:sz w:val="16"/>
                <w:szCs w:val="16"/>
              </w:rPr>
              <w:t>位数</w:t>
            </w:r>
            <w:r w:rsidR="006F52DB" w:rsidRPr="00E20F6F">
              <w:rPr>
                <w:rFonts w:hint="eastAsia"/>
                <w:color w:val="000000" w:themeColor="text1"/>
                <w:sz w:val="16"/>
                <w:szCs w:val="16"/>
              </w:rPr>
              <w:t>)</w:t>
            </w:r>
            <w:r w:rsidR="006F52DB" w:rsidRPr="00E20F6F">
              <w:rPr>
                <w:rFonts w:hint="eastAsia"/>
                <w:color w:val="000000" w:themeColor="text1"/>
                <w:sz w:val="16"/>
                <w:szCs w:val="16"/>
              </w:rPr>
              <w:t>÷</w:t>
            </w:r>
            <w:r w:rsidR="006F52DB" w:rsidRPr="00E20F6F">
              <w:rPr>
                <w:rFonts w:hint="eastAsia"/>
                <w:color w:val="000000" w:themeColor="text1"/>
                <w:sz w:val="16"/>
                <w:szCs w:val="16"/>
              </w:rPr>
              <w:t>(</w:t>
            </w:r>
            <w:r w:rsidR="006F52DB" w:rsidRPr="00E20F6F">
              <w:rPr>
                <w:color w:val="000000" w:themeColor="text1"/>
                <w:sz w:val="16"/>
                <w:szCs w:val="16"/>
              </w:rPr>
              <w:t>2</w:t>
            </w:r>
            <w:r w:rsidR="006F52DB" w:rsidRPr="00E20F6F">
              <w:rPr>
                <w:rFonts w:hint="eastAsia"/>
                <w:color w:val="000000" w:themeColor="text1"/>
                <w:sz w:val="16"/>
                <w:szCs w:val="16"/>
              </w:rPr>
              <w:t>位数</w:t>
            </w:r>
            <w:r w:rsidR="006F52DB" w:rsidRPr="00E20F6F">
              <w:rPr>
                <w:rFonts w:hint="eastAsia"/>
                <w:color w:val="000000" w:themeColor="text1"/>
                <w:sz w:val="16"/>
                <w:szCs w:val="16"/>
              </w:rPr>
              <w:t>)</w:t>
            </w:r>
            <w:r w:rsidR="006F52DB" w:rsidRPr="00E20F6F">
              <w:rPr>
                <w:rFonts w:hint="eastAsia"/>
                <w:color w:val="000000" w:themeColor="text1"/>
                <w:sz w:val="16"/>
                <w:szCs w:val="16"/>
              </w:rPr>
              <w:t>の筆算の仕方を考えたり説明したりしている。《ノート・発言》</w:t>
            </w:r>
          </w:p>
          <w:p w:rsidR="00403CF6" w:rsidRPr="00E20F6F" w:rsidRDefault="006F52DB" w:rsidP="00E03C6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の筆算の仕方を理解し，</w:t>
            </w:r>
            <w:r w:rsidRPr="00E20F6F">
              <w:rPr>
                <w:color w:val="000000" w:themeColor="text1"/>
                <w:sz w:val="16"/>
                <w:szCs w:val="16"/>
              </w:rPr>
              <w:t>筆算</w:t>
            </w:r>
            <w:r w:rsidRPr="00E20F6F">
              <w:rPr>
                <w:rFonts w:hint="eastAsia"/>
                <w:color w:val="000000" w:themeColor="text1"/>
                <w:sz w:val="16"/>
                <w:szCs w:val="16"/>
              </w:rPr>
              <w:t>で計算</w:t>
            </w:r>
            <w:r w:rsidRPr="00E20F6F">
              <w:rPr>
                <w:color w:val="000000" w:themeColor="text1"/>
                <w:sz w:val="16"/>
                <w:szCs w:val="16"/>
              </w:rPr>
              <w:t>することが</w:t>
            </w:r>
            <w:r w:rsidRPr="00E20F6F">
              <w:rPr>
                <w:rFonts w:hint="eastAsia"/>
                <w:color w:val="000000" w:themeColor="text1"/>
                <w:sz w:val="16"/>
                <w:szCs w:val="16"/>
              </w:rPr>
              <w:t>できる</w:t>
            </w:r>
            <w:r w:rsidRPr="00E20F6F">
              <w:rPr>
                <w:color w:val="000000" w:themeColor="text1"/>
                <w:sz w:val="16"/>
                <w:szCs w:val="16"/>
              </w:rPr>
              <w:t>。</w:t>
            </w:r>
            <w:r w:rsidRPr="00E20F6F">
              <w:rPr>
                <w:rFonts w:hint="eastAsia"/>
                <w:color w:val="000000" w:themeColor="text1"/>
                <w:sz w:val="16"/>
                <w:szCs w:val="16"/>
              </w:rPr>
              <w:t>《観察・ノート》</w:t>
            </w: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111</w:t>
            </w:r>
          </w:p>
        </w:tc>
        <w:tc>
          <w:tcPr>
            <w:tcW w:w="2665" w:type="dxa"/>
            <w:tcBorders>
              <w:top w:val="dashed" w:sz="4" w:space="0" w:color="auto"/>
              <w:bottom w:val="dashed" w:sz="4" w:space="0" w:color="auto"/>
            </w:tcBorders>
          </w:tcPr>
          <w:p w:rsidR="00403CF6" w:rsidRPr="00E20F6F" w:rsidRDefault="00403CF6" w:rsidP="00E03C6E">
            <w:pPr>
              <w:ind w:left="156" w:hanging="156"/>
              <w:jc w:val="left"/>
              <w:rPr>
                <w:color w:val="000000" w:themeColor="text1"/>
                <w:sz w:val="16"/>
                <w:szCs w:val="16"/>
              </w:rPr>
            </w:pPr>
            <w:r w:rsidRPr="00E20F6F">
              <w:rPr>
                <w:rFonts w:hint="eastAsia"/>
                <w:color w:val="000000" w:themeColor="text1"/>
                <w:sz w:val="16"/>
                <w:szCs w:val="16"/>
              </w:rPr>
              <w:t>○仮商の修正のある筆算の仕方を理解する。</w:t>
            </w:r>
          </w:p>
        </w:tc>
        <w:tc>
          <w:tcPr>
            <w:tcW w:w="2665" w:type="dxa"/>
            <w:tcBorders>
              <w:top w:val="dashed" w:sz="4" w:space="0" w:color="auto"/>
              <w:bottom w:val="dashed" w:sz="4" w:space="0" w:color="auto"/>
            </w:tcBorders>
          </w:tcPr>
          <w:p w:rsidR="00403CF6" w:rsidRPr="00E20F6F" w:rsidRDefault="00403CF6" w:rsidP="00E03C6E">
            <w:pPr>
              <w:ind w:left="190" w:hanging="19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で商が１桁になる筆算（仮商の修正あり）</w:t>
            </w:r>
          </w:p>
        </w:tc>
        <w:tc>
          <w:tcPr>
            <w:tcW w:w="2666" w:type="dxa"/>
            <w:tcBorders>
              <w:top w:val="dashed" w:sz="4" w:space="0" w:color="auto"/>
              <w:bottom w:val="dashed" w:sz="4" w:space="0" w:color="auto"/>
            </w:tcBorders>
          </w:tcPr>
          <w:p w:rsidR="00403CF6" w:rsidRPr="00E20F6F" w:rsidRDefault="00FC09B0" w:rsidP="00E03C6E">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6F52DB" w:rsidRPr="00E20F6F">
              <w:rPr>
                <w:rFonts w:hint="eastAsia"/>
                <w:color w:val="000000" w:themeColor="text1"/>
                <w:sz w:val="16"/>
                <w:szCs w:val="16"/>
              </w:rPr>
              <w:t>判表</w:t>
            </w:r>
            <w:r w:rsidRPr="00E20F6F">
              <w:rPr>
                <w:rFonts w:hint="eastAsia"/>
                <w:color w:val="000000" w:themeColor="text1"/>
                <w:sz w:val="16"/>
                <w:szCs w:val="16"/>
              </w:rPr>
              <w:t>)</w:t>
            </w:r>
            <w:r w:rsidR="006F52DB" w:rsidRPr="00E20F6F">
              <w:rPr>
                <w:rFonts w:hint="eastAsia"/>
                <w:color w:val="000000" w:themeColor="text1"/>
                <w:sz w:val="16"/>
                <w:szCs w:val="16"/>
              </w:rPr>
              <w:t>見当づけた商が大きすぎることに気づき，そ</w:t>
            </w:r>
            <w:r w:rsidRPr="00E20F6F">
              <w:rPr>
                <w:color w:val="000000" w:themeColor="text1"/>
                <w:sz w:val="16"/>
                <w:szCs w:val="16"/>
              </w:rPr>
              <w:t>の修正の仕方</w:t>
            </w:r>
            <w:r w:rsidR="006F52DB" w:rsidRPr="00E20F6F">
              <w:rPr>
                <w:rFonts w:hint="eastAsia"/>
                <w:color w:val="000000" w:themeColor="text1"/>
                <w:sz w:val="16"/>
                <w:szCs w:val="16"/>
              </w:rPr>
              <w:t>を考えたり説明したりしている。《ノート・発言》</w:t>
            </w:r>
          </w:p>
          <w:p w:rsidR="006F52DB" w:rsidRPr="00E20F6F" w:rsidRDefault="006F52DB" w:rsidP="006F52DB">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仮商の修正の仕方を理解し，筆算で計算すること</w:t>
            </w:r>
            <w:r w:rsidRPr="00E20F6F">
              <w:rPr>
                <w:color w:val="000000" w:themeColor="text1"/>
                <w:sz w:val="16"/>
                <w:szCs w:val="16"/>
              </w:rPr>
              <w:t>が</w:t>
            </w:r>
            <w:r w:rsidRPr="00E20F6F">
              <w:rPr>
                <w:rFonts w:hint="eastAsia"/>
                <w:color w:val="000000" w:themeColor="text1"/>
                <w:sz w:val="16"/>
                <w:szCs w:val="16"/>
              </w:rPr>
              <w:t>できる</w:t>
            </w:r>
            <w:r w:rsidRPr="00E20F6F">
              <w:rPr>
                <w:color w:val="000000" w:themeColor="text1"/>
                <w:sz w:val="16"/>
                <w:szCs w:val="16"/>
              </w:rPr>
              <w:t>。</w:t>
            </w:r>
            <w:r w:rsidRPr="00E20F6F">
              <w:rPr>
                <w:rFonts w:hint="eastAsia"/>
                <w:color w:val="000000" w:themeColor="text1"/>
                <w:sz w:val="16"/>
                <w:szCs w:val="16"/>
              </w:rPr>
              <w:t>《観察・ノート》</w:t>
            </w:r>
          </w:p>
        </w:tc>
      </w:tr>
      <w:tr w:rsidR="00E20F6F" w:rsidRPr="00E20F6F" w:rsidTr="005A72AD">
        <w:trPr>
          <w:cantSplit/>
          <w:trHeight w:val="227"/>
        </w:trPr>
        <w:tc>
          <w:tcPr>
            <w:tcW w:w="1700" w:type="dxa"/>
            <w:gridSpan w:val="3"/>
            <w:vMerge w:val="restart"/>
            <w:tcBorders>
              <w:top w:val="dashed" w:sz="4" w:space="0" w:color="auto"/>
            </w:tcBorders>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③商が</w:t>
            </w:r>
            <w:r w:rsidRPr="00E20F6F">
              <w:rPr>
                <w:rFonts w:hint="eastAsia"/>
                <w:color w:val="000000" w:themeColor="text1"/>
                <w:sz w:val="16"/>
                <w:szCs w:val="16"/>
              </w:rPr>
              <w:t>2</w:t>
            </w:r>
            <w:r w:rsidRPr="00E20F6F">
              <w:rPr>
                <w:rFonts w:hint="eastAsia"/>
                <w:color w:val="000000" w:themeColor="text1"/>
                <w:sz w:val="16"/>
                <w:szCs w:val="16"/>
              </w:rPr>
              <w:t>けた，</w:t>
            </w:r>
            <w:r w:rsidRPr="00E20F6F">
              <w:rPr>
                <w:rFonts w:hint="eastAsia"/>
                <w:color w:val="000000" w:themeColor="text1"/>
                <w:sz w:val="16"/>
                <w:szCs w:val="16"/>
              </w:rPr>
              <w:t>3</w:t>
            </w:r>
            <w:r w:rsidRPr="00E20F6F">
              <w:rPr>
                <w:rFonts w:hint="eastAsia"/>
                <w:color w:val="000000" w:themeColor="text1"/>
                <w:sz w:val="16"/>
                <w:szCs w:val="16"/>
              </w:rPr>
              <w:t>けたになる筆算</w:t>
            </w: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112</w:t>
            </w:r>
          </w:p>
        </w:tc>
        <w:tc>
          <w:tcPr>
            <w:tcW w:w="2665" w:type="dxa"/>
            <w:tcBorders>
              <w:top w:val="dashed" w:sz="4" w:space="0" w:color="auto"/>
              <w:bottom w:val="dashed" w:sz="4" w:space="0" w:color="auto"/>
            </w:tcBorders>
          </w:tcPr>
          <w:p w:rsidR="00403CF6" w:rsidRPr="00E20F6F" w:rsidRDefault="00403CF6" w:rsidP="006F52DB">
            <w:pPr>
              <w:ind w:left="156" w:hanging="156"/>
              <w:jc w:val="left"/>
              <w:rPr>
                <w:color w:val="000000" w:themeColor="text1"/>
                <w:sz w:val="16"/>
                <w:szCs w:val="16"/>
              </w:rPr>
            </w:pPr>
            <w:r w:rsidRPr="00E20F6F">
              <w:rPr>
                <w:rFonts w:hint="eastAsia"/>
                <w:color w:val="000000" w:themeColor="text1"/>
                <w:sz w:val="16"/>
                <w:szCs w:val="16"/>
              </w:rPr>
              <w:t>○</w:t>
            </w:r>
            <w:r w:rsidR="006F52DB" w:rsidRPr="00E20F6F">
              <w:rPr>
                <w:rFonts w:hint="eastAsia"/>
                <w:color w:val="000000" w:themeColor="text1"/>
                <w:sz w:val="16"/>
                <w:szCs w:val="16"/>
              </w:rPr>
              <w:t>商が</w:t>
            </w:r>
            <w:r w:rsidR="006F52DB" w:rsidRPr="00E20F6F">
              <w:rPr>
                <w:rFonts w:hint="eastAsia"/>
                <w:color w:val="000000" w:themeColor="text1"/>
                <w:sz w:val="16"/>
                <w:szCs w:val="16"/>
              </w:rPr>
              <w:t>2</w:t>
            </w:r>
            <w:r w:rsidR="006F52DB" w:rsidRPr="00E20F6F">
              <w:rPr>
                <w:rFonts w:hint="eastAsia"/>
                <w:color w:val="000000" w:themeColor="text1"/>
                <w:sz w:val="16"/>
                <w:szCs w:val="16"/>
              </w:rPr>
              <w:t>桁になる</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006F52DB" w:rsidRPr="00E20F6F">
              <w:rPr>
                <w:rFonts w:hint="eastAsia"/>
                <w:color w:val="000000" w:themeColor="text1"/>
                <w:sz w:val="16"/>
                <w:szCs w:val="16"/>
              </w:rPr>
              <w:t xml:space="preserve"> </w:t>
            </w:r>
            <w:r w:rsidR="006F52DB" w:rsidRPr="00E20F6F">
              <w:rPr>
                <w:rFonts w:hint="eastAsia"/>
                <w:color w:val="000000" w:themeColor="text1"/>
                <w:sz w:val="16"/>
                <w:szCs w:val="16"/>
              </w:rPr>
              <w:t>の</w:t>
            </w:r>
            <w:r w:rsidRPr="00E20F6F">
              <w:rPr>
                <w:rFonts w:hint="eastAsia"/>
                <w:color w:val="000000" w:themeColor="text1"/>
                <w:sz w:val="16"/>
                <w:szCs w:val="16"/>
              </w:rPr>
              <w:t>筆算</w:t>
            </w:r>
            <w:r w:rsidR="006F52DB" w:rsidRPr="00E20F6F">
              <w:rPr>
                <w:rFonts w:hint="eastAsia"/>
                <w:color w:val="000000" w:themeColor="text1"/>
                <w:sz w:val="16"/>
                <w:szCs w:val="16"/>
              </w:rPr>
              <w:t>を計算</w:t>
            </w:r>
            <w:r w:rsidRPr="00E20F6F">
              <w:rPr>
                <w:rFonts w:hint="eastAsia"/>
                <w:color w:val="000000" w:themeColor="text1"/>
                <w:sz w:val="16"/>
                <w:szCs w:val="16"/>
              </w:rPr>
              <w:t>する</w:t>
            </w:r>
            <w:r w:rsidR="006F52DB"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03CF6" w:rsidRPr="00E20F6F" w:rsidRDefault="00403CF6" w:rsidP="00E03C6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で商が２桁になる筆算</w:t>
            </w:r>
          </w:p>
        </w:tc>
        <w:tc>
          <w:tcPr>
            <w:tcW w:w="2666" w:type="dxa"/>
            <w:tcBorders>
              <w:top w:val="dashed" w:sz="4" w:space="0" w:color="auto"/>
              <w:bottom w:val="dashed" w:sz="4" w:space="0" w:color="auto"/>
            </w:tcBorders>
          </w:tcPr>
          <w:p w:rsidR="00403CF6" w:rsidRPr="00E20F6F" w:rsidRDefault="0031719D" w:rsidP="00E03C6E">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商が</w:t>
            </w:r>
            <w:r w:rsidRPr="00E20F6F">
              <w:rPr>
                <w:rFonts w:hint="eastAsia"/>
                <w:color w:val="000000" w:themeColor="text1"/>
                <w:sz w:val="16"/>
                <w:szCs w:val="16"/>
              </w:rPr>
              <w:t>2</w:t>
            </w:r>
            <w:r w:rsidRPr="00E20F6F">
              <w:rPr>
                <w:rFonts w:hint="eastAsia"/>
                <w:color w:val="000000" w:themeColor="text1"/>
                <w:sz w:val="16"/>
                <w:szCs w:val="16"/>
              </w:rPr>
              <w:t>桁になる</w:t>
            </w:r>
            <w:r w:rsidRPr="00E20F6F">
              <w:rPr>
                <w:rFonts w:hint="eastAsia"/>
                <w:color w:val="000000" w:themeColor="text1"/>
                <w:sz w:val="16"/>
                <w:szCs w:val="16"/>
              </w:rPr>
              <w:t>(</w:t>
            </w:r>
            <w:r w:rsidRPr="00E20F6F">
              <w:rPr>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の筆算の仕方を理解し，</w:t>
            </w:r>
            <w:r w:rsidRPr="00E20F6F">
              <w:rPr>
                <w:color w:val="000000" w:themeColor="text1"/>
                <w:sz w:val="16"/>
                <w:szCs w:val="16"/>
              </w:rPr>
              <w:t>筆算</w:t>
            </w:r>
            <w:r w:rsidRPr="00E20F6F">
              <w:rPr>
                <w:rFonts w:hint="eastAsia"/>
                <w:color w:val="000000" w:themeColor="text1"/>
                <w:sz w:val="16"/>
                <w:szCs w:val="16"/>
              </w:rPr>
              <w:t>で計算</w:t>
            </w:r>
            <w:r w:rsidRPr="00E20F6F">
              <w:rPr>
                <w:color w:val="000000" w:themeColor="text1"/>
                <w:sz w:val="16"/>
                <w:szCs w:val="16"/>
              </w:rPr>
              <w:t>することが</w:t>
            </w:r>
            <w:r w:rsidRPr="00E20F6F">
              <w:rPr>
                <w:rFonts w:hint="eastAsia"/>
                <w:color w:val="000000" w:themeColor="text1"/>
                <w:sz w:val="16"/>
                <w:szCs w:val="16"/>
              </w:rPr>
              <w:t>できる</w:t>
            </w:r>
            <w:r w:rsidRPr="00E20F6F">
              <w:rPr>
                <w:color w:val="000000" w:themeColor="text1"/>
                <w:sz w:val="16"/>
                <w:szCs w:val="16"/>
              </w:rPr>
              <w:t>。</w:t>
            </w:r>
            <w:r w:rsidRPr="00E20F6F">
              <w:rPr>
                <w:rFonts w:hint="eastAsia"/>
                <w:color w:val="000000" w:themeColor="text1"/>
                <w:sz w:val="16"/>
                <w:szCs w:val="16"/>
              </w:rPr>
              <w:t>《観察・ノート》</w:t>
            </w: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113</w:t>
            </w:r>
          </w:p>
        </w:tc>
        <w:tc>
          <w:tcPr>
            <w:tcW w:w="2665" w:type="dxa"/>
            <w:tcBorders>
              <w:top w:val="dashed" w:sz="4" w:space="0" w:color="auto"/>
              <w:bottom w:val="dashed"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w:t>
            </w:r>
            <w:r w:rsidR="006F52DB" w:rsidRPr="00E20F6F">
              <w:rPr>
                <w:rFonts w:hint="eastAsia"/>
                <w:color w:val="000000" w:themeColor="text1"/>
                <w:sz w:val="16"/>
                <w:szCs w:val="16"/>
              </w:rPr>
              <w:t>(3</w:t>
            </w:r>
            <w:r w:rsidR="006F52DB" w:rsidRPr="00E20F6F">
              <w:rPr>
                <w:rFonts w:hint="eastAsia"/>
                <w:color w:val="000000" w:themeColor="text1"/>
                <w:sz w:val="16"/>
                <w:szCs w:val="16"/>
              </w:rPr>
              <w:t>位数</w:t>
            </w:r>
            <w:r w:rsidR="006F52DB" w:rsidRPr="00E20F6F">
              <w:rPr>
                <w:rFonts w:hint="eastAsia"/>
                <w:color w:val="000000" w:themeColor="text1"/>
                <w:sz w:val="16"/>
                <w:szCs w:val="16"/>
              </w:rPr>
              <w:t>)</w:t>
            </w:r>
            <w:r w:rsidR="006F52DB" w:rsidRPr="00E20F6F">
              <w:rPr>
                <w:rFonts w:hint="eastAsia"/>
                <w:color w:val="000000" w:themeColor="text1"/>
                <w:sz w:val="16"/>
                <w:szCs w:val="16"/>
              </w:rPr>
              <w:t>÷</w:t>
            </w:r>
            <w:r w:rsidR="006F52DB" w:rsidRPr="00E20F6F">
              <w:rPr>
                <w:rFonts w:hint="eastAsia"/>
                <w:color w:val="000000" w:themeColor="text1"/>
                <w:sz w:val="16"/>
                <w:szCs w:val="16"/>
              </w:rPr>
              <w:t>(2</w:t>
            </w:r>
            <w:r w:rsidR="006F52DB" w:rsidRPr="00E20F6F">
              <w:rPr>
                <w:rFonts w:hint="eastAsia"/>
                <w:color w:val="000000" w:themeColor="text1"/>
                <w:sz w:val="16"/>
                <w:szCs w:val="16"/>
              </w:rPr>
              <w:t>位数</w:t>
            </w:r>
            <w:r w:rsidR="006F52DB" w:rsidRPr="00E20F6F">
              <w:rPr>
                <w:rFonts w:hint="eastAsia"/>
                <w:color w:val="000000" w:themeColor="text1"/>
                <w:sz w:val="16"/>
                <w:szCs w:val="16"/>
              </w:rPr>
              <w:t xml:space="preserve">) </w:t>
            </w:r>
            <w:r w:rsidR="006F52DB" w:rsidRPr="00E20F6F">
              <w:rPr>
                <w:rFonts w:hint="eastAsia"/>
                <w:color w:val="000000" w:themeColor="text1"/>
                <w:sz w:val="16"/>
                <w:szCs w:val="16"/>
              </w:rPr>
              <w:t>の筆算の仕方をもとに，</w:t>
            </w:r>
            <w:r w:rsidRPr="00E20F6F">
              <w:rPr>
                <w:rFonts w:hint="eastAsia"/>
                <w:color w:val="000000" w:themeColor="text1"/>
                <w:sz w:val="16"/>
                <w:szCs w:val="16"/>
              </w:rPr>
              <w:t>(4</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w:t>
            </w:r>
            <w:r w:rsidR="0031719D" w:rsidRPr="00E20F6F">
              <w:rPr>
                <w:rFonts w:hint="eastAsia"/>
                <w:color w:val="000000" w:themeColor="text1"/>
                <w:sz w:val="16"/>
                <w:szCs w:val="16"/>
              </w:rPr>
              <w:t>の仕方を考え，</w:t>
            </w:r>
            <w:r w:rsidR="006F52DB" w:rsidRPr="00E20F6F">
              <w:rPr>
                <w:rFonts w:hint="eastAsia"/>
                <w:color w:val="000000" w:themeColor="text1"/>
                <w:sz w:val="16"/>
                <w:szCs w:val="16"/>
              </w:rPr>
              <w:t>計算することができる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03CF6" w:rsidRPr="00E20F6F" w:rsidRDefault="00403CF6" w:rsidP="00403CF6">
            <w:pPr>
              <w:ind w:left="160" w:hangingChars="100" w:hanging="160"/>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(4</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(4</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の筆算</w:t>
            </w:r>
          </w:p>
        </w:tc>
        <w:tc>
          <w:tcPr>
            <w:tcW w:w="2666" w:type="dxa"/>
            <w:tcBorders>
              <w:top w:val="dashed" w:sz="4" w:space="0" w:color="auto"/>
              <w:bottom w:val="dashed" w:sz="4" w:space="0" w:color="auto"/>
            </w:tcBorders>
          </w:tcPr>
          <w:p w:rsidR="00FC09B0" w:rsidRPr="00E20F6F" w:rsidRDefault="0031719D" w:rsidP="0031719D">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color w:val="000000" w:themeColor="text1"/>
                <w:sz w:val="16"/>
                <w:szCs w:val="16"/>
              </w:rPr>
              <w:t>(3</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の筆算の仕方をもとに，</w:t>
            </w:r>
            <w:r w:rsidRPr="00E20F6F">
              <w:rPr>
                <w:rFonts w:hint="eastAsia"/>
                <w:color w:val="000000" w:themeColor="text1"/>
                <w:sz w:val="16"/>
                <w:szCs w:val="16"/>
              </w:rPr>
              <w:t>(</w:t>
            </w:r>
            <w:r w:rsidRPr="00E20F6F">
              <w:rPr>
                <w:color w:val="000000" w:themeColor="text1"/>
                <w:sz w:val="16"/>
                <w:szCs w:val="16"/>
              </w:rPr>
              <w:t>4</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の筆算の仕方を考えようとしている。《観察・ノート》</w:t>
            </w:r>
          </w:p>
          <w:p w:rsidR="00403CF6" w:rsidRPr="00E20F6F" w:rsidRDefault="00FC09B0" w:rsidP="00FC09B0">
            <w:pPr>
              <w:ind w:left="134" w:hanging="134"/>
              <w:rPr>
                <w:color w:val="000000" w:themeColor="text1"/>
                <w:sz w:val="16"/>
                <w:szCs w:val="16"/>
              </w:rPr>
            </w:pPr>
            <w:r w:rsidRPr="00E20F6F">
              <w:rPr>
                <w:rFonts w:hint="eastAsia"/>
                <w:color w:val="000000" w:themeColor="text1"/>
                <w:sz w:val="16"/>
                <w:szCs w:val="16"/>
              </w:rPr>
              <w:t>(</w:t>
            </w:r>
            <w:r w:rsidR="0031719D" w:rsidRPr="00E20F6F">
              <w:rPr>
                <w:rFonts w:hint="eastAsia"/>
                <w:color w:val="000000" w:themeColor="text1"/>
                <w:sz w:val="16"/>
                <w:szCs w:val="16"/>
              </w:rPr>
              <w:t>思判表</w:t>
            </w:r>
            <w:r w:rsidRPr="00E20F6F">
              <w:rPr>
                <w:rFonts w:hint="eastAsia"/>
                <w:color w:val="000000" w:themeColor="text1"/>
                <w:sz w:val="16"/>
                <w:szCs w:val="16"/>
              </w:rPr>
              <w:t>)</w:t>
            </w:r>
            <w:r w:rsidR="0031719D" w:rsidRPr="00E20F6F">
              <w:rPr>
                <w:rFonts w:hint="eastAsia"/>
                <w:color w:val="000000" w:themeColor="text1"/>
                <w:sz w:val="16"/>
                <w:szCs w:val="16"/>
              </w:rPr>
              <w:t>数が大きくなっても</w:t>
            </w:r>
            <w:r w:rsidRPr="00E20F6F">
              <w:rPr>
                <w:color w:val="000000" w:themeColor="text1"/>
                <w:sz w:val="16"/>
                <w:szCs w:val="16"/>
              </w:rPr>
              <w:t>，これまで</w:t>
            </w:r>
            <w:r w:rsidRPr="00E20F6F">
              <w:rPr>
                <w:rFonts w:hint="eastAsia"/>
                <w:color w:val="000000" w:themeColor="text1"/>
                <w:sz w:val="16"/>
                <w:szCs w:val="16"/>
              </w:rPr>
              <w:t>と</w:t>
            </w:r>
            <w:r w:rsidRPr="00E20F6F">
              <w:rPr>
                <w:color w:val="000000" w:themeColor="text1"/>
                <w:sz w:val="16"/>
                <w:szCs w:val="16"/>
              </w:rPr>
              <w:t>同じ手順で筆算</w:t>
            </w:r>
            <w:r w:rsidR="0031719D" w:rsidRPr="00E20F6F">
              <w:rPr>
                <w:rFonts w:hint="eastAsia"/>
                <w:color w:val="000000" w:themeColor="text1"/>
                <w:sz w:val="16"/>
                <w:szCs w:val="16"/>
              </w:rPr>
              <w:t>すればよいことに気づいている。《観察・ノート》</w:t>
            </w:r>
          </w:p>
        </w:tc>
      </w:tr>
      <w:tr w:rsidR="00E20F6F" w:rsidRPr="00E20F6F" w:rsidTr="005A72AD">
        <w:trPr>
          <w:cantSplit/>
          <w:trHeight w:val="227"/>
        </w:trPr>
        <w:tc>
          <w:tcPr>
            <w:tcW w:w="1700" w:type="dxa"/>
            <w:gridSpan w:val="3"/>
            <w:tcBorders>
              <w:top w:val="dashed" w:sz="4" w:space="0" w:color="auto"/>
              <w:bottom w:val="dashed" w:sz="4" w:space="0" w:color="auto"/>
            </w:tcBorders>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114</w:t>
            </w:r>
          </w:p>
        </w:tc>
        <w:tc>
          <w:tcPr>
            <w:tcW w:w="2665" w:type="dxa"/>
            <w:tcBorders>
              <w:top w:val="dashed" w:sz="4" w:space="0" w:color="auto"/>
              <w:bottom w:val="dashed"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403CF6" w:rsidRPr="00E20F6F" w:rsidRDefault="00403CF6" w:rsidP="00403CF6">
            <w:pPr>
              <w:rPr>
                <w:color w:val="000000" w:themeColor="text1"/>
                <w:sz w:val="16"/>
                <w:szCs w:val="16"/>
              </w:rPr>
            </w:pPr>
            <w:r w:rsidRPr="00E20F6F">
              <w:rPr>
                <w:rFonts w:hint="eastAsia"/>
                <w:color w:val="000000" w:themeColor="text1"/>
                <w:sz w:val="16"/>
                <w:szCs w:val="16"/>
              </w:rPr>
              <w:t>・練習</w:t>
            </w:r>
          </w:p>
        </w:tc>
        <w:tc>
          <w:tcPr>
            <w:tcW w:w="2666" w:type="dxa"/>
            <w:tcBorders>
              <w:top w:val="dashed" w:sz="4" w:space="0" w:color="auto"/>
              <w:bottom w:val="dashed" w:sz="4" w:space="0" w:color="auto"/>
            </w:tcBorders>
          </w:tcPr>
          <w:p w:rsidR="00403CF6" w:rsidRPr="00E20F6F" w:rsidRDefault="00403CF6" w:rsidP="00403CF6">
            <w:pPr>
              <w:ind w:left="134" w:hanging="134"/>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403CF6" w:rsidRPr="00E20F6F" w:rsidRDefault="00403CF6" w:rsidP="00403CF6">
            <w:pPr>
              <w:tabs>
                <w:tab w:val="center" w:pos="822"/>
              </w:tabs>
              <w:ind w:left="164" w:hanging="164"/>
              <w:rPr>
                <w:color w:val="000000" w:themeColor="text1"/>
                <w:sz w:val="16"/>
                <w:szCs w:val="16"/>
              </w:rPr>
            </w:pPr>
            <w:r w:rsidRPr="00E20F6F">
              <w:rPr>
                <w:rFonts w:hint="eastAsia"/>
                <w:color w:val="000000" w:themeColor="text1"/>
                <w:sz w:val="16"/>
                <w:szCs w:val="16"/>
              </w:rPr>
              <w:t>④</w:t>
            </w:r>
            <w:r w:rsidRPr="00E20F6F">
              <w:rPr>
                <w:color w:val="000000" w:themeColor="text1"/>
                <w:sz w:val="16"/>
                <w:szCs w:val="16"/>
              </w:rPr>
              <w:tab/>
            </w:r>
            <w:r w:rsidRPr="00E20F6F">
              <w:rPr>
                <w:rFonts w:hint="eastAsia"/>
                <w:color w:val="000000" w:themeColor="text1"/>
                <w:sz w:val="16"/>
                <w:szCs w:val="16"/>
              </w:rPr>
              <w:t>わり算のせいしつ</w:t>
            </w: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115</w:t>
            </w:r>
          </w:p>
        </w:tc>
        <w:tc>
          <w:tcPr>
            <w:tcW w:w="2665" w:type="dxa"/>
            <w:tcBorders>
              <w:top w:val="dashed" w:sz="4" w:space="0" w:color="auto"/>
              <w:bottom w:val="dashed"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w:t>
            </w:r>
            <w:r w:rsidR="00CF4CD0" w:rsidRPr="00E20F6F">
              <w:rPr>
                <w:rFonts w:hint="eastAsia"/>
                <w:color w:val="000000" w:themeColor="text1"/>
                <w:sz w:val="16"/>
                <w:szCs w:val="16"/>
              </w:rPr>
              <w:t>商が等しいわり算の計算を比べ，</w:t>
            </w:r>
            <w:r w:rsidRPr="00E20F6F">
              <w:rPr>
                <w:rFonts w:hint="eastAsia"/>
                <w:color w:val="000000" w:themeColor="text1"/>
                <w:sz w:val="16"/>
                <w:szCs w:val="16"/>
              </w:rPr>
              <w:t>わり算に関して成り立つ性質を理解する。</w:t>
            </w:r>
          </w:p>
        </w:tc>
        <w:tc>
          <w:tcPr>
            <w:tcW w:w="2665" w:type="dxa"/>
            <w:tcBorders>
              <w:top w:val="dashed" w:sz="4" w:space="0" w:color="auto"/>
              <w:bottom w:val="dashed" w:sz="4" w:space="0" w:color="auto"/>
            </w:tcBorders>
          </w:tcPr>
          <w:p w:rsidR="00403CF6" w:rsidRPr="00E20F6F" w:rsidRDefault="00403CF6" w:rsidP="00403CF6">
            <w:pPr>
              <w:ind w:left="190" w:hanging="190"/>
              <w:rPr>
                <w:color w:val="000000" w:themeColor="text1"/>
                <w:sz w:val="16"/>
                <w:szCs w:val="16"/>
              </w:rPr>
            </w:pPr>
            <w:r w:rsidRPr="00E20F6F">
              <w:rPr>
                <w:rFonts w:hint="eastAsia"/>
                <w:color w:val="000000" w:themeColor="text1"/>
                <w:sz w:val="16"/>
                <w:szCs w:val="16"/>
              </w:rPr>
              <w:t>・被除数と除数の両方に同じ数を乗除しても商は変わらないという性質</w:t>
            </w:r>
          </w:p>
        </w:tc>
        <w:tc>
          <w:tcPr>
            <w:tcW w:w="2666" w:type="dxa"/>
            <w:tcBorders>
              <w:top w:val="dashed" w:sz="4" w:space="0" w:color="auto"/>
              <w:bottom w:val="dashed" w:sz="4" w:space="0" w:color="auto"/>
            </w:tcBorders>
          </w:tcPr>
          <w:p w:rsidR="00403CF6" w:rsidRPr="00E20F6F" w:rsidRDefault="000D2B45" w:rsidP="00403CF6">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CF4CD0" w:rsidRPr="00E20F6F">
              <w:rPr>
                <w:rFonts w:hint="eastAsia"/>
                <w:color w:val="000000" w:themeColor="text1"/>
                <w:sz w:val="16"/>
                <w:szCs w:val="16"/>
              </w:rPr>
              <w:t>判表</w:t>
            </w:r>
            <w:r w:rsidRPr="00E20F6F">
              <w:rPr>
                <w:rFonts w:hint="eastAsia"/>
                <w:color w:val="000000" w:themeColor="text1"/>
                <w:sz w:val="16"/>
                <w:szCs w:val="16"/>
              </w:rPr>
              <w:t>)</w:t>
            </w:r>
            <w:r w:rsidR="00CF4CD0" w:rsidRPr="00E20F6F">
              <w:rPr>
                <w:rFonts w:hint="eastAsia"/>
                <w:color w:val="000000" w:themeColor="text1"/>
                <w:sz w:val="16"/>
                <w:szCs w:val="16"/>
              </w:rPr>
              <w:t>数のまとまりや関係</w:t>
            </w:r>
            <w:r w:rsidR="00CF4CD0" w:rsidRPr="00E20F6F">
              <w:rPr>
                <w:color w:val="000000" w:themeColor="text1"/>
                <w:sz w:val="16"/>
                <w:szCs w:val="16"/>
              </w:rPr>
              <w:t>に着目して</w:t>
            </w:r>
            <w:r w:rsidR="00CF4CD0" w:rsidRPr="00E20F6F">
              <w:rPr>
                <w:rFonts w:hint="eastAsia"/>
                <w:color w:val="000000" w:themeColor="text1"/>
                <w:sz w:val="16"/>
                <w:szCs w:val="16"/>
              </w:rPr>
              <w:t>，商が等しいわけを考えたり説明したりしている。《ノート・発言》</w:t>
            </w:r>
          </w:p>
          <w:p w:rsidR="00CF4CD0" w:rsidRPr="00E20F6F" w:rsidRDefault="00CF4CD0" w:rsidP="00403CF6">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わり算の性質を理解し，それをいかして計算を工夫することができる。《ノート》</w:t>
            </w: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116</w:t>
            </w:r>
          </w:p>
        </w:tc>
        <w:tc>
          <w:tcPr>
            <w:tcW w:w="2665" w:type="dxa"/>
            <w:tcBorders>
              <w:top w:val="dashed" w:sz="4" w:space="0" w:color="auto"/>
              <w:bottom w:val="dashed"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○わり算の性質を活用して，工夫して計算する。</w:t>
            </w:r>
          </w:p>
        </w:tc>
        <w:tc>
          <w:tcPr>
            <w:tcW w:w="2665" w:type="dxa"/>
            <w:tcBorders>
              <w:top w:val="dashed" w:sz="4" w:space="0" w:color="auto"/>
              <w:bottom w:val="dashed" w:sz="4" w:space="0" w:color="auto"/>
            </w:tcBorders>
          </w:tcPr>
          <w:p w:rsidR="00403CF6" w:rsidRPr="00E20F6F" w:rsidRDefault="00403CF6" w:rsidP="00403CF6">
            <w:pPr>
              <w:rPr>
                <w:color w:val="000000" w:themeColor="text1"/>
                <w:sz w:val="16"/>
                <w:szCs w:val="16"/>
              </w:rPr>
            </w:pPr>
            <w:r w:rsidRPr="00E20F6F">
              <w:rPr>
                <w:rFonts w:hint="eastAsia"/>
                <w:color w:val="000000" w:themeColor="text1"/>
                <w:sz w:val="16"/>
                <w:szCs w:val="16"/>
              </w:rPr>
              <w:t>・わり算の性質を使った計算の工夫</w:t>
            </w:r>
          </w:p>
        </w:tc>
        <w:tc>
          <w:tcPr>
            <w:tcW w:w="2666" w:type="dxa"/>
            <w:tcBorders>
              <w:top w:val="dashed" w:sz="4" w:space="0" w:color="auto"/>
              <w:bottom w:val="dashed" w:sz="4" w:space="0" w:color="auto"/>
            </w:tcBorders>
          </w:tcPr>
          <w:p w:rsidR="00403CF6" w:rsidRPr="00E20F6F" w:rsidRDefault="000D2B45" w:rsidP="00CF4CD0">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CF4CD0" w:rsidRPr="00E20F6F">
              <w:rPr>
                <w:rFonts w:hint="eastAsia"/>
                <w:color w:val="000000" w:themeColor="text1"/>
                <w:sz w:val="16"/>
                <w:szCs w:val="16"/>
              </w:rPr>
              <w:t>判表</w:t>
            </w:r>
            <w:r w:rsidRPr="00E20F6F">
              <w:rPr>
                <w:rFonts w:hint="eastAsia"/>
                <w:color w:val="000000" w:themeColor="text1"/>
                <w:sz w:val="16"/>
                <w:szCs w:val="16"/>
              </w:rPr>
              <w:t>)</w:t>
            </w:r>
            <w:r w:rsidR="00CF4CD0" w:rsidRPr="00E20F6F">
              <w:rPr>
                <w:rFonts w:hint="eastAsia"/>
                <w:color w:val="000000" w:themeColor="text1"/>
                <w:sz w:val="16"/>
                <w:szCs w:val="16"/>
              </w:rPr>
              <w:t xml:space="preserve"> </w:t>
            </w:r>
            <w:r w:rsidR="00CF4CD0" w:rsidRPr="00E20F6F">
              <w:rPr>
                <w:rFonts w:hint="eastAsia"/>
                <w:color w:val="000000" w:themeColor="text1"/>
                <w:sz w:val="16"/>
                <w:szCs w:val="16"/>
              </w:rPr>
              <w:t>わり算の性質を使った計算の工夫の仕方を考えたり説明したりしている。《ノート・発言》</w:t>
            </w:r>
          </w:p>
        </w:tc>
      </w:tr>
      <w:tr w:rsidR="00403CF6" w:rsidRPr="00E20F6F" w:rsidTr="005A72AD">
        <w:trPr>
          <w:cantSplit/>
          <w:trHeight w:val="227"/>
        </w:trPr>
        <w:tc>
          <w:tcPr>
            <w:tcW w:w="1700" w:type="dxa"/>
            <w:gridSpan w:val="3"/>
            <w:tcBorders>
              <w:top w:val="dashed" w:sz="4" w:space="0" w:color="auto"/>
              <w:bottom w:val="single" w:sz="4" w:space="0" w:color="auto"/>
            </w:tcBorders>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single"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117</w:t>
            </w:r>
          </w:p>
        </w:tc>
        <w:tc>
          <w:tcPr>
            <w:tcW w:w="2665" w:type="dxa"/>
            <w:tcBorders>
              <w:top w:val="dashed" w:sz="4" w:space="0" w:color="auto"/>
              <w:bottom w:val="single"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403CF6" w:rsidRPr="00E20F6F" w:rsidRDefault="00CE5AA9" w:rsidP="00403CF6">
            <w:pPr>
              <w:rPr>
                <w:color w:val="000000" w:themeColor="text1"/>
                <w:sz w:val="16"/>
                <w:szCs w:val="16"/>
              </w:rPr>
            </w:pPr>
            <w:r w:rsidRPr="00E20F6F">
              <w:rPr>
                <w:rFonts w:hint="eastAsia"/>
                <w:color w:val="000000" w:themeColor="text1"/>
                <w:sz w:val="16"/>
                <w:szCs w:val="16"/>
              </w:rPr>
              <w:t>・評価とふりかえり</w:t>
            </w:r>
          </w:p>
        </w:tc>
        <w:tc>
          <w:tcPr>
            <w:tcW w:w="2666" w:type="dxa"/>
            <w:tcBorders>
              <w:top w:val="dashed" w:sz="4" w:space="0" w:color="auto"/>
              <w:bottom w:val="single" w:sz="4" w:space="0" w:color="auto"/>
            </w:tcBorders>
          </w:tcPr>
          <w:p w:rsidR="00403CF6" w:rsidRPr="00E20F6F" w:rsidRDefault="00403CF6" w:rsidP="00403CF6">
            <w:pPr>
              <w:ind w:left="134" w:hanging="134"/>
              <w:rPr>
                <w:color w:val="000000" w:themeColor="text1"/>
                <w:sz w:val="16"/>
                <w:szCs w:val="16"/>
              </w:rPr>
            </w:pPr>
          </w:p>
        </w:tc>
      </w:tr>
    </w:tbl>
    <w:p w:rsidR="00CF4CD0" w:rsidRPr="00E20F6F" w:rsidRDefault="00CF4CD0"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8</w:t>
            </w:r>
            <w:r w:rsidRPr="00E20F6F">
              <w:rPr>
                <w:rFonts w:hint="eastAsia"/>
                <w:color w:val="000000" w:themeColor="text1"/>
                <w:sz w:val="22"/>
                <w:szCs w:val="22"/>
              </w:rPr>
              <w:t xml:space="preserve">　割　合</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B33366" w:rsidRPr="00E20F6F" w:rsidRDefault="00B33366" w:rsidP="005A72AD">
            <w:pPr>
              <w:ind w:left="115" w:hanging="115"/>
              <w:jc w:val="center"/>
              <w:rPr>
                <w:color w:val="000000" w:themeColor="text1"/>
                <w:sz w:val="16"/>
                <w:szCs w:val="16"/>
              </w:rPr>
            </w:pPr>
          </w:p>
        </w:tc>
        <w:tc>
          <w:tcPr>
            <w:tcW w:w="7710" w:type="dxa"/>
            <w:gridSpan w:val="6"/>
            <w:tcBorders>
              <w:left w:val="nil"/>
              <w:bottom w:val="single" w:sz="4" w:space="0" w:color="auto"/>
            </w:tcBorders>
          </w:tcPr>
          <w:p w:rsidR="00E84508" w:rsidRPr="00E20F6F" w:rsidRDefault="0081587C" w:rsidP="00584041">
            <w:pPr>
              <w:jc w:val="left"/>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つの数量</w:t>
            </w:r>
            <w:r w:rsidR="007C57BA" w:rsidRPr="00E20F6F">
              <w:rPr>
                <w:rFonts w:hint="eastAsia"/>
                <w:color w:val="000000" w:themeColor="text1"/>
                <w:sz w:val="16"/>
                <w:szCs w:val="16"/>
              </w:rPr>
              <w:t>の関係</w:t>
            </w:r>
            <w:r w:rsidRPr="00E20F6F">
              <w:rPr>
                <w:rFonts w:hint="eastAsia"/>
                <w:color w:val="000000" w:themeColor="text1"/>
                <w:sz w:val="16"/>
                <w:szCs w:val="16"/>
              </w:rPr>
              <w:t>について，</w:t>
            </w:r>
            <w:r w:rsidR="007C57BA" w:rsidRPr="00E20F6F">
              <w:rPr>
                <w:rFonts w:hint="eastAsia"/>
                <w:color w:val="000000" w:themeColor="text1"/>
                <w:sz w:val="16"/>
                <w:szCs w:val="16"/>
              </w:rPr>
              <w:t>整数の場合で</w:t>
            </w:r>
            <w:r w:rsidRPr="00E20F6F">
              <w:rPr>
                <w:rFonts w:hint="eastAsia"/>
                <w:color w:val="000000" w:themeColor="text1"/>
                <w:sz w:val="16"/>
                <w:szCs w:val="16"/>
              </w:rPr>
              <w:t>何倍になるか</w:t>
            </w:r>
            <w:r w:rsidR="007C57BA" w:rsidRPr="00E20F6F">
              <w:rPr>
                <w:rFonts w:hint="eastAsia"/>
                <w:color w:val="000000" w:themeColor="text1"/>
                <w:sz w:val="16"/>
                <w:szCs w:val="16"/>
              </w:rPr>
              <w:t>という割合を</w:t>
            </w:r>
            <w:r w:rsidR="00584041" w:rsidRPr="00E20F6F">
              <w:rPr>
                <w:rFonts w:hint="eastAsia"/>
                <w:color w:val="000000" w:themeColor="text1"/>
                <w:sz w:val="16"/>
                <w:szCs w:val="16"/>
              </w:rPr>
              <w:t>用いて比較したり</w:t>
            </w:r>
            <w:r w:rsidR="007C57BA" w:rsidRPr="00E20F6F">
              <w:rPr>
                <w:rFonts w:hint="eastAsia"/>
                <w:color w:val="000000" w:themeColor="text1"/>
                <w:sz w:val="16"/>
                <w:szCs w:val="16"/>
              </w:rPr>
              <w:t>割合から数量を</w:t>
            </w:r>
            <w:r w:rsidR="00584041" w:rsidRPr="00E20F6F">
              <w:rPr>
                <w:rFonts w:hint="eastAsia"/>
                <w:color w:val="000000" w:themeColor="text1"/>
                <w:sz w:val="16"/>
                <w:szCs w:val="16"/>
              </w:rPr>
              <w:t>求めたり</w:t>
            </w:r>
            <w:r w:rsidRPr="00E20F6F">
              <w:rPr>
                <w:rFonts w:hint="eastAsia"/>
                <w:color w:val="000000" w:themeColor="text1"/>
                <w:sz w:val="16"/>
                <w:szCs w:val="16"/>
              </w:rPr>
              <w:t>することを通して</w:t>
            </w:r>
            <w:r w:rsidR="00584041" w:rsidRPr="00E20F6F">
              <w:rPr>
                <w:rFonts w:hint="eastAsia"/>
                <w:color w:val="000000" w:themeColor="text1"/>
                <w:sz w:val="16"/>
                <w:szCs w:val="16"/>
              </w:rPr>
              <w:t>，割合の意味とそれを用いる場面について理解す</w:t>
            </w:r>
            <w:r w:rsidRPr="00E20F6F">
              <w:rPr>
                <w:rFonts w:hint="eastAsia"/>
                <w:color w:val="000000" w:themeColor="text1"/>
                <w:sz w:val="16"/>
                <w:szCs w:val="16"/>
              </w:rPr>
              <w:t>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4</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月下旬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0D2B45" w:rsidRPr="00E20F6F" w:rsidRDefault="000D2B45"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0D2B45" w:rsidRPr="00E20F6F" w:rsidRDefault="000D2B45"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0D2B45" w:rsidRPr="00E20F6F" w:rsidRDefault="000D2B45"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0D2B45" w:rsidRPr="00E20F6F" w:rsidRDefault="000D2B45"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D2B45" w:rsidRPr="00E20F6F" w:rsidRDefault="008605FD" w:rsidP="000D2B45">
            <w:pPr>
              <w:rPr>
                <w:color w:val="000000" w:themeColor="text1"/>
                <w:sz w:val="16"/>
                <w:szCs w:val="16"/>
              </w:rPr>
            </w:pPr>
            <w:r w:rsidRPr="00E20F6F">
              <w:rPr>
                <w:rFonts w:hint="eastAsia"/>
                <w:color w:val="000000" w:themeColor="text1"/>
                <w:sz w:val="16"/>
                <w:szCs w:val="16"/>
              </w:rPr>
              <w:t>簡単な場合について，ある</w:t>
            </w:r>
            <w:r w:rsidRPr="00E20F6F">
              <w:rPr>
                <w:rFonts w:hint="eastAsia"/>
                <w:color w:val="000000" w:themeColor="text1"/>
                <w:sz w:val="16"/>
                <w:szCs w:val="16"/>
              </w:rPr>
              <w:t>2</w:t>
            </w:r>
            <w:r w:rsidRPr="00E20F6F">
              <w:rPr>
                <w:rFonts w:hint="eastAsia"/>
                <w:color w:val="000000" w:themeColor="text1"/>
                <w:sz w:val="16"/>
                <w:szCs w:val="16"/>
              </w:rPr>
              <w:t>つの数量の関係と別の</w:t>
            </w:r>
            <w:r w:rsidRPr="00E20F6F">
              <w:rPr>
                <w:rFonts w:hint="eastAsia"/>
                <w:color w:val="000000" w:themeColor="text1"/>
                <w:sz w:val="16"/>
                <w:szCs w:val="16"/>
              </w:rPr>
              <w:t>2</w:t>
            </w:r>
            <w:r w:rsidR="000D2B45" w:rsidRPr="00E20F6F">
              <w:rPr>
                <w:rFonts w:hint="eastAsia"/>
                <w:color w:val="000000" w:themeColor="text1"/>
                <w:sz w:val="16"/>
                <w:szCs w:val="16"/>
              </w:rPr>
              <w:t>つの数量の関係とを比べる場合に割合を用いる場合があることを知っている。</w:t>
            </w:r>
          </w:p>
          <w:p w:rsidR="000D2B45" w:rsidRPr="00E20F6F" w:rsidRDefault="000D2B45" w:rsidP="000D2B45">
            <w:pPr>
              <w:rPr>
                <w:color w:val="000000" w:themeColor="text1"/>
                <w:sz w:val="16"/>
                <w:szCs w:val="16"/>
              </w:rPr>
            </w:pPr>
            <w:r w:rsidRPr="00E20F6F">
              <w:rPr>
                <w:rFonts w:hint="eastAsia"/>
                <w:color w:val="000000" w:themeColor="text1"/>
                <w:sz w:val="16"/>
                <w:szCs w:val="16"/>
              </w:rPr>
              <w:t>日常の事象における数量の関係に着</w:t>
            </w:r>
            <w:r w:rsidR="008605FD" w:rsidRPr="00E20F6F">
              <w:rPr>
                <w:rFonts w:hint="eastAsia"/>
                <w:color w:val="000000" w:themeColor="text1"/>
                <w:sz w:val="16"/>
                <w:szCs w:val="16"/>
              </w:rPr>
              <w:t>目し，</w:t>
            </w:r>
            <w:r w:rsidR="008605FD" w:rsidRPr="00E20F6F">
              <w:rPr>
                <w:rFonts w:hint="eastAsia"/>
                <w:color w:val="000000" w:themeColor="text1"/>
                <w:sz w:val="16"/>
                <w:szCs w:val="16"/>
              </w:rPr>
              <w:t>2</w:t>
            </w:r>
            <w:r w:rsidRPr="00E20F6F">
              <w:rPr>
                <w:rFonts w:hint="eastAsia"/>
                <w:color w:val="000000" w:themeColor="text1"/>
                <w:sz w:val="16"/>
                <w:szCs w:val="16"/>
              </w:rPr>
              <w:t>つの数量の関係を割合を利用して比べて考察することができる。</w:t>
            </w:r>
          </w:p>
          <w:p w:rsidR="00E84508" w:rsidRPr="00E20F6F" w:rsidRDefault="008605FD" w:rsidP="005A72AD">
            <w:pPr>
              <w:rPr>
                <w:color w:val="000000" w:themeColor="text1"/>
                <w:sz w:val="16"/>
                <w:szCs w:val="16"/>
              </w:rPr>
            </w:pPr>
            <w:r w:rsidRPr="00E20F6F">
              <w:rPr>
                <w:rFonts w:hint="eastAsia"/>
                <w:color w:val="000000" w:themeColor="text1"/>
                <w:sz w:val="16"/>
                <w:szCs w:val="16"/>
              </w:rPr>
              <w:t>割合を利用して，</w:t>
            </w:r>
            <w:r w:rsidRPr="00E20F6F">
              <w:rPr>
                <w:rFonts w:hint="eastAsia"/>
                <w:color w:val="000000" w:themeColor="text1"/>
                <w:sz w:val="16"/>
                <w:szCs w:val="16"/>
              </w:rPr>
              <w:t>2</w:t>
            </w:r>
            <w:r w:rsidR="000D2B45" w:rsidRPr="00E20F6F">
              <w:rPr>
                <w:rFonts w:hint="eastAsia"/>
                <w:color w:val="000000" w:themeColor="text1"/>
                <w:sz w:val="16"/>
                <w:szCs w:val="16"/>
              </w:rPr>
              <w:t>つの数量の関係を比較しようとする。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CE5AA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lastRenderedPageBreak/>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CE5AA9">
        <w:trPr>
          <w:cantSplit/>
          <w:trHeight w:val="200"/>
        </w:trPr>
        <w:tc>
          <w:tcPr>
            <w:tcW w:w="1700" w:type="dxa"/>
            <w:gridSpan w:val="3"/>
            <w:tcBorders>
              <w:bottom w:val="dashed" w:sz="4" w:space="0" w:color="auto"/>
            </w:tcBorders>
            <w:vAlign w:val="center"/>
          </w:tcPr>
          <w:p w:rsidR="00CE5AA9" w:rsidRPr="00E20F6F" w:rsidRDefault="00CE5AA9" w:rsidP="00CE5AA9">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CE5AA9" w:rsidRPr="00E20F6F" w:rsidRDefault="00CE5AA9" w:rsidP="00CE5AA9">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CE5AA9" w:rsidRPr="00E20F6F" w:rsidRDefault="00CE5AA9" w:rsidP="00CE5AA9">
            <w:pPr>
              <w:jc w:val="center"/>
              <w:rPr>
                <w:color w:val="000000" w:themeColor="text1"/>
                <w:sz w:val="16"/>
                <w:szCs w:val="16"/>
              </w:rPr>
            </w:pPr>
            <w:r w:rsidRPr="00E20F6F">
              <w:rPr>
                <w:rFonts w:hint="eastAsia"/>
                <w:color w:val="000000" w:themeColor="text1"/>
                <w:sz w:val="16"/>
                <w:szCs w:val="16"/>
              </w:rPr>
              <w:t>143</w:t>
            </w:r>
          </w:p>
        </w:tc>
        <w:tc>
          <w:tcPr>
            <w:tcW w:w="2665" w:type="dxa"/>
            <w:tcBorders>
              <w:bottom w:val="dashed" w:sz="4" w:space="0" w:color="auto"/>
            </w:tcBorders>
            <w:vAlign w:val="center"/>
          </w:tcPr>
          <w:p w:rsidR="00CE5AA9" w:rsidRPr="00E20F6F" w:rsidRDefault="00CE5AA9" w:rsidP="00CE5AA9">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CE5AA9" w:rsidRPr="00E20F6F" w:rsidRDefault="00CE5AA9" w:rsidP="00CE5AA9">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年「何倍でしょう」</w:t>
            </w:r>
          </w:p>
        </w:tc>
        <w:tc>
          <w:tcPr>
            <w:tcW w:w="2666" w:type="dxa"/>
            <w:tcBorders>
              <w:bottom w:val="dashed" w:sz="4" w:space="0" w:color="auto"/>
            </w:tcBorders>
            <w:vAlign w:val="center"/>
          </w:tcPr>
          <w:p w:rsidR="00CE5AA9" w:rsidRPr="00E20F6F" w:rsidRDefault="00CE5AA9" w:rsidP="00CE5AA9">
            <w:pPr>
              <w:jc w:val="left"/>
              <w:rPr>
                <w:color w:val="000000" w:themeColor="text1"/>
                <w:sz w:val="16"/>
                <w:szCs w:val="16"/>
              </w:rPr>
            </w:pPr>
          </w:p>
        </w:tc>
      </w:tr>
      <w:tr w:rsidR="00E20F6F" w:rsidRPr="00E20F6F" w:rsidTr="00CF4CD0">
        <w:trPr>
          <w:cantSplit/>
          <w:trHeight w:val="227"/>
        </w:trPr>
        <w:tc>
          <w:tcPr>
            <w:tcW w:w="1700" w:type="dxa"/>
            <w:gridSpan w:val="3"/>
            <w:tcBorders>
              <w:top w:val="dashed" w:sz="4" w:space="0" w:color="auto"/>
              <w:bottom w:val="dashed" w:sz="4" w:space="0" w:color="auto"/>
            </w:tcBorders>
          </w:tcPr>
          <w:p w:rsidR="00CF4CD0" w:rsidRPr="00E20F6F" w:rsidRDefault="00CF4CD0" w:rsidP="000D2B45">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F4CD0" w:rsidRPr="00E20F6F" w:rsidRDefault="00CF4CD0" w:rsidP="000D2B45">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F4CD0" w:rsidRPr="00E20F6F" w:rsidRDefault="00CF4CD0" w:rsidP="000D2B45">
            <w:pPr>
              <w:jc w:val="center"/>
              <w:rPr>
                <w:color w:val="000000" w:themeColor="text1"/>
                <w:sz w:val="16"/>
                <w:szCs w:val="16"/>
              </w:rPr>
            </w:pPr>
            <w:r w:rsidRPr="00E20F6F">
              <w:rPr>
                <w:rFonts w:hint="eastAsia"/>
                <w:color w:val="000000" w:themeColor="text1"/>
                <w:sz w:val="16"/>
                <w:szCs w:val="16"/>
              </w:rPr>
              <w:t>118</w:t>
            </w:r>
          </w:p>
        </w:tc>
        <w:tc>
          <w:tcPr>
            <w:tcW w:w="2665" w:type="dxa"/>
            <w:vMerge w:val="restart"/>
            <w:tcBorders>
              <w:top w:val="dashed" w:sz="4" w:space="0" w:color="auto"/>
            </w:tcBorders>
          </w:tcPr>
          <w:p w:rsidR="00CF4CD0" w:rsidRPr="00E20F6F" w:rsidRDefault="00CF4CD0" w:rsidP="00E03C6E">
            <w:pPr>
              <w:ind w:left="156" w:hanging="156"/>
              <w:jc w:val="left"/>
              <w:rPr>
                <w:color w:val="000000" w:themeColor="text1"/>
                <w:sz w:val="16"/>
                <w:szCs w:val="16"/>
              </w:rPr>
            </w:pPr>
            <w:r w:rsidRPr="00E20F6F">
              <w:rPr>
                <w:rFonts w:hint="eastAsia"/>
                <w:color w:val="000000" w:themeColor="text1"/>
                <w:sz w:val="16"/>
                <w:szCs w:val="16"/>
              </w:rPr>
              <w:t>○動物の成長度合いを考えることを通して，単元の課題をつかむ。</w:t>
            </w:r>
          </w:p>
          <w:p w:rsidR="00CF4CD0" w:rsidRPr="00E20F6F" w:rsidRDefault="00F55804" w:rsidP="00E03C6E">
            <w:pPr>
              <w:ind w:left="156" w:hanging="156"/>
              <w:jc w:val="left"/>
              <w:rPr>
                <w:color w:val="000000" w:themeColor="text1"/>
                <w:sz w:val="16"/>
                <w:szCs w:val="16"/>
              </w:rPr>
            </w:pPr>
            <w:r>
              <w:rPr>
                <w:rFonts w:hint="eastAsia"/>
                <w:color w:val="000000" w:themeColor="text1"/>
                <w:sz w:val="16"/>
                <w:szCs w:val="16"/>
              </w:rPr>
              <w:t>○ある</w:t>
            </w:r>
            <w:r>
              <w:rPr>
                <w:rFonts w:hint="eastAsia"/>
                <w:color w:val="000000" w:themeColor="text1"/>
                <w:sz w:val="16"/>
                <w:szCs w:val="16"/>
              </w:rPr>
              <w:t>2</w:t>
            </w:r>
            <w:r>
              <w:rPr>
                <w:rFonts w:hint="eastAsia"/>
                <w:color w:val="000000" w:themeColor="text1"/>
                <w:sz w:val="16"/>
                <w:szCs w:val="16"/>
              </w:rPr>
              <w:t>つの数量の関係と別の</w:t>
            </w:r>
            <w:r>
              <w:rPr>
                <w:rFonts w:hint="eastAsia"/>
                <w:color w:val="000000" w:themeColor="text1"/>
                <w:sz w:val="16"/>
                <w:szCs w:val="16"/>
              </w:rPr>
              <w:t>2</w:t>
            </w:r>
            <w:r w:rsidR="00CF4CD0" w:rsidRPr="00E20F6F">
              <w:rPr>
                <w:rFonts w:hint="eastAsia"/>
                <w:color w:val="000000" w:themeColor="text1"/>
                <w:sz w:val="16"/>
                <w:szCs w:val="16"/>
              </w:rPr>
              <w:t>つの数量の関係とを比べる場合に割合を用いる場合があることを知る。</w:t>
            </w:r>
          </w:p>
        </w:tc>
        <w:tc>
          <w:tcPr>
            <w:tcW w:w="2665" w:type="dxa"/>
            <w:vMerge w:val="restart"/>
            <w:tcBorders>
              <w:top w:val="dashed" w:sz="4" w:space="0" w:color="auto"/>
            </w:tcBorders>
          </w:tcPr>
          <w:p w:rsidR="007162AE" w:rsidRPr="00E20F6F" w:rsidRDefault="00B33366" w:rsidP="007162A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00CF4CD0" w:rsidRPr="00E20F6F">
              <w:rPr>
                <w:rFonts w:hint="eastAsia"/>
                <w:color w:val="000000" w:themeColor="text1"/>
                <w:sz w:val="16"/>
                <w:szCs w:val="16"/>
              </w:rPr>
              <w:t>つの数量関係を比べる</w:t>
            </w:r>
            <w:r w:rsidR="007162AE" w:rsidRPr="00E20F6F">
              <w:rPr>
                <w:rFonts w:hint="eastAsia"/>
                <w:color w:val="000000" w:themeColor="text1"/>
                <w:sz w:val="16"/>
                <w:szCs w:val="16"/>
              </w:rPr>
              <w:t>ことによる割合の学習の動機づけ</w:t>
            </w:r>
          </w:p>
          <w:p w:rsidR="00CF4CD0" w:rsidRPr="00E20F6F" w:rsidRDefault="00CF4CD0" w:rsidP="007162AE">
            <w:pPr>
              <w:ind w:left="160" w:hangingChars="100" w:hanging="160"/>
              <w:jc w:val="left"/>
              <w:rPr>
                <w:color w:val="000000" w:themeColor="text1"/>
                <w:sz w:val="16"/>
                <w:szCs w:val="16"/>
              </w:rPr>
            </w:pPr>
            <w:r w:rsidRPr="00E20F6F">
              <w:rPr>
                <w:rFonts w:hint="eastAsia"/>
                <w:color w:val="000000" w:themeColor="text1"/>
                <w:sz w:val="16"/>
                <w:szCs w:val="16"/>
              </w:rPr>
              <w:t>・２つの数量の割合を比較する</w:t>
            </w:r>
            <w:r w:rsidR="007162AE" w:rsidRPr="00E20F6F">
              <w:rPr>
                <w:rFonts w:hint="eastAsia"/>
                <w:color w:val="000000" w:themeColor="text1"/>
                <w:sz w:val="16"/>
                <w:szCs w:val="16"/>
              </w:rPr>
              <w:t>こと（割合の第</w:t>
            </w:r>
            <w:r w:rsidR="007162AE" w:rsidRPr="00E20F6F">
              <w:rPr>
                <w:rFonts w:hint="eastAsia"/>
                <w:color w:val="000000" w:themeColor="text1"/>
                <w:sz w:val="16"/>
                <w:szCs w:val="16"/>
              </w:rPr>
              <w:t>1</w:t>
            </w:r>
            <w:r w:rsidR="007162AE" w:rsidRPr="00E20F6F">
              <w:rPr>
                <w:rFonts w:hint="eastAsia"/>
                <w:color w:val="000000" w:themeColor="text1"/>
                <w:sz w:val="16"/>
                <w:szCs w:val="16"/>
              </w:rPr>
              <w:t>用法）</w:t>
            </w:r>
          </w:p>
          <w:p w:rsidR="00CF4CD0" w:rsidRPr="00E20F6F" w:rsidRDefault="00CF4CD0" w:rsidP="00417373">
            <w:pPr>
              <w:ind w:leftChars="100" w:left="200" w:firstLineChars="1100" w:firstLine="1760"/>
              <w:jc w:val="left"/>
              <w:rPr>
                <w:color w:val="000000" w:themeColor="text1"/>
                <w:sz w:val="16"/>
                <w:szCs w:val="16"/>
              </w:rPr>
            </w:pPr>
            <w:r w:rsidRPr="00E20F6F">
              <w:rPr>
                <w:rFonts w:hint="eastAsia"/>
                <w:color w:val="000000" w:themeColor="text1"/>
                <w:sz w:val="16"/>
                <w:szCs w:val="16"/>
              </w:rPr>
              <w:t>《割合》</w:t>
            </w:r>
          </w:p>
        </w:tc>
        <w:tc>
          <w:tcPr>
            <w:tcW w:w="2666" w:type="dxa"/>
            <w:vMerge w:val="restart"/>
            <w:tcBorders>
              <w:top w:val="dashed" w:sz="4" w:space="0" w:color="auto"/>
            </w:tcBorders>
          </w:tcPr>
          <w:p w:rsidR="00CF4CD0" w:rsidRPr="00E20F6F" w:rsidRDefault="007162AE" w:rsidP="007162AE">
            <w:pPr>
              <w:ind w:left="174" w:hanging="17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数量の関係を図に表して考えようとしている。《観察・ノート》</w:t>
            </w:r>
          </w:p>
          <w:p w:rsidR="00CF4CD0" w:rsidRPr="00E20F6F" w:rsidRDefault="00CF4CD0" w:rsidP="007162AE">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007162AE" w:rsidRPr="00E20F6F">
              <w:rPr>
                <w:rFonts w:hint="eastAsia"/>
                <w:color w:val="000000" w:themeColor="text1"/>
                <w:sz w:val="16"/>
                <w:szCs w:val="16"/>
              </w:rPr>
              <w:t>割合について知り，割合を使って数量の関係が比較できることを理解している。</w:t>
            </w:r>
            <w:r w:rsidRPr="00E20F6F">
              <w:rPr>
                <w:rFonts w:hint="eastAsia"/>
                <w:color w:val="000000" w:themeColor="text1"/>
                <w:sz w:val="16"/>
                <w:szCs w:val="16"/>
              </w:rPr>
              <w:t>《発言・ノート》</w:t>
            </w:r>
          </w:p>
        </w:tc>
      </w:tr>
      <w:tr w:rsidR="00E20F6F" w:rsidRPr="00E20F6F" w:rsidTr="00CF4CD0">
        <w:trPr>
          <w:cantSplit/>
          <w:trHeight w:val="227"/>
        </w:trPr>
        <w:tc>
          <w:tcPr>
            <w:tcW w:w="1700" w:type="dxa"/>
            <w:gridSpan w:val="3"/>
            <w:vMerge w:val="restart"/>
            <w:tcBorders>
              <w:top w:val="dashed" w:sz="4" w:space="0" w:color="auto"/>
            </w:tcBorders>
          </w:tcPr>
          <w:p w:rsidR="00CF4CD0" w:rsidRPr="00E20F6F" w:rsidRDefault="00CF4CD0" w:rsidP="000D2B45">
            <w:pPr>
              <w:ind w:left="164" w:hanging="164"/>
              <w:rPr>
                <w:color w:val="000000" w:themeColor="text1"/>
                <w:sz w:val="16"/>
                <w:szCs w:val="16"/>
              </w:rPr>
            </w:pPr>
            <w:r w:rsidRPr="00E20F6F">
              <w:rPr>
                <w:rFonts w:hint="eastAsia"/>
                <w:color w:val="000000" w:themeColor="text1"/>
                <w:sz w:val="16"/>
                <w:szCs w:val="16"/>
              </w:rPr>
              <w:t>①割合</w:t>
            </w:r>
          </w:p>
        </w:tc>
        <w:tc>
          <w:tcPr>
            <w:tcW w:w="257" w:type="dxa"/>
            <w:vMerge/>
            <w:tcBorders>
              <w:bottom w:val="dashed" w:sz="4" w:space="0" w:color="auto"/>
            </w:tcBorders>
          </w:tcPr>
          <w:p w:rsidR="00CF4CD0" w:rsidRPr="00E20F6F" w:rsidRDefault="00CF4CD0" w:rsidP="000D2B4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F4CD0" w:rsidRPr="00E20F6F" w:rsidRDefault="00CF4CD0" w:rsidP="000D2B45">
            <w:pPr>
              <w:jc w:val="center"/>
              <w:rPr>
                <w:color w:val="000000" w:themeColor="text1"/>
                <w:sz w:val="16"/>
                <w:szCs w:val="16"/>
              </w:rPr>
            </w:pPr>
            <w:r w:rsidRPr="00E20F6F">
              <w:rPr>
                <w:rFonts w:hint="eastAsia"/>
                <w:color w:val="000000" w:themeColor="text1"/>
                <w:sz w:val="16"/>
                <w:szCs w:val="16"/>
              </w:rPr>
              <w:t>119</w:t>
            </w:r>
          </w:p>
        </w:tc>
        <w:tc>
          <w:tcPr>
            <w:tcW w:w="2665" w:type="dxa"/>
            <w:vMerge/>
            <w:tcBorders>
              <w:bottom w:val="dashed" w:sz="4" w:space="0" w:color="auto"/>
            </w:tcBorders>
          </w:tcPr>
          <w:p w:rsidR="00CF4CD0" w:rsidRPr="00E20F6F" w:rsidRDefault="00CF4CD0" w:rsidP="00E03C6E">
            <w:pPr>
              <w:ind w:left="156" w:hanging="156"/>
              <w:jc w:val="left"/>
              <w:rPr>
                <w:color w:val="000000" w:themeColor="text1"/>
                <w:sz w:val="16"/>
                <w:szCs w:val="16"/>
              </w:rPr>
            </w:pPr>
          </w:p>
        </w:tc>
        <w:tc>
          <w:tcPr>
            <w:tcW w:w="2665" w:type="dxa"/>
            <w:vMerge/>
            <w:tcBorders>
              <w:bottom w:val="dashed" w:sz="4" w:space="0" w:color="auto"/>
            </w:tcBorders>
          </w:tcPr>
          <w:p w:rsidR="00CF4CD0" w:rsidRPr="00E20F6F" w:rsidRDefault="00CF4CD0" w:rsidP="00E03C6E">
            <w:pPr>
              <w:jc w:val="left"/>
              <w:rPr>
                <w:color w:val="000000" w:themeColor="text1"/>
                <w:sz w:val="16"/>
                <w:szCs w:val="16"/>
              </w:rPr>
            </w:pPr>
          </w:p>
        </w:tc>
        <w:tc>
          <w:tcPr>
            <w:tcW w:w="2666" w:type="dxa"/>
            <w:vMerge/>
            <w:tcBorders>
              <w:bottom w:val="dashed" w:sz="4" w:space="0" w:color="auto"/>
            </w:tcBorders>
          </w:tcPr>
          <w:p w:rsidR="00CF4CD0" w:rsidRPr="00E20F6F" w:rsidRDefault="00CF4CD0" w:rsidP="00E03C6E">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7162AE" w:rsidRPr="00E20F6F" w:rsidRDefault="007162AE" w:rsidP="007162AE">
            <w:pPr>
              <w:ind w:left="164" w:hanging="164"/>
              <w:rPr>
                <w:color w:val="000000" w:themeColor="text1"/>
                <w:sz w:val="16"/>
                <w:szCs w:val="16"/>
              </w:rPr>
            </w:pPr>
          </w:p>
        </w:tc>
        <w:tc>
          <w:tcPr>
            <w:tcW w:w="257" w:type="dxa"/>
            <w:tcBorders>
              <w:top w:val="dashed" w:sz="4" w:space="0" w:color="auto"/>
              <w:bottom w:val="dashed" w:sz="4" w:space="0" w:color="auto"/>
            </w:tcBorders>
          </w:tcPr>
          <w:p w:rsidR="007162AE" w:rsidRPr="00E20F6F" w:rsidRDefault="007162AE" w:rsidP="007162AE">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7162AE" w:rsidRPr="00E20F6F" w:rsidRDefault="007162AE" w:rsidP="007162AE">
            <w:pPr>
              <w:jc w:val="center"/>
              <w:rPr>
                <w:color w:val="000000" w:themeColor="text1"/>
                <w:sz w:val="16"/>
                <w:szCs w:val="16"/>
              </w:rPr>
            </w:pPr>
            <w:r w:rsidRPr="00E20F6F">
              <w:rPr>
                <w:rFonts w:hint="eastAsia"/>
                <w:color w:val="000000" w:themeColor="text1"/>
                <w:sz w:val="16"/>
                <w:szCs w:val="16"/>
              </w:rPr>
              <w:t>120</w:t>
            </w:r>
            <w:r w:rsidRPr="00E20F6F">
              <w:rPr>
                <w:rFonts w:hint="eastAsia"/>
                <w:color w:val="000000" w:themeColor="text1"/>
                <w:sz w:val="16"/>
                <w:szCs w:val="16"/>
              </w:rPr>
              <w:t>～</w:t>
            </w:r>
            <w:r w:rsidRPr="00E20F6F">
              <w:rPr>
                <w:rFonts w:hint="eastAsia"/>
                <w:color w:val="000000" w:themeColor="text1"/>
                <w:sz w:val="16"/>
                <w:szCs w:val="16"/>
              </w:rPr>
              <w:t>12</w:t>
            </w:r>
            <w:r w:rsidR="00B33366" w:rsidRPr="00E20F6F">
              <w:rPr>
                <w:rFonts w:hint="eastAsia"/>
                <w:color w:val="000000" w:themeColor="text1"/>
                <w:sz w:val="16"/>
                <w:szCs w:val="16"/>
              </w:rPr>
              <w:t>1</w:t>
            </w:r>
          </w:p>
        </w:tc>
        <w:tc>
          <w:tcPr>
            <w:tcW w:w="2665" w:type="dxa"/>
            <w:tcBorders>
              <w:top w:val="dashed" w:sz="4" w:space="0" w:color="auto"/>
              <w:bottom w:val="dashed" w:sz="4" w:space="0" w:color="auto"/>
            </w:tcBorders>
          </w:tcPr>
          <w:p w:rsidR="007162AE" w:rsidRPr="00E20F6F" w:rsidRDefault="007162AE" w:rsidP="007162AE">
            <w:pPr>
              <w:ind w:left="156" w:hanging="156"/>
              <w:rPr>
                <w:color w:val="000000" w:themeColor="text1"/>
                <w:sz w:val="16"/>
                <w:szCs w:val="16"/>
              </w:rPr>
            </w:pPr>
            <w:r w:rsidRPr="00E20F6F">
              <w:rPr>
                <w:rFonts w:hint="eastAsia"/>
                <w:color w:val="000000" w:themeColor="text1"/>
                <w:sz w:val="16"/>
                <w:szCs w:val="16"/>
              </w:rPr>
              <w:t>○何倍かの関係にある</w:t>
            </w:r>
            <w:r w:rsidRPr="00E20F6F">
              <w:rPr>
                <w:rFonts w:hint="eastAsia"/>
                <w:color w:val="000000" w:themeColor="text1"/>
                <w:sz w:val="16"/>
                <w:szCs w:val="16"/>
              </w:rPr>
              <w:t>2</w:t>
            </w:r>
            <w:r w:rsidRPr="00E20F6F">
              <w:rPr>
                <w:rFonts w:hint="eastAsia"/>
                <w:color w:val="000000" w:themeColor="text1"/>
                <w:sz w:val="16"/>
                <w:szCs w:val="16"/>
              </w:rPr>
              <w:t>量のうちの一方がわからない場面で，その量を求めることができる。</w:t>
            </w:r>
          </w:p>
        </w:tc>
        <w:tc>
          <w:tcPr>
            <w:tcW w:w="2665" w:type="dxa"/>
            <w:tcBorders>
              <w:top w:val="dashed" w:sz="4" w:space="0" w:color="auto"/>
              <w:bottom w:val="dashed" w:sz="4" w:space="0" w:color="auto"/>
            </w:tcBorders>
          </w:tcPr>
          <w:p w:rsidR="007162AE" w:rsidRPr="00E20F6F" w:rsidRDefault="007162AE" w:rsidP="007162AE">
            <w:pPr>
              <w:rPr>
                <w:color w:val="000000" w:themeColor="text1"/>
                <w:sz w:val="16"/>
                <w:szCs w:val="16"/>
              </w:rPr>
            </w:pPr>
            <w:r w:rsidRPr="00E20F6F">
              <w:rPr>
                <w:rFonts w:hint="eastAsia"/>
                <w:color w:val="000000" w:themeColor="text1"/>
                <w:sz w:val="16"/>
                <w:szCs w:val="16"/>
              </w:rPr>
              <w:t>・割合の第</w:t>
            </w:r>
            <w:r w:rsidRPr="00E20F6F">
              <w:rPr>
                <w:rFonts w:hint="eastAsia"/>
                <w:color w:val="000000" w:themeColor="text1"/>
                <w:sz w:val="16"/>
                <w:szCs w:val="16"/>
              </w:rPr>
              <w:t>2</w:t>
            </w:r>
            <w:r w:rsidRPr="00E20F6F">
              <w:rPr>
                <w:rFonts w:hint="eastAsia"/>
                <w:color w:val="000000" w:themeColor="text1"/>
                <w:sz w:val="16"/>
                <w:szCs w:val="16"/>
              </w:rPr>
              <w:t>用法・第</w:t>
            </w:r>
            <w:r w:rsidRPr="00E20F6F">
              <w:rPr>
                <w:rFonts w:hint="eastAsia"/>
                <w:color w:val="000000" w:themeColor="text1"/>
                <w:sz w:val="16"/>
                <w:szCs w:val="16"/>
              </w:rPr>
              <w:t>3</w:t>
            </w:r>
            <w:r w:rsidRPr="00E20F6F">
              <w:rPr>
                <w:rFonts w:hint="eastAsia"/>
                <w:color w:val="000000" w:themeColor="text1"/>
                <w:sz w:val="16"/>
                <w:szCs w:val="16"/>
              </w:rPr>
              <w:t>用法</w:t>
            </w:r>
          </w:p>
        </w:tc>
        <w:tc>
          <w:tcPr>
            <w:tcW w:w="2666" w:type="dxa"/>
            <w:tcBorders>
              <w:top w:val="dashed" w:sz="4" w:space="0" w:color="auto"/>
              <w:bottom w:val="dashed" w:sz="4" w:space="0" w:color="auto"/>
            </w:tcBorders>
          </w:tcPr>
          <w:p w:rsidR="007162AE" w:rsidRPr="00E20F6F" w:rsidRDefault="007162AE" w:rsidP="007162A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数量の関係を図に表して考えたり説明したりしている。《発言・観察》</w:t>
            </w:r>
          </w:p>
        </w:tc>
      </w:tr>
      <w:tr w:rsidR="00E20F6F" w:rsidRPr="00E20F6F" w:rsidTr="005A72AD">
        <w:trPr>
          <w:cantSplit/>
          <w:trHeight w:val="227"/>
        </w:trPr>
        <w:tc>
          <w:tcPr>
            <w:tcW w:w="1700" w:type="dxa"/>
            <w:gridSpan w:val="3"/>
            <w:vMerge w:val="restart"/>
            <w:tcBorders>
              <w:top w:val="dashed" w:sz="4" w:space="0" w:color="auto"/>
            </w:tcBorders>
          </w:tcPr>
          <w:p w:rsidR="007162AE" w:rsidRPr="00E20F6F" w:rsidRDefault="007162AE" w:rsidP="007162AE">
            <w:pPr>
              <w:ind w:left="164" w:hanging="164"/>
              <w:rPr>
                <w:color w:val="000000" w:themeColor="text1"/>
                <w:sz w:val="16"/>
                <w:szCs w:val="16"/>
              </w:rPr>
            </w:pPr>
            <w:r w:rsidRPr="00E20F6F">
              <w:rPr>
                <w:rFonts w:hint="eastAsia"/>
                <w:color w:val="000000" w:themeColor="text1"/>
                <w:sz w:val="16"/>
                <w:szCs w:val="16"/>
              </w:rPr>
              <w:t>②何倍になるかを考えて</w:t>
            </w:r>
          </w:p>
        </w:tc>
        <w:tc>
          <w:tcPr>
            <w:tcW w:w="257" w:type="dxa"/>
            <w:tcBorders>
              <w:top w:val="dashed" w:sz="4" w:space="0" w:color="auto"/>
              <w:bottom w:val="dashed" w:sz="4" w:space="0" w:color="auto"/>
            </w:tcBorders>
          </w:tcPr>
          <w:p w:rsidR="007162AE" w:rsidRPr="00E20F6F" w:rsidRDefault="007162AE" w:rsidP="007162AE">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7162AE" w:rsidRPr="00E20F6F" w:rsidRDefault="007162AE" w:rsidP="007162AE">
            <w:pPr>
              <w:jc w:val="center"/>
              <w:rPr>
                <w:color w:val="000000" w:themeColor="text1"/>
                <w:sz w:val="16"/>
                <w:szCs w:val="16"/>
              </w:rPr>
            </w:pPr>
            <w:r w:rsidRPr="00E20F6F">
              <w:rPr>
                <w:rFonts w:hint="eastAsia"/>
                <w:color w:val="000000" w:themeColor="text1"/>
                <w:sz w:val="16"/>
                <w:szCs w:val="16"/>
              </w:rPr>
              <w:t>122</w:t>
            </w:r>
          </w:p>
        </w:tc>
        <w:tc>
          <w:tcPr>
            <w:tcW w:w="2665" w:type="dxa"/>
            <w:tcBorders>
              <w:top w:val="dashed" w:sz="4" w:space="0" w:color="auto"/>
              <w:bottom w:val="dashed" w:sz="4" w:space="0" w:color="auto"/>
            </w:tcBorders>
          </w:tcPr>
          <w:p w:rsidR="007162AE" w:rsidRPr="00E20F6F" w:rsidRDefault="007162AE" w:rsidP="007162AE">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a</w:t>
            </w:r>
            <w:r w:rsidRPr="00E20F6F">
              <w:rPr>
                <w:rFonts w:hint="eastAsia"/>
                <w:color w:val="000000" w:themeColor="text1"/>
                <w:sz w:val="16"/>
                <w:szCs w:val="16"/>
              </w:rPr>
              <w:t>×</w:t>
            </w:r>
            <w:r w:rsidRPr="00E20F6F">
              <w:rPr>
                <w:rFonts w:hint="eastAsia"/>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c</w:t>
            </w:r>
            <w:r w:rsidRPr="00E20F6F">
              <w:rPr>
                <w:rFonts w:hint="eastAsia"/>
                <w:color w:val="000000" w:themeColor="text1"/>
                <w:sz w:val="16"/>
                <w:szCs w:val="16"/>
              </w:rPr>
              <w:t>の場面で，順に考えて解く方法と，何倍になるかに着目してまとめて考えて解く方法の</w:t>
            </w:r>
            <w:r w:rsidRPr="00E20F6F">
              <w:rPr>
                <w:rFonts w:hint="eastAsia"/>
                <w:color w:val="000000" w:themeColor="text1"/>
                <w:sz w:val="16"/>
                <w:szCs w:val="16"/>
              </w:rPr>
              <w:t>2</w:t>
            </w:r>
            <w:r w:rsidRPr="00E20F6F">
              <w:rPr>
                <w:rFonts w:hint="eastAsia"/>
                <w:color w:val="000000" w:themeColor="text1"/>
                <w:sz w:val="16"/>
                <w:szCs w:val="16"/>
              </w:rPr>
              <w:t>通りの考え方があることがわかる。</w:t>
            </w:r>
          </w:p>
        </w:tc>
        <w:tc>
          <w:tcPr>
            <w:tcW w:w="2665" w:type="dxa"/>
            <w:tcBorders>
              <w:top w:val="dashed" w:sz="4" w:space="0" w:color="auto"/>
              <w:bottom w:val="dashed" w:sz="4" w:space="0" w:color="auto"/>
            </w:tcBorders>
          </w:tcPr>
          <w:p w:rsidR="007162AE" w:rsidRPr="00E20F6F" w:rsidRDefault="007162AE" w:rsidP="007162A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a</w:t>
            </w:r>
            <w:r w:rsidRPr="00E20F6F">
              <w:rPr>
                <w:rFonts w:hint="eastAsia"/>
                <w:color w:val="000000" w:themeColor="text1"/>
                <w:sz w:val="16"/>
                <w:szCs w:val="16"/>
              </w:rPr>
              <w:t>×</w:t>
            </w:r>
            <w:r w:rsidRPr="00E20F6F">
              <w:rPr>
                <w:color w:val="000000" w:themeColor="text1"/>
                <w:sz w:val="16"/>
                <w:szCs w:val="16"/>
              </w:rPr>
              <w:t>b</w:t>
            </w:r>
            <w:r w:rsidRPr="00E20F6F">
              <w:rPr>
                <w:rFonts w:hint="eastAsia"/>
                <w:color w:val="000000" w:themeColor="text1"/>
                <w:sz w:val="16"/>
                <w:szCs w:val="16"/>
              </w:rPr>
              <w:t>＝</w:t>
            </w:r>
            <w:r w:rsidRPr="00E20F6F">
              <w:rPr>
                <w:color w:val="000000" w:themeColor="text1"/>
                <w:sz w:val="16"/>
                <w:szCs w:val="16"/>
              </w:rPr>
              <w:t>c</w:t>
            </w:r>
            <w:r w:rsidRPr="00E20F6F">
              <w:rPr>
                <w:rFonts w:hint="eastAsia"/>
                <w:color w:val="000000" w:themeColor="text1"/>
                <w:sz w:val="16"/>
                <w:szCs w:val="16"/>
              </w:rPr>
              <w:t>の場面で□を求めるのに，順に考えたりまとめて考えたりして解く問題</w:t>
            </w:r>
          </w:p>
        </w:tc>
        <w:tc>
          <w:tcPr>
            <w:tcW w:w="2666" w:type="dxa"/>
            <w:tcBorders>
              <w:top w:val="dashed" w:sz="4" w:space="0" w:color="auto"/>
              <w:bottom w:val="dashed" w:sz="4" w:space="0" w:color="auto"/>
            </w:tcBorders>
          </w:tcPr>
          <w:p w:rsidR="007162AE" w:rsidRPr="00E20F6F" w:rsidRDefault="007162AE" w:rsidP="007162AE">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w:t>
            </w:r>
            <w:r w:rsidR="007E49E5" w:rsidRPr="00E20F6F">
              <w:rPr>
                <w:rFonts w:hint="eastAsia"/>
                <w:color w:val="000000" w:themeColor="text1"/>
                <w:sz w:val="16"/>
                <w:szCs w:val="16"/>
              </w:rPr>
              <w:t>□</w:t>
            </w:r>
            <w:r w:rsidRPr="00E20F6F">
              <w:rPr>
                <w:rFonts w:hint="eastAsia"/>
                <w:color w:val="000000" w:themeColor="text1"/>
                <w:sz w:val="16"/>
                <w:szCs w:val="16"/>
              </w:rPr>
              <w:t>の</w:t>
            </w:r>
            <w:r w:rsidR="007E49E5" w:rsidRPr="00E20F6F">
              <w:rPr>
                <w:color w:val="000000" w:themeColor="text1"/>
                <w:sz w:val="16"/>
                <w:szCs w:val="16"/>
              </w:rPr>
              <w:t>a</w:t>
            </w:r>
            <w:r w:rsidRPr="00E20F6F">
              <w:rPr>
                <w:rFonts w:hint="eastAsia"/>
                <w:color w:val="000000" w:themeColor="text1"/>
                <w:sz w:val="16"/>
                <w:szCs w:val="16"/>
              </w:rPr>
              <w:t>倍の</w:t>
            </w:r>
            <w:r w:rsidR="007E49E5" w:rsidRPr="00E20F6F">
              <w:rPr>
                <w:color w:val="000000" w:themeColor="text1"/>
                <w:sz w:val="16"/>
                <w:szCs w:val="16"/>
              </w:rPr>
              <w:t>b</w:t>
            </w:r>
            <w:r w:rsidRPr="00E20F6F">
              <w:rPr>
                <w:rFonts w:hint="eastAsia"/>
                <w:color w:val="000000" w:themeColor="text1"/>
                <w:sz w:val="16"/>
                <w:szCs w:val="16"/>
              </w:rPr>
              <w:t>倍</w:t>
            </w:r>
            <w:r w:rsidR="007E49E5" w:rsidRPr="00E20F6F">
              <w:rPr>
                <w:rFonts w:hint="eastAsia"/>
                <w:color w:val="000000" w:themeColor="text1"/>
                <w:sz w:val="16"/>
                <w:szCs w:val="16"/>
              </w:rPr>
              <w:t>が</w:t>
            </w:r>
            <w:r w:rsidR="007E49E5" w:rsidRPr="00E20F6F">
              <w:rPr>
                <w:rFonts w:hint="eastAsia"/>
                <w:color w:val="000000" w:themeColor="text1"/>
                <w:sz w:val="16"/>
                <w:szCs w:val="16"/>
              </w:rPr>
              <w:t>c</w:t>
            </w:r>
            <w:r w:rsidRPr="00E20F6F">
              <w:rPr>
                <w:rFonts w:hint="eastAsia"/>
                <w:color w:val="000000" w:themeColor="text1"/>
                <w:sz w:val="16"/>
                <w:szCs w:val="16"/>
              </w:rPr>
              <w:t>」という数量の関係を図に表すことを通して，「</w:t>
            </w:r>
            <w:r w:rsidR="007E49E5" w:rsidRPr="00E20F6F">
              <w:rPr>
                <w:rFonts w:hint="eastAsia"/>
                <w:color w:val="000000" w:themeColor="text1"/>
                <w:sz w:val="16"/>
                <w:szCs w:val="16"/>
              </w:rPr>
              <w:t>□</w:t>
            </w:r>
            <w:r w:rsidRPr="00E20F6F">
              <w:rPr>
                <w:rFonts w:hint="eastAsia"/>
                <w:color w:val="000000" w:themeColor="text1"/>
                <w:sz w:val="16"/>
                <w:szCs w:val="16"/>
              </w:rPr>
              <w:t>の</w:t>
            </w:r>
            <w:r w:rsidRPr="00E20F6F">
              <w:rPr>
                <w:rFonts w:hint="eastAsia"/>
                <w:color w:val="000000" w:themeColor="text1"/>
                <w:sz w:val="16"/>
                <w:szCs w:val="16"/>
              </w:rPr>
              <w:t>(</w:t>
            </w:r>
            <w:r w:rsidR="007E49E5" w:rsidRPr="00E20F6F">
              <w:rPr>
                <w:color w:val="000000" w:themeColor="text1"/>
                <w:sz w:val="16"/>
                <w:szCs w:val="16"/>
              </w:rPr>
              <w:t>a</w:t>
            </w:r>
            <w:r w:rsidRPr="00E20F6F">
              <w:rPr>
                <w:rFonts w:hint="eastAsia"/>
                <w:color w:val="000000" w:themeColor="text1"/>
                <w:sz w:val="16"/>
                <w:szCs w:val="16"/>
              </w:rPr>
              <w:t>×</w:t>
            </w:r>
            <w:r w:rsidR="007E49E5" w:rsidRPr="00E20F6F">
              <w:rPr>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倍</w:t>
            </w:r>
            <w:r w:rsidR="007E49E5" w:rsidRPr="00E20F6F">
              <w:rPr>
                <w:rFonts w:hint="eastAsia"/>
                <w:color w:val="000000" w:themeColor="text1"/>
                <w:sz w:val="16"/>
                <w:szCs w:val="16"/>
              </w:rPr>
              <w:t>が</w:t>
            </w:r>
            <w:r w:rsidR="007E49E5" w:rsidRPr="00E20F6F">
              <w:rPr>
                <w:rFonts w:hint="eastAsia"/>
                <w:color w:val="000000" w:themeColor="text1"/>
                <w:sz w:val="16"/>
                <w:szCs w:val="16"/>
              </w:rPr>
              <w:t>c</w:t>
            </w:r>
            <w:r w:rsidR="007E49E5" w:rsidRPr="00E20F6F">
              <w:rPr>
                <w:rFonts w:hint="eastAsia"/>
                <w:color w:val="000000" w:themeColor="text1"/>
                <w:sz w:val="16"/>
                <w:szCs w:val="16"/>
              </w:rPr>
              <w:t>」</w:t>
            </w:r>
            <w:r w:rsidRPr="00E20F6F">
              <w:rPr>
                <w:rFonts w:hint="eastAsia"/>
                <w:color w:val="000000" w:themeColor="text1"/>
                <w:sz w:val="16"/>
                <w:szCs w:val="16"/>
              </w:rPr>
              <w:t>という関係に気づいている。《発言・ノート》</w:t>
            </w:r>
          </w:p>
        </w:tc>
      </w:tr>
      <w:tr w:rsidR="007162AE" w:rsidRPr="00E20F6F" w:rsidTr="005A72AD">
        <w:trPr>
          <w:cantSplit/>
          <w:trHeight w:val="227"/>
        </w:trPr>
        <w:tc>
          <w:tcPr>
            <w:tcW w:w="1700" w:type="dxa"/>
            <w:gridSpan w:val="3"/>
            <w:vMerge/>
            <w:tcBorders>
              <w:bottom w:val="single" w:sz="4" w:space="0" w:color="auto"/>
            </w:tcBorders>
          </w:tcPr>
          <w:p w:rsidR="007162AE" w:rsidRPr="00E20F6F" w:rsidRDefault="007162AE" w:rsidP="007162AE">
            <w:pPr>
              <w:ind w:left="164" w:hanging="164"/>
              <w:rPr>
                <w:color w:val="000000" w:themeColor="text1"/>
                <w:sz w:val="16"/>
                <w:szCs w:val="16"/>
              </w:rPr>
            </w:pPr>
          </w:p>
        </w:tc>
        <w:tc>
          <w:tcPr>
            <w:tcW w:w="257" w:type="dxa"/>
            <w:tcBorders>
              <w:top w:val="dashed" w:sz="4" w:space="0" w:color="auto"/>
              <w:bottom w:val="single" w:sz="4" w:space="0" w:color="auto"/>
            </w:tcBorders>
          </w:tcPr>
          <w:p w:rsidR="007162AE" w:rsidRPr="00E20F6F" w:rsidRDefault="007162AE" w:rsidP="007162AE">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single" w:sz="4" w:space="0" w:color="auto"/>
            </w:tcBorders>
          </w:tcPr>
          <w:p w:rsidR="007162AE" w:rsidRPr="00E20F6F" w:rsidRDefault="007162AE" w:rsidP="007162AE">
            <w:pPr>
              <w:jc w:val="center"/>
              <w:rPr>
                <w:color w:val="000000" w:themeColor="text1"/>
                <w:sz w:val="16"/>
                <w:szCs w:val="16"/>
              </w:rPr>
            </w:pPr>
            <w:r w:rsidRPr="00E20F6F">
              <w:rPr>
                <w:rFonts w:hint="eastAsia"/>
                <w:color w:val="000000" w:themeColor="text1"/>
                <w:sz w:val="16"/>
                <w:szCs w:val="16"/>
              </w:rPr>
              <w:t>123</w:t>
            </w:r>
          </w:p>
        </w:tc>
        <w:tc>
          <w:tcPr>
            <w:tcW w:w="2665" w:type="dxa"/>
            <w:tcBorders>
              <w:top w:val="dashed" w:sz="4" w:space="0" w:color="auto"/>
              <w:bottom w:val="single" w:sz="4" w:space="0" w:color="auto"/>
            </w:tcBorders>
          </w:tcPr>
          <w:p w:rsidR="007162AE" w:rsidRPr="00E20F6F" w:rsidRDefault="007162AE" w:rsidP="007162AE">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a</w:t>
            </w:r>
            <w:r w:rsidRPr="00E20F6F">
              <w:rPr>
                <w:rFonts w:hint="eastAsia"/>
                <w:color w:val="000000" w:themeColor="text1"/>
                <w:sz w:val="16"/>
                <w:szCs w:val="16"/>
              </w:rPr>
              <w:t>×</w:t>
            </w:r>
            <w:r w:rsidRPr="00E20F6F">
              <w:rPr>
                <w:rFonts w:hint="eastAsia"/>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c</w:t>
            </w:r>
            <w:r w:rsidRPr="00E20F6F">
              <w:rPr>
                <w:rFonts w:hint="eastAsia"/>
                <w:color w:val="000000" w:themeColor="text1"/>
                <w:sz w:val="16"/>
                <w:szCs w:val="16"/>
              </w:rPr>
              <w:t>の場面で，何倍になるかに着目してまとめて考える方法で解くことができる。</w:t>
            </w:r>
          </w:p>
        </w:tc>
        <w:tc>
          <w:tcPr>
            <w:tcW w:w="2665" w:type="dxa"/>
            <w:tcBorders>
              <w:top w:val="dashed" w:sz="4" w:space="0" w:color="auto"/>
              <w:bottom w:val="single" w:sz="4" w:space="0" w:color="auto"/>
            </w:tcBorders>
          </w:tcPr>
          <w:p w:rsidR="007162AE" w:rsidRPr="00E20F6F" w:rsidRDefault="007162AE" w:rsidP="007162A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a</w:t>
            </w:r>
            <w:r w:rsidRPr="00E20F6F">
              <w:rPr>
                <w:rFonts w:hint="eastAsia"/>
                <w:color w:val="000000" w:themeColor="text1"/>
                <w:sz w:val="16"/>
                <w:szCs w:val="16"/>
              </w:rPr>
              <w:t>×</w:t>
            </w:r>
            <w:r w:rsidRPr="00E20F6F">
              <w:rPr>
                <w:color w:val="000000" w:themeColor="text1"/>
                <w:sz w:val="16"/>
                <w:szCs w:val="16"/>
              </w:rPr>
              <w:t>b</w:t>
            </w:r>
            <w:r w:rsidRPr="00E20F6F">
              <w:rPr>
                <w:rFonts w:hint="eastAsia"/>
                <w:color w:val="000000" w:themeColor="text1"/>
                <w:sz w:val="16"/>
                <w:szCs w:val="16"/>
              </w:rPr>
              <w:t>＝</w:t>
            </w:r>
            <w:r w:rsidRPr="00E20F6F">
              <w:rPr>
                <w:color w:val="000000" w:themeColor="text1"/>
                <w:sz w:val="16"/>
                <w:szCs w:val="16"/>
              </w:rPr>
              <w:t>c</w:t>
            </w:r>
            <w:r w:rsidRPr="00E20F6F">
              <w:rPr>
                <w:rFonts w:hint="eastAsia"/>
                <w:color w:val="000000" w:themeColor="text1"/>
                <w:sz w:val="16"/>
                <w:szCs w:val="16"/>
              </w:rPr>
              <w:t>の場面で□を求めるのに，まとめて考えて解く問題</w:t>
            </w:r>
          </w:p>
        </w:tc>
        <w:tc>
          <w:tcPr>
            <w:tcW w:w="2666" w:type="dxa"/>
            <w:tcBorders>
              <w:top w:val="dashed" w:sz="4" w:space="0" w:color="auto"/>
              <w:bottom w:val="single" w:sz="4" w:space="0" w:color="auto"/>
            </w:tcBorders>
          </w:tcPr>
          <w:p w:rsidR="007162AE" w:rsidRPr="00E20F6F" w:rsidRDefault="007E49E5" w:rsidP="007E49E5">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オペレータに着目し，「□の</w:t>
            </w:r>
            <w:r w:rsidRPr="00E20F6F">
              <w:rPr>
                <w:color w:val="000000" w:themeColor="text1"/>
                <w:sz w:val="16"/>
                <w:szCs w:val="16"/>
              </w:rPr>
              <w:t>a</w:t>
            </w:r>
            <w:r w:rsidRPr="00E20F6F">
              <w:rPr>
                <w:rFonts w:hint="eastAsia"/>
                <w:color w:val="000000" w:themeColor="text1"/>
                <w:sz w:val="16"/>
                <w:szCs w:val="16"/>
              </w:rPr>
              <w:t>倍の</w:t>
            </w:r>
            <w:r w:rsidRPr="00E20F6F">
              <w:rPr>
                <w:color w:val="000000" w:themeColor="text1"/>
                <w:sz w:val="16"/>
                <w:szCs w:val="16"/>
              </w:rPr>
              <w:t>b</w:t>
            </w:r>
            <w:r w:rsidRPr="00E20F6F">
              <w:rPr>
                <w:rFonts w:hint="eastAsia"/>
                <w:color w:val="000000" w:themeColor="text1"/>
                <w:sz w:val="16"/>
                <w:szCs w:val="16"/>
              </w:rPr>
              <w:t>倍」を「□の</w:t>
            </w:r>
            <w:r w:rsidRPr="00E20F6F">
              <w:rPr>
                <w:rFonts w:hint="eastAsia"/>
                <w:color w:val="000000" w:themeColor="text1"/>
                <w:sz w:val="16"/>
                <w:szCs w:val="16"/>
              </w:rPr>
              <w:t>(</w:t>
            </w:r>
            <w:r w:rsidRPr="00E20F6F">
              <w:rPr>
                <w:color w:val="000000" w:themeColor="text1"/>
                <w:sz w:val="16"/>
                <w:szCs w:val="16"/>
              </w:rPr>
              <w:t>a</w:t>
            </w:r>
            <w:r w:rsidRPr="00E20F6F">
              <w:rPr>
                <w:rFonts w:hint="eastAsia"/>
                <w:color w:val="000000" w:themeColor="text1"/>
                <w:sz w:val="16"/>
                <w:szCs w:val="16"/>
              </w:rPr>
              <w:t>×</w:t>
            </w:r>
            <w:r w:rsidRPr="00E20F6F">
              <w:rPr>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倍」として考えている。《発言・ノート》</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9</w:t>
            </w:r>
            <w:r w:rsidRPr="00E20F6F">
              <w:rPr>
                <w:rFonts w:hint="eastAsia"/>
                <w:color w:val="000000" w:themeColor="text1"/>
                <w:sz w:val="22"/>
                <w:szCs w:val="22"/>
              </w:rPr>
              <w:t xml:space="preserve">　式と計算の順じょ</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1587C" w:rsidP="00E84508">
            <w:pPr>
              <w:jc w:val="left"/>
              <w:rPr>
                <w:color w:val="000000" w:themeColor="text1"/>
                <w:sz w:val="16"/>
                <w:szCs w:val="16"/>
              </w:rPr>
            </w:pPr>
            <w:r w:rsidRPr="00E20F6F">
              <w:rPr>
                <w:rFonts w:hint="eastAsia"/>
                <w:color w:val="000000" w:themeColor="text1"/>
                <w:sz w:val="16"/>
                <w:szCs w:val="16"/>
              </w:rPr>
              <w:t>(  )</w:t>
            </w:r>
            <w:r w:rsidRPr="00E20F6F">
              <w:rPr>
                <w:rFonts w:hint="eastAsia"/>
                <w:color w:val="000000" w:themeColor="text1"/>
                <w:sz w:val="16"/>
                <w:szCs w:val="16"/>
              </w:rPr>
              <w:t>のある式や四則の混じった式について，</w:t>
            </w:r>
            <w:r w:rsidR="00584041" w:rsidRPr="00E20F6F">
              <w:rPr>
                <w:rFonts w:hint="eastAsia"/>
                <w:color w:val="000000" w:themeColor="text1"/>
                <w:sz w:val="16"/>
                <w:szCs w:val="16"/>
              </w:rPr>
              <w:t>計算の順序を理解し，いろいろな式の意味や計算</w:t>
            </w:r>
            <w:r w:rsidRPr="00E20F6F">
              <w:rPr>
                <w:rFonts w:hint="eastAsia"/>
                <w:color w:val="000000" w:themeColor="text1"/>
                <w:sz w:val="16"/>
                <w:szCs w:val="16"/>
              </w:rPr>
              <w:t>のしかたを考えたり説明したりすることを通して</w:t>
            </w:r>
            <w:r w:rsidR="00584041" w:rsidRPr="00E20F6F">
              <w:rPr>
                <w:rFonts w:hint="eastAsia"/>
                <w:color w:val="000000" w:themeColor="text1"/>
                <w:sz w:val="16"/>
                <w:szCs w:val="16"/>
              </w:rPr>
              <w:t>，式と</w:t>
            </w:r>
            <w:r w:rsidRPr="00E20F6F">
              <w:rPr>
                <w:rFonts w:hint="eastAsia"/>
                <w:color w:val="000000" w:themeColor="text1"/>
                <w:sz w:val="16"/>
                <w:szCs w:val="16"/>
              </w:rPr>
              <w:t>計算のきまりについての理解を深めるとともに，生活や学習に活用しようとする態度を養う。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8</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月下旬～</w:t>
            </w:r>
            <w:r w:rsidRPr="00E20F6F">
              <w:rPr>
                <w:rFonts w:hint="eastAsia"/>
                <w:color w:val="000000" w:themeColor="text1"/>
                <w:sz w:val="16"/>
                <w:szCs w:val="16"/>
              </w:rPr>
              <w:t>10</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月上旬～</w:t>
            </w:r>
            <w:r w:rsidRPr="00E20F6F">
              <w:rPr>
                <w:rFonts w:hint="eastAsia"/>
                <w:color w:val="000000" w:themeColor="text1"/>
                <w:sz w:val="16"/>
                <w:szCs w:val="16"/>
              </w:rPr>
              <w:t>10</w:t>
            </w:r>
            <w:r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03C6E" w:rsidRPr="00E20F6F" w:rsidRDefault="00E03C6E"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03C6E" w:rsidP="005A72AD">
            <w:pPr>
              <w:ind w:left="115" w:hanging="115"/>
              <w:jc w:val="center"/>
              <w:rPr>
                <w:color w:val="000000" w:themeColor="text1"/>
                <w:sz w:val="16"/>
                <w:szCs w:val="16"/>
              </w:rPr>
            </w:pPr>
            <w:r w:rsidRPr="00E20F6F">
              <w:rPr>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03C6E" w:rsidRPr="00E20F6F" w:rsidRDefault="00E03C6E" w:rsidP="005A72AD">
            <w:pPr>
              <w:ind w:left="115" w:hanging="115"/>
              <w:jc w:val="center"/>
              <w:rPr>
                <w:color w:val="000000" w:themeColor="text1"/>
                <w:sz w:val="16"/>
                <w:szCs w:val="16"/>
              </w:rPr>
            </w:pPr>
            <w:r w:rsidRPr="00E20F6F">
              <w:rPr>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03C6E" w:rsidRPr="00E20F6F" w:rsidRDefault="00E03C6E" w:rsidP="00E03C6E">
            <w:pPr>
              <w:rPr>
                <w:color w:val="000000" w:themeColor="text1"/>
                <w:sz w:val="16"/>
                <w:szCs w:val="16"/>
              </w:rPr>
            </w:pPr>
            <w:r w:rsidRPr="00E20F6F">
              <w:rPr>
                <w:rFonts w:hint="eastAsia"/>
                <w:color w:val="000000" w:themeColor="text1"/>
                <w:sz w:val="16"/>
                <w:szCs w:val="16"/>
              </w:rPr>
              <w:t>四則の混合した式や（</w:t>
            </w:r>
            <w:r w:rsidRPr="00E20F6F">
              <w:rPr>
                <w:rFonts w:hint="eastAsia"/>
                <w:color w:val="000000" w:themeColor="text1"/>
                <w:sz w:val="16"/>
                <w:szCs w:val="16"/>
              </w:rPr>
              <w:t xml:space="preserve"> </w:t>
            </w:r>
            <w:r w:rsidRPr="00E20F6F">
              <w:rPr>
                <w:rFonts w:hint="eastAsia"/>
                <w:color w:val="000000" w:themeColor="text1"/>
                <w:sz w:val="16"/>
                <w:szCs w:val="16"/>
              </w:rPr>
              <w:t>）を用いた式について理解し，正しく計算することができる。</w:t>
            </w:r>
          </w:p>
          <w:p w:rsidR="00E03C6E" w:rsidRPr="00E20F6F" w:rsidRDefault="00E03C6E" w:rsidP="00E03C6E">
            <w:pPr>
              <w:rPr>
                <w:color w:val="000000" w:themeColor="text1"/>
                <w:sz w:val="16"/>
                <w:szCs w:val="16"/>
              </w:rPr>
            </w:pPr>
            <w:r w:rsidRPr="00E20F6F">
              <w:rPr>
                <w:rFonts w:hint="eastAsia"/>
                <w:color w:val="000000" w:themeColor="text1"/>
                <w:sz w:val="16"/>
                <w:szCs w:val="16"/>
              </w:rPr>
              <w:t>四則に関して成り立つ性質についての理解を深めている。</w:t>
            </w:r>
          </w:p>
          <w:p w:rsidR="00E03C6E" w:rsidRPr="00E20F6F" w:rsidRDefault="00E03C6E" w:rsidP="00E03C6E">
            <w:pPr>
              <w:rPr>
                <w:color w:val="000000" w:themeColor="text1"/>
                <w:sz w:val="16"/>
                <w:szCs w:val="16"/>
              </w:rPr>
            </w:pPr>
            <w:r w:rsidRPr="00E20F6F">
              <w:rPr>
                <w:rFonts w:hint="eastAsia"/>
                <w:color w:val="000000" w:themeColor="text1"/>
                <w:sz w:val="16"/>
                <w:szCs w:val="16"/>
              </w:rPr>
              <w:t>交換法則，結合法則，分配法則を用いて計算を簡単に行うことを考えている。</w:t>
            </w:r>
          </w:p>
          <w:p w:rsidR="00E03C6E" w:rsidRPr="00E20F6F" w:rsidRDefault="00B33366" w:rsidP="00E03C6E">
            <w:pPr>
              <w:rPr>
                <w:color w:val="000000" w:themeColor="text1"/>
                <w:sz w:val="16"/>
                <w:szCs w:val="16"/>
              </w:rPr>
            </w:pPr>
            <w:r w:rsidRPr="00E20F6F">
              <w:rPr>
                <w:rFonts w:hint="eastAsia"/>
                <w:color w:val="000000" w:themeColor="text1"/>
                <w:sz w:val="16"/>
                <w:szCs w:val="16"/>
              </w:rPr>
              <w:t>式をよ</w:t>
            </w:r>
            <w:r w:rsidR="00E03C6E" w:rsidRPr="00E20F6F">
              <w:rPr>
                <w:rFonts w:hint="eastAsia"/>
                <w:color w:val="000000" w:themeColor="text1"/>
                <w:sz w:val="16"/>
                <w:szCs w:val="16"/>
              </w:rPr>
              <w:t>み，具体的な場面や思考の筋道を考えている。</w:t>
            </w:r>
          </w:p>
          <w:p w:rsidR="00E84508" w:rsidRPr="00E20F6F" w:rsidRDefault="00E03C6E" w:rsidP="005A72AD">
            <w:pPr>
              <w:rPr>
                <w:color w:val="000000" w:themeColor="text1"/>
                <w:sz w:val="16"/>
                <w:szCs w:val="16"/>
              </w:rPr>
            </w:pPr>
            <w:r w:rsidRPr="00E20F6F">
              <w:rPr>
                <w:rFonts w:hint="eastAsia"/>
                <w:color w:val="000000" w:themeColor="text1"/>
                <w:sz w:val="16"/>
                <w:szCs w:val="16"/>
              </w:rPr>
              <w:t>式の扱いに関心をもち，（　）を使って</w:t>
            </w:r>
            <w:r w:rsidRPr="00E20F6F">
              <w:rPr>
                <w:color w:val="000000" w:themeColor="text1"/>
                <w:sz w:val="16"/>
                <w:szCs w:val="16"/>
              </w:rPr>
              <w:t>1</w:t>
            </w:r>
            <w:r w:rsidRPr="00E20F6F">
              <w:rPr>
                <w:rFonts w:hint="eastAsia"/>
                <w:color w:val="000000" w:themeColor="text1"/>
                <w:sz w:val="16"/>
                <w:szCs w:val="16"/>
              </w:rPr>
              <w:t>つの式に表したり，具体に即して式をよみとろう</w:t>
            </w:r>
            <w:r w:rsidR="007E49E5" w:rsidRPr="00E20F6F">
              <w:rPr>
                <w:rFonts w:hint="eastAsia"/>
                <w:color w:val="000000" w:themeColor="text1"/>
                <w:sz w:val="16"/>
                <w:szCs w:val="16"/>
              </w:rPr>
              <w:t>としたり</w:t>
            </w:r>
            <w:r w:rsidRPr="00E20F6F">
              <w:rPr>
                <w:rFonts w:hint="eastAsia"/>
                <w:color w:val="000000" w:themeColor="text1"/>
                <w:sz w:val="16"/>
                <w:szCs w:val="16"/>
              </w:rPr>
              <w:t>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CE5AA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B33366">
        <w:trPr>
          <w:cantSplit/>
          <w:trHeight w:val="200"/>
        </w:trPr>
        <w:tc>
          <w:tcPr>
            <w:tcW w:w="1700" w:type="dxa"/>
            <w:gridSpan w:val="3"/>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CE5AA9" w:rsidRPr="00E20F6F" w:rsidRDefault="00CE5AA9" w:rsidP="00CE5AA9">
            <w:pPr>
              <w:jc w:val="center"/>
              <w:rPr>
                <w:color w:val="000000" w:themeColor="text1"/>
                <w:sz w:val="16"/>
                <w:szCs w:val="16"/>
              </w:rPr>
            </w:pPr>
            <w:r w:rsidRPr="00E20F6F">
              <w:rPr>
                <w:rFonts w:hint="eastAsia"/>
                <w:color w:val="000000" w:themeColor="text1"/>
                <w:sz w:val="16"/>
                <w:szCs w:val="16"/>
              </w:rPr>
              <w:t>143</w:t>
            </w:r>
          </w:p>
        </w:tc>
        <w:tc>
          <w:tcPr>
            <w:tcW w:w="2665" w:type="dxa"/>
            <w:tcBorders>
              <w:bottom w:val="dashed" w:sz="4" w:space="0" w:color="auto"/>
            </w:tcBorders>
          </w:tcPr>
          <w:p w:rsidR="00CE5AA9" w:rsidRPr="00E20F6F" w:rsidRDefault="00CE5AA9" w:rsidP="00CE5AA9">
            <w:pPr>
              <w:jc w:val="left"/>
              <w:rPr>
                <w:color w:val="000000" w:themeColor="text1"/>
                <w:sz w:val="16"/>
                <w:szCs w:val="16"/>
              </w:rPr>
            </w:pPr>
            <w:r w:rsidRPr="00E20F6F">
              <w:rPr>
                <w:rFonts w:hint="eastAsia"/>
                <w:color w:val="000000" w:themeColor="text1"/>
                <w:sz w:val="16"/>
                <w:szCs w:val="16"/>
              </w:rPr>
              <w:t>○既習事項の理解を深める。</w:t>
            </w:r>
          </w:p>
        </w:tc>
        <w:tc>
          <w:tcPr>
            <w:tcW w:w="2665" w:type="dxa"/>
            <w:tcBorders>
              <w:bottom w:val="dashed" w:sz="4" w:space="0" w:color="auto"/>
            </w:tcBorders>
            <w:vAlign w:val="center"/>
          </w:tcPr>
          <w:p w:rsidR="00CE5AA9" w:rsidRPr="00E20F6F" w:rsidRDefault="00CE5AA9" w:rsidP="00CE5AA9">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年「しきと計算」</w:t>
            </w:r>
          </w:p>
          <w:p w:rsidR="00CE5AA9" w:rsidRPr="00E20F6F" w:rsidRDefault="00CE5AA9" w:rsidP="00CE5AA9">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年「九九のきまり」</w:t>
            </w:r>
          </w:p>
          <w:p w:rsidR="00CE5AA9" w:rsidRPr="00E20F6F" w:rsidRDefault="00CE5AA9" w:rsidP="00CE5AA9">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年「式と計算」</w:t>
            </w:r>
          </w:p>
        </w:tc>
        <w:tc>
          <w:tcPr>
            <w:tcW w:w="2666" w:type="dxa"/>
            <w:tcBorders>
              <w:bottom w:val="dashed" w:sz="4" w:space="0" w:color="auto"/>
            </w:tcBorders>
            <w:vAlign w:val="center"/>
          </w:tcPr>
          <w:p w:rsidR="00CE5AA9" w:rsidRPr="00E20F6F" w:rsidRDefault="00CE5AA9" w:rsidP="00CE5AA9">
            <w:pPr>
              <w:jc w:val="left"/>
              <w:rPr>
                <w:color w:val="000000" w:themeColor="text1"/>
                <w:sz w:val="16"/>
                <w:szCs w:val="16"/>
              </w:rPr>
            </w:pPr>
          </w:p>
        </w:tc>
      </w:tr>
      <w:tr w:rsidR="00E20F6F" w:rsidRPr="00E20F6F" w:rsidTr="00043BBA">
        <w:trPr>
          <w:cantSplit/>
          <w:trHeight w:val="227"/>
        </w:trPr>
        <w:tc>
          <w:tcPr>
            <w:tcW w:w="1700" w:type="dxa"/>
            <w:gridSpan w:val="3"/>
            <w:tcBorders>
              <w:top w:val="dashed" w:sz="4" w:space="0" w:color="auto"/>
              <w:bottom w:val="dashed" w:sz="4" w:space="0" w:color="auto"/>
            </w:tcBorders>
          </w:tcPr>
          <w:p w:rsidR="004274F0" w:rsidRPr="00E20F6F" w:rsidRDefault="004274F0" w:rsidP="00E03C6E">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4274F0" w:rsidRPr="00E20F6F" w:rsidRDefault="004274F0" w:rsidP="00E03C6E">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4274F0" w:rsidRPr="00E20F6F" w:rsidRDefault="004274F0" w:rsidP="00E03C6E">
            <w:pPr>
              <w:jc w:val="center"/>
              <w:rPr>
                <w:color w:val="000000" w:themeColor="text1"/>
                <w:sz w:val="16"/>
                <w:szCs w:val="16"/>
              </w:rPr>
            </w:pPr>
            <w:r w:rsidRPr="00E20F6F">
              <w:rPr>
                <w:rFonts w:hint="eastAsia"/>
                <w:color w:val="000000" w:themeColor="text1"/>
                <w:sz w:val="16"/>
                <w:szCs w:val="16"/>
              </w:rPr>
              <w:t>124</w:t>
            </w:r>
          </w:p>
        </w:tc>
        <w:tc>
          <w:tcPr>
            <w:tcW w:w="2665" w:type="dxa"/>
            <w:vMerge w:val="restart"/>
            <w:tcBorders>
              <w:top w:val="dashed" w:sz="4" w:space="0" w:color="auto"/>
            </w:tcBorders>
          </w:tcPr>
          <w:p w:rsidR="004274F0" w:rsidRPr="00E20F6F" w:rsidRDefault="004274F0" w:rsidP="005859DC">
            <w:pPr>
              <w:ind w:left="156" w:hanging="156"/>
              <w:jc w:val="left"/>
              <w:rPr>
                <w:color w:val="000000" w:themeColor="text1"/>
                <w:sz w:val="16"/>
                <w:szCs w:val="16"/>
              </w:rPr>
            </w:pPr>
            <w:r w:rsidRPr="00E20F6F">
              <w:rPr>
                <w:rFonts w:hint="eastAsia"/>
                <w:color w:val="000000" w:themeColor="text1"/>
                <w:sz w:val="16"/>
                <w:szCs w:val="16"/>
              </w:rPr>
              <w:t>○</w:t>
            </w:r>
            <w:r w:rsidR="00043BBA" w:rsidRPr="00E20F6F">
              <w:rPr>
                <w:rFonts w:hint="eastAsia"/>
                <w:color w:val="000000" w:themeColor="text1"/>
                <w:sz w:val="16"/>
                <w:szCs w:val="16"/>
              </w:rPr>
              <w:t>生活場面を式に表すことで</w:t>
            </w:r>
            <w:r w:rsidR="009D1E7F" w:rsidRPr="00E20F6F">
              <w:rPr>
                <w:rFonts w:hint="eastAsia"/>
                <w:color w:val="000000" w:themeColor="text1"/>
                <w:sz w:val="16"/>
                <w:szCs w:val="16"/>
              </w:rPr>
              <w:t>，</w:t>
            </w:r>
            <w:r w:rsidRPr="00E20F6F">
              <w:rPr>
                <w:rFonts w:hint="eastAsia"/>
                <w:color w:val="000000" w:themeColor="text1"/>
                <w:sz w:val="16"/>
                <w:szCs w:val="16"/>
              </w:rPr>
              <w:t>単元の課題をつかむ。</w:t>
            </w:r>
          </w:p>
          <w:p w:rsidR="004274F0" w:rsidRPr="00E20F6F" w:rsidRDefault="004274F0" w:rsidP="005859DC">
            <w:pPr>
              <w:ind w:left="156" w:hanging="156"/>
              <w:jc w:val="left"/>
              <w:rPr>
                <w:color w:val="000000" w:themeColor="text1"/>
                <w:sz w:val="16"/>
                <w:szCs w:val="16"/>
              </w:rPr>
            </w:pPr>
            <w:r w:rsidRPr="00E20F6F">
              <w:rPr>
                <w:rFonts w:hint="eastAsia"/>
                <w:color w:val="000000" w:themeColor="text1"/>
                <w:sz w:val="16"/>
                <w:szCs w:val="16"/>
              </w:rPr>
              <w:t>○ことばの式をもとに，</w:t>
            </w:r>
            <w:r w:rsidRPr="00E20F6F">
              <w:rPr>
                <w:rFonts w:hint="eastAsia"/>
                <w:color w:val="000000" w:themeColor="text1"/>
                <w:sz w:val="16"/>
                <w:szCs w:val="16"/>
              </w:rPr>
              <w:t>(</w:t>
            </w:r>
            <w:r w:rsidRPr="00E20F6F">
              <w:rPr>
                <w:rFonts w:hint="eastAsia"/>
                <w:color w:val="000000" w:themeColor="text1"/>
                <w:sz w:val="16"/>
                <w:szCs w:val="16"/>
              </w:rPr>
              <w:t xml:space="preserve">　</w:t>
            </w:r>
            <w:r w:rsidRPr="00E20F6F">
              <w:rPr>
                <w:rFonts w:hint="eastAsia"/>
                <w:color w:val="000000" w:themeColor="text1"/>
                <w:sz w:val="16"/>
                <w:szCs w:val="16"/>
              </w:rPr>
              <w:t>)</w:t>
            </w:r>
            <w:r w:rsidRPr="00E20F6F">
              <w:rPr>
                <w:rFonts w:hint="eastAsia"/>
                <w:color w:val="000000" w:themeColor="text1"/>
                <w:sz w:val="16"/>
                <w:szCs w:val="16"/>
              </w:rPr>
              <w:t>を使って</w:t>
            </w:r>
            <w:r w:rsidRPr="00E20F6F">
              <w:rPr>
                <w:rFonts w:hint="eastAsia"/>
                <w:color w:val="000000" w:themeColor="text1"/>
                <w:sz w:val="16"/>
                <w:szCs w:val="16"/>
              </w:rPr>
              <w:t>1</w:t>
            </w:r>
            <w:r w:rsidRPr="00E20F6F">
              <w:rPr>
                <w:rFonts w:hint="eastAsia"/>
                <w:color w:val="000000" w:themeColor="text1"/>
                <w:sz w:val="16"/>
                <w:szCs w:val="16"/>
              </w:rPr>
              <w:t>つの式に表したり，その計算の順序を考えたりすることができる。</w:t>
            </w:r>
          </w:p>
        </w:tc>
        <w:tc>
          <w:tcPr>
            <w:tcW w:w="2665" w:type="dxa"/>
            <w:vMerge w:val="restart"/>
            <w:tcBorders>
              <w:top w:val="dashed" w:sz="4" w:space="0" w:color="auto"/>
            </w:tcBorders>
          </w:tcPr>
          <w:p w:rsidR="004274F0" w:rsidRPr="00E20F6F" w:rsidRDefault="004274F0" w:rsidP="00417373">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120</w:t>
            </w:r>
            <w:r w:rsidRPr="00E20F6F">
              <w:rPr>
                <w:rFonts w:hint="eastAsia"/>
                <w:color w:val="000000" w:themeColor="text1"/>
                <w:sz w:val="16"/>
                <w:szCs w:val="16"/>
              </w:rPr>
              <w:t>＋</w:t>
            </w:r>
            <w:r w:rsidRPr="00E20F6F">
              <w:rPr>
                <w:rFonts w:hint="eastAsia"/>
                <w:color w:val="000000" w:themeColor="text1"/>
                <w:sz w:val="16"/>
                <w:szCs w:val="16"/>
              </w:rPr>
              <w:t>90</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のような場面による計算の順序についての動機づけ</w:t>
            </w:r>
          </w:p>
          <w:p w:rsidR="004274F0" w:rsidRPr="00E20F6F" w:rsidRDefault="004274F0" w:rsidP="005859DC">
            <w:pPr>
              <w:jc w:val="left"/>
              <w:rPr>
                <w:color w:val="000000" w:themeColor="text1"/>
                <w:sz w:val="16"/>
                <w:szCs w:val="16"/>
              </w:rPr>
            </w:pPr>
            <w:r w:rsidRPr="00E20F6F">
              <w:rPr>
                <w:rFonts w:hint="eastAsia"/>
                <w:color w:val="000000" w:themeColor="text1"/>
                <w:sz w:val="16"/>
                <w:szCs w:val="16"/>
              </w:rPr>
              <w:t>・式の表し方と計算の順序</w:t>
            </w:r>
          </w:p>
        </w:tc>
        <w:tc>
          <w:tcPr>
            <w:tcW w:w="2666" w:type="dxa"/>
            <w:vMerge w:val="restart"/>
            <w:tcBorders>
              <w:top w:val="dashed" w:sz="4" w:space="0" w:color="auto"/>
            </w:tcBorders>
          </w:tcPr>
          <w:p w:rsidR="00370B97" w:rsidRPr="00E20F6F" w:rsidRDefault="00370B97" w:rsidP="00043BBA">
            <w:pPr>
              <w:ind w:left="134" w:hanging="134"/>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00F55804">
              <w:rPr>
                <w:rFonts w:hint="eastAsia"/>
                <w:color w:val="000000" w:themeColor="text1"/>
                <w:sz w:val="16"/>
                <w:szCs w:val="16"/>
              </w:rPr>
              <w:t>四則混合式の計算の順序</w:t>
            </w:r>
            <w:r w:rsidRPr="00E20F6F">
              <w:rPr>
                <w:rFonts w:hint="eastAsia"/>
                <w:color w:val="000000" w:themeColor="text1"/>
                <w:sz w:val="16"/>
                <w:szCs w:val="16"/>
              </w:rPr>
              <w:t>に関心をもち，</w:t>
            </w:r>
            <w:r w:rsidRPr="00E20F6F">
              <w:rPr>
                <w:rFonts w:hint="eastAsia"/>
                <w:color w:val="000000" w:themeColor="text1"/>
                <w:sz w:val="16"/>
                <w:szCs w:val="16"/>
              </w:rPr>
              <w:t>(</w:t>
            </w:r>
            <w:r w:rsidRPr="00E20F6F">
              <w:rPr>
                <w:rFonts w:hint="eastAsia"/>
                <w:color w:val="000000" w:themeColor="text1"/>
                <w:sz w:val="16"/>
                <w:szCs w:val="16"/>
              </w:rPr>
              <w:t xml:space="preserve">　</w:t>
            </w:r>
            <w:r w:rsidRPr="00E20F6F">
              <w:rPr>
                <w:rFonts w:hint="eastAsia"/>
                <w:color w:val="000000" w:themeColor="text1"/>
                <w:sz w:val="16"/>
                <w:szCs w:val="16"/>
              </w:rPr>
              <w:t>)</w:t>
            </w:r>
            <w:r w:rsidRPr="00E20F6F">
              <w:rPr>
                <w:rFonts w:hint="eastAsia"/>
                <w:color w:val="000000" w:themeColor="text1"/>
                <w:sz w:val="16"/>
                <w:szCs w:val="16"/>
              </w:rPr>
              <w:t>の使い方などを身につけようとしている《観察・発言》</w:t>
            </w:r>
          </w:p>
          <w:p w:rsidR="004274F0" w:rsidRPr="00E20F6F" w:rsidRDefault="004274F0" w:rsidP="00043BBA">
            <w:pPr>
              <w:ind w:left="134" w:hanging="134"/>
              <w:jc w:val="left"/>
              <w:rPr>
                <w:color w:val="000000" w:themeColor="text1"/>
                <w:sz w:val="16"/>
                <w:szCs w:val="16"/>
              </w:rPr>
            </w:pPr>
            <w:r w:rsidRPr="00E20F6F">
              <w:rPr>
                <w:rFonts w:hint="eastAsia"/>
                <w:color w:val="000000" w:themeColor="text1"/>
                <w:sz w:val="16"/>
                <w:szCs w:val="16"/>
              </w:rPr>
              <w:t>(</w:t>
            </w:r>
            <w:r w:rsidR="00043BBA" w:rsidRPr="00E20F6F">
              <w:rPr>
                <w:rFonts w:hint="eastAsia"/>
                <w:color w:val="000000" w:themeColor="text1"/>
                <w:sz w:val="16"/>
                <w:szCs w:val="16"/>
              </w:rPr>
              <w:t>知技</w:t>
            </w:r>
            <w:r w:rsidRPr="00E20F6F">
              <w:rPr>
                <w:rFonts w:hint="eastAsia"/>
                <w:color w:val="000000" w:themeColor="text1"/>
                <w:sz w:val="16"/>
                <w:szCs w:val="16"/>
              </w:rPr>
              <w:t>)</w:t>
            </w:r>
            <w:r w:rsidR="00043BBA" w:rsidRPr="00E20F6F">
              <w:rPr>
                <w:color w:val="000000" w:themeColor="text1"/>
                <w:sz w:val="16"/>
                <w:szCs w:val="16"/>
              </w:rPr>
              <w:t>3</w:t>
            </w:r>
            <w:r w:rsidR="00043BBA" w:rsidRPr="00E20F6F">
              <w:rPr>
                <w:rFonts w:hint="eastAsia"/>
                <w:color w:val="000000" w:themeColor="text1"/>
                <w:sz w:val="16"/>
                <w:szCs w:val="16"/>
              </w:rPr>
              <w:t>要素</w:t>
            </w:r>
            <w:r w:rsidR="00043BBA" w:rsidRPr="00E20F6F">
              <w:rPr>
                <w:rFonts w:hint="eastAsia"/>
                <w:color w:val="000000" w:themeColor="text1"/>
                <w:sz w:val="16"/>
                <w:szCs w:val="16"/>
              </w:rPr>
              <w:t>2</w:t>
            </w:r>
            <w:r w:rsidR="00043BBA" w:rsidRPr="00E20F6F">
              <w:rPr>
                <w:rFonts w:hint="eastAsia"/>
                <w:color w:val="000000" w:themeColor="text1"/>
                <w:sz w:val="16"/>
                <w:szCs w:val="16"/>
              </w:rPr>
              <w:t>段階の問題を，</w:t>
            </w:r>
            <w:r w:rsidRPr="00E20F6F">
              <w:rPr>
                <w:rFonts w:hint="eastAsia"/>
                <w:color w:val="000000" w:themeColor="text1"/>
                <w:sz w:val="16"/>
                <w:szCs w:val="16"/>
              </w:rPr>
              <w:t>（　）を</w:t>
            </w:r>
            <w:r w:rsidR="00043BBA" w:rsidRPr="00E20F6F">
              <w:rPr>
                <w:color w:val="000000" w:themeColor="text1"/>
                <w:sz w:val="16"/>
                <w:szCs w:val="16"/>
              </w:rPr>
              <w:t>使</w:t>
            </w:r>
            <w:r w:rsidR="00043BBA" w:rsidRPr="00E20F6F">
              <w:rPr>
                <w:rFonts w:hint="eastAsia"/>
                <w:color w:val="000000" w:themeColor="text1"/>
                <w:sz w:val="16"/>
                <w:szCs w:val="16"/>
              </w:rPr>
              <w:t>って</w:t>
            </w:r>
            <w:r w:rsidR="00043BBA" w:rsidRPr="00E20F6F">
              <w:rPr>
                <w:rFonts w:hint="eastAsia"/>
                <w:color w:val="000000" w:themeColor="text1"/>
                <w:sz w:val="16"/>
                <w:szCs w:val="16"/>
              </w:rPr>
              <w:t>1</w:t>
            </w:r>
            <w:r w:rsidR="00043BBA" w:rsidRPr="00E20F6F">
              <w:rPr>
                <w:rFonts w:hint="eastAsia"/>
                <w:color w:val="000000" w:themeColor="text1"/>
                <w:sz w:val="16"/>
                <w:szCs w:val="16"/>
              </w:rPr>
              <w:t>つの式に表し，計算することができる。《ノート》</w:t>
            </w:r>
          </w:p>
        </w:tc>
      </w:tr>
      <w:tr w:rsidR="00E20F6F" w:rsidRPr="00E20F6F" w:rsidTr="00043BBA">
        <w:trPr>
          <w:cantSplit/>
          <w:trHeight w:val="227"/>
        </w:trPr>
        <w:tc>
          <w:tcPr>
            <w:tcW w:w="1700" w:type="dxa"/>
            <w:gridSpan w:val="3"/>
            <w:vMerge w:val="restart"/>
            <w:tcBorders>
              <w:top w:val="dashed" w:sz="4" w:space="0" w:color="auto"/>
            </w:tcBorders>
          </w:tcPr>
          <w:p w:rsidR="004274F0" w:rsidRPr="00E20F6F" w:rsidRDefault="004274F0" w:rsidP="00E03C6E">
            <w:pPr>
              <w:ind w:left="164" w:hanging="164"/>
              <w:rPr>
                <w:color w:val="000000" w:themeColor="text1"/>
                <w:sz w:val="16"/>
                <w:szCs w:val="16"/>
              </w:rPr>
            </w:pPr>
            <w:r w:rsidRPr="00E20F6F">
              <w:rPr>
                <w:rFonts w:hint="eastAsia"/>
                <w:color w:val="000000" w:themeColor="text1"/>
                <w:sz w:val="16"/>
                <w:szCs w:val="16"/>
              </w:rPr>
              <w:t>①式と計算の順じょ</w:t>
            </w:r>
          </w:p>
        </w:tc>
        <w:tc>
          <w:tcPr>
            <w:tcW w:w="257" w:type="dxa"/>
            <w:vMerge/>
            <w:tcBorders>
              <w:bottom w:val="dashed" w:sz="4" w:space="0" w:color="auto"/>
            </w:tcBorders>
          </w:tcPr>
          <w:p w:rsidR="004274F0" w:rsidRPr="00E20F6F" w:rsidRDefault="004274F0" w:rsidP="00E03C6E">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274F0" w:rsidRPr="00E20F6F" w:rsidRDefault="004274F0" w:rsidP="00E03C6E">
            <w:pPr>
              <w:jc w:val="center"/>
              <w:rPr>
                <w:color w:val="000000" w:themeColor="text1"/>
                <w:sz w:val="16"/>
                <w:szCs w:val="16"/>
              </w:rPr>
            </w:pPr>
            <w:r w:rsidRPr="00E20F6F">
              <w:rPr>
                <w:rFonts w:hint="eastAsia"/>
                <w:color w:val="000000" w:themeColor="text1"/>
                <w:sz w:val="16"/>
                <w:szCs w:val="16"/>
              </w:rPr>
              <w:t>125</w:t>
            </w:r>
          </w:p>
        </w:tc>
        <w:tc>
          <w:tcPr>
            <w:tcW w:w="2665" w:type="dxa"/>
            <w:vMerge/>
            <w:tcBorders>
              <w:bottom w:val="dashed" w:sz="4" w:space="0" w:color="auto"/>
            </w:tcBorders>
          </w:tcPr>
          <w:p w:rsidR="004274F0" w:rsidRPr="00E20F6F" w:rsidRDefault="004274F0" w:rsidP="005859DC">
            <w:pPr>
              <w:ind w:left="156" w:hanging="156"/>
              <w:jc w:val="left"/>
              <w:rPr>
                <w:color w:val="000000" w:themeColor="text1"/>
                <w:sz w:val="16"/>
                <w:szCs w:val="16"/>
              </w:rPr>
            </w:pPr>
          </w:p>
        </w:tc>
        <w:tc>
          <w:tcPr>
            <w:tcW w:w="2665" w:type="dxa"/>
            <w:vMerge/>
            <w:tcBorders>
              <w:bottom w:val="dashed" w:sz="4" w:space="0" w:color="auto"/>
            </w:tcBorders>
          </w:tcPr>
          <w:p w:rsidR="004274F0" w:rsidRPr="00E20F6F" w:rsidRDefault="004274F0" w:rsidP="005859DC">
            <w:pPr>
              <w:jc w:val="left"/>
              <w:rPr>
                <w:color w:val="000000" w:themeColor="text1"/>
                <w:sz w:val="16"/>
                <w:szCs w:val="16"/>
              </w:rPr>
            </w:pPr>
          </w:p>
        </w:tc>
        <w:tc>
          <w:tcPr>
            <w:tcW w:w="2666" w:type="dxa"/>
            <w:vMerge/>
            <w:tcBorders>
              <w:bottom w:val="dashed" w:sz="4" w:space="0" w:color="auto"/>
            </w:tcBorders>
          </w:tcPr>
          <w:p w:rsidR="004274F0" w:rsidRPr="00E20F6F" w:rsidRDefault="004274F0" w:rsidP="005859D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E03C6E" w:rsidRPr="00E20F6F"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126</w:t>
            </w:r>
          </w:p>
        </w:tc>
        <w:tc>
          <w:tcPr>
            <w:tcW w:w="2665" w:type="dxa"/>
            <w:tcBorders>
              <w:top w:val="dashed" w:sz="4" w:space="0" w:color="auto"/>
              <w:bottom w:val="dashed" w:sz="4" w:space="0" w:color="auto"/>
            </w:tcBorders>
          </w:tcPr>
          <w:p w:rsidR="00E03C6E" w:rsidRPr="00E20F6F" w:rsidRDefault="00043BBA" w:rsidP="00F35EFE">
            <w:pPr>
              <w:ind w:left="156" w:hanging="156"/>
              <w:jc w:val="left"/>
              <w:rPr>
                <w:color w:val="000000" w:themeColor="text1"/>
                <w:sz w:val="16"/>
                <w:szCs w:val="16"/>
              </w:rPr>
            </w:pPr>
            <w:r w:rsidRPr="00E20F6F">
              <w:rPr>
                <w:rFonts w:hint="eastAsia"/>
                <w:color w:val="000000" w:themeColor="text1"/>
                <w:sz w:val="16"/>
                <w:szCs w:val="16"/>
              </w:rPr>
              <w:t>○</w:t>
            </w:r>
            <w:r w:rsidR="00F35EFE" w:rsidRPr="00E20F6F">
              <w:rPr>
                <w:rFonts w:hint="eastAsia"/>
                <w:color w:val="000000" w:themeColor="text1"/>
                <w:sz w:val="16"/>
                <w:szCs w:val="16"/>
              </w:rPr>
              <w:t>四則混合の計算を</w:t>
            </w:r>
            <w:r w:rsidR="00E03C6E" w:rsidRPr="00E20F6F">
              <w:rPr>
                <w:rFonts w:hint="eastAsia"/>
                <w:color w:val="000000" w:themeColor="text1"/>
                <w:sz w:val="16"/>
                <w:szCs w:val="16"/>
              </w:rPr>
              <w:t>1</w:t>
            </w:r>
            <w:r w:rsidR="00E03C6E" w:rsidRPr="00E20F6F">
              <w:rPr>
                <w:rFonts w:hint="eastAsia"/>
                <w:color w:val="000000" w:themeColor="text1"/>
                <w:sz w:val="16"/>
                <w:szCs w:val="16"/>
              </w:rPr>
              <w:t>つの式に表し</w:t>
            </w:r>
            <w:r w:rsidRPr="00E20F6F">
              <w:rPr>
                <w:rFonts w:hint="eastAsia"/>
                <w:color w:val="000000" w:themeColor="text1"/>
                <w:sz w:val="16"/>
                <w:szCs w:val="16"/>
              </w:rPr>
              <w:t>たとき</w:t>
            </w:r>
            <w:r w:rsidR="00F35EFE" w:rsidRPr="00E20F6F">
              <w:rPr>
                <w:rFonts w:hint="eastAsia"/>
                <w:color w:val="000000" w:themeColor="text1"/>
                <w:sz w:val="16"/>
                <w:szCs w:val="16"/>
              </w:rPr>
              <w:t>，</w:t>
            </w:r>
            <w:r w:rsidR="00E03C6E" w:rsidRPr="00E20F6F">
              <w:rPr>
                <w:rFonts w:hint="eastAsia"/>
                <w:color w:val="000000" w:themeColor="text1"/>
                <w:sz w:val="16"/>
                <w:szCs w:val="16"/>
              </w:rPr>
              <w:t>乗除を先に計算することや</w:t>
            </w:r>
            <w:r w:rsidR="00F35EFE" w:rsidRPr="00E20F6F">
              <w:rPr>
                <w:rFonts w:hint="eastAsia"/>
                <w:color w:val="000000" w:themeColor="text1"/>
                <w:sz w:val="16"/>
                <w:szCs w:val="16"/>
              </w:rPr>
              <w:t>乗除の</w:t>
            </w:r>
            <w:r w:rsidR="00E03C6E" w:rsidRPr="00E20F6F">
              <w:rPr>
                <w:rFonts w:hint="eastAsia"/>
                <w:color w:val="000000" w:themeColor="text1"/>
                <w:sz w:val="16"/>
                <w:szCs w:val="16"/>
              </w:rPr>
              <w:t>(</w:t>
            </w:r>
            <w:r w:rsidR="00E03C6E" w:rsidRPr="00E20F6F">
              <w:rPr>
                <w:rFonts w:hint="eastAsia"/>
                <w:color w:val="000000" w:themeColor="text1"/>
                <w:sz w:val="16"/>
                <w:szCs w:val="16"/>
              </w:rPr>
              <w:t xml:space="preserve">　</w:t>
            </w:r>
            <w:r w:rsidR="00E03C6E" w:rsidRPr="00E20F6F">
              <w:rPr>
                <w:rFonts w:hint="eastAsia"/>
                <w:color w:val="000000" w:themeColor="text1"/>
                <w:sz w:val="16"/>
                <w:szCs w:val="16"/>
              </w:rPr>
              <w:t>)</w:t>
            </w:r>
            <w:r w:rsidR="00F35EFE" w:rsidRPr="00E20F6F">
              <w:rPr>
                <w:rFonts w:hint="eastAsia"/>
                <w:color w:val="000000" w:themeColor="text1"/>
                <w:sz w:val="16"/>
                <w:szCs w:val="16"/>
              </w:rPr>
              <w:t>は省いてよい</w:t>
            </w:r>
            <w:r w:rsidRPr="00E20F6F">
              <w:rPr>
                <w:rFonts w:hint="eastAsia"/>
                <w:color w:val="000000" w:themeColor="text1"/>
                <w:sz w:val="16"/>
                <w:szCs w:val="16"/>
              </w:rPr>
              <w:t>ことを理解する</w:t>
            </w:r>
            <w:r w:rsidR="00E03C6E" w:rsidRPr="00E20F6F">
              <w:rPr>
                <w:rFonts w:hint="eastAsia"/>
                <w:color w:val="000000" w:themeColor="text1"/>
                <w:sz w:val="16"/>
                <w:szCs w:val="16"/>
              </w:rPr>
              <w:t>。</w:t>
            </w:r>
          </w:p>
        </w:tc>
        <w:tc>
          <w:tcPr>
            <w:tcW w:w="2665" w:type="dxa"/>
            <w:tcBorders>
              <w:top w:val="dashed" w:sz="4" w:space="0" w:color="auto"/>
              <w:bottom w:val="dashed" w:sz="4" w:space="0" w:color="auto"/>
            </w:tcBorders>
          </w:tcPr>
          <w:p w:rsidR="00E03C6E" w:rsidRPr="00E20F6F" w:rsidRDefault="00E03C6E" w:rsidP="00417373">
            <w:pPr>
              <w:ind w:left="160" w:hangingChars="100" w:hanging="160"/>
              <w:jc w:val="left"/>
              <w:rPr>
                <w:color w:val="000000" w:themeColor="text1"/>
                <w:sz w:val="16"/>
                <w:szCs w:val="16"/>
              </w:rPr>
            </w:pPr>
            <w:r w:rsidRPr="00E20F6F">
              <w:rPr>
                <w:rFonts w:hint="eastAsia"/>
                <w:color w:val="000000" w:themeColor="text1"/>
                <w:sz w:val="16"/>
                <w:szCs w:val="16"/>
              </w:rPr>
              <w:t>・四則混合式での乗除先行について</w:t>
            </w:r>
            <w:r w:rsidR="00417373" w:rsidRPr="00E20F6F">
              <w:rPr>
                <w:rFonts w:hint="eastAsia"/>
                <w:color w:val="000000" w:themeColor="text1"/>
                <w:sz w:val="16"/>
                <w:szCs w:val="16"/>
              </w:rPr>
              <w:t>の理解</w:t>
            </w:r>
          </w:p>
        </w:tc>
        <w:tc>
          <w:tcPr>
            <w:tcW w:w="2666" w:type="dxa"/>
            <w:tcBorders>
              <w:top w:val="dashed" w:sz="4" w:space="0" w:color="auto"/>
              <w:bottom w:val="dashed" w:sz="4" w:space="0" w:color="auto"/>
            </w:tcBorders>
          </w:tcPr>
          <w:p w:rsidR="00E03C6E" w:rsidRPr="00E20F6F" w:rsidRDefault="005859DC" w:rsidP="00F35EFE">
            <w:pPr>
              <w:ind w:left="134" w:hanging="134"/>
              <w:jc w:val="left"/>
              <w:rPr>
                <w:color w:val="000000" w:themeColor="text1"/>
                <w:sz w:val="16"/>
                <w:szCs w:val="16"/>
              </w:rPr>
            </w:pPr>
            <w:r w:rsidRPr="00E20F6F">
              <w:rPr>
                <w:rFonts w:hint="eastAsia"/>
                <w:color w:val="000000" w:themeColor="text1"/>
                <w:sz w:val="16"/>
                <w:szCs w:val="16"/>
              </w:rPr>
              <w:t>(</w:t>
            </w:r>
            <w:r w:rsidR="00F35EFE" w:rsidRPr="00E20F6F">
              <w:rPr>
                <w:rFonts w:hint="eastAsia"/>
                <w:color w:val="000000" w:themeColor="text1"/>
                <w:sz w:val="16"/>
                <w:szCs w:val="16"/>
              </w:rPr>
              <w:t>知技</w:t>
            </w:r>
            <w:r w:rsidRPr="00E20F6F">
              <w:rPr>
                <w:rFonts w:hint="eastAsia"/>
                <w:color w:val="000000" w:themeColor="text1"/>
                <w:sz w:val="16"/>
                <w:szCs w:val="16"/>
              </w:rPr>
              <w:t>)</w:t>
            </w:r>
            <w:r w:rsidR="00F35EFE" w:rsidRPr="00E20F6F">
              <w:rPr>
                <w:color w:val="000000" w:themeColor="text1"/>
                <w:sz w:val="16"/>
                <w:szCs w:val="16"/>
              </w:rPr>
              <w:t>四則</w:t>
            </w:r>
            <w:r w:rsidRPr="00E20F6F">
              <w:rPr>
                <w:color w:val="000000" w:themeColor="text1"/>
                <w:sz w:val="16"/>
                <w:szCs w:val="16"/>
              </w:rPr>
              <w:t>混合</w:t>
            </w:r>
            <w:r w:rsidR="00F35EFE" w:rsidRPr="00E20F6F">
              <w:rPr>
                <w:rFonts w:hint="eastAsia"/>
                <w:color w:val="000000" w:themeColor="text1"/>
                <w:sz w:val="16"/>
                <w:szCs w:val="16"/>
              </w:rPr>
              <w:t>の</w:t>
            </w:r>
            <w:r w:rsidRPr="00E20F6F">
              <w:rPr>
                <w:rFonts w:hint="eastAsia"/>
                <w:color w:val="000000" w:themeColor="text1"/>
                <w:sz w:val="16"/>
                <w:szCs w:val="16"/>
              </w:rPr>
              <w:t>式</w:t>
            </w:r>
            <w:r w:rsidR="00F35EFE" w:rsidRPr="00E20F6F">
              <w:rPr>
                <w:color w:val="000000" w:themeColor="text1"/>
                <w:sz w:val="16"/>
                <w:szCs w:val="16"/>
              </w:rPr>
              <w:t>で</w:t>
            </w:r>
            <w:r w:rsidR="00F35EFE" w:rsidRPr="00E20F6F">
              <w:rPr>
                <w:rFonts w:hint="eastAsia"/>
                <w:color w:val="000000" w:themeColor="text1"/>
                <w:sz w:val="16"/>
                <w:szCs w:val="16"/>
              </w:rPr>
              <w:t>は乗除を先に計算する</w:t>
            </w:r>
            <w:r w:rsidRPr="00E20F6F">
              <w:rPr>
                <w:color w:val="000000" w:themeColor="text1"/>
                <w:sz w:val="16"/>
                <w:szCs w:val="16"/>
              </w:rPr>
              <w:t>こと</w:t>
            </w:r>
            <w:r w:rsidRPr="00E20F6F">
              <w:rPr>
                <w:rFonts w:hint="eastAsia"/>
                <w:color w:val="000000" w:themeColor="text1"/>
                <w:sz w:val="16"/>
                <w:szCs w:val="16"/>
              </w:rPr>
              <w:t>を</w:t>
            </w:r>
            <w:r w:rsidRPr="00E20F6F">
              <w:rPr>
                <w:color w:val="000000" w:themeColor="text1"/>
                <w:sz w:val="16"/>
                <w:szCs w:val="16"/>
              </w:rPr>
              <w:t>理解</w:t>
            </w:r>
            <w:r w:rsidRPr="00E20F6F">
              <w:rPr>
                <w:rFonts w:hint="eastAsia"/>
                <w:color w:val="000000" w:themeColor="text1"/>
                <w:sz w:val="16"/>
                <w:szCs w:val="16"/>
              </w:rPr>
              <w:t>している</w:t>
            </w:r>
            <w:r w:rsidRPr="00E20F6F">
              <w:rPr>
                <w:color w:val="000000" w:themeColor="text1"/>
                <w:sz w:val="16"/>
                <w:szCs w:val="16"/>
              </w:rPr>
              <w:t>。</w:t>
            </w:r>
            <w:r w:rsidR="00F35EFE"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E03C6E" w:rsidRPr="00E20F6F"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127</w:t>
            </w:r>
          </w:p>
        </w:tc>
        <w:tc>
          <w:tcPr>
            <w:tcW w:w="2665" w:type="dxa"/>
            <w:tcBorders>
              <w:top w:val="dashed" w:sz="4" w:space="0" w:color="auto"/>
              <w:bottom w:val="dashed" w:sz="4" w:space="0" w:color="auto"/>
            </w:tcBorders>
          </w:tcPr>
          <w:p w:rsidR="00E03C6E" w:rsidRPr="00E20F6F" w:rsidRDefault="00F35EFE" w:rsidP="005859DC">
            <w:pPr>
              <w:ind w:left="156" w:hanging="156"/>
              <w:jc w:val="left"/>
              <w:rPr>
                <w:color w:val="000000" w:themeColor="text1"/>
                <w:sz w:val="16"/>
                <w:szCs w:val="16"/>
              </w:rPr>
            </w:pPr>
            <w:r w:rsidRPr="00E20F6F">
              <w:rPr>
                <w:rFonts w:hint="eastAsia"/>
                <w:color w:val="000000" w:themeColor="text1"/>
                <w:sz w:val="16"/>
                <w:szCs w:val="16"/>
              </w:rPr>
              <w:t>○四則混合の式から計算の順序をとらえ，正しく計算</w:t>
            </w:r>
            <w:r w:rsidR="00E03C6E"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E03C6E" w:rsidRPr="00E20F6F" w:rsidRDefault="00E03C6E" w:rsidP="005859DC">
            <w:pPr>
              <w:ind w:left="160" w:hangingChars="100" w:hanging="160"/>
              <w:jc w:val="left"/>
              <w:rPr>
                <w:color w:val="000000" w:themeColor="text1"/>
                <w:sz w:val="16"/>
                <w:szCs w:val="16"/>
              </w:rPr>
            </w:pPr>
            <w:r w:rsidRPr="00E20F6F">
              <w:rPr>
                <w:rFonts w:hint="eastAsia"/>
                <w:color w:val="000000" w:themeColor="text1"/>
                <w:sz w:val="16"/>
                <w:szCs w:val="16"/>
              </w:rPr>
              <w:t>・四則混合式の計算の順序ときまりのまとめ</w:t>
            </w:r>
          </w:p>
        </w:tc>
        <w:tc>
          <w:tcPr>
            <w:tcW w:w="2666" w:type="dxa"/>
            <w:tcBorders>
              <w:top w:val="dashed" w:sz="4" w:space="0" w:color="auto"/>
              <w:bottom w:val="dashed" w:sz="4" w:space="0" w:color="auto"/>
            </w:tcBorders>
          </w:tcPr>
          <w:p w:rsidR="005859DC" w:rsidRPr="00E20F6F" w:rsidRDefault="005859DC" w:rsidP="00F35EFE">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F35EFE" w:rsidRPr="00E20F6F">
              <w:rPr>
                <w:rFonts w:hint="eastAsia"/>
                <w:color w:val="000000" w:themeColor="text1"/>
                <w:sz w:val="16"/>
                <w:szCs w:val="16"/>
              </w:rPr>
              <w:t>判表</w:t>
            </w:r>
            <w:r w:rsidRPr="00E20F6F">
              <w:rPr>
                <w:rFonts w:hint="eastAsia"/>
                <w:color w:val="000000" w:themeColor="text1"/>
                <w:sz w:val="16"/>
                <w:szCs w:val="16"/>
              </w:rPr>
              <w:t>)</w:t>
            </w:r>
            <w:r w:rsidRPr="00E20F6F">
              <w:rPr>
                <w:rFonts w:hint="eastAsia"/>
                <w:color w:val="000000" w:themeColor="text1"/>
                <w:sz w:val="16"/>
                <w:szCs w:val="16"/>
              </w:rPr>
              <w:t>四則</w:t>
            </w:r>
            <w:r w:rsidR="00F35EFE" w:rsidRPr="00E20F6F">
              <w:rPr>
                <w:color w:val="000000" w:themeColor="text1"/>
                <w:sz w:val="16"/>
                <w:szCs w:val="16"/>
              </w:rPr>
              <w:t>混合</w:t>
            </w:r>
            <w:r w:rsidR="00F35EFE" w:rsidRPr="00E20F6F">
              <w:rPr>
                <w:rFonts w:hint="eastAsia"/>
                <w:color w:val="000000" w:themeColor="text1"/>
                <w:sz w:val="16"/>
                <w:szCs w:val="16"/>
              </w:rPr>
              <w:t>式の</w:t>
            </w:r>
            <w:r w:rsidRPr="00E20F6F">
              <w:rPr>
                <w:rFonts w:hint="eastAsia"/>
                <w:color w:val="000000" w:themeColor="text1"/>
                <w:sz w:val="16"/>
                <w:szCs w:val="16"/>
              </w:rPr>
              <w:t>計算</w:t>
            </w:r>
            <w:r w:rsidR="00F35EFE" w:rsidRPr="00E20F6F">
              <w:rPr>
                <w:color w:val="000000" w:themeColor="text1"/>
                <w:sz w:val="16"/>
                <w:szCs w:val="16"/>
              </w:rPr>
              <w:t>の順序</w:t>
            </w:r>
            <w:r w:rsidR="00F35EFE" w:rsidRPr="00E20F6F">
              <w:rPr>
                <w:rFonts w:hint="eastAsia"/>
                <w:color w:val="000000" w:themeColor="text1"/>
                <w:sz w:val="16"/>
                <w:szCs w:val="16"/>
              </w:rPr>
              <w:t>を</w:t>
            </w:r>
            <w:r w:rsidRPr="00E20F6F">
              <w:rPr>
                <w:color w:val="000000" w:themeColor="text1"/>
                <w:sz w:val="16"/>
                <w:szCs w:val="16"/>
              </w:rPr>
              <w:t>考え</w:t>
            </w:r>
            <w:r w:rsidR="00F35EFE" w:rsidRPr="00E20F6F">
              <w:rPr>
                <w:rFonts w:hint="eastAsia"/>
                <w:color w:val="000000" w:themeColor="text1"/>
                <w:sz w:val="16"/>
                <w:szCs w:val="16"/>
              </w:rPr>
              <w:t>たり</w:t>
            </w:r>
            <w:r w:rsidRPr="00E20F6F">
              <w:rPr>
                <w:rFonts w:hint="eastAsia"/>
                <w:color w:val="000000" w:themeColor="text1"/>
                <w:sz w:val="16"/>
                <w:szCs w:val="16"/>
              </w:rPr>
              <w:t>説明</w:t>
            </w:r>
            <w:r w:rsidR="00F35EFE" w:rsidRPr="00E20F6F">
              <w:rPr>
                <w:rFonts w:hint="eastAsia"/>
                <w:color w:val="000000" w:themeColor="text1"/>
                <w:sz w:val="16"/>
                <w:szCs w:val="16"/>
              </w:rPr>
              <w:t>したりしている。《ノート・発言》</w:t>
            </w:r>
          </w:p>
          <w:p w:rsidR="00E03C6E" w:rsidRPr="00E20F6F" w:rsidRDefault="005859DC" w:rsidP="005859D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F35EFE" w:rsidRPr="00E20F6F">
              <w:rPr>
                <w:rFonts w:hint="eastAsia"/>
                <w:color w:val="000000" w:themeColor="text1"/>
                <w:sz w:val="16"/>
                <w:szCs w:val="16"/>
              </w:rPr>
              <w:t>技</w:t>
            </w:r>
            <w:r w:rsidRPr="00E20F6F">
              <w:rPr>
                <w:rFonts w:hint="eastAsia"/>
                <w:color w:val="000000" w:themeColor="text1"/>
                <w:sz w:val="16"/>
                <w:szCs w:val="16"/>
              </w:rPr>
              <w:t>)</w:t>
            </w:r>
            <w:r w:rsidR="00F35EFE" w:rsidRPr="00E20F6F">
              <w:rPr>
                <w:rFonts w:hint="eastAsia"/>
                <w:color w:val="000000" w:themeColor="text1"/>
                <w:sz w:val="16"/>
                <w:szCs w:val="16"/>
              </w:rPr>
              <w:t>式と</w:t>
            </w:r>
            <w:r w:rsidRPr="00E20F6F">
              <w:rPr>
                <w:rFonts w:hint="eastAsia"/>
                <w:color w:val="000000" w:themeColor="text1"/>
                <w:sz w:val="16"/>
                <w:szCs w:val="16"/>
              </w:rPr>
              <w:t>計算</w:t>
            </w:r>
            <w:r w:rsidRPr="00E20F6F">
              <w:rPr>
                <w:color w:val="000000" w:themeColor="text1"/>
                <w:sz w:val="16"/>
                <w:szCs w:val="16"/>
              </w:rPr>
              <w:t>の</w:t>
            </w:r>
            <w:r w:rsidR="00F35EFE" w:rsidRPr="00E20F6F">
              <w:rPr>
                <w:rFonts w:hint="eastAsia"/>
                <w:color w:val="000000" w:themeColor="text1"/>
                <w:sz w:val="16"/>
                <w:szCs w:val="16"/>
              </w:rPr>
              <w:t>順序</w:t>
            </w:r>
            <w:r w:rsidRPr="00E20F6F">
              <w:rPr>
                <w:color w:val="000000" w:themeColor="text1"/>
                <w:sz w:val="16"/>
                <w:szCs w:val="16"/>
              </w:rPr>
              <w:t>を</w:t>
            </w:r>
            <w:r w:rsidRPr="00E20F6F">
              <w:rPr>
                <w:rFonts w:hint="eastAsia"/>
                <w:color w:val="000000" w:themeColor="text1"/>
                <w:sz w:val="16"/>
                <w:szCs w:val="16"/>
              </w:rPr>
              <w:t>理解</w:t>
            </w:r>
            <w:r w:rsidRPr="00E20F6F">
              <w:rPr>
                <w:color w:val="000000" w:themeColor="text1"/>
                <w:sz w:val="16"/>
                <w:szCs w:val="16"/>
              </w:rPr>
              <w:t>している。</w:t>
            </w:r>
            <w:r w:rsidR="00F35EFE"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val="restart"/>
            <w:tcBorders>
              <w:top w:val="dashed" w:sz="4" w:space="0" w:color="auto"/>
            </w:tcBorders>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t>②計算のきまり</w:t>
            </w: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128</w:t>
            </w:r>
            <w:r w:rsidRPr="00E20F6F">
              <w:rPr>
                <w:rFonts w:hint="eastAsia"/>
                <w:color w:val="000000" w:themeColor="text1"/>
                <w:sz w:val="16"/>
                <w:szCs w:val="16"/>
              </w:rPr>
              <w:t>～</w:t>
            </w:r>
            <w:r w:rsidRPr="00E20F6F">
              <w:rPr>
                <w:rFonts w:hint="eastAsia"/>
                <w:color w:val="000000" w:themeColor="text1"/>
                <w:sz w:val="16"/>
                <w:szCs w:val="16"/>
              </w:rPr>
              <w:t>129</w:t>
            </w:r>
          </w:p>
        </w:tc>
        <w:tc>
          <w:tcPr>
            <w:tcW w:w="2665" w:type="dxa"/>
            <w:tcBorders>
              <w:top w:val="dashed" w:sz="4" w:space="0" w:color="auto"/>
              <w:bottom w:val="dashed" w:sz="4" w:space="0" w:color="auto"/>
            </w:tcBorders>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○まとめて考える考えと別々に考える考えを統合して，分配法則のきまりに気づくことができる。</w:t>
            </w:r>
          </w:p>
        </w:tc>
        <w:tc>
          <w:tcPr>
            <w:tcW w:w="2665" w:type="dxa"/>
            <w:tcBorders>
              <w:top w:val="dashed" w:sz="4" w:space="0" w:color="auto"/>
              <w:bottom w:val="dashed" w:sz="4" w:space="0" w:color="auto"/>
            </w:tcBorders>
          </w:tcPr>
          <w:p w:rsidR="00E03C6E" w:rsidRPr="00E20F6F" w:rsidRDefault="00417373" w:rsidP="005859DC">
            <w:pPr>
              <w:ind w:left="160" w:hangingChars="100" w:hanging="160"/>
              <w:jc w:val="left"/>
              <w:rPr>
                <w:color w:val="000000" w:themeColor="text1"/>
                <w:sz w:val="16"/>
                <w:szCs w:val="16"/>
              </w:rPr>
            </w:pPr>
            <w:r w:rsidRPr="00E20F6F">
              <w:rPr>
                <w:rFonts w:hint="eastAsia"/>
                <w:color w:val="000000" w:themeColor="text1"/>
                <w:sz w:val="16"/>
                <w:szCs w:val="16"/>
              </w:rPr>
              <w:t>・分配法則を中心とした整数の計算のきまりのまとめ</w:t>
            </w:r>
          </w:p>
        </w:tc>
        <w:tc>
          <w:tcPr>
            <w:tcW w:w="2666" w:type="dxa"/>
            <w:tcBorders>
              <w:top w:val="dashed" w:sz="4" w:space="0" w:color="auto"/>
              <w:bottom w:val="dashed" w:sz="4" w:space="0" w:color="auto"/>
            </w:tcBorders>
          </w:tcPr>
          <w:p w:rsidR="00D2758D" w:rsidRPr="00E20F6F" w:rsidRDefault="00D2758D" w:rsidP="00D2758D">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 xml:space="preserve">　</w:t>
            </w:r>
            <w:r w:rsidRPr="00E20F6F">
              <w:rPr>
                <w:color w:val="000000" w:themeColor="text1"/>
                <w:sz w:val="16"/>
                <w:szCs w:val="16"/>
              </w:rPr>
              <w:t>)</w:t>
            </w:r>
            <w:r w:rsidRPr="00E20F6F">
              <w:rPr>
                <w:rFonts w:hint="eastAsia"/>
                <w:color w:val="000000" w:themeColor="text1"/>
                <w:sz w:val="16"/>
                <w:szCs w:val="16"/>
              </w:rPr>
              <w:t>を使ったり乗除先行をもとにしたりして，いろいろな式を立てようとしている。《ノート・観察》</w:t>
            </w:r>
          </w:p>
          <w:p w:rsidR="00E03C6E" w:rsidRPr="00E20F6F" w:rsidRDefault="00D2758D" w:rsidP="00D2758D">
            <w:pPr>
              <w:ind w:left="134" w:hanging="134"/>
              <w:jc w:val="left"/>
              <w:rPr>
                <w:color w:val="000000" w:themeColor="text1"/>
                <w:sz w:val="16"/>
                <w:szCs w:val="16"/>
              </w:rPr>
            </w:pPr>
            <w:r w:rsidRPr="00E20F6F">
              <w:rPr>
                <w:rFonts w:hint="eastAsia"/>
                <w:color w:val="000000" w:themeColor="text1"/>
                <w:sz w:val="16"/>
                <w:szCs w:val="16"/>
              </w:rPr>
              <w:t>(</w:t>
            </w:r>
            <w:r w:rsidR="005859DC" w:rsidRPr="00E20F6F">
              <w:rPr>
                <w:rFonts w:hint="eastAsia"/>
                <w:color w:val="000000" w:themeColor="text1"/>
                <w:sz w:val="16"/>
                <w:szCs w:val="16"/>
              </w:rPr>
              <w:t>知</w:t>
            </w:r>
            <w:r w:rsidR="005859DC" w:rsidRPr="00E20F6F">
              <w:rPr>
                <w:color w:val="000000" w:themeColor="text1"/>
                <w:sz w:val="16"/>
                <w:szCs w:val="16"/>
              </w:rPr>
              <w:t>技</w:t>
            </w:r>
            <w:r w:rsidRPr="00E20F6F">
              <w:rPr>
                <w:rFonts w:hint="eastAsia"/>
                <w:color w:val="000000" w:themeColor="text1"/>
                <w:sz w:val="16"/>
                <w:szCs w:val="16"/>
              </w:rPr>
              <w:t>)(</w:t>
            </w:r>
            <w:r w:rsidRPr="00E20F6F">
              <w:rPr>
                <w:rFonts w:hint="eastAsia"/>
                <w:color w:val="000000" w:themeColor="text1"/>
                <w:sz w:val="16"/>
                <w:szCs w:val="16"/>
              </w:rPr>
              <w:t xml:space="preserve">　</w:t>
            </w:r>
            <w:r w:rsidRPr="00E20F6F">
              <w:rPr>
                <w:rFonts w:hint="eastAsia"/>
                <w:color w:val="000000" w:themeColor="text1"/>
                <w:sz w:val="16"/>
                <w:szCs w:val="16"/>
              </w:rPr>
              <w:t>)</w:t>
            </w:r>
            <w:r w:rsidRPr="00E20F6F">
              <w:rPr>
                <w:rFonts w:hint="eastAsia"/>
                <w:color w:val="000000" w:themeColor="text1"/>
                <w:sz w:val="16"/>
                <w:szCs w:val="16"/>
              </w:rPr>
              <w:t>を使った</w:t>
            </w:r>
            <w:r w:rsidR="005859DC" w:rsidRPr="00E20F6F">
              <w:rPr>
                <w:color w:val="000000" w:themeColor="text1"/>
                <w:sz w:val="16"/>
                <w:szCs w:val="16"/>
              </w:rPr>
              <w:t>計算のきまり</w:t>
            </w:r>
            <w:r w:rsidRPr="00E20F6F">
              <w:rPr>
                <w:rFonts w:hint="eastAsia"/>
                <w:color w:val="000000" w:themeColor="text1"/>
                <w:sz w:val="16"/>
                <w:szCs w:val="16"/>
              </w:rPr>
              <w:t>を理解し，</w:t>
            </w:r>
            <w:r w:rsidR="005859DC" w:rsidRPr="00E20F6F">
              <w:rPr>
                <w:color w:val="000000" w:themeColor="text1"/>
                <w:sz w:val="16"/>
                <w:szCs w:val="16"/>
              </w:rPr>
              <w:t>交換</w:t>
            </w:r>
            <w:r w:rsidR="005859DC" w:rsidRPr="00E20F6F">
              <w:rPr>
                <w:rFonts w:hint="eastAsia"/>
                <w:color w:val="000000" w:themeColor="text1"/>
                <w:sz w:val="16"/>
                <w:szCs w:val="16"/>
              </w:rPr>
              <w:t>，</w:t>
            </w:r>
            <w:r w:rsidR="005859DC" w:rsidRPr="00E20F6F">
              <w:rPr>
                <w:color w:val="000000" w:themeColor="text1"/>
                <w:sz w:val="16"/>
                <w:szCs w:val="16"/>
              </w:rPr>
              <w:t>結合，分配の３つの計算法則</w:t>
            </w:r>
            <w:r w:rsidRPr="00E20F6F">
              <w:rPr>
                <w:rFonts w:hint="eastAsia"/>
                <w:color w:val="000000" w:themeColor="text1"/>
                <w:sz w:val="16"/>
                <w:szCs w:val="16"/>
              </w:rPr>
              <w:t>について</w:t>
            </w:r>
            <w:r w:rsidR="005859DC" w:rsidRPr="00E20F6F">
              <w:rPr>
                <w:rFonts w:hint="eastAsia"/>
                <w:color w:val="000000" w:themeColor="text1"/>
                <w:sz w:val="16"/>
                <w:szCs w:val="16"/>
              </w:rPr>
              <w:t>理解</w:t>
            </w:r>
            <w:r w:rsidRPr="00E20F6F">
              <w:rPr>
                <w:rFonts w:hint="eastAsia"/>
                <w:color w:val="000000" w:themeColor="text1"/>
                <w:sz w:val="16"/>
                <w:szCs w:val="16"/>
              </w:rPr>
              <w:t>している。《観察・発言》</w:t>
            </w:r>
          </w:p>
        </w:tc>
      </w:tr>
      <w:tr w:rsidR="00E20F6F" w:rsidRPr="00E20F6F" w:rsidTr="005A72AD">
        <w:trPr>
          <w:cantSplit/>
          <w:trHeight w:val="227"/>
        </w:trPr>
        <w:tc>
          <w:tcPr>
            <w:tcW w:w="1700" w:type="dxa"/>
            <w:gridSpan w:val="3"/>
            <w:vMerge/>
            <w:tcBorders>
              <w:bottom w:val="dashed" w:sz="4" w:space="0" w:color="auto"/>
            </w:tcBorders>
          </w:tcPr>
          <w:p w:rsidR="00E03C6E" w:rsidRPr="00E20F6F"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130</w:t>
            </w:r>
            <w:r w:rsidRPr="00E20F6F">
              <w:rPr>
                <w:rFonts w:hint="eastAsia"/>
                <w:color w:val="000000" w:themeColor="text1"/>
                <w:sz w:val="16"/>
                <w:szCs w:val="16"/>
              </w:rPr>
              <w:t>～</w:t>
            </w:r>
            <w:r w:rsidRPr="00E20F6F">
              <w:rPr>
                <w:rFonts w:hint="eastAsia"/>
                <w:color w:val="000000" w:themeColor="text1"/>
                <w:sz w:val="16"/>
                <w:szCs w:val="16"/>
              </w:rPr>
              <w:t>131</w:t>
            </w:r>
          </w:p>
        </w:tc>
        <w:tc>
          <w:tcPr>
            <w:tcW w:w="2665" w:type="dxa"/>
            <w:tcBorders>
              <w:top w:val="dashed" w:sz="4" w:space="0" w:color="auto"/>
              <w:bottom w:val="dashed" w:sz="4" w:space="0" w:color="auto"/>
            </w:tcBorders>
          </w:tcPr>
          <w:p w:rsidR="00E03C6E" w:rsidRPr="00E20F6F" w:rsidRDefault="00D2758D" w:rsidP="005859DC">
            <w:pPr>
              <w:ind w:left="156" w:hanging="156"/>
              <w:jc w:val="left"/>
              <w:rPr>
                <w:color w:val="000000" w:themeColor="text1"/>
                <w:sz w:val="16"/>
                <w:szCs w:val="16"/>
              </w:rPr>
            </w:pPr>
            <w:r w:rsidRPr="00E20F6F">
              <w:rPr>
                <w:rFonts w:hint="eastAsia"/>
                <w:color w:val="000000" w:themeColor="text1"/>
                <w:sz w:val="16"/>
                <w:szCs w:val="16"/>
              </w:rPr>
              <w:t>○交換，結合，分配</w:t>
            </w:r>
            <w:r w:rsidR="00E03C6E" w:rsidRPr="00E20F6F">
              <w:rPr>
                <w:rFonts w:hint="eastAsia"/>
                <w:color w:val="000000" w:themeColor="text1"/>
                <w:sz w:val="16"/>
                <w:szCs w:val="16"/>
              </w:rPr>
              <w:t>法則など</w:t>
            </w:r>
            <w:r w:rsidRPr="00E20F6F">
              <w:rPr>
                <w:rFonts w:hint="eastAsia"/>
                <w:color w:val="000000" w:themeColor="text1"/>
                <w:sz w:val="16"/>
                <w:szCs w:val="16"/>
              </w:rPr>
              <w:t>の計算のきまりを活用し，工夫して計算</w:t>
            </w:r>
            <w:r w:rsidR="00E03C6E"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E03C6E" w:rsidRPr="00E20F6F" w:rsidRDefault="00417373" w:rsidP="005859DC">
            <w:pPr>
              <w:ind w:left="160" w:hangingChars="100" w:hanging="160"/>
              <w:jc w:val="left"/>
              <w:rPr>
                <w:color w:val="000000" w:themeColor="text1"/>
                <w:sz w:val="16"/>
                <w:szCs w:val="16"/>
              </w:rPr>
            </w:pPr>
            <w:r w:rsidRPr="00E20F6F">
              <w:rPr>
                <w:rFonts w:hint="eastAsia"/>
                <w:color w:val="000000" w:themeColor="text1"/>
                <w:sz w:val="16"/>
                <w:szCs w:val="16"/>
              </w:rPr>
              <w:t>・交換法則，結合法則，分配法則を</w:t>
            </w:r>
            <w:r w:rsidR="00E03C6E" w:rsidRPr="00E20F6F">
              <w:rPr>
                <w:rFonts w:hint="eastAsia"/>
                <w:color w:val="000000" w:themeColor="text1"/>
                <w:sz w:val="16"/>
                <w:szCs w:val="16"/>
              </w:rPr>
              <w:t>使った計算の工夫</w:t>
            </w:r>
          </w:p>
        </w:tc>
        <w:tc>
          <w:tcPr>
            <w:tcW w:w="2666" w:type="dxa"/>
            <w:tcBorders>
              <w:top w:val="dashed" w:sz="4" w:space="0" w:color="auto"/>
              <w:bottom w:val="dashed" w:sz="4" w:space="0" w:color="auto"/>
            </w:tcBorders>
          </w:tcPr>
          <w:p w:rsidR="0073375C" w:rsidRPr="00E20F6F" w:rsidRDefault="0073375C" w:rsidP="00D2758D">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D2758D" w:rsidRPr="00E20F6F">
              <w:rPr>
                <w:rFonts w:hint="eastAsia"/>
                <w:color w:val="000000" w:themeColor="text1"/>
                <w:sz w:val="16"/>
                <w:szCs w:val="16"/>
              </w:rPr>
              <w:t>判表</w:t>
            </w:r>
            <w:r w:rsidRPr="00E20F6F">
              <w:rPr>
                <w:rFonts w:hint="eastAsia"/>
                <w:color w:val="000000" w:themeColor="text1"/>
                <w:sz w:val="16"/>
                <w:szCs w:val="16"/>
              </w:rPr>
              <w:t>)</w:t>
            </w:r>
            <w:r w:rsidRPr="00E20F6F">
              <w:rPr>
                <w:rFonts w:hint="eastAsia"/>
                <w:color w:val="000000" w:themeColor="text1"/>
                <w:sz w:val="16"/>
                <w:szCs w:val="16"/>
              </w:rPr>
              <w:t>計算</w:t>
            </w:r>
            <w:r w:rsidRPr="00E20F6F">
              <w:rPr>
                <w:color w:val="000000" w:themeColor="text1"/>
                <w:sz w:val="16"/>
                <w:szCs w:val="16"/>
              </w:rPr>
              <w:t>のきまり</w:t>
            </w:r>
            <w:r w:rsidR="00D2758D" w:rsidRPr="00E20F6F">
              <w:rPr>
                <w:rFonts w:hint="eastAsia"/>
                <w:color w:val="000000" w:themeColor="text1"/>
                <w:sz w:val="16"/>
                <w:szCs w:val="16"/>
              </w:rPr>
              <w:t>を使って</w:t>
            </w:r>
            <w:r w:rsidR="00D2758D" w:rsidRPr="00E20F6F">
              <w:rPr>
                <w:color w:val="000000" w:themeColor="text1"/>
                <w:sz w:val="16"/>
                <w:szCs w:val="16"/>
              </w:rPr>
              <w:t>計算の工夫</w:t>
            </w:r>
            <w:r w:rsidR="00D2758D" w:rsidRPr="00E20F6F">
              <w:rPr>
                <w:rFonts w:hint="eastAsia"/>
                <w:color w:val="000000" w:themeColor="text1"/>
                <w:sz w:val="16"/>
                <w:szCs w:val="16"/>
              </w:rPr>
              <w:t>の仕方を考えたり説明したりしている。《ノート・発言》</w:t>
            </w:r>
          </w:p>
          <w:p w:rsidR="00E03C6E" w:rsidRPr="00E20F6F" w:rsidRDefault="0073375C" w:rsidP="0073375C">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D2758D" w:rsidRPr="00E20F6F">
              <w:rPr>
                <w:rFonts w:hint="eastAsia"/>
                <w:color w:val="000000" w:themeColor="text1"/>
                <w:sz w:val="16"/>
                <w:szCs w:val="16"/>
              </w:rPr>
              <w:t>技</w:t>
            </w:r>
            <w:r w:rsidRPr="00E20F6F">
              <w:rPr>
                <w:rFonts w:hint="eastAsia"/>
                <w:color w:val="000000" w:themeColor="text1"/>
                <w:sz w:val="16"/>
                <w:szCs w:val="16"/>
              </w:rPr>
              <w:t>)</w:t>
            </w:r>
            <w:r w:rsidR="00D2758D" w:rsidRPr="00E20F6F">
              <w:rPr>
                <w:color w:val="000000" w:themeColor="text1"/>
                <w:sz w:val="16"/>
                <w:szCs w:val="16"/>
              </w:rPr>
              <w:t>計算のきまりを</w:t>
            </w:r>
            <w:r w:rsidR="00D2758D" w:rsidRPr="00E20F6F">
              <w:rPr>
                <w:rFonts w:hint="eastAsia"/>
                <w:color w:val="000000" w:themeColor="text1"/>
                <w:sz w:val="16"/>
                <w:szCs w:val="16"/>
              </w:rPr>
              <w:t>いかして</w:t>
            </w:r>
            <w:r w:rsidR="00D2758D" w:rsidRPr="00E20F6F">
              <w:rPr>
                <w:color w:val="000000" w:themeColor="text1"/>
                <w:sz w:val="16"/>
                <w:szCs w:val="16"/>
              </w:rPr>
              <w:t>，</w:t>
            </w:r>
            <w:r w:rsidR="00D2758D" w:rsidRPr="00E20F6F">
              <w:rPr>
                <w:rFonts w:hint="eastAsia"/>
                <w:color w:val="000000" w:themeColor="text1"/>
                <w:sz w:val="16"/>
                <w:szCs w:val="16"/>
              </w:rPr>
              <w:t>工夫して</w:t>
            </w:r>
            <w:r w:rsidR="00D2758D" w:rsidRPr="00E20F6F">
              <w:rPr>
                <w:color w:val="000000" w:themeColor="text1"/>
                <w:sz w:val="16"/>
                <w:szCs w:val="16"/>
              </w:rPr>
              <w:t>計算</w:t>
            </w:r>
            <w:r w:rsidRPr="00E20F6F">
              <w:rPr>
                <w:color w:val="000000" w:themeColor="text1"/>
                <w:sz w:val="16"/>
                <w:szCs w:val="16"/>
              </w:rPr>
              <w:t>することができる。</w:t>
            </w:r>
            <w:r w:rsidR="00D2758D" w:rsidRPr="00E20F6F">
              <w:rPr>
                <w:rFonts w:hint="eastAsia"/>
                <w:color w:val="000000" w:themeColor="text1"/>
                <w:sz w:val="16"/>
                <w:szCs w:val="16"/>
              </w:rPr>
              <w:t>《ノート》</w:t>
            </w:r>
          </w:p>
        </w:tc>
      </w:tr>
      <w:tr w:rsidR="00E20F6F" w:rsidRPr="00E20F6F" w:rsidTr="005A72AD">
        <w:trPr>
          <w:cantSplit/>
          <w:trHeight w:val="227"/>
        </w:trPr>
        <w:tc>
          <w:tcPr>
            <w:tcW w:w="1700" w:type="dxa"/>
            <w:gridSpan w:val="3"/>
            <w:tcBorders>
              <w:top w:val="dashed" w:sz="4" w:space="0" w:color="auto"/>
              <w:bottom w:val="dashed" w:sz="4" w:space="0" w:color="auto"/>
            </w:tcBorders>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t>③式のよみ方</w:t>
            </w: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132</w:t>
            </w:r>
          </w:p>
        </w:tc>
        <w:tc>
          <w:tcPr>
            <w:tcW w:w="2665" w:type="dxa"/>
            <w:tcBorders>
              <w:top w:val="dashed" w:sz="4" w:space="0" w:color="auto"/>
              <w:bottom w:val="dashed" w:sz="4" w:space="0" w:color="auto"/>
            </w:tcBorders>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○いろいろ</w:t>
            </w:r>
            <w:r w:rsidR="00F55804">
              <w:rPr>
                <w:rFonts w:hint="eastAsia"/>
                <w:color w:val="000000" w:themeColor="text1"/>
                <w:sz w:val="16"/>
                <w:szCs w:val="16"/>
              </w:rPr>
              <w:t>な</w:t>
            </w:r>
            <w:r w:rsidRPr="00E20F6F">
              <w:rPr>
                <w:rFonts w:hint="eastAsia"/>
                <w:color w:val="000000" w:themeColor="text1"/>
                <w:sz w:val="16"/>
                <w:szCs w:val="16"/>
              </w:rPr>
              <w:t>式の表す意味を図と結びつけて考え，そう考えた理由を図を使って説明することができる。</w:t>
            </w:r>
          </w:p>
        </w:tc>
        <w:tc>
          <w:tcPr>
            <w:tcW w:w="2665" w:type="dxa"/>
            <w:tcBorders>
              <w:top w:val="dashed" w:sz="4" w:space="0" w:color="auto"/>
              <w:bottom w:val="dashed" w:sz="4" w:space="0" w:color="auto"/>
            </w:tcBorders>
          </w:tcPr>
          <w:p w:rsidR="00E03C6E" w:rsidRPr="00E20F6F" w:rsidRDefault="00E03C6E" w:rsidP="005859DC">
            <w:pPr>
              <w:jc w:val="left"/>
              <w:rPr>
                <w:color w:val="000000" w:themeColor="text1"/>
                <w:sz w:val="16"/>
                <w:szCs w:val="16"/>
              </w:rPr>
            </w:pPr>
            <w:r w:rsidRPr="00E20F6F">
              <w:rPr>
                <w:rFonts w:hint="eastAsia"/>
                <w:color w:val="000000" w:themeColor="text1"/>
                <w:sz w:val="16"/>
                <w:szCs w:val="16"/>
              </w:rPr>
              <w:t>・式のよみ</w:t>
            </w:r>
          </w:p>
        </w:tc>
        <w:tc>
          <w:tcPr>
            <w:tcW w:w="2666" w:type="dxa"/>
            <w:tcBorders>
              <w:top w:val="dashed" w:sz="4" w:space="0" w:color="auto"/>
              <w:bottom w:val="dashed" w:sz="4" w:space="0" w:color="auto"/>
            </w:tcBorders>
          </w:tcPr>
          <w:p w:rsidR="00E03C6E" w:rsidRPr="00E20F6F" w:rsidRDefault="00F74C4D" w:rsidP="00370B97">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370B97" w:rsidRPr="00E20F6F">
              <w:rPr>
                <w:rFonts w:hint="eastAsia"/>
                <w:color w:val="000000" w:themeColor="text1"/>
                <w:sz w:val="16"/>
                <w:szCs w:val="16"/>
              </w:rPr>
              <w:t>判表</w:t>
            </w:r>
            <w:r w:rsidRPr="00E20F6F">
              <w:rPr>
                <w:rFonts w:hint="eastAsia"/>
                <w:color w:val="000000" w:themeColor="text1"/>
                <w:sz w:val="16"/>
                <w:szCs w:val="16"/>
              </w:rPr>
              <w:t>)</w:t>
            </w:r>
            <w:r w:rsidR="00370B97" w:rsidRPr="00E20F6F">
              <w:rPr>
                <w:rFonts w:hint="eastAsia"/>
                <w:color w:val="000000" w:themeColor="text1"/>
                <w:sz w:val="16"/>
                <w:szCs w:val="16"/>
              </w:rPr>
              <w:t>数や演算に着目し，</w:t>
            </w:r>
            <w:r w:rsidRPr="00E20F6F">
              <w:rPr>
                <w:color w:val="000000" w:themeColor="text1"/>
                <w:sz w:val="16"/>
                <w:szCs w:val="16"/>
              </w:rPr>
              <w:t>式の表す意味を具体に</w:t>
            </w:r>
            <w:r w:rsidRPr="00E20F6F">
              <w:rPr>
                <w:rFonts w:hint="eastAsia"/>
                <w:color w:val="000000" w:themeColor="text1"/>
                <w:sz w:val="16"/>
                <w:szCs w:val="16"/>
              </w:rPr>
              <w:t>即して</w:t>
            </w:r>
            <w:r w:rsidR="00370B97" w:rsidRPr="00E20F6F">
              <w:rPr>
                <w:rFonts w:hint="eastAsia"/>
                <w:color w:val="000000" w:themeColor="text1"/>
                <w:sz w:val="16"/>
                <w:szCs w:val="16"/>
              </w:rPr>
              <w:t>考えたり説明したりしている</w:t>
            </w:r>
            <w:r w:rsidRPr="00E20F6F">
              <w:rPr>
                <w:rFonts w:hint="eastAsia"/>
                <w:color w:val="000000" w:themeColor="text1"/>
                <w:sz w:val="16"/>
                <w:szCs w:val="16"/>
              </w:rPr>
              <w:t>。</w:t>
            </w:r>
            <w:r w:rsidR="00370B97" w:rsidRPr="00E20F6F">
              <w:rPr>
                <w:rFonts w:hint="eastAsia"/>
                <w:color w:val="000000" w:themeColor="text1"/>
                <w:sz w:val="16"/>
                <w:szCs w:val="16"/>
              </w:rPr>
              <w:t>《ノート・発言》</w:t>
            </w:r>
          </w:p>
        </w:tc>
      </w:tr>
      <w:tr w:rsidR="00E20F6F" w:rsidRPr="00E20F6F" w:rsidTr="005A72AD">
        <w:trPr>
          <w:cantSplit/>
          <w:trHeight w:val="227"/>
        </w:trPr>
        <w:tc>
          <w:tcPr>
            <w:tcW w:w="1700" w:type="dxa"/>
            <w:gridSpan w:val="3"/>
            <w:tcBorders>
              <w:top w:val="dashed" w:sz="4" w:space="0" w:color="auto"/>
              <w:bottom w:val="dashed" w:sz="4" w:space="0" w:color="auto"/>
            </w:tcBorders>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lastRenderedPageBreak/>
              <w:t>④計算の間の関係</w:t>
            </w: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133</w:t>
            </w:r>
          </w:p>
        </w:tc>
        <w:tc>
          <w:tcPr>
            <w:tcW w:w="2665" w:type="dxa"/>
            <w:tcBorders>
              <w:top w:val="dashed" w:sz="4" w:space="0" w:color="auto"/>
              <w:bottom w:val="dashed" w:sz="4" w:space="0" w:color="auto"/>
            </w:tcBorders>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○乗法と除法，加法と減法の相互関係をとらえて，計算に利用することができる。</w:t>
            </w:r>
          </w:p>
        </w:tc>
        <w:tc>
          <w:tcPr>
            <w:tcW w:w="2665" w:type="dxa"/>
            <w:tcBorders>
              <w:top w:val="dashed" w:sz="4" w:space="0" w:color="auto"/>
              <w:bottom w:val="dashed" w:sz="4" w:space="0" w:color="auto"/>
            </w:tcBorders>
          </w:tcPr>
          <w:p w:rsidR="00E03C6E" w:rsidRPr="00E20F6F" w:rsidRDefault="00417373" w:rsidP="00417373">
            <w:pPr>
              <w:ind w:left="160" w:hangingChars="100" w:hanging="160"/>
              <w:jc w:val="left"/>
              <w:rPr>
                <w:color w:val="000000" w:themeColor="text1"/>
                <w:sz w:val="16"/>
                <w:szCs w:val="16"/>
              </w:rPr>
            </w:pPr>
            <w:r w:rsidRPr="00E20F6F">
              <w:rPr>
                <w:rFonts w:hint="eastAsia"/>
                <w:color w:val="000000" w:themeColor="text1"/>
                <w:sz w:val="16"/>
                <w:szCs w:val="16"/>
              </w:rPr>
              <w:t>・加減，乗除の相互関係（□を使った式）</w:t>
            </w:r>
          </w:p>
        </w:tc>
        <w:tc>
          <w:tcPr>
            <w:tcW w:w="2666" w:type="dxa"/>
            <w:tcBorders>
              <w:top w:val="dashed" w:sz="4" w:space="0" w:color="auto"/>
              <w:bottom w:val="dashed" w:sz="4" w:space="0" w:color="auto"/>
            </w:tcBorders>
          </w:tcPr>
          <w:p w:rsidR="00370B97" w:rsidRPr="00E20F6F" w:rsidRDefault="00370B97" w:rsidP="00370B97">
            <w:pPr>
              <w:ind w:left="134" w:hanging="134"/>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Pr="00E20F6F">
              <w:rPr>
                <w:rFonts w:hint="eastAsia"/>
                <w:color w:val="000000" w:themeColor="text1"/>
                <w:sz w:val="16"/>
                <w:szCs w:val="16"/>
              </w:rPr>
              <w:t>演算の関係に着目し，□を使った式の□を求める計算の仕方を考えようとしている。《観察・発言》</w:t>
            </w:r>
          </w:p>
          <w:p w:rsidR="00E03C6E" w:rsidRPr="00E20F6F" w:rsidRDefault="00370B97" w:rsidP="00370B97">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加法と減法，乗法と除法の関係を理解している。《ノート</w:t>
            </w:r>
            <w:r w:rsidR="00F55804">
              <w:rPr>
                <w:rFonts w:hint="eastAsia"/>
                <w:color w:val="000000" w:themeColor="text1"/>
                <w:sz w:val="16"/>
                <w:szCs w:val="16"/>
              </w:rPr>
              <w:t>》</w:t>
            </w:r>
          </w:p>
        </w:tc>
      </w:tr>
      <w:tr w:rsidR="00E03C6E" w:rsidRPr="00E20F6F" w:rsidTr="005A72AD">
        <w:trPr>
          <w:cantSplit/>
          <w:trHeight w:val="227"/>
        </w:trPr>
        <w:tc>
          <w:tcPr>
            <w:tcW w:w="1700" w:type="dxa"/>
            <w:gridSpan w:val="3"/>
            <w:tcBorders>
              <w:top w:val="dashed" w:sz="4" w:space="0" w:color="auto"/>
              <w:bottom w:val="single" w:sz="4" w:space="0" w:color="auto"/>
            </w:tcBorders>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134</w:t>
            </w:r>
            <w:r w:rsidRPr="00E20F6F">
              <w:rPr>
                <w:rFonts w:hint="eastAsia"/>
                <w:color w:val="000000" w:themeColor="text1"/>
                <w:sz w:val="16"/>
                <w:szCs w:val="16"/>
              </w:rPr>
              <w:t>～</w:t>
            </w:r>
            <w:r w:rsidRPr="00E20F6F">
              <w:rPr>
                <w:rFonts w:hint="eastAsia"/>
                <w:color w:val="000000" w:themeColor="text1"/>
                <w:sz w:val="16"/>
                <w:szCs w:val="16"/>
              </w:rPr>
              <w:t>135</w:t>
            </w:r>
          </w:p>
        </w:tc>
        <w:tc>
          <w:tcPr>
            <w:tcW w:w="2665" w:type="dxa"/>
            <w:tcBorders>
              <w:top w:val="dashed" w:sz="4" w:space="0" w:color="auto"/>
              <w:bottom w:val="single" w:sz="4" w:space="0" w:color="auto"/>
            </w:tcBorders>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E03C6E" w:rsidRPr="00E20F6F" w:rsidRDefault="00CE5AA9" w:rsidP="005859DC">
            <w:pPr>
              <w:ind w:left="160" w:hangingChars="100" w:hanging="160"/>
              <w:jc w:val="left"/>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tcPr>
          <w:p w:rsidR="00E03C6E" w:rsidRPr="00E20F6F" w:rsidRDefault="00E03C6E" w:rsidP="005859DC">
            <w:pPr>
              <w:ind w:left="134" w:hanging="134"/>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　そろばん</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BE576D" w:rsidP="00584041">
            <w:pPr>
              <w:jc w:val="left"/>
              <w:rPr>
                <w:color w:val="000000" w:themeColor="text1"/>
                <w:sz w:val="16"/>
                <w:szCs w:val="16"/>
              </w:rPr>
            </w:pPr>
            <w:r w:rsidRPr="00E20F6F">
              <w:rPr>
                <w:rFonts w:hint="eastAsia"/>
                <w:color w:val="000000" w:themeColor="text1"/>
                <w:sz w:val="16"/>
                <w:szCs w:val="16"/>
              </w:rPr>
              <w:t>そろばんについて，</w:t>
            </w:r>
            <w:r w:rsidR="009723BB" w:rsidRPr="00E20F6F">
              <w:rPr>
                <w:rFonts w:hint="eastAsia"/>
                <w:color w:val="000000" w:themeColor="text1"/>
                <w:sz w:val="16"/>
                <w:szCs w:val="16"/>
              </w:rPr>
              <w:t>そろばんを用いた</w:t>
            </w:r>
            <w:r w:rsidRPr="00E20F6F">
              <w:rPr>
                <w:rFonts w:hint="eastAsia"/>
                <w:color w:val="000000" w:themeColor="text1"/>
                <w:sz w:val="16"/>
                <w:szCs w:val="16"/>
              </w:rPr>
              <w:t>小数や大きな数の表し方を理解し，</w:t>
            </w:r>
            <w:r w:rsidR="009723BB" w:rsidRPr="00E20F6F">
              <w:rPr>
                <w:rFonts w:hint="eastAsia"/>
                <w:color w:val="000000" w:themeColor="text1"/>
                <w:sz w:val="16"/>
                <w:szCs w:val="16"/>
              </w:rPr>
              <w:t>その加減の計算を通して，</w:t>
            </w:r>
            <w:r w:rsidR="00584041" w:rsidRPr="00E20F6F">
              <w:rPr>
                <w:rFonts w:hint="eastAsia"/>
                <w:color w:val="000000" w:themeColor="text1"/>
                <w:sz w:val="16"/>
                <w:szCs w:val="16"/>
              </w:rPr>
              <w:t>そろばんの</w:t>
            </w:r>
            <w:r w:rsidRPr="00E20F6F">
              <w:rPr>
                <w:rFonts w:hint="eastAsia"/>
                <w:color w:val="000000" w:themeColor="text1"/>
                <w:sz w:val="16"/>
                <w:szCs w:val="16"/>
              </w:rPr>
              <w:t>構造やよさ</w:t>
            </w:r>
            <w:r w:rsidR="00584041" w:rsidRPr="00E20F6F">
              <w:rPr>
                <w:rFonts w:hint="eastAsia"/>
                <w:color w:val="000000" w:themeColor="text1"/>
                <w:sz w:val="16"/>
                <w:szCs w:val="16"/>
              </w:rPr>
              <w:t>に気づくとともに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そろばんによる小数や大きな数の表し方，加法及び減法の計算の仕方を知り，そろばんを用いて小数や大きな数の簡単な加法及び減法の計算ができる。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整数の加減をもとに，小数の加減の計算の仕方を考えることができる。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そろばんについて関心をもち，進んで加減の計算に取り組もうとする。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5A72AD">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84508" w:rsidRPr="00E20F6F" w:rsidTr="005A72AD">
        <w:trPr>
          <w:cantSplit/>
          <w:trHeight w:val="227"/>
        </w:trPr>
        <w:tc>
          <w:tcPr>
            <w:tcW w:w="1700" w:type="dxa"/>
            <w:gridSpan w:val="3"/>
            <w:tcBorders>
              <w:top w:val="dashed" w:sz="4" w:space="0" w:color="auto"/>
              <w:bottom w:val="single" w:sz="4" w:space="0" w:color="auto"/>
            </w:tcBorders>
          </w:tcPr>
          <w:p w:rsidR="00E84508" w:rsidRPr="00E20F6F" w:rsidRDefault="00E84508" w:rsidP="005A72AD">
            <w:pPr>
              <w:ind w:left="164" w:hanging="164"/>
              <w:rPr>
                <w:color w:val="000000" w:themeColor="text1"/>
                <w:sz w:val="16"/>
                <w:szCs w:val="16"/>
              </w:rPr>
            </w:pPr>
            <w:r w:rsidRPr="00E20F6F">
              <w:rPr>
                <w:rFonts w:hint="eastAsia"/>
                <w:color w:val="000000" w:themeColor="text1"/>
                <w:sz w:val="16"/>
                <w:szCs w:val="16"/>
              </w:rPr>
              <w:t>○そろばん</w:t>
            </w:r>
          </w:p>
        </w:tc>
        <w:tc>
          <w:tcPr>
            <w:tcW w:w="257" w:type="dxa"/>
            <w:tcBorders>
              <w:top w:val="dashed" w:sz="4" w:space="0" w:color="auto"/>
              <w:bottom w:val="single" w:sz="4" w:space="0" w:color="auto"/>
            </w:tcBorders>
          </w:tcPr>
          <w:p w:rsidR="00E84508" w:rsidRPr="00E20F6F" w:rsidRDefault="00E84508" w:rsidP="005A72AD">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single"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136</w:t>
            </w:r>
            <w:r w:rsidRPr="00E20F6F">
              <w:rPr>
                <w:rFonts w:hint="eastAsia"/>
                <w:color w:val="000000" w:themeColor="text1"/>
                <w:sz w:val="16"/>
                <w:szCs w:val="16"/>
              </w:rPr>
              <w:t>～</w:t>
            </w:r>
            <w:r w:rsidRPr="00E20F6F">
              <w:rPr>
                <w:rFonts w:hint="eastAsia"/>
                <w:color w:val="000000" w:themeColor="text1"/>
                <w:sz w:val="16"/>
                <w:szCs w:val="16"/>
              </w:rPr>
              <w:t>138</w:t>
            </w:r>
          </w:p>
        </w:tc>
        <w:tc>
          <w:tcPr>
            <w:tcW w:w="2665" w:type="dxa"/>
            <w:tcBorders>
              <w:top w:val="dashed" w:sz="4" w:space="0" w:color="auto"/>
              <w:bottom w:val="single" w:sz="4" w:space="0" w:color="auto"/>
            </w:tcBorders>
          </w:tcPr>
          <w:p w:rsidR="00E84508" w:rsidRPr="00E20F6F" w:rsidRDefault="006248A5" w:rsidP="00865B8D">
            <w:pPr>
              <w:ind w:left="156" w:hanging="156"/>
              <w:jc w:val="left"/>
              <w:rPr>
                <w:color w:val="000000" w:themeColor="text1"/>
                <w:sz w:val="16"/>
                <w:szCs w:val="16"/>
              </w:rPr>
            </w:pPr>
            <w:r w:rsidRPr="00E20F6F">
              <w:rPr>
                <w:rFonts w:hint="eastAsia"/>
                <w:color w:val="000000" w:themeColor="text1"/>
                <w:sz w:val="16"/>
                <w:szCs w:val="16"/>
              </w:rPr>
              <w:t>○第</w:t>
            </w:r>
            <w:r w:rsidRPr="00E20F6F">
              <w:rPr>
                <w:rFonts w:hint="eastAsia"/>
                <w:color w:val="000000" w:themeColor="text1"/>
                <w:sz w:val="16"/>
                <w:szCs w:val="16"/>
              </w:rPr>
              <w:t>3</w:t>
            </w:r>
            <w:r w:rsidRPr="00E20F6F">
              <w:rPr>
                <w:rFonts w:hint="eastAsia"/>
                <w:color w:val="000000" w:themeColor="text1"/>
                <w:sz w:val="16"/>
                <w:szCs w:val="16"/>
              </w:rPr>
              <w:t>学年で学習した整数の加減のそろばんの計算処理をもとに，小数の加減や大きな数の計算をする。</w:t>
            </w:r>
          </w:p>
        </w:tc>
        <w:tc>
          <w:tcPr>
            <w:tcW w:w="2665" w:type="dxa"/>
            <w:tcBorders>
              <w:top w:val="dashed" w:sz="4" w:space="0" w:color="auto"/>
              <w:bottom w:val="single" w:sz="4" w:space="0" w:color="auto"/>
            </w:tcBorders>
          </w:tcPr>
          <w:p w:rsidR="00417373" w:rsidRPr="00E20F6F" w:rsidRDefault="00417373" w:rsidP="00417373">
            <w:pPr>
              <w:ind w:left="156" w:hanging="156"/>
              <w:jc w:val="left"/>
              <w:rPr>
                <w:color w:val="000000" w:themeColor="text1"/>
                <w:sz w:val="16"/>
                <w:szCs w:val="16"/>
              </w:rPr>
            </w:pPr>
            <w:r w:rsidRPr="00E20F6F">
              <w:rPr>
                <w:rFonts w:hint="eastAsia"/>
                <w:color w:val="000000" w:themeColor="text1"/>
                <w:sz w:val="16"/>
                <w:szCs w:val="16"/>
              </w:rPr>
              <w:t>・小数や大きい数の入れ方とはらい方，いろいろな加減計算</w:t>
            </w:r>
          </w:p>
          <w:p w:rsidR="00E84508" w:rsidRPr="00E20F6F" w:rsidRDefault="00417373" w:rsidP="00417373">
            <w:pPr>
              <w:ind w:left="156" w:hanging="156"/>
              <w:jc w:val="left"/>
              <w:rPr>
                <w:color w:val="000000" w:themeColor="text1"/>
                <w:sz w:val="16"/>
                <w:szCs w:val="16"/>
              </w:rPr>
            </w:pPr>
            <w:r w:rsidRPr="00E20F6F">
              <w:rPr>
                <w:rFonts w:hint="eastAsia"/>
                <w:color w:val="000000" w:themeColor="text1"/>
                <w:sz w:val="16"/>
                <w:szCs w:val="16"/>
              </w:rPr>
              <w:t>・コラム「そろばんとおつり」「数のたんじょうとそろばん」</w:t>
            </w:r>
          </w:p>
        </w:tc>
        <w:tc>
          <w:tcPr>
            <w:tcW w:w="2666" w:type="dxa"/>
            <w:tcBorders>
              <w:top w:val="dashed" w:sz="4" w:space="0" w:color="auto"/>
              <w:bottom w:val="single" w:sz="4" w:space="0" w:color="auto"/>
            </w:tcBorders>
          </w:tcPr>
          <w:p w:rsidR="004274F0" w:rsidRPr="00E20F6F" w:rsidRDefault="004274F0" w:rsidP="004274F0">
            <w:pPr>
              <w:ind w:left="174" w:hanging="17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Pr="00E20F6F">
              <w:rPr>
                <w:color w:val="000000" w:themeColor="text1"/>
                <w:sz w:val="16"/>
                <w:szCs w:val="16"/>
              </w:rPr>
              <w:t>そろばん</w:t>
            </w:r>
            <w:r w:rsidRPr="00E20F6F">
              <w:rPr>
                <w:rFonts w:hint="eastAsia"/>
                <w:color w:val="000000" w:themeColor="text1"/>
                <w:sz w:val="16"/>
                <w:szCs w:val="16"/>
              </w:rPr>
              <w:t>での小数や大きい数の表し方に関心をもち，理解しようとしている。《観察》</w:t>
            </w:r>
          </w:p>
          <w:p w:rsidR="004274F0" w:rsidRPr="00E20F6F" w:rsidRDefault="004274F0" w:rsidP="004274F0">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Pr="00E20F6F">
              <w:rPr>
                <w:rFonts w:hint="eastAsia"/>
                <w:color w:val="000000" w:themeColor="text1"/>
                <w:sz w:val="16"/>
                <w:szCs w:val="16"/>
              </w:rPr>
              <w:t>技</w:t>
            </w:r>
            <w:r w:rsidRPr="00E20F6F">
              <w:rPr>
                <w:color w:val="000000" w:themeColor="text1"/>
                <w:sz w:val="16"/>
                <w:szCs w:val="16"/>
              </w:rPr>
              <w:t>)</w:t>
            </w:r>
            <w:r w:rsidRPr="00E20F6F">
              <w:rPr>
                <w:rFonts w:hint="eastAsia"/>
                <w:color w:val="000000" w:themeColor="text1"/>
                <w:sz w:val="16"/>
                <w:szCs w:val="16"/>
              </w:rPr>
              <w:t>小数や</w:t>
            </w:r>
            <w:r w:rsidR="00B33366" w:rsidRPr="00E20F6F">
              <w:rPr>
                <w:rFonts w:hint="eastAsia"/>
                <w:color w:val="000000" w:themeColor="text1"/>
                <w:sz w:val="16"/>
                <w:szCs w:val="16"/>
              </w:rPr>
              <w:t>大</w:t>
            </w:r>
            <w:r w:rsidRPr="00E20F6F">
              <w:rPr>
                <w:rFonts w:hint="eastAsia"/>
                <w:color w:val="000000" w:themeColor="text1"/>
                <w:sz w:val="16"/>
                <w:szCs w:val="16"/>
              </w:rPr>
              <w:t>きい数の加減の計算ができる。《観察》</w:t>
            </w:r>
          </w:p>
          <w:p w:rsidR="00865B8D" w:rsidRPr="00E20F6F" w:rsidRDefault="004274F0" w:rsidP="004274F0">
            <w:pPr>
              <w:ind w:left="160" w:hangingChars="100" w:hanging="160"/>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思判表</w:t>
            </w:r>
            <w:r w:rsidRPr="00E20F6F">
              <w:rPr>
                <w:color w:val="000000" w:themeColor="text1"/>
                <w:sz w:val="16"/>
                <w:szCs w:val="16"/>
              </w:rPr>
              <w:t>)</w:t>
            </w:r>
            <w:r w:rsidRPr="00E20F6F">
              <w:rPr>
                <w:rFonts w:hint="eastAsia"/>
                <w:color w:val="000000" w:themeColor="text1"/>
                <w:sz w:val="16"/>
                <w:szCs w:val="16"/>
              </w:rPr>
              <w:t>たまの操作でいろいろな加減の計算ができるそろばんのよさに気づいている。《観察・発言》</w:t>
            </w:r>
          </w:p>
        </w:tc>
      </w:tr>
    </w:tbl>
    <w:p w:rsidR="00857F38" w:rsidRPr="00E20F6F" w:rsidRDefault="00857F38" w:rsidP="00E84508">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E20F6F" w:rsidRPr="00E20F6F" w:rsidTr="005A72AD">
        <w:trPr>
          <w:cantSplit/>
          <w:trHeight w:val="300"/>
        </w:trPr>
        <w:tc>
          <w:tcPr>
            <w:tcW w:w="10773" w:type="dxa"/>
            <w:gridSpan w:val="3"/>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Ansi="ＭＳ 明朝" w:hint="eastAsia"/>
                <w:color w:val="000000" w:themeColor="text1"/>
                <w:sz w:val="22"/>
                <w:szCs w:val="22"/>
              </w:rPr>
              <w:t>★　学びのサポート</w:t>
            </w:r>
          </w:p>
        </w:tc>
      </w:tr>
      <w:tr w:rsidR="00E20F6F" w:rsidRPr="00E20F6F" w:rsidTr="005A72AD">
        <w:trPr>
          <w:cantSplit/>
          <w:trHeight w:val="200"/>
        </w:trPr>
        <w:tc>
          <w:tcPr>
            <w:tcW w:w="170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Ansi="ＭＳ 明朝"/>
                <w:color w:val="000000" w:themeColor="text1"/>
                <w:sz w:val="16"/>
                <w:szCs w:val="16"/>
              </w:rPr>
              <w:t>ページ</w:t>
            </w:r>
          </w:p>
        </w:tc>
        <w:tc>
          <w:tcPr>
            <w:tcW w:w="640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Ansi="ＭＳ 明朝"/>
                <w:color w:val="000000" w:themeColor="text1"/>
                <w:sz w:val="16"/>
                <w:szCs w:val="16"/>
              </w:rPr>
              <w:t>学習内容</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Ansi="ＭＳ 明朝"/>
                <w:color w:val="000000" w:themeColor="text1"/>
                <w:sz w:val="16"/>
                <w:szCs w:val="16"/>
              </w:rPr>
              <w:t>指導時数</w:t>
            </w:r>
          </w:p>
        </w:tc>
      </w:tr>
      <w:tr w:rsidR="00E20F6F" w:rsidRPr="00E20F6F" w:rsidTr="007229D1">
        <w:trPr>
          <w:cantSplit/>
          <w:trHeight w:val="77"/>
        </w:trPr>
        <w:tc>
          <w:tcPr>
            <w:tcW w:w="1701" w:type="dxa"/>
          </w:tcPr>
          <w:p w:rsidR="00E84508" w:rsidRPr="00E20F6F" w:rsidRDefault="00836F42" w:rsidP="005A72AD">
            <w:pPr>
              <w:jc w:val="center"/>
              <w:rPr>
                <w:color w:val="000000" w:themeColor="text1"/>
                <w:sz w:val="16"/>
                <w:szCs w:val="16"/>
              </w:rPr>
            </w:pPr>
            <w:r w:rsidRPr="00E20F6F">
              <w:rPr>
                <w:rFonts w:hint="eastAsia"/>
                <w:color w:val="000000" w:themeColor="text1"/>
                <w:sz w:val="16"/>
                <w:szCs w:val="16"/>
              </w:rPr>
              <w:t>140</w:t>
            </w:r>
            <w:r w:rsidR="00E84508" w:rsidRPr="00E20F6F">
              <w:rPr>
                <w:rFonts w:hint="eastAsia"/>
                <w:color w:val="000000" w:themeColor="text1"/>
                <w:sz w:val="16"/>
                <w:szCs w:val="16"/>
              </w:rPr>
              <w:t>～</w:t>
            </w:r>
            <w:r w:rsidR="007229D1" w:rsidRPr="00E20F6F">
              <w:rPr>
                <w:rFonts w:hint="eastAsia"/>
                <w:color w:val="000000" w:themeColor="text1"/>
                <w:sz w:val="16"/>
                <w:szCs w:val="16"/>
              </w:rPr>
              <w:t>143</w:t>
            </w:r>
          </w:p>
        </w:tc>
        <w:tc>
          <w:tcPr>
            <w:tcW w:w="6407" w:type="dxa"/>
          </w:tcPr>
          <w:p w:rsidR="007229D1" w:rsidRPr="00E20F6F" w:rsidRDefault="007229D1" w:rsidP="005A72AD">
            <w:pPr>
              <w:rPr>
                <w:color w:val="000000" w:themeColor="text1"/>
                <w:sz w:val="16"/>
                <w:szCs w:val="16"/>
              </w:rPr>
            </w:pPr>
            <w:r w:rsidRPr="00E20F6F">
              <w:rPr>
                <w:rFonts w:hint="eastAsia"/>
                <w:color w:val="000000" w:themeColor="text1"/>
                <w:sz w:val="16"/>
                <w:szCs w:val="16"/>
              </w:rPr>
              <w:t>・じゅんび</w:t>
            </w:r>
          </w:p>
        </w:tc>
        <w:tc>
          <w:tcPr>
            <w:tcW w:w="2665" w:type="dxa"/>
          </w:tcPr>
          <w:p w:rsidR="00E84508" w:rsidRPr="00E20F6F" w:rsidRDefault="00E84508" w:rsidP="005A72AD">
            <w:pPr>
              <w:rPr>
                <w:color w:val="000000" w:themeColor="text1"/>
                <w:sz w:val="16"/>
                <w:szCs w:val="16"/>
              </w:rPr>
            </w:pPr>
          </w:p>
        </w:tc>
      </w:tr>
      <w:tr w:rsidR="00E20F6F" w:rsidRPr="00E20F6F" w:rsidTr="007229D1">
        <w:trPr>
          <w:cantSplit/>
          <w:trHeight w:val="77"/>
        </w:trPr>
        <w:tc>
          <w:tcPr>
            <w:tcW w:w="1701" w:type="dxa"/>
          </w:tcPr>
          <w:p w:rsidR="007229D1" w:rsidRPr="00E20F6F" w:rsidRDefault="007229D1" w:rsidP="005A72AD">
            <w:pPr>
              <w:jc w:val="center"/>
              <w:rPr>
                <w:color w:val="000000" w:themeColor="text1"/>
                <w:sz w:val="16"/>
                <w:szCs w:val="16"/>
              </w:rPr>
            </w:pPr>
            <w:r w:rsidRPr="00E20F6F">
              <w:rPr>
                <w:rFonts w:hint="eastAsia"/>
                <w:color w:val="000000" w:themeColor="text1"/>
                <w:sz w:val="16"/>
                <w:szCs w:val="16"/>
              </w:rPr>
              <w:t>144</w:t>
            </w:r>
            <w:r w:rsidRPr="00E20F6F">
              <w:rPr>
                <w:rFonts w:hint="eastAsia"/>
                <w:color w:val="000000" w:themeColor="text1"/>
                <w:sz w:val="16"/>
                <w:szCs w:val="16"/>
              </w:rPr>
              <w:t>～</w:t>
            </w:r>
            <w:r w:rsidRPr="00E20F6F">
              <w:rPr>
                <w:rFonts w:hint="eastAsia"/>
                <w:color w:val="000000" w:themeColor="text1"/>
                <w:sz w:val="16"/>
                <w:szCs w:val="16"/>
              </w:rPr>
              <w:t>157</w:t>
            </w:r>
          </w:p>
        </w:tc>
        <w:tc>
          <w:tcPr>
            <w:tcW w:w="6407" w:type="dxa"/>
          </w:tcPr>
          <w:p w:rsidR="007229D1" w:rsidRPr="00E20F6F" w:rsidRDefault="007229D1" w:rsidP="005A72AD">
            <w:pPr>
              <w:rPr>
                <w:color w:val="000000" w:themeColor="text1"/>
                <w:sz w:val="16"/>
                <w:szCs w:val="16"/>
              </w:rPr>
            </w:pPr>
            <w:r w:rsidRPr="00E20F6F">
              <w:rPr>
                <w:rFonts w:hint="eastAsia"/>
                <w:color w:val="000000" w:themeColor="text1"/>
                <w:sz w:val="16"/>
                <w:szCs w:val="16"/>
              </w:rPr>
              <w:t>・もっと練習</w:t>
            </w:r>
          </w:p>
        </w:tc>
        <w:tc>
          <w:tcPr>
            <w:tcW w:w="2665" w:type="dxa"/>
          </w:tcPr>
          <w:p w:rsidR="007229D1" w:rsidRPr="00E20F6F" w:rsidRDefault="007229D1" w:rsidP="005A72AD">
            <w:pPr>
              <w:rPr>
                <w:color w:val="000000" w:themeColor="text1"/>
                <w:sz w:val="16"/>
                <w:szCs w:val="16"/>
              </w:rPr>
            </w:pPr>
          </w:p>
        </w:tc>
      </w:tr>
      <w:tr w:rsidR="00E20F6F" w:rsidRPr="00E20F6F" w:rsidTr="005A72AD">
        <w:trPr>
          <w:cantSplit/>
          <w:trHeight w:val="77"/>
        </w:trPr>
        <w:tc>
          <w:tcPr>
            <w:tcW w:w="1701" w:type="dxa"/>
            <w:tcBorders>
              <w:bottom w:val="single" w:sz="4" w:space="0" w:color="auto"/>
            </w:tcBorders>
          </w:tcPr>
          <w:p w:rsidR="007229D1" w:rsidRPr="00E20F6F" w:rsidRDefault="007229D1" w:rsidP="005A72AD">
            <w:pPr>
              <w:jc w:val="center"/>
              <w:rPr>
                <w:color w:val="000000" w:themeColor="text1"/>
                <w:sz w:val="16"/>
                <w:szCs w:val="16"/>
              </w:rPr>
            </w:pPr>
            <w:r w:rsidRPr="00E20F6F">
              <w:rPr>
                <w:rFonts w:hint="eastAsia"/>
                <w:color w:val="000000" w:themeColor="text1"/>
                <w:sz w:val="16"/>
                <w:szCs w:val="16"/>
              </w:rPr>
              <w:t>158</w:t>
            </w:r>
            <w:r w:rsidRPr="00E20F6F">
              <w:rPr>
                <w:rFonts w:hint="eastAsia"/>
                <w:color w:val="000000" w:themeColor="text1"/>
                <w:sz w:val="16"/>
                <w:szCs w:val="16"/>
              </w:rPr>
              <w:t>～</w:t>
            </w:r>
            <w:r w:rsidR="00836F42" w:rsidRPr="00E20F6F">
              <w:rPr>
                <w:rFonts w:hint="eastAsia"/>
                <w:color w:val="000000" w:themeColor="text1"/>
                <w:sz w:val="16"/>
                <w:szCs w:val="16"/>
              </w:rPr>
              <w:t>171</w:t>
            </w:r>
          </w:p>
        </w:tc>
        <w:tc>
          <w:tcPr>
            <w:tcW w:w="6407" w:type="dxa"/>
            <w:tcBorders>
              <w:bottom w:val="single" w:sz="4" w:space="0" w:color="auto"/>
            </w:tcBorders>
          </w:tcPr>
          <w:p w:rsidR="007229D1" w:rsidRPr="00E20F6F" w:rsidRDefault="007229D1" w:rsidP="005A72AD">
            <w:pPr>
              <w:rPr>
                <w:color w:val="000000" w:themeColor="text1"/>
                <w:sz w:val="16"/>
                <w:szCs w:val="16"/>
              </w:rPr>
            </w:pPr>
            <w:r w:rsidRPr="00E20F6F">
              <w:rPr>
                <w:rFonts w:hint="eastAsia"/>
                <w:color w:val="000000" w:themeColor="text1"/>
                <w:sz w:val="16"/>
                <w:szCs w:val="16"/>
              </w:rPr>
              <w:t>・算数しりょう集</w:t>
            </w:r>
          </w:p>
        </w:tc>
        <w:tc>
          <w:tcPr>
            <w:tcW w:w="2665" w:type="dxa"/>
            <w:tcBorders>
              <w:bottom w:val="single" w:sz="4" w:space="0" w:color="auto"/>
            </w:tcBorders>
          </w:tcPr>
          <w:p w:rsidR="007229D1" w:rsidRPr="00E20F6F" w:rsidRDefault="007229D1" w:rsidP="005A72AD">
            <w:pPr>
              <w:rPr>
                <w:color w:val="000000" w:themeColor="text1"/>
                <w:sz w:val="16"/>
                <w:szCs w:val="16"/>
              </w:rPr>
            </w:pPr>
          </w:p>
        </w:tc>
      </w:tr>
    </w:tbl>
    <w:p w:rsidR="00E84508" w:rsidRPr="00E20F6F" w:rsidRDefault="00E84508" w:rsidP="00E84508">
      <w:pPr>
        <w:spacing w:line="240" w:lineRule="exact"/>
        <w:ind w:left="181" w:hanging="180"/>
        <w:rPr>
          <w:rFonts w:hAnsi="ＭＳ 明朝"/>
          <w:color w:val="000000" w:themeColor="text1"/>
          <w:sz w:val="16"/>
          <w:szCs w:val="16"/>
        </w:rPr>
      </w:pPr>
      <w:r w:rsidRPr="00E20F6F">
        <w:rPr>
          <w:rFonts w:hAnsi="ＭＳ 明朝"/>
          <w:color w:val="000000" w:themeColor="text1"/>
          <w:sz w:val="16"/>
          <w:szCs w:val="16"/>
        </w:rPr>
        <w:t>※巻末にある「</w:t>
      </w:r>
      <w:r w:rsidRPr="00E20F6F">
        <w:rPr>
          <w:rFonts w:hAnsi="ＭＳ 明朝" w:hint="eastAsia"/>
          <w:color w:val="000000" w:themeColor="text1"/>
          <w:sz w:val="16"/>
          <w:szCs w:val="16"/>
        </w:rPr>
        <w:t>学びのサポート</w:t>
      </w:r>
      <w:r w:rsidRPr="00E20F6F">
        <w:rPr>
          <w:rFonts w:hAnsi="ＭＳ 明朝"/>
          <w:color w:val="000000" w:themeColor="text1"/>
          <w:sz w:val="16"/>
          <w:szCs w:val="16"/>
        </w:rPr>
        <w:t>」は，少人数学習</w:t>
      </w:r>
      <w:r w:rsidRPr="00E20F6F">
        <w:rPr>
          <w:rFonts w:hAnsi="ＭＳ 明朝" w:hint="eastAsia"/>
          <w:color w:val="000000" w:themeColor="text1"/>
          <w:sz w:val="16"/>
          <w:szCs w:val="16"/>
        </w:rPr>
        <w:t>や自学自習</w:t>
      </w:r>
      <w:r w:rsidRPr="00E20F6F">
        <w:rPr>
          <w:rFonts w:hAnsi="ＭＳ 明朝"/>
          <w:color w:val="000000" w:themeColor="text1"/>
          <w:sz w:val="16"/>
          <w:szCs w:val="16"/>
        </w:rPr>
        <w:t>など柔軟な扱いができるように時間配当をしていません。</w:t>
      </w:r>
    </w:p>
    <w:p w:rsidR="00E84508" w:rsidRPr="00E20F6F" w:rsidRDefault="00E84508" w:rsidP="00E84508">
      <w:pPr>
        <w:spacing w:line="240" w:lineRule="exact"/>
        <w:ind w:left="181"/>
        <w:rPr>
          <w:rFonts w:hAnsi="ＭＳ 明朝"/>
          <w:color w:val="000000" w:themeColor="text1"/>
          <w:sz w:val="16"/>
          <w:szCs w:val="16"/>
        </w:rPr>
      </w:pPr>
      <w:r w:rsidRPr="00E20F6F">
        <w:rPr>
          <w:rFonts w:hAnsi="ＭＳ 明朝"/>
          <w:color w:val="000000" w:themeColor="text1"/>
          <w:sz w:val="16"/>
          <w:szCs w:val="16"/>
        </w:rPr>
        <w:t>すべての児童が一律に学習する必要はありません。</w:t>
      </w:r>
    </w:p>
    <w:p w:rsidR="00E84508" w:rsidRPr="00E20F6F" w:rsidRDefault="00E84508" w:rsidP="00D971AD">
      <w:pPr>
        <w:rPr>
          <w:rFonts w:ascii="ＭＳ ゴシック" w:eastAsia="ＭＳ ゴシック" w:hAnsi="ＭＳ ゴシック"/>
          <w:color w:val="000000" w:themeColor="text1"/>
          <w:sz w:val="16"/>
        </w:rPr>
      </w:pPr>
      <w:r w:rsidRPr="00E20F6F">
        <w:rPr>
          <w:color w:val="000000" w:themeColor="text1"/>
        </w:rPr>
        <w:br w:type="page"/>
      </w:r>
      <w:r w:rsidRPr="00E20F6F">
        <w:rPr>
          <w:rFonts w:ascii="ＭＳ ゴシック" w:eastAsia="ＭＳ ゴシック" w:hAnsi="ＭＳ ゴシック" w:hint="eastAsia"/>
          <w:color w:val="000000" w:themeColor="text1"/>
          <w:sz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10</w:t>
            </w:r>
            <w:r w:rsidRPr="00E20F6F">
              <w:rPr>
                <w:rFonts w:hint="eastAsia"/>
                <w:color w:val="000000" w:themeColor="text1"/>
                <w:sz w:val="22"/>
                <w:szCs w:val="22"/>
              </w:rPr>
              <w:t xml:space="preserve">　面　積</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84041" w:rsidP="00584041">
            <w:pPr>
              <w:jc w:val="left"/>
              <w:rPr>
                <w:color w:val="000000" w:themeColor="text1"/>
                <w:sz w:val="16"/>
                <w:szCs w:val="16"/>
              </w:rPr>
            </w:pPr>
            <w:r w:rsidRPr="00E20F6F">
              <w:rPr>
                <w:rFonts w:hint="eastAsia"/>
                <w:color w:val="000000" w:themeColor="text1"/>
                <w:sz w:val="16"/>
                <w:szCs w:val="16"/>
              </w:rPr>
              <w:t>長方形や正方形の</w:t>
            </w:r>
            <w:r w:rsidR="00E84508" w:rsidRPr="00E20F6F">
              <w:rPr>
                <w:rFonts w:hint="eastAsia"/>
                <w:color w:val="000000" w:themeColor="text1"/>
                <w:sz w:val="16"/>
                <w:szCs w:val="16"/>
              </w:rPr>
              <w:t>面積</w:t>
            </w:r>
            <w:r w:rsidR="00A47422" w:rsidRPr="00E20F6F">
              <w:rPr>
                <w:rFonts w:hint="eastAsia"/>
                <w:color w:val="000000" w:themeColor="text1"/>
                <w:sz w:val="16"/>
                <w:szCs w:val="16"/>
              </w:rPr>
              <w:t>について，</w:t>
            </w:r>
            <w:r w:rsidRPr="00E20F6F">
              <w:rPr>
                <w:rFonts w:hint="eastAsia"/>
                <w:color w:val="000000" w:themeColor="text1"/>
                <w:sz w:val="16"/>
                <w:szCs w:val="16"/>
              </w:rPr>
              <w:t>その比べ方や表し方を理解し，求め方や公式を考えたり単位を適切に用いて表現したりすることを通して，面積の理解を深めるとともに生活や学習に活用しようとする態度を養う</w:t>
            </w:r>
            <w:r w:rsidR="00F55804">
              <w:rPr>
                <w:rFonts w:hint="eastAsia"/>
                <w:color w:val="000000" w:themeColor="text1"/>
                <w:sz w:val="16"/>
                <w:szCs w:val="16"/>
              </w:rPr>
              <w:t>。</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10</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r w:rsidRPr="00E20F6F">
              <w:rPr>
                <w:rFonts w:hint="eastAsia"/>
                <w:color w:val="000000" w:themeColor="text1"/>
                <w:sz w:val="16"/>
                <w:szCs w:val="16"/>
              </w:rPr>
              <w:t>10</w:t>
            </w:r>
            <w:r w:rsidRPr="00E20F6F">
              <w:rPr>
                <w:rFonts w:hint="eastAsia"/>
                <w:color w:val="000000" w:themeColor="text1"/>
                <w:sz w:val="16"/>
                <w:szCs w:val="16"/>
              </w:rPr>
              <w:t>月下旬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r w:rsidRPr="00E20F6F">
              <w:rPr>
                <w:rFonts w:hint="eastAsia"/>
                <w:color w:val="000000" w:themeColor="text1"/>
                <w:sz w:val="16"/>
                <w:szCs w:val="16"/>
              </w:rPr>
              <w:t>10</w:t>
            </w:r>
            <w:r w:rsidRPr="00E20F6F">
              <w:rPr>
                <w:rFonts w:hint="eastAsia"/>
                <w:color w:val="000000" w:themeColor="text1"/>
                <w:sz w:val="16"/>
                <w:szCs w:val="16"/>
              </w:rPr>
              <w:t>月下旬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DB2408" w:rsidRPr="00E20F6F" w:rsidRDefault="00DB24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DB24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DB2408" w:rsidRPr="00E20F6F" w:rsidRDefault="00DB24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B2408" w:rsidRPr="00E20F6F" w:rsidRDefault="00DB2408" w:rsidP="00DB2408">
            <w:pPr>
              <w:rPr>
                <w:color w:val="000000" w:themeColor="text1"/>
                <w:sz w:val="16"/>
                <w:szCs w:val="16"/>
              </w:rPr>
            </w:pPr>
            <w:r w:rsidRPr="00E20F6F">
              <w:rPr>
                <w:color w:val="000000" w:themeColor="text1"/>
                <w:sz w:val="16"/>
                <w:szCs w:val="16"/>
              </w:rPr>
              <w:t>面積の単位（平方セン</w:t>
            </w:r>
            <w:r w:rsidRPr="00E20F6F">
              <w:rPr>
                <w:rFonts w:hint="eastAsia"/>
                <w:color w:val="000000" w:themeColor="text1"/>
                <w:sz w:val="16"/>
                <w:szCs w:val="16"/>
              </w:rPr>
              <w:t>チメートル（</w:t>
            </w:r>
            <w:r w:rsidRPr="00E20F6F">
              <w:rPr>
                <w:color w:val="000000" w:themeColor="text1"/>
                <w:sz w:val="16"/>
                <w:szCs w:val="16"/>
              </w:rPr>
              <w:t>cm</w:t>
            </w:r>
            <w:r w:rsidRPr="00E20F6F">
              <w:rPr>
                <w:color w:val="000000" w:themeColor="text1"/>
                <w:sz w:val="16"/>
                <w:szCs w:val="16"/>
                <w:vertAlign w:val="superscript"/>
              </w:rPr>
              <w:t>2</w:t>
            </w:r>
            <w:r w:rsidRPr="00E20F6F">
              <w:rPr>
                <w:rFonts w:hint="eastAsia"/>
                <w:color w:val="000000" w:themeColor="text1"/>
                <w:sz w:val="16"/>
                <w:szCs w:val="16"/>
              </w:rPr>
              <w:t>），</w:t>
            </w:r>
            <w:r w:rsidRPr="00E20F6F">
              <w:rPr>
                <w:color w:val="000000" w:themeColor="text1"/>
                <w:sz w:val="16"/>
                <w:szCs w:val="16"/>
              </w:rPr>
              <w:t>平方メートル（</w:t>
            </w:r>
            <w:r w:rsidRPr="00E20F6F">
              <w:rPr>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w:t>
            </w:r>
            <w:r w:rsidRPr="00E20F6F">
              <w:rPr>
                <w:color w:val="000000" w:themeColor="text1"/>
                <w:sz w:val="16"/>
                <w:szCs w:val="16"/>
              </w:rPr>
              <w:t>平方キロメートル（</w:t>
            </w:r>
            <w:r w:rsidRPr="00E20F6F">
              <w:rPr>
                <w:color w:val="000000" w:themeColor="text1"/>
                <w:sz w:val="16"/>
                <w:szCs w:val="16"/>
              </w:rPr>
              <w:t>km</w:t>
            </w:r>
            <w:r w:rsidRPr="00E20F6F">
              <w:rPr>
                <w:color w:val="000000" w:themeColor="text1"/>
                <w:sz w:val="16"/>
                <w:szCs w:val="16"/>
                <w:vertAlign w:val="superscript"/>
              </w:rPr>
              <w:t>2</w:t>
            </w:r>
            <w:r w:rsidRPr="00E20F6F">
              <w:rPr>
                <w:rFonts w:hint="eastAsia"/>
                <w:color w:val="000000" w:themeColor="text1"/>
                <w:sz w:val="16"/>
                <w:szCs w:val="16"/>
              </w:rPr>
              <w:t>））</w:t>
            </w:r>
            <w:r w:rsidRPr="00E20F6F">
              <w:rPr>
                <w:color w:val="000000" w:themeColor="text1"/>
                <w:sz w:val="16"/>
                <w:szCs w:val="16"/>
              </w:rPr>
              <w:t xml:space="preserve"> </w:t>
            </w:r>
            <w:r w:rsidRPr="00E20F6F">
              <w:rPr>
                <w:rFonts w:hint="eastAsia"/>
                <w:color w:val="000000" w:themeColor="text1"/>
                <w:sz w:val="16"/>
                <w:szCs w:val="16"/>
              </w:rPr>
              <w:t>について</w:t>
            </w:r>
            <w:r w:rsidRPr="00E20F6F">
              <w:rPr>
                <w:color w:val="000000" w:themeColor="text1"/>
                <w:sz w:val="16"/>
                <w:szCs w:val="16"/>
              </w:rPr>
              <w:t>知っている。</w:t>
            </w:r>
          </w:p>
          <w:p w:rsidR="00E84508" w:rsidRPr="00E20F6F" w:rsidRDefault="00DB2408" w:rsidP="00DB2408">
            <w:pPr>
              <w:rPr>
                <w:color w:val="000000" w:themeColor="text1"/>
                <w:sz w:val="16"/>
                <w:szCs w:val="16"/>
              </w:rPr>
            </w:pPr>
            <w:r w:rsidRPr="00E20F6F">
              <w:rPr>
                <w:color w:val="000000" w:themeColor="text1"/>
                <w:sz w:val="16"/>
                <w:szCs w:val="16"/>
              </w:rPr>
              <w:t>正方形及び長方形の面積の計算による求め方について理解している。</w:t>
            </w:r>
          </w:p>
          <w:p w:rsidR="00E84508" w:rsidRPr="00E20F6F" w:rsidRDefault="00DB2408" w:rsidP="005A72AD">
            <w:pPr>
              <w:rPr>
                <w:color w:val="000000" w:themeColor="text1"/>
                <w:sz w:val="16"/>
                <w:szCs w:val="16"/>
              </w:rPr>
            </w:pPr>
            <w:r w:rsidRPr="00E20F6F">
              <w:rPr>
                <w:color w:val="000000" w:themeColor="text1"/>
                <w:sz w:val="16"/>
                <w:szCs w:val="16"/>
              </w:rPr>
              <w:t>面積の単位や図形を構成する要素</w:t>
            </w:r>
            <w:r w:rsidRPr="00E20F6F">
              <w:rPr>
                <w:rFonts w:hint="eastAsia"/>
                <w:color w:val="000000" w:themeColor="text1"/>
                <w:sz w:val="16"/>
                <w:szCs w:val="16"/>
              </w:rPr>
              <w:t>に</w:t>
            </w:r>
            <w:r w:rsidRPr="00E20F6F">
              <w:rPr>
                <w:color w:val="000000" w:themeColor="text1"/>
                <w:sz w:val="16"/>
                <w:szCs w:val="16"/>
              </w:rPr>
              <w:t>着目</w:t>
            </w:r>
            <w:r w:rsidRPr="00E20F6F">
              <w:rPr>
                <w:rFonts w:hint="eastAsia"/>
                <w:color w:val="000000" w:themeColor="text1"/>
                <w:sz w:val="16"/>
                <w:szCs w:val="16"/>
              </w:rPr>
              <w:t>し，</w:t>
            </w:r>
            <w:r w:rsidRPr="00E20F6F">
              <w:rPr>
                <w:color w:val="000000" w:themeColor="text1"/>
                <w:sz w:val="16"/>
                <w:szCs w:val="16"/>
              </w:rPr>
              <w:t>図形</w:t>
            </w:r>
            <w:r w:rsidRPr="00E20F6F">
              <w:rPr>
                <w:rFonts w:hint="eastAsia"/>
                <w:color w:val="000000" w:themeColor="text1"/>
                <w:sz w:val="16"/>
                <w:szCs w:val="16"/>
              </w:rPr>
              <w:t>の</w:t>
            </w:r>
            <w:r w:rsidRPr="00E20F6F">
              <w:rPr>
                <w:color w:val="000000" w:themeColor="text1"/>
                <w:sz w:val="16"/>
                <w:szCs w:val="16"/>
              </w:rPr>
              <w:t>面積</w:t>
            </w:r>
            <w:r w:rsidRPr="00E20F6F">
              <w:rPr>
                <w:rFonts w:hint="eastAsia"/>
                <w:color w:val="000000" w:themeColor="text1"/>
                <w:sz w:val="16"/>
                <w:szCs w:val="16"/>
              </w:rPr>
              <w:t>の</w:t>
            </w:r>
            <w:r w:rsidRPr="00E20F6F">
              <w:rPr>
                <w:color w:val="000000" w:themeColor="text1"/>
                <w:sz w:val="16"/>
                <w:szCs w:val="16"/>
              </w:rPr>
              <w:t>求</w:t>
            </w:r>
            <w:r w:rsidRPr="00E20F6F">
              <w:rPr>
                <w:rFonts w:hint="eastAsia"/>
                <w:color w:val="000000" w:themeColor="text1"/>
                <w:sz w:val="16"/>
                <w:szCs w:val="16"/>
              </w:rPr>
              <w:t>め</w:t>
            </w:r>
            <w:r w:rsidRPr="00E20F6F">
              <w:rPr>
                <w:color w:val="000000" w:themeColor="text1"/>
                <w:sz w:val="16"/>
                <w:szCs w:val="16"/>
              </w:rPr>
              <w:t>方を考えるとともに，</w:t>
            </w:r>
            <w:r w:rsidRPr="00E20F6F">
              <w:rPr>
                <w:color w:val="000000" w:themeColor="text1"/>
                <w:sz w:val="16"/>
                <w:szCs w:val="16"/>
              </w:rPr>
              <w:t xml:space="preserve"> </w:t>
            </w:r>
            <w:r w:rsidRPr="00E20F6F">
              <w:rPr>
                <w:color w:val="000000" w:themeColor="text1"/>
                <w:sz w:val="16"/>
                <w:szCs w:val="16"/>
              </w:rPr>
              <w:t>面積の単位とこれまでに学習した単位との関係を考察している。</w:t>
            </w:r>
          </w:p>
          <w:p w:rsidR="00E84508" w:rsidRPr="00E20F6F" w:rsidRDefault="00DB2408" w:rsidP="005A72AD">
            <w:pPr>
              <w:rPr>
                <w:color w:val="000000" w:themeColor="text1"/>
                <w:sz w:val="16"/>
                <w:szCs w:val="16"/>
              </w:rPr>
            </w:pPr>
            <w:r w:rsidRPr="00E20F6F">
              <w:rPr>
                <w:rFonts w:hint="eastAsia"/>
                <w:color w:val="000000" w:themeColor="text1"/>
                <w:sz w:val="16"/>
                <w:szCs w:val="16"/>
              </w:rPr>
              <w:t>図形の面積を表すことに関心をもち，長方形や正方形の求積公式を利用して，身のまわりにあるものの面積を求めようとする。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229D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B33366">
        <w:trPr>
          <w:cantSplit/>
          <w:trHeight w:val="200"/>
        </w:trPr>
        <w:tc>
          <w:tcPr>
            <w:tcW w:w="1700" w:type="dxa"/>
            <w:gridSpan w:val="3"/>
            <w:tcBorders>
              <w:bottom w:val="dashed" w:sz="4" w:space="0" w:color="auto"/>
            </w:tcBorders>
          </w:tcPr>
          <w:p w:rsidR="007229D1" w:rsidRPr="00E20F6F" w:rsidRDefault="007229D1" w:rsidP="00B33366">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229D1" w:rsidRPr="00E20F6F" w:rsidRDefault="007229D1" w:rsidP="00B33366">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229D1" w:rsidRPr="00E20F6F" w:rsidRDefault="007229D1" w:rsidP="00B33366">
            <w:pPr>
              <w:jc w:val="center"/>
              <w:rPr>
                <w:color w:val="000000" w:themeColor="text1"/>
                <w:sz w:val="16"/>
                <w:szCs w:val="16"/>
              </w:rPr>
            </w:pPr>
            <w:r w:rsidRPr="00E20F6F">
              <w:rPr>
                <w:rFonts w:hint="eastAsia"/>
                <w:color w:val="000000" w:themeColor="text1"/>
                <w:sz w:val="16"/>
                <w:szCs w:val="16"/>
              </w:rPr>
              <w:t>120</w:t>
            </w:r>
          </w:p>
        </w:tc>
        <w:tc>
          <w:tcPr>
            <w:tcW w:w="2665" w:type="dxa"/>
            <w:tcBorders>
              <w:bottom w:val="dashed" w:sz="4" w:space="0" w:color="auto"/>
            </w:tcBorders>
          </w:tcPr>
          <w:p w:rsidR="007229D1" w:rsidRPr="00E20F6F" w:rsidRDefault="007229D1" w:rsidP="00B33366">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7229D1" w:rsidRPr="00E20F6F" w:rsidRDefault="007229D1" w:rsidP="007229D1">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年「大きさくらべ」</w:t>
            </w:r>
          </w:p>
          <w:p w:rsidR="007229D1" w:rsidRPr="00E20F6F" w:rsidRDefault="007229D1" w:rsidP="007229D1">
            <w:pPr>
              <w:jc w:val="left"/>
              <w:rPr>
                <w:color w:val="000000" w:themeColor="text1"/>
                <w:sz w:val="19"/>
                <w:szCs w:val="19"/>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年「長さ」</w:t>
            </w:r>
          </w:p>
        </w:tc>
        <w:tc>
          <w:tcPr>
            <w:tcW w:w="2666" w:type="dxa"/>
            <w:tcBorders>
              <w:bottom w:val="dashed" w:sz="4" w:space="0" w:color="auto"/>
            </w:tcBorders>
            <w:vAlign w:val="center"/>
          </w:tcPr>
          <w:p w:rsidR="007229D1" w:rsidRPr="00E20F6F" w:rsidRDefault="007229D1" w:rsidP="007229D1">
            <w:pPr>
              <w:jc w:val="left"/>
              <w:rPr>
                <w:color w:val="000000" w:themeColor="text1"/>
                <w:sz w:val="16"/>
                <w:szCs w:val="16"/>
              </w:rPr>
            </w:pPr>
          </w:p>
        </w:tc>
      </w:tr>
      <w:tr w:rsidR="00E20F6F" w:rsidRPr="00E20F6F" w:rsidTr="00525878">
        <w:trPr>
          <w:cantSplit/>
          <w:trHeight w:val="227"/>
        </w:trPr>
        <w:tc>
          <w:tcPr>
            <w:tcW w:w="1700" w:type="dxa"/>
            <w:gridSpan w:val="3"/>
            <w:tcBorders>
              <w:top w:val="dashed" w:sz="4" w:space="0" w:color="auto"/>
              <w:bottom w:val="dashed" w:sz="4" w:space="0" w:color="auto"/>
            </w:tcBorders>
          </w:tcPr>
          <w:p w:rsidR="00880CC9" w:rsidRPr="00E20F6F" w:rsidRDefault="00880CC9" w:rsidP="005A72AD">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880CC9" w:rsidRPr="00E20F6F" w:rsidRDefault="00880CC9" w:rsidP="005A72AD">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880CC9" w:rsidRPr="00E20F6F" w:rsidRDefault="00880CC9" w:rsidP="005A72AD">
            <w:pPr>
              <w:jc w:val="center"/>
              <w:rPr>
                <w:color w:val="000000" w:themeColor="text1"/>
                <w:sz w:val="16"/>
                <w:szCs w:val="16"/>
              </w:rPr>
            </w:pPr>
            <w:r w:rsidRPr="00E20F6F">
              <w:rPr>
                <w:rFonts w:hint="eastAsia"/>
                <w:color w:val="000000" w:themeColor="text1"/>
                <w:sz w:val="16"/>
                <w:szCs w:val="16"/>
              </w:rPr>
              <w:t>2</w:t>
            </w:r>
          </w:p>
        </w:tc>
        <w:tc>
          <w:tcPr>
            <w:tcW w:w="2665" w:type="dxa"/>
            <w:vMerge w:val="restart"/>
            <w:tcBorders>
              <w:top w:val="dashed" w:sz="4" w:space="0" w:color="auto"/>
            </w:tcBorders>
          </w:tcPr>
          <w:p w:rsidR="00880CC9" w:rsidRPr="00E20F6F" w:rsidRDefault="00880CC9" w:rsidP="00331807">
            <w:pPr>
              <w:ind w:left="160" w:hangingChars="100" w:hanging="160"/>
              <w:jc w:val="left"/>
              <w:rPr>
                <w:color w:val="000000" w:themeColor="text1"/>
                <w:sz w:val="16"/>
                <w:szCs w:val="16"/>
              </w:rPr>
            </w:pPr>
            <w:r w:rsidRPr="00E20F6F">
              <w:rPr>
                <w:rFonts w:hint="eastAsia"/>
                <w:color w:val="000000" w:themeColor="text1"/>
                <w:sz w:val="16"/>
                <w:szCs w:val="16"/>
              </w:rPr>
              <w:t>○花壇の広さ比べを通して</w:t>
            </w:r>
            <w:r w:rsidR="00331807" w:rsidRPr="00E20F6F">
              <w:rPr>
                <w:rFonts w:hint="eastAsia"/>
                <w:color w:val="000000" w:themeColor="text1"/>
                <w:sz w:val="16"/>
                <w:szCs w:val="16"/>
              </w:rPr>
              <w:t>，面積の表し方や求め方について調べていくという単元の課題をつかむ</w:t>
            </w:r>
            <w:r w:rsidRPr="00E20F6F">
              <w:rPr>
                <w:rFonts w:hint="eastAsia"/>
                <w:color w:val="000000" w:themeColor="text1"/>
                <w:sz w:val="16"/>
                <w:szCs w:val="16"/>
              </w:rPr>
              <w:t>。</w:t>
            </w:r>
          </w:p>
        </w:tc>
        <w:tc>
          <w:tcPr>
            <w:tcW w:w="2665" w:type="dxa"/>
            <w:vMerge w:val="restart"/>
            <w:tcBorders>
              <w:top w:val="dashed" w:sz="4" w:space="0" w:color="auto"/>
            </w:tcBorders>
          </w:tcPr>
          <w:p w:rsidR="00880CC9" w:rsidRPr="00E20F6F" w:rsidRDefault="00880CC9" w:rsidP="005275D7">
            <w:pPr>
              <w:ind w:left="156" w:hanging="156"/>
              <w:jc w:val="left"/>
              <w:rPr>
                <w:color w:val="000000" w:themeColor="text1"/>
                <w:sz w:val="16"/>
                <w:szCs w:val="16"/>
              </w:rPr>
            </w:pPr>
            <w:r w:rsidRPr="00E20F6F">
              <w:rPr>
                <w:color w:val="000000" w:themeColor="text1"/>
                <w:sz w:val="16"/>
                <w:szCs w:val="16"/>
              </w:rPr>
              <w:t>・花壇の広さ比べによる面積</w:t>
            </w:r>
            <w:r w:rsidRPr="00E20F6F">
              <w:rPr>
                <w:rFonts w:hint="eastAsia"/>
                <w:color w:val="000000" w:themeColor="text1"/>
                <w:sz w:val="16"/>
                <w:szCs w:val="16"/>
              </w:rPr>
              <w:t>の求め方や表し方の</w:t>
            </w:r>
            <w:r w:rsidRPr="00E20F6F">
              <w:rPr>
                <w:color w:val="000000" w:themeColor="text1"/>
                <w:sz w:val="16"/>
                <w:szCs w:val="16"/>
              </w:rPr>
              <w:t>動機づけ</w:t>
            </w:r>
          </w:p>
          <w:p w:rsidR="00880CC9" w:rsidRPr="00E20F6F" w:rsidRDefault="00880CC9" w:rsidP="005F18B9">
            <w:pPr>
              <w:ind w:left="1920" w:hangingChars="1200" w:hanging="1920"/>
              <w:jc w:val="left"/>
              <w:rPr>
                <w:color w:val="000000" w:themeColor="text1"/>
                <w:sz w:val="16"/>
                <w:szCs w:val="16"/>
              </w:rPr>
            </w:pPr>
            <w:r w:rsidRPr="00E20F6F">
              <w:rPr>
                <w:rFonts w:hint="eastAsia"/>
                <w:color w:val="000000" w:themeColor="text1"/>
                <w:sz w:val="16"/>
                <w:szCs w:val="16"/>
              </w:rPr>
              <w:t>・面積の直接比較，任意単位の測定</w:t>
            </w:r>
            <w:r w:rsidRPr="00E20F6F">
              <w:rPr>
                <w:rFonts w:ascii="ＭＳ 明朝" w:hAnsi="ＭＳ 明朝" w:cs="ＭＳ 明朝" w:hint="eastAsia"/>
                <w:color w:val="000000" w:themeColor="text1"/>
                <w:sz w:val="16"/>
                <w:szCs w:val="16"/>
              </w:rPr>
              <w:t>《面積》</w:t>
            </w:r>
          </w:p>
        </w:tc>
        <w:tc>
          <w:tcPr>
            <w:tcW w:w="2666" w:type="dxa"/>
            <w:vMerge w:val="restart"/>
            <w:tcBorders>
              <w:top w:val="dashed" w:sz="4" w:space="0" w:color="auto"/>
            </w:tcBorders>
          </w:tcPr>
          <w:p w:rsidR="00880CC9" w:rsidRPr="00E20F6F" w:rsidRDefault="00880CC9" w:rsidP="00331807">
            <w:pPr>
              <w:ind w:left="160" w:hangingChars="100" w:hanging="160"/>
              <w:jc w:val="left"/>
              <w:rPr>
                <w:color w:val="000000" w:themeColor="text1"/>
                <w:sz w:val="16"/>
                <w:szCs w:val="16"/>
              </w:rPr>
            </w:pPr>
            <w:r w:rsidRPr="00E20F6F">
              <w:rPr>
                <w:color w:val="000000" w:themeColor="text1"/>
                <w:sz w:val="16"/>
                <w:szCs w:val="16"/>
              </w:rPr>
              <w:t>(</w:t>
            </w:r>
            <w:r w:rsidR="00331807" w:rsidRPr="00E20F6F">
              <w:rPr>
                <w:rFonts w:hint="eastAsia"/>
                <w:color w:val="000000" w:themeColor="text1"/>
                <w:sz w:val="16"/>
                <w:szCs w:val="16"/>
              </w:rPr>
              <w:t>態度</w:t>
            </w:r>
            <w:r w:rsidRPr="00E20F6F">
              <w:rPr>
                <w:color w:val="000000" w:themeColor="text1"/>
                <w:sz w:val="16"/>
                <w:szCs w:val="16"/>
              </w:rPr>
              <w:t>)</w:t>
            </w:r>
            <w:r w:rsidR="00331807" w:rsidRPr="00E20F6F">
              <w:rPr>
                <w:rFonts w:hint="eastAsia"/>
                <w:color w:val="000000" w:themeColor="text1"/>
                <w:sz w:val="16"/>
                <w:szCs w:val="16"/>
              </w:rPr>
              <w:t>重ねたりますの数を数えたりして，</w:t>
            </w:r>
            <w:r w:rsidRPr="00E20F6F">
              <w:rPr>
                <w:color w:val="000000" w:themeColor="text1"/>
                <w:sz w:val="16"/>
                <w:szCs w:val="16"/>
              </w:rPr>
              <w:t>広</w:t>
            </w:r>
            <w:r w:rsidR="00331807" w:rsidRPr="00E20F6F">
              <w:rPr>
                <w:color w:val="000000" w:themeColor="text1"/>
                <w:sz w:val="16"/>
                <w:szCs w:val="16"/>
              </w:rPr>
              <w:t>さの比べ方を</w:t>
            </w:r>
            <w:r w:rsidR="00331807" w:rsidRPr="00E20F6F">
              <w:rPr>
                <w:rFonts w:hint="eastAsia"/>
                <w:color w:val="000000" w:themeColor="text1"/>
                <w:sz w:val="16"/>
                <w:szCs w:val="16"/>
              </w:rPr>
              <w:t>考えようとしている。《観察・発言》</w:t>
            </w:r>
          </w:p>
          <w:p w:rsidR="00880CC9" w:rsidRPr="00E20F6F" w:rsidRDefault="00880CC9" w:rsidP="005275D7">
            <w:pPr>
              <w:ind w:left="134" w:hanging="134"/>
              <w:jc w:val="left"/>
              <w:rPr>
                <w:color w:val="000000" w:themeColor="text1"/>
                <w:sz w:val="16"/>
                <w:szCs w:val="16"/>
              </w:rPr>
            </w:pPr>
            <w:r w:rsidRPr="00E20F6F">
              <w:rPr>
                <w:color w:val="000000" w:themeColor="text1"/>
                <w:sz w:val="16"/>
                <w:szCs w:val="16"/>
              </w:rPr>
              <w:t>(</w:t>
            </w:r>
            <w:r w:rsidR="00331807" w:rsidRPr="00E20F6F">
              <w:rPr>
                <w:rFonts w:hint="eastAsia"/>
                <w:color w:val="000000" w:themeColor="text1"/>
                <w:sz w:val="16"/>
                <w:szCs w:val="16"/>
              </w:rPr>
              <w:t>思判表</w:t>
            </w:r>
            <w:r w:rsidRPr="00E20F6F">
              <w:rPr>
                <w:color w:val="000000" w:themeColor="text1"/>
                <w:sz w:val="16"/>
                <w:szCs w:val="16"/>
              </w:rPr>
              <w:t>)</w:t>
            </w:r>
            <w:r w:rsidR="00331807" w:rsidRPr="00E20F6F">
              <w:rPr>
                <w:rFonts w:hint="eastAsia"/>
                <w:color w:val="000000" w:themeColor="text1"/>
                <w:sz w:val="16"/>
                <w:szCs w:val="16"/>
              </w:rPr>
              <w:t>面積について知り，それを数値化できることに気づいている</w:t>
            </w:r>
            <w:r w:rsidRPr="00E20F6F">
              <w:rPr>
                <w:color w:val="000000" w:themeColor="text1"/>
                <w:sz w:val="16"/>
                <w:szCs w:val="16"/>
              </w:rPr>
              <w:t>。</w:t>
            </w:r>
            <w:r w:rsidR="00331807" w:rsidRPr="00E20F6F">
              <w:rPr>
                <w:rFonts w:hint="eastAsia"/>
                <w:color w:val="000000" w:themeColor="text1"/>
                <w:sz w:val="16"/>
                <w:szCs w:val="16"/>
              </w:rPr>
              <w:t>《観察・発言》</w:t>
            </w:r>
          </w:p>
        </w:tc>
      </w:tr>
      <w:tr w:rsidR="00E20F6F" w:rsidRPr="00E20F6F" w:rsidTr="00525878">
        <w:trPr>
          <w:cantSplit/>
          <w:trHeight w:val="227"/>
        </w:trPr>
        <w:tc>
          <w:tcPr>
            <w:tcW w:w="1700" w:type="dxa"/>
            <w:gridSpan w:val="3"/>
            <w:vMerge w:val="restart"/>
            <w:tcBorders>
              <w:top w:val="dashed" w:sz="4" w:space="0" w:color="auto"/>
            </w:tcBorders>
          </w:tcPr>
          <w:p w:rsidR="00880CC9" w:rsidRPr="00E20F6F" w:rsidRDefault="00880CC9" w:rsidP="005A72AD">
            <w:pPr>
              <w:ind w:left="164" w:hanging="164"/>
              <w:rPr>
                <w:color w:val="000000" w:themeColor="text1"/>
                <w:sz w:val="16"/>
                <w:szCs w:val="16"/>
              </w:rPr>
            </w:pPr>
            <w:r w:rsidRPr="00E20F6F">
              <w:rPr>
                <w:rFonts w:hint="eastAsia"/>
                <w:color w:val="000000" w:themeColor="text1"/>
                <w:sz w:val="16"/>
                <w:szCs w:val="16"/>
              </w:rPr>
              <w:t>①面積</w:t>
            </w:r>
          </w:p>
        </w:tc>
        <w:tc>
          <w:tcPr>
            <w:tcW w:w="257" w:type="dxa"/>
            <w:vMerge/>
            <w:tcBorders>
              <w:bottom w:val="dashed" w:sz="4" w:space="0" w:color="auto"/>
            </w:tcBorders>
          </w:tcPr>
          <w:p w:rsidR="00880CC9" w:rsidRPr="00E20F6F" w:rsidRDefault="00880CC9" w:rsidP="005A72AD">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80CC9" w:rsidRPr="00E20F6F" w:rsidRDefault="00880CC9" w:rsidP="005A72AD">
            <w:pPr>
              <w:jc w:val="center"/>
              <w:rPr>
                <w:color w:val="000000" w:themeColor="text1"/>
                <w:sz w:val="16"/>
                <w:szCs w:val="16"/>
              </w:rPr>
            </w:pPr>
            <w:r w:rsidRPr="00E20F6F">
              <w:rPr>
                <w:rFonts w:hint="eastAsia"/>
                <w:color w:val="000000" w:themeColor="text1"/>
                <w:sz w:val="16"/>
                <w:szCs w:val="16"/>
              </w:rPr>
              <w:t>3</w:t>
            </w:r>
          </w:p>
        </w:tc>
        <w:tc>
          <w:tcPr>
            <w:tcW w:w="2665" w:type="dxa"/>
            <w:vMerge/>
            <w:tcBorders>
              <w:bottom w:val="dashed" w:sz="4" w:space="0" w:color="auto"/>
            </w:tcBorders>
          </w:tcPr>
          <w:p w:rsidR="00880CC9" w:rsidRPr="00E20F6F" w:rsidRDefault="00880CC9" w:rsidP="005275D7">
            <w:pPr>
              <w:ind w:left="156" w:hanging="156"/>
              <w:jc w:val="left"/>
              <w:rPr>
                <w:color w:val="000000" w:themeColor="text1"/>
                <w:sz w:val="16"/>
                <w:szCs w:val="16"/>
              </w:rPr>
            </w:pPr>
          </w:p>
        </w:tc>
        <w:tc>
          <w:tcPr>
            <w:tcW w:w="2665" w:type="dxa"/>
            <w:vMerge/>
            <w:tcBorders>
              <w:bottom w:val="dashed" w:sz="4" w:space="0" w:color="auto"/>
            </w:tcBorders>
          </w:tcPr>
          <w:p w:rsidR="00880CC9" w:rsidRPr="00E20F6F" w:rsidRDefault="00880CC9" w:rsidP="005275D7">
            <w:pPr>
              <w:ind w:left="156" w:hanging="156"/>
              <w:jc w:val="left"/>
              <w:rPr>
                <w:color w:val="000000" w:themeColor="text1"/>
                <w:sz w:val="16"/>
                <w:szCs w:val="16"/>
              </w:rPr>
            </w:pPr>
          </w:p>
        </w:tc>
        <w:tc>
          <w:tcPr>
            <w:tcW w:w="2666" w:type="dxa"/>
            <w:vMerge/>
            <w:tcBorders>
              <w:bottom w:val="dashed" w:sz="4" w:space="0" w:color="auto"/>
            </w:tcBorders>
          </w:tcPr>
          <w:p w:rsidR="00880CC9" w:rsidRPr="00E20F6F" w:rsidRDefault="00880CC9" w:rsidP="005275D7">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E84508" w:rsidRPr="00E20F6F" w:rsidRDefault="00E84508" w:rsidP="005A72AD">
            <w:pPr>
              <w:ind w:left="164" w:hanging="164"/>
              <w:rPr>
                <w:color w:val="000000" w:themeColor="text1"/>
                <w:sz w:val="16"/>
                <w:szCs w:val="16"/>
              </w:rPr>
            </w:pPr>
          </w:p>
        </w:tc>
        <w:tc>
          <w:tcPr>
            <w:tcW w:w="257" w:type="dxa"/>
            <w:tcBorders>
              <w:top w:val="dashed" w:sz="4" w:space="0" w:color="auto"/>
              <w:bottom w:val="dashed" w:sz="4" w:space="0" w:color="auto"/>
            </w:tcBorders>
          </w:tcPr>
          <w:p w:rsidR="00E84508" w:rsidRPr="00E20F6F" w:rsidRDefault="00E84508" w:rsidP="005A72AD">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4</w:t>
            </w:r>
            <w:r w:rsidRPr="00E20F6F">
              <w:rPr>
                <w:rFonts w:hint="eastAsia"/>
                <w:color w:val="000000" w:themeColor="text1"/>
                <w:sz w:val="16"/>
                <w:szCs w:val="16"/>
              </w:rPr>
              <w:t>～</w:t>
            </w:r>
            <w:r w:rsidRPr="00E20F6F">
              <w:rPr>
                <w:rFonts w:hint="eastAsia"/>
                <w:color w:val="000000" w:themeColor="text1"/>
                <w:sz w:val="16"/>
                <w:szCs w:val="16"/>
              </w:rPr>
              <w:t>5</w:t>
            </w:r>
          </w:p>
        </w:tc>
        <w:tc>
          <w:tcPr>
            <w:tcW w:w="2665" w:type="dxa"/>
            <w:tcBorders>
              <w:top w:val="dashed" w:sz="4" w:space="0" w:color="auto"/>
              <w:bottom w:val="dashed" w:sz="4" w:space="0" w:color="auto"/>
            </w:tcBorders>
          </w:tcPr>
          <w:p w:rsidR="00331807" w:rsidRPr="00E20F6F" w:rsidRDefault="00331807" w:rsidP="005275D7">
            <w:pPr>
              <w:ind w:left="156" w:hanging="156"/>
              <w:jc w:val="left"/>
              <w:rPr>
                <w:color w:val="000000" w:themeColor="text1"/>
                <w:sz w:val="16"/>
                <w:szCs w:val="16"/>
              </w:rPr>
            </w:pPr>
            <w:r w:rsidRPr="00E20F6F">
              <w:rPr>
                <w:rFonts w:hint="eastAsia"/>
                <w:color w:val="000000" w:themeColor="text1"/>
                <w:sz w:val="16"/>
                <w:szCs w:val="16"/>
              </w:rPr>
              <w:t>○面積の単位</w:t>
            </w:r>
            <w:r w:rsidRPr="00E20F6F">
              <w:rPr>
                <w:rFonts w:hint="eastAsia"/>
                <w:color w:val="000000" w:themeColor="text1"/>
                <w:sz w:val="16"/>
                <w:szCs w:val="16"/>
              </w:rPr>
              <w:t>cm</w:t>
            </w:r>
            <w:r w:rsidRPr="00E20F6F">
              <w:rPr>
                <w:color w:val="000000" w:themeColor="text1"/>
                <w:sz w:val="16"/>
                <w:szCs w:val="16"/>
                <w:vertAlign w:val="superscript"/>
              </w:rPr>
              <w:t>2</w:t>
            </w:r>
            <w:r w:rsidRPr="00E20F6F">
              <w:rPr>
                <w:rFonts w:hint="eastAsia"/>
                <w:color w:val="000000" w:themeColor="text1"/>
                <w:sz w:val="16"/>
                <w:szCs w:val="16"/>
              </w:rPr>
              <w:t>について知り，</w:t>
            </w:r>
            <w:r w:rsidRPr="00E20F6F">
              <w:rPr>
                <w:rFonts w:hint="eastAsia"/>
                <w:color w:val="000000" w:themeColor="text1"/>
                <w:sz w:val="16"/>
                <w:szCs w:val="16"/>
              </w:rPr>
              <w:t>cm</w:t>
            </w:r>
            <w:r w:rsidRPr="00E20F6F">
              <w:rPr>
                <w:color w:val="000000" w:themeColor="text1"/>
                <w:sz w:val="16"/>
                <w:szCs w:val="16"/>
                <w:vertAlign w:val="superscript"/>
              </w:rPr>
              <w:t>2</w:t>
            </w:r>
            <w:r w:rsidRPr="00E20F6F">
              <w:rPr>
                <w:rFonts w:hint="eastAsia"/>
                <w:color w:val="000000" w:themeColor="text1"/>
                <w:sz w:val="16"/>
                <w:szCs w:val="16"/>
              </w:rPr>
              <w:t>を使って面積を表すことができる。</w:t>
            </w:r>
          </w:p>
          <w:p w:rsidR="002A7CF1" w:rsidRPr="00E20F6F" w:rsidRDefault="002A7CF1" w:rsidP="005275D7">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1cm</w:t>
            </w:r>
            <w:r w:rsidRPr="00E20F6F">
              <w:rPr>
                <w:rFonts w:hint="eastAsia"/>
                <w:color w:val="000000" w:themeColor="text1"/>
                <w:sz w:val="16"/>
                <w:szCs w:val="16"/>
                <w:vertAlign w:val="superscript"/>
              </w:rPr>
              <w:t>2</w:t>
            </w:r>
            <w:r w:rsidRPr="00E20F6F">
              <w:rPr>
                <w:rFonts w:hint="eastAsia"/>
                <w:color w:val="000000" w:themeColor="text1"/>
                <w:sz w:val="16"/>
                <w:szCs w:val="16"/>
              </w:rPr>
              <w:t>を単位にして，いろいろな形の面積を求めたり，</w:t>
            </w:r>
            <w:r w:rsidRPr="00E20F6F">
              <w:rPr>
                <w:rFonts w:hint="eastAsia"/>
                <w:color w:val="000000" w:themeColor="text1"/>
                <w:sz w:val="16"/>
                <w:szCs w:val="16"/>
              </w:rPr>
              <w:t>4cm</w:t>
            </w:r>
            <w:r w:rsidRPr="00E20F6F">
              <w:rPr>
                <w:rFonts w:hint="eastAsia"/>
                <w:color w:val="000000" w:themeColor="text1"/>
                <w:sz w:val="16"/>
                <w:szCs w:val="16"/>
                <w:vertAlign w:val="superscript"/>
              </w:rPr>
              <w:t>2</w:t>
            </w:r>
            <w:r w:rsidRPr="00E20F6F">
              <w:rPr>
                <w:rFonts w:hint="eastAsia"/>
                <w:color w:val="000000" w:themeColor="text1"/>
                <w:sz w:val="16"/>
                <w:szCs w:val="16"/>
              </w:rPr>
              <w:t>の面積を方眼紙上でつくったりする。</w:t>
            </w:r>
          </w:p>
        </w:tc>
        <w:tc>
          <w:tcPr>
            <w:tcW w:w="2665" w:type="dxa"/>
            <w:tcBorders>
              <w:top w:val="dashed" w:sz="4" w:space="0" w:color="auto"/>
              <w:bottom w:val="dashed" w:sz="4" w:space="0" w:color="auto"/>
            </w:tcBorders>
          </w:tcPr>
          <w:p w:rsidR="00DB2408" w:rsidRPr="00E20F6F" w:rsidRDefault="005F18B9" w:rsidP="005275D7">
            <w:pPr>
              <w:ind w:left="156" w:hanging="156"/>
              <w:jc w:val="left"/>
              <w:rPr>
                <w:color w:val="000000" w:themeColor="text1"/>
                <w:sz w:val="16"/>
                <w:szCs w:val="16"/>
              </w:rPr>
            </w:pPr>
            <w:r w:rsidRPr="00E20F6F">
              <w:rPr>
                <w:rFonts w:hint="eastAsia"/>
                <w:color w:val="000000" w:themeColor="text1"/>
                <w:sz w:val="16"/>
                <w:szCs w:val="16"/>
              </w:rPr>
              <w:t>・面積の単位</w:t>
            </w:r>
            <w:r w:rsidRPr="00E20F6F">
              <w:rPr>
                <w:rFonts w:hint="eastAsia"/>
                <w:color w:val="000000" w:themeColor="text1"/>
                <w:sz w:val="16"/>
                <w:szCs w:val="16"/>
              </w:rPr>
              <w:t>cm</w:t>
            </w:r>
            <w:r w:rsidRPr="00E20F6F">
              <w:rPr>
                <w:rFonts w:hint="eastAsia"/>
                <w:color w:val="000000" w:themeColor="text1"/>
                <w:sz w:val="16"/>
                <w:szCs w:val="16"/>
                <w:vertAlign w:val="superscript"/>
              </w:rPr>
              <w:t>2</w:t>
            </w:r>
            <w:r w:rsidRPr="00E20F6F">
              <w:rPr>
                <w:rFonts w:hint="eastAsia"/>
                <w:color w:val="000000" w:themeColor="text1"/>
                <w:sz w:val="16"/>
                <w:szCs w:val="16"/>
              </w:rPr>
              <w:t>を使った面積の表し方，</w:t>
            </w:r>
            <w:r w:rsidR="00DB2408" w:rsidRPr="00E20F6F">
              <w:rPr>
                <w:rFonts w:hint="eastAsia"/>
                <w:color w:val="000000" w:themeColor="text1"/>
                <w:sz w:val="16"/>
                <w:szCs w:val="16"/>
              </w:rPr>
              <w:t>1</w:t>
            </w:r>
            <w:r w:rsidR="00DB2408" w:rsidRPr="00E20F6F">
              <w:rPr>
                <w:color w:val="000000" w:themeColor="text1"/>
                <w:sz w:val="16"/>
                <w:szCs w:val="16"/>
              </w:rPr>
              <w:t>cm</w:t>
            </w:r>
            <w:r w:rsidR="00DB2408" w:rsidRPr="00E20F6F">
              <w:rPr>
                <w:color w:val="000000" w:themeColor="text1"/>
                <w:sz w:val="16"/>
                <w:szCs w:val="16"/>
                <w:vertAlign w:val="superscript"/>
              </w:rPr>
              <w:t>2</w:t>
            </w:r>
            <w:r w:rsidRPr="00E20F6F">
              <w:rPr>
                <w:rFonts w:hint="eastAsia"/>
                <w:color w:val="000000" w:themeColor="text1"/>
                <w:sz w:val="16"/>
                <w:szCs w:val="16"/>
              </w:rPr>
              <w:t>の大きさ</w:t>
            </w:r>
          </w:p>
          <w:p w:rsidR="00E84508" w:rsidRPr="00E20F6F" w:rsidRDefault="00DB2408" w:rsidP="005F18B9">
            <w:pPr>
              <w:ind w:left="156" w:firstLineChars="100" w:firstLine="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cm</w:t>
            </w:r>
            <w:r w:rsidRPr="00E20F6F">
              <w:rPr>
                <w:rFonts w:hint="eastAsia"/>
                <w:color w:val="000000" w:themeColor="text1"/>
                <w:sz w:val="16"/>
                <w:szCs w:val="16"/>
                <w:vertAlign w:val="superscript"/>
              </w:rPr>
              <w:t>2</w:t>
            </w:r>
            <w:r w:rsidRPr="00E20F6F">
              <w:rPr>
                <w:rFonts w:hint="eastAsia"/>
                <w:color w:val="000000" w:themeColor="text1"/>
                <w:sz w:val="16"/>
                <w:szCs w:val="16"/>
              </w:rPr>
              <w:t>，平方センチメートル》</w:t>
            </w:r>
          </w:p>
        </w:tc>
        <w:tc>
          <w:tcPr>
            <w:tcW w:w="2666" w:type="dxa"/>
            <w:tcBorders>
              <w:top w:val="dashed" w:sz="4" w:space="0" w:color="auto"/>
              <w:bottom w:val="dashed" w:sz="4" w:space="0" w:color="auto"/>
            </w:tcBorders>
          </w:tcPr>
          <w:p w:rsidR="00331807" w:rsidRPr="00E20F6F" w:rsidRDefault="00331807" w:rsidP="00331807">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長さの表し方をもとに，単位</w:t>
            </w:r>
            <w:r w:rsidR="00FD6136">
              <w:rPr>
                <w:rFonts w:hint="eastAsia"/>
                <w:color w:val="000000" w:themeColor="text1"/>
                <w:sz w:val="16"/>
                <w:szCs w:val="16"/>
              </w:rPr>
              <w:t>正方形</w:t>
            </w:r>
            <w:r w:rsidRPr="00E20F6F">
              <w:rPr>
                <w:rFonts w:hint="eastAsia"/>
                <w:color w:val="000000" w:themeColor="text1"/>
                <w:sz w:val="16"/>
                <w:szCs w:val="16"/>
              </w:rPr>
              <w:t>を使って面積の表し方を考えようとしている。《発言・観察》</w:t>
            </w:r>
          </w:p>
          <w:p w:rsidR="005275D7" w:rsidRPr="00E20F6F" w:rsidRDefault="00331807" w:rsidP="00331807">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面積の単位</w:t>
            </w:r>
            <w:r w:rsidRPr="00E20F6F">
              <w:rPr>
                <w:rFonts w:hint="eastAsia"/>
                <w:color w:val="000000" w:themeColor="text1"/>
                <w:sz w:val="16"/>
                <w:szCs w:val="16"/>
              </w:rPr>
              <w:t>cm</w:t>
            </w:r>
            <w:r w:rsidRPr="00E20F6F">
              <w:rPr>
                <w:color w:val="000000" w:themeColor="text1"/>
                <w:sz w:val="16"/>
                <w:szCs w:val="16"/>
                <w:vertAlign w:val="superscript"/>
              </w:rPr>
              <w:t>2</w:t>
            </w:r>
            <w:r w:rsidRPr="00E20F6F">
              <w:rPr>
                <w:rFonts w:hint="eastAsia"/>
                <w:color w:val="000000" w:themeColor="text1"/>
                <w:sz w:val="16"/>
                <w:szCs w:val="16"/>
              </w:rPr>
              <w:t>の意味を理解し，それを使って面積を表すことができる。《発言・ノート》</w:t>
            </w:r>
          </w:p>
        </w:tc>
      </w:tr>
      <w:tr w:rsidR="00E20F6F" w:rsidRPr="00E20F6F" w:rsidTr="005A72AD">
        <w:trPr>
          <w:cantSplit/>
          <w:trHeight w:val="227"/>
        </w:trPr>
        <w:tc>
          <w:tcPr>
            <w:tcW w:w="1700" w:type="dxa"/>
            <w:gridSpan w:val="3"/>
            <w:vMerge/>
            <w:tcBorders>
              <w:bottom w:val="dashed" w:sz="4" w:space="0" w:color="auto"/>
            </w:tcBorders>
          </w:tcPr>
          <w:p w:rsidR="00331807" w:rsidRPr="00E20F6F" w:rsidRDefault="00331807" w:rsidP="00331807">
            <w:pPr>
              <w:ind w:left="164" w:hanging="164"/>
              <w:rPr>
                <w:color w:val="000000" w:themeColor="text1"/>
                <w:sz w:val="16"/>
                <w:szCs w:val="16"/>
              </w:rPr>
            </w:pP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6</w:t>
            </w:r>
            <w:r w:rsidRPr="00E20F6F">
              <w:rPr>
                <w:rFonts w:hint="eastAsia"/>
                <w:color w:val="000000" w:themeColor="text1"/>
                <w:sz w:val="16"/>
                <w:szCs w:val="16"/>
              </w:rPr>
              <w:t>～</w:t>
            </w:r>
            <w:r w:rsidRPr="00E20F6F">
              <w:rPr>
                <w:rFonts w:hint="eastAsia"/>
                <w:color w:val="000000" w:themeColor="text1"/>
                <w:sz w:val="16"/>
                <w:szCs w:val="16"/>
              </w:rPr>
              <w:t>7</w:t>
            </w:r>
          </w:p>
        </w:tc>
        <w:tc>
          <w:tcPr>
            <w:tcW w:w="2665" w:type="dxa"/>
            <w:tcBorders>
              <w:top w:val="dashed" w:sz="4" w:space="0" w:color="auto"/>
              <w:bottom w:val="dashed" w:sz="4" w:space="0" w:color="auto"/>
            </w:tcBorders>
          </w:tcPr>
          <w:p w:rsidR="00331807" w:rsidRPr="00E20F6F" w:rsidRDefault="00331807" w:rsidP="00331807">
            <w:pPr>
              <w:ind w:left="156" w:hanging="156"/>
              <w:rPr>
                <w:color w:val="000000" w:themeColor="text1"/>
                <w:sz w:val="16"/>
                <w:szCs w:val="16"/>
              </w:rPr>
            </w:pPr>
            <w:r w:rsidRPr="00E20F6F">
              <w:rPr>
                <w:rFonts w:hint="eastAsia"/>
                <w:color w:val="000000" w:themeColor="text1"/>
                <w:sz w:val="16"/>
                <w:szCs w:val="16"/>
              </w:rPr>
              <w:t>〇長方形や正方形の面積を計算で求める方法を考え，公式を導くことができる。</w:t>
            </w:r>
          </w:p>
        </w:tc>
        <w:tc>
          <w:tcPr>
            <w:tcW w:w="2665" w:type="dxa"/>
            <w:tcBorders>
              <w:top w:val="dashed" w:sz="4" w:space="0" w:color="auto"/>
              <w:bottom w:val="dashed" w:sz="4" w:space="0" w:color="auto"/>
            </w:tcBorders>
          </w:tcPr>
          <w:p w:rsidR="00331807" w:rsidRPr="00E20F6F" w:rsidRDefault="00331807" w:rsidP="00331807">
            <w:pPr>
              <w:ind w:left="160" w:hangingChars="100" w:hanging="160"/>
              <w:rPr>
                <w:color w:val="000000" w:themeColor="text1"/>
                <w:sz w:val="16"/>
                <w:szCs w:val="16"/>
              </w:rPr>
            </w:pPr>
            <w:r w:rsidRPr="00E20F6F">
              <w:rPr>
                <w:rFonts w:hint="eastAsia"/>
                <w:color w:val="000000" w:themeColor="text1"/>
                <w:sz w:val="16"/>
                <w:szCs w:val="16"/>
              </w:rPr>
              <w:t xml:space="preserve">・長方形と正方形の面積の求め方と求積公式　</w:t>
            </w:r>
          </w:p>
        </w:tc>
        <w:tc>
          <w:tcPr>
            <w:tcW w:w="2666" w:type="dxa"/>
            <w:tcBorders>
              <w:top w:val="dashed" w:sz="4" w:space="0" w:color="auto"/>
              <w:bottom w:val="dashed" w:sz="4" w:space="0" w:color="auto"/>
            </w:tcBorders>
          </w:tcPr>
          <w:p w:rsidR="00331807" w:rsidRPr="00E20F6F" w:rsidRDefault="00331807" w:rsidP="00331807">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縦と横の長さに着目して，</w:t>
            </w:r>
            <w:r w:rsidRPr="00E20F6F">
              <w:rPr>
                <w:rFonts w:hint="eastAsia"/>
                <w:color w:val="000000" w:themeColor="text1"/>
                <w:sz w:val="16"/>
                <w:szCs w:val="16"/>
              </w:rPr>
              <w:t>1cm</w:t>
            </w:r>
            <w:r w:rsidRPr="00E20F6F">
              <w:rPr>
                <w:color w:val="000000" w:themeColor="text1"/>
                <w:sz w:val="16"/>
                <w:szCs w:val="16"/>
                <w:vertAlign w:val="superscript"/>
              </w:rPr>
              <w:t>2</w:t>
            </w:r>
            <w:r w:rsidRPr="00E20F6F">
              <w:rPr>
                <w:rFonts w:hint="eastAsia"/>
                <w:color w:val="000000" w:themeColor="text1"/>
                <w:sz w:val="16"/>
                <w:szCs w:val="16"/>
              </w:rPr>
              <w:t>の正方形が何個分あるかを考えたり説明したりしている。《発言・観察》</w:t>
            </w:r>
          </w:p>
          <w:p w:rsidR="00331807" w:rsidRPr="00E20F6F" w:rsidRDefault="00331807" w:rsidP="00331807">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公式を用いて，長方形や正方形の面積を求めることができる。《ノート》</w:t>
            </w:r>
          </w:p>
        </w:tc>
      </w:tr>
      <w:tr w:rsidR="00E20F6F" w:rsidRPr="00E20F6F" w:rsidTr="005A72AD">
        <w:trPr>
          <w:cantSplit/>
          <w:trHeight w:val="227"/>
        </w:trPr>
        <w:tc>
          <w:tcPr>
            <w:tcW w:w="1700" w:type="dxa"/>
            <w:gridSpan w:val="3"/>
            <w:tcBorders>
              <w:top w:val="dashed" w:sz="4" w:space="0" w:color="auto"/>
              <w:bottom w:val="dashed" w:sz="4" w:space="0" w:color="auto"/>
            </w:tcBorders>
          </w:tcPr>
          <w:p w:rsidR="00331807" w:rsidRPr="00E20F6F" w:rsidRDefault="00331807" w:rsidP="00331807">
            <w:pPr>
              <w:ind w:left="164" w:hanging="164"/>
              <w:rPr>
                <w:color w:val="000000" w:themeColor="text1"/>
                <w:sz w:val="16"/>
                <w:szCs w:val="16"/>
              </w:rPr>
            </w:pPr>
            <w:r w:rsidRPr="00E20F6F">
              <w:rPr>
                <w:rFonts w:hint="eastAsia"/>
                <w:color w:val="000000" w:themeColor="text1"/>
                <w:sz w:val="16"/>
                <w:szCs w:val="16"/>
              </w:rPr>
              <w:t>②面積の求め方のくふう</w:t>
            </w: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8</w:t>
            </w:r>
            <w:r w:rsidRPr="00E20F6F">
              <w:rPr>
                <w:rFonts w:hint="eastAsia"/>
                <w:color w:val="000000" w:themeColor="text1"/>
                <w:sz w:val="16"/>
                <w:szCs w:val="16"/>
              </w:rPr>
              <w:t>～</w:t>
            </w:r>
            <w:r w:rsidRPr="00E20F6F">
              <w:rPr>
                <w:rFonts w:hint="eastAsia"/>
                <w:color w:val="000000" w:themeColor="text1"/>
                <w:sz w:val="16"/>
                <w:szCs w:val="16"/>
              </w:rPr>
              <w:t>9</w:t>
            </w:r>
          </w:p>
        </w:tc>
        <w:tc>
          <w:tcPr>
            <w:tcW w:w="2665" w:type="dxa"/>
            <w:tcBorders>
              <w:top w:val="dashed" w:sz="4" w:space="0" w:color="auto"/>
              <w:bottom w:val="dashed" w:sz="4" w:space="0" w:color="auto"/>
            </w:tcBorders>
          </w:tcPr>
          <w:p w:rsidR="00331807" w:rsidRPr="00E20F6F" w:rsidRDefault="00331807" w:rsidP="00331807">
            <w:pPr>
              <w:ind w:left="156" w:hanging="156"/>
              <w:jc w:val="left"/>
              <w:rPr>
                <w:color w:val="000000" w:themeColor="text1"/>
                <w:sz w:val="16"/>
                <w:szCs w:val="16"/>
              </w:rPr>
            </w:pPr>
            <w:r w:rsidRPr="00E20F6F">
              <w:rPr>
                <w:rFonts w:hint="eastAsia"/>
                <w:color w:val="000000" w:themeColor="text1"/>
                <w:sz w:val="16"/>
                <w:szCs w:val="16"/>
              </w:rPr>
              <w:t>〇</w:t>
            </w:r>
            <w:r w:rsidRPr="00E20F6F">
              <w:rPr>
                <w:rFonts w:hint="eastAsia"/>
                <w:color w:val="000000" w:themeColor="text1"/>
                <w:sz w:val="16"/>
                <w:szCs w:val="16"/>
              </w:rPr>
              <w:t>L</w:t>
            </w:r>
            <w:r w:rsidRPr="00E20F6F">
              <w:rPr>
                <w:rFonts w:hint="eastAsia"/>
                <w:color w:val="000000" w:themeColor="text1"/>
                <w:sz w:val="16"/>
                <w:szCs w:val="16"/>
              </w:rPr>
              <w:t>字型な</w:t>
            </w:r>
            <w:r w:rsidR="00FD6136">
              <w:rPr>
                <w:rFonts w:hint="eastAsia"/>
                <w:color w:val="000000" w:themeColor="text1"/>
                <w:sz w:val="16"/>
                <w:szCs w:val="16"/>
              </w:rPr>
              <w:t>どの複合図形を分割したり，補完したりして，その面積を長方形の面積</w:t>
            </w:r>
            <w:r w:rsidRPr="00E20F6F">
              <w:rPr>
                <w:rFonts w:hint="eastAsia"/>
                <w:color w:val="000000" w:themeColor="text1"/>
                <w:sz w:val="16"/>
                <w:szCs w:val="16"/>
              </w:rPr>
              <w:t>公式を使って求め，説明することができる。</w:t>
            </w:r>
          </w:p>
        </w:tc>
        <w:tc>
          <w:tcPr>
            <w:tcW w:w="2665" w:type="dxa"/>
            <w:tcBorders>
              <w:top w:val="dashed" w:sz="4" w:space="0" w:color="auto"/>
              <w:bottom w:val="dashed" w:sz="4" w:space="0" w:color="auto"/>
            </w:tcBorders>
          </w:tcPr>
          <w:p w:rsidR="00331807" w:rsidRPr="00E20F6F" w:rsidRDefault="00331807" w:rsidP="00331807">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L</w:t>
            </w:r>
            <w:r w:rsidRPr="00E20F6F">
              <w:rPr>
                <w:rFonts w:hint="eastAsia"/>
                <w:color w:val="000000" w:themeColor="text1"/>
                <w:sz w:val="16"/>
                <w:szCs w:val="16"/>
              </w:rPr>
              <w:t>字型の図形の面積のいろいろな求め方</w:t>
            </w:r>
          </w:p>
        </w:tc>
        <w:tc>
          <w:tcPr>
            <w:tcW w:w="2666" w:type="dxa"/>
            <w:tcBorders>
              <w:top w:val="dashed" w:sz="4" w:space="0" w:color="auto"/>
              <w:bottom w:val="dashed" w:sz="4" w:space="0" w:color="auto"/>
            </w:tcBorders>
          </w:tcPr>
          <w:p w:rsidR="00331807" w:rsidRPr="00E20F6F" w:rsidRDefault="00331807" w:rsidP="00331807">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複合図形の面積の求め方を考えたり説明したりしている。《発言・ノート》</w:t>
            </w:r>
          </w:p>
        </w:tc>
      </w:tr>
      <w:tr w:rsidR="00E20F6F" w:rsidRPr="00E20F6F" w:rsidTr="005275D7">
        <w:trPr>
          <w:cantSplit/>
          <w:trHeight w:val="227"/>
        </w:trPr>
        <w:tc>
          <w:tcPr>
            <w:tcW w:w="1700" w:type="dxa"/>
            <w:gridSpan w:val="3"/>
            <w:vMerge w:val="restart"/>
            <w:tcBorders>
              <w:top w:val="dashed" w:sz="4" w:space="0" w:color="auto"/>
            </w:tcBorders>
          </w:tcPr>
          <w:p w:rsidR="00331807" w:rsidRPr="00E20F6F" w:rsidRDefault="00331807" w:rsidP="00331807">
            <w:pPr>
              <w:ind w:left="164" w:hanging="164"/>
              <w:rPr>
                <w:color w:val="000000" w:themeColor="text1"/>
                <w:sz w:val="16"/>
                <w:szCs w:val="16"/>
              </w:rPr>
            </w:pPr>
            <w:r w:rsidRPr="00E20F6F">
              <w:rPr>
                <w:rFonts w:hint="eastAsia"/>
                <w:color w:val="000000" w:themeColor="text1"/>
                <w:sz w:val="16"/>
                <w:szCs w:val="16"/>
              </w:rPr>
              <w:t>③大きな面積</w:t>
            </w: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10</w:t>
            </w:r>
          </w:p>
        </w:tc>
        <w:tc>
          <w:tcPr>
            <w:tcW w:w="2665" w:type="dxa"/>
            <w:tcBorders>
              <w:top w:val="dashed" w:sz="4" w:space="0" w:color="auto"/>
              <w:bottom w:val="dashed" w:sz="4" w:space="0" w:color="auto"/>
            </w:tcBorders>
          </w:tcPr>
          <w:p w:rsidR="00331807" w:rsidRPr="00E20F6F" w:rsidRDefault="00AD1733" w:rsidP="00AD1733">
            <w:pPr>
              <w:ind w:left="156" w:hanging="156"/>
              <w:jc w:val="left"/>
              <w:rPr>
                <w:color w:val="000000" w:themeColor="text1"/>
                <w:sz w:val="16"/>
                <w:szCs w:val="16"/>
              </w:rPr>
            </w:pPr>
            <w:r w:rsidRPr="00E20F6F">
              <w:rPr>
                <w:rFonts w:hint="eastAsia"/>
                <w:color w:val="000000" w:themeColor="text1"/>
                <w:sz w:val="16"/>
                <w:szCs w:val="16"/>
              </w:rPr>
              <w:t>〇</w:t>
            </w:r>
            <w:r w:rsidR="00ED240A" w:rsidRPr="00E20F6F">
              <w:rPr>
                <w:rFonts w:hint="eastAsia"/>
                <w:color w:val="000000" w:themeColor="text1"/>
                <w:sz w:val="16"/>
                <w:szCs w:val="16"/>
              </w:rPr>
              <w:t>面積の</w:t>
            </w:r>
            <w:r w:rsidRPr="00E20F6F">
              <w:rPr>
                <w:rFonts w:hint="eastAsia"/>
                <w:color w:val="000000" w:themeColor="text1"/>
                <w:sz w:val="16"/>
                <w:szCs w:val="16"/>
              </w:rPr>
              <w:t>単位</w:t>
            </w:r>
            <w:r w:rsidRPr="00E20F6F">
              <w:rPr>
                <w:rFonts w:hint="eastAsia"/>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について知り，</w:t>
            </w:r>
            <w:r w:rsidRPr="00E20F6F">
              <w:rPr>
                <w:rFonts w:hint="eastAsia"/>
                <w:color w:val="000000" w:themeColor="text1"/>
                <w:sz w:val="16"/>
                <w:szCs w:val="16"/>
              </w:rPr>
              <w:t>m</w:t>
            </w:r>
            <w:r w:rsidRPr="00E20F6F">
              <w:rPr>
                <w:rFonts w:hint="eastAsia"/>
                <w:color w:val="000000" w:themeColor="text1"/>
                <w:sz w:val="16"/>
                <w:szCs w:val="16"/>
                <w:vertAlign w:val="superscript"/>
              </w:rPr>
              <w:t>2</w:t>
            </w:r>
            <w:r w:rsidRPr="00E20F6F">
              <w:rPr>
                <w:rFonts w:hint="eastAsia"/>
                <w:color w:val="000000" w:themeColor="text1"/>
                <w:sz w:val="16"/>
                <w:szCs w:val="16"/>
              </w:rPr>
              <w:t>を使って面積を表すことができる。</w:t>
            </w:r>
          </w:p>
        </w:tc>
        <w:tc>
          <w:tcPr>
            <w:tcW w:w="2665" w:type="dxa"/>
            <w:tcBorders>
              <w:top w:val="dashed" w:sz="4" w:space="0" w:color="auto"/>
              <w:bottom w:val="dashed" w:sz="4" w:space="0" w:color="auto"/>
            </w:tcBorders>
          </w:tcPr>
          <w:p w:rsidR="00331807" w:rsidRPr="00E20F6F" w:rsidRDefault="00331807" w:rsidP="00331807">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の意味と面積の表し方</w:t>
            </w:r>
          </w:p>
          <w:p w:rsidR="00331807" w:rsidRPr="00E20F6F" w:rsidRDefault="00331807" w:rsidP="00331807">
            <w:pPr>
              <w:ind w:left="156" w:firstLineChars="500" w:firstLine="80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m</w:t>
            </w:r>
            <w:r w:rsidRPr="00E20F6F">
              <w:rPr>
                <w:rFonts w:hint="eastAsia"/>
                <w:color w:val="000000" w:themeColor="text1"/>
                <w:sz w:val="16"/>
                <w:szCs w:val="16"/>
                <w:vertAlign w:val="superscript"/>
              </w:rPr>
              <w:t>2</w:t>
            </w:r>
            <w:r w:rsidRPr="00E20F6F">
              <w:rPr>
                <w:rFonts w:hint="eastAsia"/>
                <w:color w:val="000000" w:themeColor="text1"/>
                <w:sz w:val="16"/>
                <w:szCs w:val="16"/>
              </w:rPr>
              <w:t>，平方メートル》</w:t>
            </w:r>
          </w:p>
        </w:tc>
        <w:tc>
          <w:tcPr>
            <w:tcW w:w="2666" w:type="dxa"/>
            <w:tcBorders>
              <w:top w:val="dashed" w:sz="4" w:space="0" w:color="auto"/>
              <w:bottom w:val="dashed" w:sz="4" w:space="0" w:color="auto"/>
            </w:tcBorders>
          </w:tcPr>
          <w:p w:rsidR="00331807" w:rsidRPr="00E20F6F" w:rsidRDefault="00AD1733" w:rsidP="00AD1733">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面積の単位</w:t>
            </w:r>
            <w:r w:rsidRPr="00E20F6F">
              <w:rPr>
                <w:rFonts w:hint="eastAsia"/>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の意味を理解し，辺の長さが</w:t>
            </w:r>
            <w:r w:rsidRPr="00E20F6F">
              <w:rPr>
                <w:rFonts w:hint="eastAsia"/>
                <w:color w:val="000000" w:themeColor="text1"/>
                <w:sz w:val="16"/>
                <w:szCs w:val="16"/>
              </w:rPr>
              <w:t>m</w:t>
            </w:r>
            <w:r w:rsidRPr="00E20F6F">
              <w:rPr>
                <w:rFonts w:hint="eastAsia"/>
                <w:color w:val="000000" w:themeColor="text1"/>
                <w:sz w:val="16"/>
                <w:szCs w:val="16"/>
              </w:rPr>
              <w:t>で表された長方形や正方形の面積を求めることができる。《発言・ノート》</w:t>
            </w:r>
          </w:p>
        </w:tc>
      </w:tr>
      <w:tr w:rsidR="00E20F6F" w:rsidRPr="00E20F6F" w:rsidTr="005275D7">
        <w:trPr>
          <w:cantSplit/>
          <w:trHeight w:val="227"/>
        </w:trPr>
        <w:tc>
          <w:tcPr>
            <w:tcW w:w="1700" w:type="dxa"/>
            <w:gridSpan w:val="3"/>
            <w:vMerge/>
          </w:tcPr>
          <w:p w:rsidR="00331807" w:rsidRPr="00E20F6F" w:rsidRDefault="00331807" w:rsidP="00331807">
            <w:pPr>
              <w:ind w:left="164" w:hanging="164"/>
              <w:rPr>
                <w:color w:val="000000" w:themeColor="text1"/>
                <w:sz w:val="16"/>
                <w:szCs w:val="16"/>
              </w:rPr>
            </w:pP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11</w:t>
            </w:r>
          </w:p>
        </w:tc>
        <w:tc>
          <w:tcPr>
            <w:tcW w:w="2665" w:type="dxa"/>
            <w:tcBorders>
              <w:top w:val="dashed" w:sz="4" w:space="0" w:color="auto"/>
              <w:bottom w:val="dashed" w:sz="4" w:space="0" w:color="auto"/>
            </w:tcBorders>
          </w:tcPr>
          <w:p w:rsidR="00331807" w:rsidRPr="00E20F6F" w:rsidRDefault="00331807" w:rsidP="00331807">
            <w:pPr>
              <w:ind w:left="156" w:hanging="156"/>
              <w:jc w:val="left"/>
              <w:rPr>
                <w:rFonts w:asciiTheme="minorEastAsia" w:eastAsiaTheme="minorEastAsia" w:hAnsiTheme="minorEastAsia"/>
                <w:color w:val="000000" w:themeColor="text1"/>
                <w:sz w:val="16"/>
                <w:szCs w:val="16"/>
              </w:rPr>
            </w:pPr>
            <w:r w:rsidRPr="00E20F6F">
              <w:rPr>
                <w:rFonts w:asciiTheme="minorEastAsia" w:eastAsiaTheme="minorEastAsia" w:hAnsiTheme="minorEastAsia"/>
                <w:color w:val="000000" w:themeColor="text1"/>
                <w:sz w:val="16"/>
                <w:szCs w:val="16"/>
              </w:rPr>
              <w:t>○長さの単位が異なる場合の長方形の面積を求める</w:t>
            </w:r>
            <w:r w:rsidR="00AD1733" w:rsidRPr="00E20F6F">
              <w:rPr>
                <w:rFonts w:asciiTheme="minorEastAsia" w:eastAsiaTheme="minorEastAsia" w:hAnsiTheme="minorEastAsia" w:hint="eastAsia"/>
                <w:color w:val="000000" w:themeColor="text1"/>
                <w:sz w:val="16"/>
                <w:szCs w:val="16"/>
              </w:rPr>
              <w:t>ことができる</w:t>
            </w:r>
            <w:r w:rsidRPr="00E20F6F">
              <w:rPr>
                <w:rFonts w:asciiTheme="minorEastAsia" w:eastAsiaTheme="minorEastAsia" w:hAnsiTheme="minorEastAsia"/>
                <w:color w:val="000000" w:themeColor="text1"/>
                <w:sz w:val="16"/>
                <w:szCs w:val="16"/>
              </w:rPr>
              <w:t>。</w:t>
            </w:r>
          </w:p>
          <w:p w:rsidR="00AD1733" w:rsidRPr="00E20F6F" w:rsidRDefault="00AD1733" w:rsidP="00AD1733">
            <w:pPr>
              <w:ind w:left="156" w:hanging="156"/>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m</w:t>
            </w:r>
            <w:r w:rsidRPr="00E20F6F">
              <w:rPr>
                <w:color w:val="000000" w:themeColor="text1"/>
                <w:sz w:val="16"/>
                <w:szCs w:val="16"/>
                <w:vertAlign w:val="superscript"/>
              </w:rPr>
              <w:t>2</w:t>
            </w:r>
            <w:r w:rsidRPr="00E20F6F">
              <w:rPr>
                <w:color w:val="000000" w:themeColor="text1"/>
                <w:sz w:val="16"/>
                <w:szCs w:val="16"/>
              </w:rPr>
              <w:t>と</w:t>
            </w:r>
            <w:r w:rsidRPr="00E20F6F">
              <w:rPr>
                <w:rFonts w:hint="eastAsia"/>
                <w:color w:val="000000" w:themeColor="text1"/>
                <w:sz w:val="16"/>
                <w:szCs w:val="16"/>
              </w:rPr>
              <w:t>cm</w:t>
            </w:r>
            <w:r w:rsidRPr="00E20F6F">
              <w:rPr>
                <w:color w:val="000000" w:themeColor="text1"/>
                <w:sz w:val="16"/>
                <w:szCs w:val="16"/>
                <w:vertAlign w:val="superscript"/>
              </w:rPr>
              <w:t>2</w:t>
            </w:r>
            <w:r w:rsidR="002B5791" w:rsidRPr="00E20F6F">
              <w:rPr>
                <w:color w:val="000000" w:themeColor="text1"/>
                <w:sz w:val="16"/>
                <w:szCs w:val="16"/>
              </w:rPr>
              <w:t>の単位間の</w:t>
            </w:r>
            <w:r w:rsidRPr="00E20F6F">
              <w:rPr>
                <w:color w:val="000000" w:themeColor="text1"/>
                <w:sz w:val="16"/>
                <w:szCs w:val="16"/>
              </w:rPr>
              <w:t>関係を理解する。</w:t>
            </w:r>
          </w:p>
        </w:tc>
        <w:tc>
          <w:tcPr>
            <w:tcW w:w="2665" w:type="dxa"/>
            <w:tcBorders>
              <w:top w:val="dashed" w:sz="4" w:space="0" w:color="auto"/>
              <w:bottom w:val="dashed" w:sz="4" w:space="0" w:color="auto"/>
            </w:tcBorders>
            <w:shd w:val="clear" w:color="auto" w:fill="auto"/>
          </w:tcPr>
          <w:p w:rsidR="00AD1733" w:rsidRPr="00E20F6F" w:rsidRDefault="00AD1733" w:rsidP="00331807">
            <w:pPr>
              <w:ind w:left="160" w:hangingChars="100" w:hanging="160"/>
              <w:jc w:val="left"/>
              <w:rPr>
                <w:color w:val="000000" w:themeColor="text1"/>
                <w:sz w:val="16"/>
                <w:szCs w:val="19"/>
              </w:rPr>
            </w:pPr>
            <w:r w:rsidRPr="00E20F6F">
              <w:rPr>
                <w:rFonts w:hint="eastAsia"/>
                <w:color w:val="000000" w:themeColor="text1"/>
                <w:sz w:val="16"/>
                <w:szCs w:val="19"/>
              </w:rPr>
              <w:t>・長さの単位を揃えて面積を求めること</w:t>
            </w:r>
          </w:p>
          <w:p w:rsidR="00331807" w:rsidRPr="00E20F6F" w:rsidRDefault="00331807" w:rsidP="00A81C60">
            <w:pPr>
              <w:ind w:left="160" w:hangingChars="100" w:hanging="160"/>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m</w:t>
            </w:r>
            <w:r w:rsidRPr="00E20F6F">
              <w:rPr>
                <w:rFonts w:hint="eastAsia"/>
                <w:color w:val="000000" w:themeColor="text1"/>
                <w:sz w:val="16"/>
                <w:szCs w:val="19"/>
                <w:vertAlign w:val="superscript"/>
              </w:rPr>
              <w:t>2</w:t>
            </w:r>
            <w:r w:rsidRPr="00E20F6F">
              <w:rPr>
                <w:rFonts w:hint="eastAsia"/>
                <w:color w:val="000000" w:themeColor="text1"/>
                <w:sz w:val="16"/>
                <w:szCs w:val="19"/>
              </w:rPr>
              <w:t>と</w:t>
            </w:r>
            <w:r w:rsidRPr="00E20F6F">
              <w:rPr>
                <w:rFonts w:hint="eastAsia"/>
                <w:color w:val="000000" w:themeColor="text1"/>
                <w:sz w:val="16"/>
                <w:szCs w:val="19"/>
              </w:rPr>
              <w:t>cm</w:t>
            </w:r>
            <w:r w:rsidRPr="00E20F6F">
              <w:rPr>
                <w:rFonts w:hint="eastAsia"/>
                <w:color w:val="000000" w:themeColor="text1"/>
                <w:sz w:val="16"/>
                <w:szCs w:val="19"/>
                <w:vertAlign w:val="superscript"/>
              </w:rPr>
              <w:t>2</w:t>
            </w:r>
            <w:r w:rsidRPr="00E20F6F">
              <w:rPr>
                <w:rFonts w:hint="eastAsia"/>
                <w:color w:val="000000" w:themeColor="text1"/>
                <w:sz w:val="16"/>
                <w:szCs w:val="19"/>
              </w:rPr>
              <w:t>の関係，</w:t>
            </w:r>
            <w:r w:rsidRPr="00E20F6F">
              <w:rPr>
                <w:rFonts w:hint="eastAsia"/>
                <w:color w:val="000000" w:themeColor="text1"/>
                <w:sz w:val="16"/>
                <w:szCs w:val="19"/>
              </w:rPr>
              <w:t>1m</w:t>
            </w:r>
            <w:r w:rsidRPr="00E20F6F">
              <w:rPr>
                <w:rFonts w:hint="eastAsia"/>
                <w:color w:val="000000" w:themeColor="text1"/>
                <w:sz w:val="16"/>
                <w:szCs w:val="19"/>
                <w:vertAlign w:val="superscript"/>
              </w:rPr>
              <w:t>2</w:t>
            </w:r>
            <w:r w:rsidRPr="00E20F6F">
              <w:rPr>
                <w:rFonts w:hint="eastAsia"/>
                <w:color w:val="000000" w:themeColor="text1"/>
                <w:sz w:val="16"/>
                <w:szCs w:val="19"/>
              </w:rPr>
              <w:t>＝</w:t>
            </w:r>
            <w:r w:rsidRPr="00E20F6F">
              <w:rPr>
                <w:rFonts w:hint="eastAsia"/>
                <w:color w:val="000000" w:themeColor="text1"/>
                <w:sz w:val="16"/>
                <w:szCs w:val="19"/>
              </w:rPr>
              <w:t>10000cm</w:t>
            </w:r>
            <w:r w:rsidRPr="00E20F6F">
              <w:rPr>
                <w:rFonts w:hint="eastAsia"/>
                <w:color w:val="000000" w:themeColor="text1"/>
                <w:sz w:val="16"/>
                <w:szCs w:val="19"/>
                <w:vertAlign w:val="superscript"/>
              </w:rPr>
              <w:t>2</w:t>
            </w:r>
          </w:p>
        </w:tc>
        <w:tc>
          <w:tcPr>
            <w:tcW w:w="2666" w:type="dxa"/>
            <w:tcBorders>
              <w:top w:val="dashed" w:sz="4" w:space="0" w:color="auto"/>
              <w:bottom w:val="dashed" w:sz="4" w:space="0" w:color="auto"/>
            </w:tcBorders>
          </w:tcPr>
          <w:p w:rsidR="00AD1733" w:rsidRPr="00E20F6F" w:rsidRDefault="00AD1733" w:rsidP="00AD1733">
            <w:pPr>
              <w:ind w:left="134" w:hanging="134"/>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思判表</w:t>
            </w:r>
            <w:r w:rsidRPr="00E20F6F">
              <w:rPr>
                <w:color w:val="000000" w:themeColor="text1"/>
                <w:sz w:val="16"/>
                <w:szCs w:val="16"/>
              </w:rPr>
              <w:t>)</w:t>
            </w:r>
            <w:r w:rsidRPr="00E20F6F">
              <w:rPr>
                <w:rFonts w:hint="eastAsia"/>
                <w:color w:val="000000" w:themeColor="text1"/>
                <w:sz w:val="16"/>
                <w:szCs w:val="16"/>
              </w:rPr>
              <w:t>面積を求めるには</w:t>
            </w:r>
            <w:r w:rsidRPr="00E20F6F">
              <w:rPr>
                <w:color w:val="000000" w:themeColor="text1"/>
                <w:sz w:val="16"/>
                <w:szCs w:val="16"/>
              </w:rPr>
              <w:t>長さの単位をそろえ</w:t>
            </w:r>
            <w:r w:rsidRPr="00E20F6F">
              <w:rPr>
                <w:rFonts w:hint="eastAsia"/>
                <w:color w:val="000000" w:themeColor="text1"/>
                <w:sz w:val="16"/>
                <w:szCs w:val="16"/>
              </w:rPr>
              <w:t>る必要があることに気づいている。《発言・ノート》</w:t>
            </w:r>
          </w:p>
          <w:p w:rsidR="00331807" w:rsidRPr="00E20F6F" w:rsidRDefault="00331807" w:rsidP="00AD1733">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AD1733" w:rsidRPr="00E20F6F">
              <w:rPr>
                <w:rFonts w:hint="eastAsia"/>
                <w:color w:val="000000" w:themeColor="text1"/>
                <w:sz w:val="16"/>
                <w:szCs w:val="16"/>
              </w:rPr>
              <w:t>技</w:t>
            </w:r>
            <w:r w:rsidRPr="00E20F6F">
              <w:rPr>
                <w:color w:val="000000" w:themeColor="text1"/>
                <w:sz w:val="16"/>
                <w:szCs w:val="16"/>
              </w:rPr>
              <w:t xml:space="preserve">) </w:t>
            </w:r>
            <w:r w:rsidR="00AD1733" w:rsidRPr="00E20F6F">
              <w:rPr>
                <w:color w:val="000000" w:themeColor="text1"/>
                <w:sz w:val="16"/>
                <w:szCs w:val="16"/>
              </w:rPr>
              <w:t>m</w:t>
            </w:r>
            <w:r w:rsidR="00AD1733" w:rsidRPr="00E20F6F">
              <w:rPr>
                <w:rFonts w:hint="eastAsia"/>
                <w:color w:val="000000" w:themeColor="text1"/>
                <w:sz w:val="16"/>
                <w:szCs w:val="16"/>
              </w:rPr>
              <w:t>と</w:t>
            </w:r>
            <w:r w:rsidR="00AD1733" w:rsidRPr="00E20F6F">
              <w:rPr>
                <w:rFonts w:hint="eastAsia"/>
                <w:color w:val="000000" w:themeColor="text1"/>
                <w:sz w:val="16"/>
                <w:szCs w:val="16"/>
              </w:rPr>
              <w:t>cm</w:t>
            </w:r>
            <w:r w:rsidR="00AD1733" w:rsidRPr="00E20F6F">
              <w:rPr>
                <w:rFonts w:hint="eastAsia"/>
                <w:color w:val="000000" w:themeColor="text1"/>
                <w:sz w:val="16"/>
                <w:szCs w:val="16"/>
              </w:rPr>
              <w:t>の関係をもとに，</w:t>
            </w:r>
            <w:r w:rsidRPr="00E20F6F">
              <w:rPr>
                <w:color w:val="000000" w:themeColor="text1"/>
                <w:sz w:val="16"/>
                <w:szCs w:val="16"/>
              </w:rPr>
              <w:t>m</w:t>
            </w:r>
            <w:r w:rsidRPr="00E20F6F">
              <w:rPr>
                <w:color w:val="000000" w:themeColor="text1"/>
                <w:sz w:val="16"/>
                <w:szCs w:val="16"/>
                <w:vertAlign w:val="superscript"/>
              </w:rPr>
              <w:t>2</w:t>
            </w:r>
            <w:r w:rsidRPr="00E20F6F">
              <w:rPr>
                <w:color w:val="000000" w:themeColor="text1"/>
                <w:sz w:val="16"/>
                <w:szCs w:val="16"/>
              </w:rPr>
              <w:t>と</w:t>
            </w:r>
            <w:r w:rsidRPr="00E20F6F">
              <w:rPr>
                <w:rFonts w:hint="eastAsia"/>
                <w:color w:val="000000" w:themeColor="text1"/>
                <w:sz w:val="16"/>
                <w:szCs w:val="16"/>
              </w:rPr>
              <w:t>cm</w:t>
            </w:r>
            <w:r w:rsidRPr="00E20F6F">
              <w:rPr>
                <w:color w:val="000000" w:themeColor="text1"/>
                <w:sz w:val="16"/>
                <w:szCs w:val="16"/>
                <w:vertAlign w:val="superscript"/>
              </w:rPr>
              <w:t>2</w:t>
            </w:r>
            <w:r w:rsidR="00AD1733" w:rsidRPr="00E20F6F">
              <w:rPr>
                <w:color w:val="000000" w:themeColor="text1"/>
                <w:sz w:val="16"/>
                <w:szCs w:val="16"/>
              </w:rPr>
              <w:t>の関係を理解</w:t>
            </w:r>
            <w:r w:rsidR="00AD1733" w:rsidRPr="00E20F6F">
              <w:rPr>
                <w:rFonts w:hint="eastAsia"/>
                <w:color w:val="000000" w:themeColor="text1"/>
                <w:sz w:val="16"/>
                <w:szCs w:val="16"/>
              </w:rPr>
              <w:t>している。《観察・ノート》</w:t>
            </w:r>
          </w:p>
        </w:tc>
      </w:tr>
      <w:tr w:rsidR="00E20F6F" w:rsidRPr="00E20F6F" w:rsidTr="005275D7">
        <w:trPr>
          <w:cantSplit/>
          <w:trHeight w:val="227"/>
        </w:trPr>
        <w:tc>
          <w:tcPr>
            <w:tcW w:w="1700" w:type="dxa"/>
            <w:gridSpan w:val="3"/>
            <w:vMerge/>
          </w:tcPr>
          <w:p w:rsidR="00ED240A" w:rsidRPr="00E20F6F" w:rsidRDefault="00ED240A" w:rsidP="00ED240A">
            <w:pPr>
              <w:ind w:left="164" w:hanging="164"/>
              <w:rPr>
                <w:color w:val="000000" w:themeColor="text1"/>
                <w:sz w:val="16"/>
                <w:szCs w:val="16"/>
              </w:rPr>
            </w:pPr>
          </w:p>
        </w:tc>
        <w:tc>
          <w:tcPr>
            <w:tcW w:w="257" w:type="dxa"/>
            <w:tcBorders>
              <w:top w:val="dashed" w:sz="4" w:space="0" w:color="auto"/>
              <w:bottom w:val="dashed" w:sz="4" w:space="0" w:color="auto"/>
            </w:tcBorders>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12</w:t>
            </w:r>
          </w:p>
        </w:tc>
        <w:tc>
          <w:tcPr>
            <w:tcW w:w="2665" w:type="dxa"/>
            <w:tcBorders>
              <w:top w:val="dashed" w:sz="4" w:space="0" w:color="auto"/>
              <w:bottom w:val="dashed" w:sz="4" w:space="0" w:color="auto"/>
            </w:tcBorders>
          </w:tcPr>
          <w:p w:rsidR="00ED240A" w:rsidRPr="00E20F6F" w:rsidRDefault="00ED240A" w:rsidP="00ED240A">
            <w:pPr>
              <w:ind w:left="156" w:hanging="156"/>
              <w:rPr>
                <w:color w:val="000000" w:themeColor="text1"/>
                <w:sz w:val="16"/>
                <w:szCs w:val="16"/>
              </w:rPr>
            </w:pPr>
            <w:r w:rsidRPr="00E20F6F">
              <w:rPr>
                <w:rFonts w:hint="eastAsia"/>
                <w:color w:val="000000" w:themeColor="text1"/>
                <w:sz w:val="16"/>
                <w:szCs w:val="16"/>
              </w:rPr>
              <w:t>〇</w:t>
            </w:r>
            <w:r w:rsidRPr="00E20F6F">
              <w:rPr>
                <w:rFonts w:hint="eastAsia"/>
                <w:color w:val="000000" w:themeColor="text1"/>
                <w:sz w:val="16"/>
                <w:szCs w:val="16"/>
              </w:rPr>
              <w:t>1m</w:t>
            </w:r>
            <w:r w:rsidRPr="00E20F6F">
              <w:rPr>
                <w:color w:val="000000" w:themeColor="text1"/>
                <w:sz w:val="16"/>
                <w:szCs w:val="16"/>
                <w:vertAlign w:val="superscript"/>
              </w:rPr>
              <w:t>2</w:t>
            </w:r>
            <w:r w:rsidRPr="00E20F6F">
              <w:rPr>
                <w:rFonts w:hint="eastAsia"/>
                <w:color w:val="000000" w:themeColor="text1"/>
                <w:sz w:val="16"/>
                <w:szCs w:val="16"/>
              </w:rPr>
              <w:t>の量感をとらえたり，いろいろなもののおよその面積を求めたりすることができる。</w:t>
            </w:r>
          </w:p>
        </w:tc>
        <w:tc>
          <w:tcPr>
            <w:tcW w:w="2665" w:type="dxa"/>
            <w:tcBorders>
              <w:top w:val="dashed" w:sz="4" w:space="0" w:color="auto"/>
              <w:bottom w:val="dashed" w:sz="4" w:space="0" w:color="auto"/>
            </w:tcBorders>
            <w:shd w:val="clear" w:color="auto" w:fill="auto"/>
          </w:tcPr>
          <w:p w:rsidR="00ED240A" w:rsidRPr="00E20F6F" w:rsidRDefault="00ED240A" w:rsidP="00ED240A">
            <w:pPr>
              <w:ind w:left="190" w:hanging="19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づくり，身のまわりのおよその面積</w:t>
            </w:r>
          </w:p>
        </w:tc>
        <w:tc>
          <w:tcPr>
            <w:tcW w:w="2666" w:type="dxa"/>
            <w:tcBorders>
              <w:top w:val="dashed" w:sz="4" w:space="0" w:color="auto"/>
              <w:bottom w:val="dashed" w:sz="4" w:space="0" w:color="auto"/>
            </w:tcBorders>
          </w:tcPr>
          <w:p w:rsidR="00ED240A" w:rsidRPr="00E20F6F" w:rsidRDefault="00ED240A" w:rsidP="00ED240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)1m</w:t>
            </w:r>
            <w:r w:rsidRPr="00E20F6F">
              <w:rPr>
                <w:color w:val="000000" w:themeColor="text1"/>
                <w:sz w:val="16"/>
                <w:szCs w:val="16"/>
                <w:vertAlign w:val="superscript"/>
              </w:rPr>
              <w:t>2</w:t>
            </w:r>
            <w:r w:rsidRPr="00E20F6F">
              <w:rPr>
                <w:rFonts w:hint="eastAsia"/>
                <w:color w:val="000000" w:themeColor="text1"/>
                <w:sz w:val="16"/>
                <w:szCs w:val="16"/>
              </w:rPr>
              <w:t>の大きさの量感をとらえようとしている。《観察》</w:t>
            </w:r>
          </w:p>
          <w:p w:rsidR="00ED240A" w:rsidRPr="00E20F6F" w:rsidRDefault="00ED240A" w:rsidP="00ED240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量感をもとに，面積の見当をつけることができる。《ノート》</w:t>
            </w:r>
          </w:p>
        </w:tc>
      </w:tr>
      <w:tr w:rsidR="00E20F6F" w:rsidRPr="00E20F6F" w:rsidTr="005275D7">
        <w:trPr>
          <w:cantSplit/>
          <w:trHeight w:val="227"/>
        </w:trPr>
        <w:tc>
          <w:tcPr>
            <w:tcW w:w="1700" w:type="dxa"/>
            <w:gridSpan w:val="3"/>
            <w:vMerge/>
            <w:tcBorders>
              <w:bottom w:val="dashed" w:sz="4" w:space="0" w:color="auto"/>
            </w:tcBorders>
          </w:tcPr>
          <w:p w:rsidR="00ED240A" w:rsidRPr="00E20F6F" w:rsidRDefault="00ED240A" w:rsidP="00ED240A">
            <w:pPr>
              <w:ind w:left="164" w:hanging="164"/>
              <w:rPr>
                <w:color w:val="000000" w:themeColor="text1"/>
                <w:sz w:val="16"/>
                <w:szCs w:val="16"/>
              </w:rPr>
            </w:pPr>
          </w:p>
        </w:tc>
        <w:tc>
          <w:tcPr>
            <w:tcW w:w="257" w:type="dxa"/>
            <w:tcBorders>
              <w:top w:val="dashed" w:sz="4" w:space="0" w:color="auto"/>
              <w:bottom w:val="dashed" w:sz="4" w:space="0" w:color="auto"/>
            </w:tcBorders>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13</w:t>
            </w:r>
          </w:p>
        </w:tc>
        <w:tc>
          <w:tcPr>
            <w:tcW w:w="2665" w:type="dxa"/>
            <w:tcBorders>
              <w:top w:val="dashed" w:sz="4" w:space="0" w:color="auto"/>
              <w:bottom w:val="dashed" w:sz="4" w:space="0" w:color="auto"/>
            </w:tcBorders>
          </w:tcPr>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〇面積の単位</w:t>
            </w:r>
            <w:r w:rsidRPr="00E20F6F">
              <w:rPr>
                <w:rFonts w:hint="eastAsia"/>
                <w:color w:val="000000" w:themeColor="text1"/>
                <w:sz w:val="16"/>
                <w:szCs w:val="16"/>
              </w:rPr>
              <w:t>km</w:t>
            </w:r>
            <w:r w:rsidRPr="00E20F6F">
              <w:rPr>
                <w:color w:val="000000" w:themeColor="text1"/>
                <w:sz w:val="16"/>
                <w:szCs w:val="16"/>
                <w:vertAlign w:val="superscript"/>
              </w:rPr>
              <w:t>2</w:t>
            </w:r>
            <w:r w:rsidRPr="00E20F6F">
              <w:rPr>
                <w:rFonts w:hint="eastAsia"/>
                <w:color w:val="000000" w:themeColor="text1"/>
                <w:sz w:val="16"/>
                <w:szCs w:val="16"/>
              </w:rPr>
              <w:t>について知り，</w:t>
            </w:r>
            <w:r w:rsidRPr="00E20F6F">
              <w:rPr>
                <w:rFonts w:hint="eastAsia"/>
                <w:color w:val="000000" w:themeColor="text1"/>
                <w:sz w:val="16"/>
                <w:szCs w:val="16"/>
              </w:rPr>
              <w:t>km</w:t>
            </w:r>
            <w:r w:rsidRPr="00E20F6F">
              <w:rPr>
                <w:rFonts w:hint="eastAsia"/>
                <w:color w:val="000000" w:themeColor="text1"/>
                <w:sz w:val="16"/>
                <w:szCs w:val="16"/>
                <w:vertAlign w:val="superscript"/>
              </w:rPr>
              <w:t>2</w:t>
            </w:r>
            <w:r w:rsidRPr="00E20F6F">
              <w:rPr>
                <w:rFonts w:hint="eastAsia"/>
                <w:color w:val="000000" w:themeColor="text1"/>
                <w:sz w:val="16"/>
                <w:szCs w:val="16"/>
              </w:rPr>
              <w:t>を使って面積を表すことができる。</w:t>
            </w:r>
          </w:p>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k</w:t>
            </w:r>
            <w:r w:rsidRPr="00E20F6F">
              <w:rPr>
                <w:color w:val="000000" w:themeColor="text1"/>
                <w:sz w:val="16"/>
                <w:szCs w:val="16"/>
              </w:rPr>
              <w:t>m</w:t>
            </w:r>
            <w:r w:rsidRPr="00E20F6F">
              <w:rPr>
                <w:color w:val="000000" w:themeColor="text1"/>
                <w:sz w:val="16"/>
                <w:szCs w:val="16"/>
                <w:vertAlign w:val="superscript"/>
              </w:rPr>
              <w:t>2</w:t>
            </w:r>
            <w:r w:rsidRPr="00E20F6F">
              <w:rPr>
                <w:color w:val="000000" w:themeColor="text1"/>
                <w:sz w:val="16"/>
                <w:szCs w:val="16"/>
              </w:rPr>
              <w:t>と</w:t>
            </w:r>
            <w:r w:rsidRPr="00E20F6F">
              <w:rPr>
                <w:rFonts w:hint="eastAsia"/>
                <w:color w:val="000000" w:themeColor="text1"/>
                <w:sz w:val="16"/>
                <w:szCs w:val="16"/>
              </w:rPr>
              <w:t>m</w:t>
            </w:r>
            <w:r w:rsidRPr="00E20F6F">
              <w:rPr>
                <w:color w:val="000000" w:themeColor="text1"/>
                <w:sz w:val="16"/>
                <w:szCs w:val="16"/>
                <w:vertAlign w:val="superscript"/>
              </w:rPr>
              <w:t>2</w:t>
            </w:r>
            <w:r w:rsidR="002B5791" w:rsidRPr="00E20F6F">
              <w:rPr>
                <w:color w:val="000000" w:themeColor="text1"/>
                <w:sz w:val="16"/>
                <w:szCs w:val="16"/>
              </w:rPr>
              <w:t>の単位間の</w:t>
            </w:r>
            <w:r w:rsidRPr="00E20F6F">
              <w:rPr>
                <w:color w:val="000000" w:themeColor="text1"/>
                <w:sz w:val="16"/>
                <w:szCs w:val="16"/>
              </w:rPr>
              <w:t>関係を理解する。</w:t>
            </w:r>
          </w:p>
        </w:tc>
        <w:tc>
          <w:tcPr>
            <w:tcW w:w="2665" w:type="dxa"/>
            <w:tcBorders>
              <w:top w:val="dashed" w:sz="4" w:space="0" w:color="auto"/>
              <w:bottom w:val="dashed" w:sz="4" w:space="0" w:color="auto"/>
            </w:tcBorders>
            <w:shd w:val="clear" w:color="auto" w:fill="auto"/>
          </w:tcPr>
          <w:p w:rsidR="00ED240A" w:rsidRPr="00E20F6F" w:rsidRDefault="00ED240A" w:rsidP="00ED240A">
            <w:pPr>
              <w:ind w:left="160" w:hangingChars="100" w:hanging="160"/>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1km</w:t>
            </w:r>
            <w:r w:rsidRPr="00E20F6F">
              <w:rPr>
                <w:rFonts w:hint="eastAsia"/>
                <w:color w:val="000000" w:themeColor="text1"/>
                <w:sz w:val="16"/>
                <w:szCs w:val="19"/>
                <w:vertAlign w:val="superscript"/>
              </w:rPr>
              <w:t>2</w:t>
            </w:r>
            <w:r w:rsidRPr="00E20F6F">
              <w:rPr>
                <w:rFonts w:hint="eastAsia"/>
                <w:color w:val="000000" w:themeColor="text1"/>
                <w:sz w:val="16"/>
                <w:szCs w:val="19"/>
              </w:rPr>
              <w:t>の意味と面積の表し方，</w:t>
            </w:r>
            <w:r w:rsidRPr="00E20F6F">
              <w:rPr>
                <w:rFonts w:hint="eastAsia"/>
                <w:color w:val="000000" w:themeColor="text1"/>
                <w:sz w:val="16"/>
                <w:szCs w:val="19"/>
              </w:rPr>
              <w:t>k</w:t>
            </w:r>
            <w:r w:rsidRPr="00E20F6F">
              <w:rPr>
                <w:color w:val="000000" w:themeColor="text1"/>
                <w:sz w:val="16"/>
                <w:szCs w:val="19"/>
              </w:rPr>
              <w:t>m</w:t>
            </w:r>
            <w:r w:rsidRPr="00E20F6F">
              <w:rPr>
                <w:rFonts w:hint="eastAsia"/>
                <w:color w:val="000000" w:themeColor="text1"/>
                <w:sz w:val="16"/>
                <w:szCs w:val="19"/>
                <w:vertAlign w:val="superscript"/>
              </w:rPr>
              <w:t>2</w:t>
            </w:r>
            <w:r w:rsidRPr="00E20F6F">
              <w:rPr>
                <w:rFonts w:hint="eastAsia"/>
                <w:color w:val="000000" w:themeColor="text1"/>
                <w:sz w:val="16"/>
                <w:szCs w:val="19"/>
              </w:rPr>
              <w:t>と</w:t>
            </w:r>
            <w:r w:rsidRPr="00E20F6F">
              <w:rPr>
                <w:rFonts w:hint="eastAsia"/>
                <w:color w:val="000000" w:themeColor="text1"/>
                <w:sz w:val="16"/>
                <w:szCs w:val="19"/>
              </w:rPr>
              <w:t>m</w:t>
            </w:r>
            <w:r w:rsidRPr="00E20F6F">
              <w:rPr>
                <w:rFonts w:hint="eastAsia"/>
                <w:color w:val="000000" w:themeColor="text1"/>
                <w:sz w:val="16"/>
                <w:szCs w:val="19"/>
                <w:vertAlign w:val="superscript"/>
              </w:rPr>
              <w:t>2</w:t>
            </w:r>
            <w:r w:rsidRPr="00E20F6F">
              <w:rPr>
                <w:rFonts w:hint="eastAsia"/>
                <w:color w:val="000000" w:themeColor="text1"/>
                <w:sz w:val="16"/>
                <w:szCs w:val="19"/>
              </w:rPr>
              <w:t>の関係，</w:t>
            </w:r>
            <w:r w:rsidRPr="00E20F6F">
              <w:rPr>
                <w:rFonts w:hint="eastAsia"/>
                <w:color w:val="000000" w:themeColor="text1"/>
                <w:sz w:val="16"/>
                <w:szCs w:val="19"/>
              </w:rPr>
              <w:t>1km</w:t>
            </w:r>
            <w:r w:rsidRPr="00E20F6F">
              <w:rPr>
                <w:rFonts w:hint="eastAsia"/>
                <w:color w:val="000000" w:themeColor="text1"/>
                <w:sz w:val="16"/>
                <w:szCs w:val="19"/>
                <w:vertAlign w:val="superscript"/>
              </w:rPr>
              <w:t>2</w:t>
            </w:r>
            <w:r w:rsidRPr="00E20F6F">
              <w:rPr>
                <w:rFonts w:hint="eastAsia"/>
                <w:color w:val="000000" w:themeColor="text1"/>
                <w:sz w:val="16"/>
                <w:szCs w:val="19"/>
              </w:rPr>
              <w:t>＝</w:t>
            </w:r>
            <w:r w:rsidRPr="00E20F6F">
              <w:rPr>
                <w:rFonts w:hint="eastAsia"/>
                <w:color w:val="000000" w:themeColor="text1"/>
                <w:sz w:val="16"/>
                <w:szCs w:val="19"/>
              </w:rPr>
              <w:t>1000000m</w:t>
            </w:r>
            <w:r w:rsidRPr="00E20F6F">
              <w:rPr>
                <w:rFonts w:hint="eastAsia"/>
                <w:color w:val="000000" w:themeColor="text1"/>
                <w:sz w:val="16"/>
                <w:szCs w:val="19"/>
                <w:vertAlign w:val="superscript"/>
              </w:rPr>
              <w:t>2</w:t>
            </w:r>
          </w:p>
          <w:p w:rsidR="00ED240A" w:rsidRPr="00E20F6F" w:rsidRDefault="00ED240A" w:rsidP="00ED240A">
            <w:pPr>
              <w:ind w:leftChars="100" w:left="200" w:firstLineChars="200" w:firstLine="320"/>
              <w:jc w:val="left"/>
              <w:rPr>
                <w:color w:val="000000" w:themeColor="text1"/>
                <w:sz w:val="16"/>
                <w:szCs w:val="19"/>
              </w:rPr>
            </w:pPr>
            <w:r w:rsidRPr="00E20F6F">
              <w:rPr>
                <w:color w:val="000000" w:themeColor="text1"/>
                <w:sz w:val="16"/>
                <w:szCs w:val="19"/>
              </w:rPr>
              <w:t>《</w:t>
            </w:r>
            <w:r w:rsidRPr="00E20F6F">
              <w:rPr>
                <w:color w:val="000000" w:themeColor="text1"/>
                <w:sz w:val="16"/>
                <w:szCs w:val="19"/>
              </w:rPr>
              <w:t>km</w:t>
            </w:r>
            <w:r w:rsidRPr="00E20F6F">
              <w:rPr>
                <w:color w:val="000000" w:themeColor="text1"/>
                <w:sz w:val="16"/>
                <w:szCs w:val="19"/>
                <w:vertAlign w:val="superscript"/>
              </w:rPr>
              <w:t>2</w:t>
            </w:r>
            <w:r w:rsidRPr="00E20F6F">
              <w:rPr>
                <w:color w:val="000000" w:themeColor="text1"/>
                <w:sz w:val="16"/>
                <w:szCs w:val="19"/>
              </w:rPr>
              <w:t>，平方キロメートル》</w:t>
            </w:r>
          </w:p>
        </w:tc>
        <w:tc>
          <w:tcPr>
            <w:tcW w:w="2666" w:type="dxa"/>
            <w:tcBorders>
              <w:top w:val="dashed" w:sz="4" w:space="0" w:color="auto"/>
              <w:bottom w:val="dashed" w:sz="4" w:space="0" w:color="auto"/>
            </w:tcBorders>
          </w:tcPr>
          <w:p w:rsidR="00ED240A" w:rsidRPr="00E20F6F" w:rsidRDefault="00ED240A" w:rsidP="00ED240A">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面積の単位</w:t>
            </w:r>
            <w:r w:rsidRPr="00E20F6F">
              <w:rPr>
                <w:rFonts w:hint="eastAsia"/>
                <w:color w:val="000000" w:themeColor="text1"/>
                <w:sz w:val="16"/>
                <w:szCs w:val="16"/>
              </w:rPr>
              <w:t>km</w:t>
            </w:r>
            <w:r w:rsidRPr="00E20F6F">
              <w:rPr>
                <w:color w:val="000000" w:themeColor="text1"/>
                <w:sz w:val="16"/>
                <w:szCs w:val="16"/>
                <w:vertAlign w:val="superscript"/>
              </w:rPr>
              <w:t>2</w:t>
            </w:r>
            <w:r w:rsidRPr="00E20F6F">
              <w:rPr>
                <w:rFonts w:hint="eastAsia"/>
                <w:color w:val="000000" w:themeColor="text1"/>
                <w:sz w:val="16"/>
                <w:szCs w:val="16"/>
              </w:rPr>
              <w:t>の意味を理解し，辺の長さが</w:t>
            </w:r>
            <w:r w:rsidRPr="00E20F6F">
              <w:rPr>
                <w:rFonts w:hint="eastAsia"/>
                <w:color w:val="000000" w:themeColor="text1"/>
                <w:sz w:val="16"/>
                <w:szCs w:val="16"/>
              </w:rPr>
              <w:t>km</w:t>
            </w:r>
            <w:r w:rsidRPr="00E20F6F">
              <w:rPr>
                <w:rFonts w:hint="eastAsia"/>
                <w:color w:val="000000" w:themeColor="text1"/>
                <w:sz w:val="16"/>
                <w:szCs w:val="16"/>
              </w:rPr>
              <w:t>で表された長方形や正方形の面積を求めることができる。《発言・ノート》</w:t>
            </w:r>
          </w:p>
          <w:p w:rsidR="00ED240A" w:rsidRPr="00E20F6F" w:rsidRDefault="00ED240A" w:rsidP="00ED240A">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Pr="00E20F6F">
              <w:rPr>
                <w:rFonts w:hint="eastAsia"/>
                <w:color w:val="000000" w:themeColor="text1"/>
                <w:sz w:val="16"/>
                <w:szCs w:val="16"/>
              </w:rPr>
              <w:t>技</w:t>
            </w:r>
            <w:r w:rsidRPr="00E20F6F">
              <w:rPr>
                <w:color w:val="000000" w:themeColor="text1"/>
                <w:sz w:val="16"/>
                <w:szCs w:val="16"/>
              </w:rPr>
              <w:t>) km</w:t>
            </w:r>
            <w:r w:rsidRPr="00E20F6F">
              <w:rPr>
                <w:rFonts w:hint="eastAsia"/>
                <w:color w:val="000000" w:themeColor="text1"/>
                <w:sz w:val="16"/>
                <w:szCs w:val="16"/>
              </w:rPr>
              <w:t>と</w:t>
            </w:r>
            <w:r w:rsidRPr="00E20F6F">
              <w:rPr>
                <w:rFonts w:hint="eastAsia"/>
                <w:color w:val="000000" w:themeColor="text1"/>
                <w:sz w:val="16"/>
                <w:szCs w:val="16"/>
              </w:rPr>
              <w:t>m</w:t>
            </w:r>
            <w:r w:rsidRPr="00E20F6F">
              <w:rPr>
                <w:rFonts w:hint="eastAsia"/>
                <w:color w:val="000000" w:themeColor="text1"/>
                <w:sz w:val="16"/>
                <w:szCs w:val="16"/>
              </w:rPr>
              <w:t>の関係をもとに，</w:t>
            </w:r>
            <w:r w:rsidRPr="00E20F6F">
              <w:rPr>
                <w:rFonts w:hint="eastAsia"/>
                <w:color w:val="000000" w:themeColor="text1"/>
                <w:sz w:val="16"/>
                <w:szCs w:val="16"/>
              </w:rPr>
              <w:t>k</w:t>
            </w:r>
            <w:r w:rsidRPr="00E20F6F">
              <w:rPr>
                <w:color w:val="000000" w:themeColor="text1"/>
                <w:sz w:val="16"/>
                <w:szCs w:val="16"/>
              </w:rPr>
              <w:t>m</w:t>
            </w:r>
            <w:r w:rsidRPr="00E20F6F">
              <w:rPr>
                <w:color w:val="000000" w:themeColor="text1"/>
                <w:sz w:val="16"/>
                <w:szCs w:val="16"/>
                <w:vertAlign w:val="superscript"/>
              </w:rPr>
              <w:t>2</w:t>
            </w:r>
            <w:r w:rsidRPr="00E20F6F">
              <w:rPr>
                <w:color w:val="000000" w:themeColor="text1"/>
                <w:sz w:val="16"/>
                <w:szCs w:val="16"/>
              </w:rPr>
              <w:t>と</w:t>
            </w:r>
            <w:r w:rsidRPr="00E20F6F">
              <w:rPr>
                <w:rFonts w:hint="eastAsia"/>
                <w:color w:val="000000" w:themeColor="text1"/>
                <w:sz w:val="16"/>
                <w:szCs w:val="16"/>
              </w:rPr>
              <w:t>m</w:t>
            </w:r>
            <w:r w:rsidRPr="00E20F6F">
              <w:rPr>
                <w:color w:val="000000" w:themeColor="text1"/>
                <w:sz w:val="16"/>
                <w:szCs w:val="16"/>
                <w:vertAlign w:val="superscript"/>
              </w:rPr>
              <w:t>2</w:t>
            </w:r>
            <w:r w:rsidRPr="00E20F6F">
              <w:rPr>
                <w:color w:val="000000" w:themeColor="text1"/>
                <w:sz w:val="16"/>
                <w:szCs w:val="16"/>
              </w:rPr>
              <w:t>の関係を理解</w:t>
            </w:r>
            <w:r w:rsidRPr="00E20F6F">
              <w:rPr>
                <w:rFonts w:hint="eastAsia"/>
                <w:color w:val="000000" w:themeColor="text1"/>
                <w:sz w:val="16"/>
                <w:szCs w:val="16"/>
              </w:rPr>
              <w:t>している。《観察・ノート》</w:t>
            </w:r>
          </w:p>
        </w:tc>
      </w:tr>
      <w:tr w:rsidR="00E20F6F" w:rsidRPr="00E20F6F" w:rsidTr="000E53F9">
        <w:trPr>
          <w:cantSplit/>
          <w:trHeight w:val="1150"/>
        </w:trPr>
        <w:tc>
          <w:tcPr>
            <w:tcW w:w="1700" w:type="dxa"/>
            <w:gridSpan w:val="3"/>
            <w:tcBorders>
              <w:top w:val="dashed" w:sz="4" w:space="0" w:color="auto"/>
            </w:tcBorders>
          </w:tcPr>
          <w:p w:rsidR="00ED240A" w:rsidRPr="00E20F6F" w:rsidRDefault="00ED240A" w:rsidP="00ED240A">
            <w:pPr>
              <w:ind w:left="164" w:hanging="164"/>
              <w:rPr>
                <w:color w:val="000000" w:themeColor="text1"/>
                <w:sz w:val="16"/>
                <w:szCs w:val="16"/>
              </w:rPr>
            </w:pPr>
            <w:r w:rsidRPr="00E20F6F">
              <w:rPr>
                <w:rFonts w:hint="eastAsia"/>
                <w:color w:val="000000" w:themeColor="text1"/>
                <w:sz w:val="16"/>
                <w:szCs w:val="16"/>
              </w:rPr>
              <w:t>④面積の単位の関係</w:t>
            </w:r>
          </w:p>
        </w:tc>
        <w:tc>
          <w:tcPr>
            <w:tcW w:w="257" w:type="dxa"/>
            <w:tcBorders>
              <w:top w:val="dashed" w:sz="4" w:space="0" w:color="auto"/>
            </w:tcBorders>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tcBorders>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14</w:t>
            </w:r>
            <w:r w:rsidRPr="00E20F6F">
              <w:rPr>
                <w:rFonts w:hint="eastAsia"/>
                <w:color w:val="000000" w:themeColor="text1"/>
                <w:sz w:val="16"/>
                <w:szCs w:val="16"/>
              </w:rPr>
              <w:t>～</w:t>
            </w:r>
            <w:r w:rsidRPr="00E20F6F">
              <w:rPr>
                <w:rFonts w:hint="eastAsia"/>
                <w:color w:val="000000" w:themeColor="text1"/>
                <w:sz w:val="16"/>
                <w:szCs w:val="16"/>
              </w:rPr>
              <w:t>15</w:t>
            </w:r>
          </w:p>
        </w:tc>
        <w:tc>
          <w:tcPr>
            <w:tcW w:w="2665" w:type="dxa"/>
            <w:tcBorders>
              <w:top w:val="dashed" w:sz="4" w:space="0" w:color="auto"/>
            </w:tcBorders>
          </w:tcPr>
          <w:p w:rsidR="00ED240A" w:rsidRPr="00E20F6F" w:rsidRDefault="00FD6136" w:rsidP="00ED240A">
            <w:pPr>
              <w:ind w:left="156" w:hanging="156"/>
              <w:jc w:val="left"/>
              <w:rPr>
                <w:color w:val="000000" w:themeColor="text1"/>
                <w:sz w:val="16"/>
                <w:szCs w:val="16"/>
              </w:rPr>
            </w:pPr>
            <w:r>
              <w:rPr>
                <w:rFonts w:hint="eastAsia"/>
                <w:color w:val="000000" w:themeColor="text1"/>
                <w:sz w:val="16"/>
                <w:szCs w:val="16"/>
              </w:rPr>
              <w:t>○面積の</w:t>
            </w:r>
            <w:r w:rsidR="00ED240A" w:rsidRPr="00E20F6F">
              <w:rPr>
                <w:rFonts w:hint="eastAsia"/>
                <w:color w:val="000000" w:themeColor="text1"/>
                <w:sz w:val="16"/>
                <w:szCs w:val="16"/>
              </w:rPr>
              <w:t>単位</w:t>
            </w:r>
            <w:r w:rsidR="00ED240A" w:rsidRPr="00E20F6F">
              <w:rPr>
                <w:color w:val="000000" w:themeColor="text1"/>
                <w:sz w:val="16"/>
                <w:szCs w:val="16"/>
              </w:rPr>
              <w:t>α</w:t>
            </w:r>
            <w:r w:rsidR="00ED240A" w:rsidRPr="00E20F6F">
              <w:rPr>
                <w:rFonts w:hint="eastAsia"/>
                <w:color w:val="000000" w:themeColor="text1"/>
                <w:sz w:val="16"/>
                <w:szCs w:val="16"/>
              </w:rPr>
              <w:t>，</w:t>
            </w:r>
            <w:r w:rsidR="00ED240A" w:rsidRPr="00E20F6F">
              <w:rPr>
                <w:rFonts w:hint="eastAsia"/>
                <w:color w:val="000000" w:themeColor="text1"/>
                <w:sz w:val="16"/>
                <w:szCs w:val="16"/>
              </w:rPr>
              <w:t>h</w:t>
            </w:r>
            <w:r w:rsidR="00ED240A" w:rsidRPr="00E20F6F">
              <w:rPr>
                <w:color w:val="000000" w:themeColor="text1"/>
                <w:sz w:val="16"/>
                <w:szCs w:val="16"/>
              </w:rPr>
              <w:t>α</w:t>
            </w:r>
            <w:r w:rsidR="00ED240A" w:rsidRPr="00E20F6F">
              <w:rPr>
                <w:rFonts w:hint="eastAsia"/>
                <w:color w:val="000000" w:themeColor="text1"/>
                <w:sz w:val="16"/>
                <w:szCs w:val="16"/>
              </w:rPr>
              <w:t>について知り，</w:t>
            </w:r>
            <w:r w:rsidR="00ED240A" w:rsidRPr="00E20F6F">
              <w:rPr>
                <w:color w:val="000000" w:themeColor="text1"/>
                <w:sz w:val="16"/>
                <w:szCs w:val="16"/>
              </w:rPr>
              <w:t>α</w:t>
            </w:r>
            <w:r w:rsidR="00ED240A" w:rsidRPr="00E20F6F">
              <w:rPr>
                <w:rFonts w:hint="eastAsia"/>
                <w:color w:val="000000" w:themeColor="text1"/>
                <w:sz w:val="16"/>
                <w:szCs w:val="16"/>
              </w:rPr>
              <w:t>，</w:t>
            </w:r>
            <w:r w:rsidR="00ED240A" w:rsidRPr="00E20F6F">
              <w:rPr>
                <w:rFonts w:hint="eastAsia"/>
                <w:color w:val="000000" w:themeColor="text1"/>
                <w:sz w:val="16"/>
                <w:szCs w:val="16"/>
              </w:rPr>
              <w:t>ha</w:t>
            </w:r>
            <w:r w:rsidR="00ED240A" w:rsidRPr="00E20F6F">
              <w:rPr>
                <w:rFonts w:hint="eastAsia"/>
                <w:color w:val="000000" w:themeColor="text1"/>
                <w:sz w:val="16"/>
                <w:szCs w:val="16"/>
              </w:rPr>
              <w:t>を使って面積を表すことができる。</w:t>
            </w:r>
          </w:p>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α</w:t>
            </w:r>
            <w:r w:rsidRPr="00E20F6F">
              <w:rPr>
                <w:rFonts w:hint="eastAsia"/>
                <w:color w:val="000000" w:themeColor="text1"/>
                <w:sz w:val="16"/>
                <w:szCs w:val="16"/>
              </w:rPr>
              <w:t>，</w:t>
            </w:r>
            <w:r w:rsidRPr="00E20F6F">
              <w:rPr>
                <w:rFonts w:hint="eastAsia"/>
                <w:color w:val="000000" w:themeColor="text1"/>
                <w:sz w:val="16"/>
                <w:szCs w:val="16"/>
              </w:rPr>
              <w:t>h</w:t>
            </w:r>
            <w:r w:rsidRPr="00E20F6F">
              <w:rPr>
                <w:color w:val="000000" w:themeColor="text1"/>
                <w:sz w:val="16"/>
                <w:szCs w:val="16"/>
              </w:rPr>
              <w:t>α</w:t>
            </w:r>
            <w:r w:rsidRPr="00E20F6F">
              <w:rPr>
                <w:rFonts w:hint="eastAsia"/>
                <w:color w:val="000000" w:themeColor="text1"/>
                <w:sz w:val="16"/>
                <w:szCs w:val="16"/>
              </w:rPr>
              <w:t>と</w:t>
            </w:r>
            <w:r w:rsidRPr="00E20F6F">
              <w:rPr>
                <w:rFonts w:hint="eastAsia"/>
                <w:color w:val="000000" w:themeColor="text1"/>
                <w:sz w:val="16"/>
                <w:szCs w:val="16"/>
              </w:rPr>
              <w:t>m</w:t>
            </w:r>
            <w:r w:rsidRPr="00E20F6F">
              <w:rPr>
                <w:rFonts w:hint="eastAsia"/>
                <w:color w:val="000000" w:themeColor="text1"/>
                <w:sz w:val="16"/>
                <w:szCs w:val="16"/>
                <w:vertAlign w:val="superscript"/>
              </w:rPr>
              <w:t>2</w:t>
            </w:r>
            <w:r w:rsidRPr="00E20F6F">
              <w:rPr>
                <w:rFonts w:hint="eastAsia"/>
                <w:color w:val="000000" w:themeColor="text1"/>
                <w:sz w:val="16"/>
                <w:szCs w:val="16"/>
              </w:rPr>
              <w:t>の単位間の関係を理解する。</w:t>
            </w:r>
          </w:p>
        </w:tc>
        <w:tc>
          <w:tcPr>
            <w:tcW w:w="2665" w:type="dxa"/>
            <w:tcBorders>
              <w:top w:val="dashed" w:sz="4" w:space="0" w:color="auto"/>
            </w:tcBorders>
            <w:shd w:val="clear" w:color="auto" w:fill="auto"/>
          </w:tcPr>
          <w:p w:rsidR="002B5791" w:rsidRPr="00E20F6F" w:rsidRDefault="00ED240A" w:rsidP="002B5791">
            <w:pPr>
              <w:ind w:left="160" w:hangingChars="100" w:hanging="160"/>
              <w:rPr>
                <w:color w:val="000000" w:themeColor="text1"/>
                <w:sz w:val="16"/>
                <w:szCs w:val="19"/>
              </w:rPr>
            </w:pPr>
            <w:r w:rsidRPr="00E20F6F">
              <w:rPr>
                <w:rFonts w:hint="eastAsia"/>
                <w:color w:val="000000" w:themeColor="text1"/>
                <w:sz w:val="16"/>
                <w:szCs w:val="19"/>
              </w:rPr>
              <w:t>・アールとヘクタール，</w:t>
            </w:r>
            <w:r w:rsidRPr="00E20F6F">
              <w:rPr>
                <w:rFonts w:hint="eastAsia"/>
                <w:color w:val="000000" w:themeColor="text1"/>
                <w:sz w:val="16"/>
                <w:szCs w:val="19"/>
              </w:rPr>
              <w:t>1a</w:t>
            </w:r>
            <w:r w:rsidRPr="00E20F6F">
              <w:rPr>
                <w:rFonts w:hint="eastAsia"/>
                <w:color w:val="000000" w:themeColor="text1"/>
                <w:sz w:val="16"/>
                <w:szCs w:val="19"/>
              </w:rPr>
              <w:t>＝</w:t>
            </w:r>
            <w:r w:rsidRPr="00E20F6F">
              <w:rPr>
                <w:rFonts w:hint="eastAsia"/>
                <w:color w:val="000000" w:themeColor="text1"/>
                <w:sz w:val="16"/>
                <w:szCs w:val="19"/>
              </w:rPr>
              <w:t>100</w:t>
            </w:r>
            <w:r w:rsidR="002B5791" w:rsidRPr="00E20F6F">
              <w:rPr>
                <w:rFonts w:hint="eastAsia"/>
                <w:color w:val="000000" w:themeColor="text1"/>
                <w:sz w:val="16"/>
                <w:szCs w:val="19"/>
              </w:rPr>
              <w:t xml:space="preserve"> m</w:t>
            </w:r>
            <w:r w:rsidR="002B5791" w:rsidRPr="00E20F6F">
              <w:rPr>
                <w:rFonts w:hint="eastAsia"/>
                <w:color w:val="000000" w:themeColor="text1"/>
                <w:sz w:val="16"/>
                <w:szCs w:val="19"/>
                <w:vertAlign w:val="superscript"/>
              </w:rPr>
              <w:t>2</w:t>
            </w:r>
            <w:r w:rsidRPr="00E20F6F">
              <w:rPr>
                <w:rFonts w:hint="eastAsia"/>
                <w:color w:val="000000" w:themeColor="text1"/>
                <w:sz w:val="16"/>
                <w:szCs w:val="19"/>
              </w:rPr>
              <w:t>，</w:t>
            </w:r>
            <w:r w:rsidRPr="00E20F6F">
              <w:rPr>
                <w:rFonts w:hint="eastAsia"/>
                <w:color w:val="000000" w:themeColor="text1"/>
                <w:sz w:val="16"/>
                <w:szCs w:val="19"/>
              </w:rPr>
              <w:t>1ha</w:t>
            </w:r>
            <w:r w:rsidRPr="00E20F6F">
              <w:rPr>
                <w:rFonts w:hint="eastAsia"/>
                <w:color w:val="000000" w:themeColor="text1"/>
                <w:sz w:val="16"/>
                <w:szCs w:val="19"/>
              </w:rPr>
              <w:t>＝</w:t>
            </w:r>
            <w:r w:rsidRPr="00E20F6F">
              <w:rPr>
                <w:rFonts w:hint="eastAsia"/>
                <w:color w:val="000000" w:themeColor="text1"/>
                <w:sz w:val="16"/>
                <w:szCs w:val="19"/>
              </w:rPr>
              <w:t>10000</w:t>
            </w:r>
            <w:r w:rsidR="002B5791" w:rsidRPr="00E20F6F">
              <w:rPr>
                <w:rFonts w:hint="eastAsia"/>
                <w:color w:val="000000" w:themeColor="text1"/>
                <w:sz w:val="16"/>
                <w:szCs w:val="19"/>
              </w:rPr>
              <w:t xml:space="preserve"> m</w:t>
            </w:r>
            <w:r w:rsidR="002B5791" w:rsidRPr="00E20F6F">
              <w:rPr>
                <w:rFonts w:hint="eastAsia"/>
                <w:color w:val="000000" w:themeColor="text1"/>
                <w:sz w:val="16"/>
                <w:szCs w:val="19"/>
                <w:vertAlign w:val="superscript"/>
              </w:rPr>
              <w:t>2</w:t>
            </w:r>
          </w:p>
          <w:p w:rsidR="002B5791" w:rsidRPr="00E20F6F" w:rsidRDefault="00ED240A" w:rsidP="002B5791">
            <w:pPr>
              <w:ind w:left="160" w:hangingChars="100" w:hanging="160"/>
              <w:rPr>
                <w:color w:val="000000" w:themeColor="text1"/>
                <w:sz w:val="16"/>
                <w:szCs w:val="19"/>
              </w:rPr>
            </w:pPr>
            <w:r w:rsidRPr="00E20F6F">
              <w:rPr>
                <w:rFonts w:hint="eastAsia"/>
                <w:color w:val="000000" w:themeColor="text1"/>
                <w:sz w:val="16"/>
                <w:szCs w:val="19"/>
              </w:rPr>
              <w:t>・長さの単位の関係をもとにした面積の単位の関係</w:t>
            </w:r>
          </w:p>
          <w:p w:rsidR="002B5791" w:rsidRPr="00E20F6F" w:rsidRDefault="002B5791" w:rsidP="002B5791">
            <w:pPr>
              <w:ind w:leftChars="100" w:left="200" w:firstLineChars="100" w:firstLine="160"/>
              <w:rPr>
                <w:color w:val="000000" w:themeColor="text1"/>
                <w:sz w:val="16"/>
                <w:szCs w:val="19"/>
              </w:rPr>
            </w:pPr>
            <w:r w:rsidRPr="00E20F6F">
              <w:rPr>
                <w:color w:val="000000" w:themeColor="text1"/>
                <w:sz w:val="16"/>
                <w:szCs w:val="19"/>
              </w:rPr>
              <w:t>《</w:t>
            </w:r>
            <w:r w:rsidRPr="00E20F6F">
              <w:rPr>
                <w:color w:val="000000" w:themeColor="text1"/>
                <w:sz w:val="16"/>
                <w:szCs w:val="19"/>
              </w:rPr>
              <w:t>a</w:t>
            </w:r>
            <w:r w:rsidRPr="00E20F6F">
              <w:rPr>
                <w:color w:val="000000" w:themeColor="text1"/>
                <w:sz w:val="16"/>
                <w:szCs w:val="19"/>
              </w:rPr>
              <w:t>，アール，</w:t>
            </w:r>
            <w:r w:rsidRPr="00E20F6F">
              <w:rPr>
                <w:color w:val="000000" w:themeColor="text1"/>
                <w:sz w:val="16"/>
                <w:szCs w:val="19"/>
              </w:rPr>
              <w:t>ha</w:t>
            </w:r>
            <w:r w:rsidRPr="00E20F6F">
              <w:rPr>
                <w:color w:val="000000" w:themeColor="text1"/>
                <w:sz w:val="16"/>
                <w:szCs w:val="19"/>
              </w:rPr>
              <w:t>，ヘクタール》</w:t>
            </w:r>
          </w:p>
        </w:tc>
        <w:tc>
          <w:tcPr>
            <w:tcW w:w="2666" w:type="dxa"/>
            <w:tcBorders>
              <w:top w:val="dashed" w:sz="4" w:space="0" w:color="auto"/>
            </w:tcBorders>
          </w:tcPr>
          <w:p w:rsidR="00ED240A" w:rsidRPr="00E20F6F" w:rsidRDefault="00ED240A" w:rsidP="00ED240A">
            <w:pPr>
              <w:ind w:left="134" w:hanging="134"/>
              <w:jc w:val="left"/>
              <w:rPr>
                <w:rFonts w:asciiTheme="minorHAnsi" w:hAnsiTheme="minorHAnsi"/>
                <w:color w:val="000000" w:themeColor="text1"/>
                <w:sz w:val="16"/>
                <w:szCs w:val="16"/>
              </w:rPr>
            </w:pPr>
            <w:r w:rsidRPr="00E20F6F">
              <w:rPr>
                <w:color w:val="000000" w:themeColor="text1"/>
                <w:sz w:val="16"/>
                <w:szCs w:val="16"/>
              </w:rPr>
              <w:t>(</w:t>
            </w:r>
            <w:r w:rsidRPr="00E20F6F">
              <w:rPr>
                <w:color w:val="000000" w:themeColor="text1"/>
                <w:sz w:val="16"/>
                <w:szCs w:val="16"/>
              </w:rPr>
              <w:t>知</w:t>
            </w:r>
            <w:r w:rsidR="002B5791" w:rsidRPr="00E20F6F">
              <w:rPr>
                <w:rFonts w:hint="eastAsia"/>
                <w:color w:val="000000" w:themeColor="text1"/>
                <w:sz w:val="16"/>
                <w:szCs w:val="16"/>
              </w:rPr>
              <w:t>技</w:t>
            </w:r>
            <w:r w:rsidRPr="00E20F6F">
              <w:rPr>
                <w:color w:val="000000" w:themeColor="text1"/>
                <w:sz w:val="16"/>
                <w:szCs w:val="16"/>
              </w:rPr>
              <w:t>)</w:t>
            </w:r>
            <w:r w:rsidR="002B5791" w:rsidRPr="00E20F6F">
              <w:rPr>
                <w:rFonts w:hint="eastAsia"/>
                <w:color w:val="000000" w:themeColor="text1"/>
                <w:sz w:val="16"/>
                <w:szCs w:val="16"/>
              </w:rPr>
              <w:t>面積の単位</w:t>
            </w:r>
            <w:r w:rsidRPr="00E20F6F">
              <w:rPr>
                <w:color w:val="000000" w:themeColor="text1"/>
                <w:sz w:val="16"/>
                <w:szCs w:val="16"/>
              </w:rPr>
              <w:t>α</w:t>
            </w:r>
            <w:r w:rsidRPr="00E20F6F">
              <w:rPr>
                <w:rFonts w:hint="eastAsia"/>
                <w:color w:val="000000" w:themeColor="text1"/>
                <w:sz w:val="16"/>
                <w:szCs w:val="16"/>
              </w:rPr>
              <w:t>，</w:t>
            </w:r>
            <w:r w:rsidRPr="00E20F6F">
              <w:rPr>
                <w:rFonts w:hint="eastAsia"/>
                <w:color w:val="000000" w:themeColor="text1"/>
                <w:sz w:val="16"/>
                <w:szCs w:val="16"/>
              </w:rPr>
              <w:t>h</w:t>
            </w:r>
            <w:r w:rsidRPr="00E20F6F">
              <w:rPr>
                <w:rFonts w:asciiTheme="minorHAnsi" w:hAnsiTheme="minorHAnsi"/>
                <w:color w:val="000000" w:themeColor="text1"/>
                <w:sz w:val="16"/>
                <w:szCs w:val="16"/>
              </w:rPr>
              <w:t>α</w:t>
            </w:r>
            <w:r w:rsidR="002B5791" w:rsidRPr="00E20F6F">
              <w:rPr>
                <w:rFonts w:asciiTheme="minorHAnsi" w:hAnsiTheme="minorHAnsi"/>
                <w:color w:val="000000" w:themeColor="text1"/>
                <w:sz w:val="16"/>
                <w:szCs w:val="16"/>
              </w:rPr>
              <w:t>について理解</w:t>
            </w:r>
            <w:r w:rsidR="002B5791" w:rsidRPr="00E20F6F">
              <w:rPr>
                <w:rFonts w:asciiTheme="minorHAnsi" w:hAnsiTheme="minorHAnsi" w:hint="eastAsia"/>
                <w:color w:val="000000" w:themeColor="text1"/>
                <w:sz w:val="16"/>
                <w:szCs w:val="16"/>
              </w:rPr>
              <w:t>している</w:t>
            </w:r>
            <w:r w:rsidRPr="00E20F6F">
              <w:rPr>
                <w:rFonts w:asciiTheme="minorHAnsi" w:hAnsiTheme="minorHAnsi"/>
                <w:color w:val="000000" w:themeColor="text1"/>
                <w:sz w:val="16"/>
                <w:szCs w:val="16"/>
              </w:rPr>
              <w:t>。</w:t>
            </w:r>
            <w:r w:rsidR="002B5791" w:rsidRPr="00E20F6F">
              <w:rPr>
                <w:rFonts w:asciiTheme="minorHAnsi" w:hAnsiTheme="minorHAnsi" w:hint="eastAsia"/>
                <w:color w:val="000000" w:themeColor="text1"/>
                <w:sz w:val="16"/>
                <w:szCs w:val="16"/>
              </w:rPr>
              <w:t>《ノート》</w:t>
            </w:r>
          </w:p>
          <w:p w:rsidR="00ED240A" w:rsidRPr="00E20F6F" w:rsidRDefault="002B5791" w:rsidP="002B5791">
            <w:pPr>
              <w:ind w:left="134" w:hanging="134"/>
              <w:jc w:val="left"/>
              <w:rPr>
                <w:rFonts w:asciiTheme="minorHAnsi" w:hAnsiTheme="minorHAnsi"/>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長さの単位の関係をもとに，面積の単位の関係を考えたり説明したりしている。《発言・ノート》</w:t>
            </w:r>
          </w:p>
        </w:tc>
      </w:tr>
      <w:tr w:rsidR="00ED240A" w:rsidRPr="00E20F6F" w:rsidTr="005275D7">
        <w:trPr>
          <w:cantSplit/>
          <w:trHeight w:val="227"/>
        </w:trPr>
        <w:tc>
          <w:tcPr>
            <w:tcW w:w="1700" w:type="dxa"/>
            <w:gridSpan w:val="3"/>
            <w:tcBorders>
              <w:top w:val="dashed" w:sz="4" w:space="0" w:color="auto"/>
              <w:bottom w:val="single" w:sz="4" w:space="0" w:color="auto"/>
            </w:tcBorders>
          </w:tcPr>
          <w:p w:rsidR="00ED240A" w:rsidRPr="00E20F6F" w:rsidRDefault="00ED240A" w:rsidP="00ED240A">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single" w:sz="4" w:space="0" w:color="auto"/>
            </w:tcBorders>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16</w:t>
            </w:r>
            <w:r w:rsidRPr="00E20F6F">
              <w:rPr>
                <w:rFonts w:hint="eastAsia"/>
                <w:color w:val="000000" w:themeColor="text1"/>
                <w:sz w:val="16"/>
                <w:szCs w:val="16"/>
              </w:rPr>
              <w:t>～</w:t>
            </w:r>
            <w:r w:rsidRPr="00E20F6F">
              <w:rPr>
                <w:rFonts w:hint="eastAsia"/>
                <w:color w:val="000000" w:themeColor="text1"/>
                <w:sz w:val="16"/>
                <w:szCs w:val="16"/>
              </w:rPr>
              <w:t>17</w:t>
            </w:r>
          </w:p>
        </w:tc>
        <w:tc>
          <w:tcPr>
            <w:tcW w:w="2665" w:type="dxa"/>
            <w:tcBorders>
              <w:top w:val="dashed" w:sz="4" w:space="0" w:color="auto"/>
              <w:bottom w:val="single" w:sz="4" w:space="0" w:color="auto"/>
            </w:tcBorders>
          </w:tcPr>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tcBorders>
            <w:shd w:val="clear" w:color="auto" w:fill="auto"/>
            <w:vAlign w:val="center"/>
          </w:tcPr>
          <w:p w:rsidR="00ED240A" w:rsidRPr="00E20F6F" w:rsidRDefault="00ED240A" w:rsidP="00ED240A">
            <w:pPr>
              <w:ind w:left="160" w:hangingChars="100" w:hanging="160"/>
              <w:jc w:val="left"/>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tcPr>
          <w:p w:rsidR="00ED240A" w:rsidRPr="00E20F6F" w:rsidRDefault="00ED240A" w:rsidP="00ED240A">
            <w:pPr>
              <w:ind w:left="134" w:hanging="134"/>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20F6F" w:rsidRPr="00E20F6F" w:rsidTr="003A62A4">
        <w:trPr>
          <w:cantSplit/>
          <w:trHeight w:val="300"/>
        </w:trPr>
        <w:tc>
          <w:tcPr>
            <w:tcW w:w="10774" w:type="dxa"/>
            <w:gridSpan w:val="6"/>
            <w:tcBorders>
              <w:bottom w:val="single" w:sz="4" w:space="0" w:color="auto"/>
            </w:tcBorders>
            <w:shd w:val="pct10" w:color="auto" w:fill="FFFFFF"/>
            <w:vAlign w:val="center"/>
          </w:tcPr>
          <w:p w:rsidR="00857F38" w:rsidRPr="00E20F6F" w:rsidRDefault="00857F38" w:rsidP="003A62A4">
            <w:pPr>
              <w:jc w:val="center"/>
              <w:rPr>
                <w:color w:val="000000" w:themeColor="text1"/>
                <w:sz w:val="22"/>
                <w:szCs w:val="22"/>
              </w:rPr>
            </w:pPr>
            <w:r w:rsidRPr="00E20F6F">
              <w:rPr>
                <w:color w:val="000000" w:themeColor="text1"/>
              </w:rPr>
              <w:br w:type="page"/>
            </w:r>
            <w:r w:rsidRPr="00E20F6F">
              <w:rPr>
                <w:color w:val="000000" w:themeColor="text1"/>
              </w:rPr>
              <w:br w:type="page"/>
            </w:r>
            <w:r w:rsidRPr="00E20F6F">
              <w:rPr>
                <w:color w:val="000000" w:themeColor="text1"/>
              </w:rPr>
              <w:br w:type="page"/>
            </w:r>
            <w:r w:rsidR="00516549" w:rsidRPr="00E20F6F">
              <w:rPr>
                <w:rFonts w:hint="eastAsia"/>
                <w:color w:val="000000" w:themeColor="text1"/>
              </w:rPr>
              <w:t>＊　ふく習</w:t>
            </w:r>
          </w:p>
        </w:tc>
      </w:tr>
      <w:tr w:rsidR="00E20F6F"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r w:rsidRPr="00E20F6F">
              <w:rPr>
                <w:rFonts w:hint="eastAsia"/>
                <w:color w:val="000000" w:themeColor="text1"/>
                <w:sz w:val="16"/>
                <w:szCs w:val="16"/>
              </w:rPr>
              <w:lastRenderedPageBreak/>
              <w:t>小単元</w:t>
            </w: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時</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ページ</w:t>
            </w:r>
          </w:p>
        </w:tc>
        <w:tc>
          <w:tcPr>
            <w:tcW w:w="2650" w:type="dxa"/>
            <w:tcBorders>
              <w:bottom w:val="single" w:sz="4" w:space="0" w:color="auto"/>
            </w:tcBorders>
          </w:tcPr>
          <w:p w:rsidR="00857F38" w:rsidRPr="00E20F6F" w:rsidRDefault="00857F38" w:rsidP="003A62A4">
            <w:pPr>
              <w:ind w:left="156" w:hanging="156"/>
              <w:jc w:val="center"/>
              <w:rPr>
                <w:color w:val="000000" w:themeColor="text1"/>
                <w:sz w:val="16"/>
                <w:szCs w:val="16"/>
              </w:rPr>
            </w:pPr>
            <w:r w:rsidRPr="00E20F6F">
              <w:rPr>
                <w:rFonts w:hint="eastAsia"/>
                <w:color w:val="000000" w:themeColor="text1"/>
                <w:sz w:val="16"/>
                <w:szCs w:val="16"/>
              </w:rPr>
              <w:t>目標</w:t>
            </w:r>
          </w:p>
        </w:tc>
        <w:tc>
          <w:tcPr>
            <w:tcW w:w="2651"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おもな評価規準</w:t>
            </w:r>
          </w:p>
        </w:tc>
      </w:tr>
      <w:tr w:rsidR="00857F38"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1</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18</w:t>
            </w:r>
            <w:r w:rsidRPr="00E20F6F">
              <w:rPr>
                <w:rFonts w:hint="eastAsia"/>
                <w:color w:val="000000" w:themeColor="text1"/>
                <w:sz w:val="16"/>
                <w:szCs w:val="16"/>
              </w:rPr>
              <w:t>～</w:t>
            </w:r>
            <w:r w:rsidRPr="00E20F6F">
              <w:rPr>
                <w:rFonts w:hint="eastAsia"/>
                <w:color w:val="000000" w:themeColor="text1"/>
                <w:sz w:val="16"/>
                <w:szCs w:val="16"/>
              </w:rPr>
              <w:t>19</w:t>
            </w:r>
          </w:p>
        </w:tc>
        <w:tc>
          <w:tcPr>
            <w:tcW w:w="2650"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bottom w:val="single" w:sz="4" w:space="0" w:color="auto"/>
            </w:tcBorders>
          </w:tcPr>
          <w:p w:rsidR="00857F38" w:rsidRPr="00E20F6F" w:rsidRDefault="00857F38" w:rsidP="003A62A4">
            <w:pPr>
              <w:rPr>
                <w:color w:val="000000" w:themeColor="text1"/>
                <w:sz w:val="16"/>
                <w:szCs w:val="16"/>
              </w:rPr>
            </w:pP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E84508">
            <w:pPr>
              <w:jc w:val="center"/>
              <w:rPr>
                <w:color w:val="000000" w:themeColor="text1"/>
                <w:sz w:val="22"/>
                <w:szCs w:val="22"/>
              </w:rPr>
            </w:pPr>
            <w:r w:rsidRPr="00E20F6F">
              <w:rPr>
                <w:rFonts w:hint="eastAsia"/>
                <w:color w:val="000000" w:themeColor="text1"/>
                <w:sz w:val="22"/>
                <w:szCs w:val="22"/>
              </w:rPr>
              <w:t>11</w:t>
            </w:r>
            <w:r w:rsidRPr="00E20F6F">
              <w:rPr>
                <w:rFonts w:hint="eastAsia"/>
                <w:color w:val="000000" w:themeColor="text1"/>
                <w:sz w:val="22"/>
                <w:szCs w:val="22"/>
              </w:rPr>
              <w:t xml:space="preserve">　がい数とその計算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D67983" w:rsidP="00E84508">
            <w:pPr>
              <w:jc w:val="left"/>
              <w:rPr>
                <w:color w:val="000000" w:themeColor="text1"/>
                <w:sz w:val="16"/>
                <w:szCs w:val="16"/>
              </w:rPr>
            </w:pPr>
            <w:r w:rsidRPr="00E20F6F">
              <w:rPr>
                <w:rFonts w:hint="eastAsia"/>
                <w:color w:val="000000" w:themeColor="text1"/>
                <w:sz w:val="16"/>
                <w:szCs w:val="16"/>
              </w:rPr>
              <w:t>身のまわりの数量</w:t>
            </w:r>
            <w:r w:rsidR="00584041" w:rsidRPr="00E20F6F">
              <w:rPr>
                <w:rFonts w:hint="eastAsia"/>
                <w:color w:val="000000" w:themeColor="text1"/>
                <w:sz w:val="16"/>
                <w:szCs w:val="16"/>
              </w:rPr>
              <w:t>の表し方</w:t>
            </w:r>
            <w:r w:rsidRPr="00E20F6F">
              <w:rPr>
                <w:rFonts w:hint="eastAsia"/>
                <w:color w:val="000000" w:themeColor="text1"/>
                <w:sz w:val="16"/>
                <w:szCs w:val="16"/>
              </w:rPr>
              <w:t>について，目的に応</w:t>
            </w:r>
            <w:r w:rsidR="00584041" w:rsidRPr="00E20F6F">
              <w:rPr>
                <w:rFonts w:hint="eastAsia"/>
                <w:color w:val="000000" w:themeColor="text1"/>
                <w:sz w:val="16"/>
                <w:szCs w:val="16"/>
              </w:rPr>
              <w:t>じて概数で表されることがあることを理解し，その表し方を考えたり</w:t>
            </w:r>
            <w:r w:rsidR="00C421D9" w:rsidRPr="00E20F6F">
              <w:rPr>
                <w:rFonts w:hint="eastAsia"/>
                <w:color w:val="000000" w:themeColor="text1"/>
                <w:sz w:val="16"/>
                <w:szCs w:val="16"/>
              </w:rPr>
              <w:t>，概数で計算する仕方</w:t>
            </w:r>
            <w:r w:rsidRPr="00E20F6F">
              <w:rPr>
                <w:rFonts w:hint="eastAsia"/>
                <w:color w:val="000000" w:themeColor="text1"/>
                <w:sz w:val="16"/>
                <w:szCs w:val="16"/>
              </w:rPr>
              <w:t>を</w:t>
            </w:r>
            <w:r w:rsidR="00C421D9" w:rsidRPr="00E20F6F">
              <w:rPr>
                <w:rFonts w:hint="eastAsia"/>
                <w:color w:val="000000" w:themeColor="text1"/>
                <w:sz w:val="16"/>
                <w:szCs w:val="16"/>
              </w:rPr>
              <w:t>説明したりすることを通して，概数の意味やよさに気づくとともに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8</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月上旬～</w:t>
            </w:r>
            <w:r w:rsidRPr="00E20F6F">
              <w:rPr>
                <w:rFonts w:hint="eastAsia"/>
                <w:color w:val="000000" w:themeColor="text1"/>
                <w:sz w:val="16"/>
                <w:szCs w:val="16"/>
              </w:rPr>
              <w:t>11</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月上旬～</w:t>
            </w:r>
            <w:r w:rsidRPr="00E20F6F">
              <w:rPr>
                <w:rFonts w:hint="eastAsia"/>
                <w:color w:val="000000" w:themeColor="text1"/>
                <w:sz w:val="16"/>
                <w:szCs w:val="16"/>
              </w:rPr>
              <w:t>11</w:t>
            </w:r>
            <w:r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B33366">
        <w:trPr>
          <w:cantSplit/>
          <w:trHeight w:val="357"/>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A14C7E" w:rsidRPr="00E20F6F" w:rsidRDefault="00A14C7E"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vAlign w:val="center"/>
          </w:tcPr>
          <w:p w:rsidR="00E84508" w:rsidRPr="00E20F6F" w:rsidRDefault="00E84508"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B33366" w:rsidP="00B33366">
            <w:pPr>
              <w:ind w:left="115" w:hanging="115"/>
              <w:jc w:val="center"/>
              <w:rPr>
                <w:color w:val="000000" w:themeColor="text1"/>
                <w:sz w:val="16"/>
                <w:szCs w:val="16"/>
              </w:rPr>
            </w:pPr>
            <w:r w:rsidRPr="00E20F6F">
              <w:rPr>
                <w:rFonts w:hint="eastAsia"/>
                <w:color w:val="000000" w:themeColor="text1"/>
                <w:sz w:val="16"/>
                <w:szCs w:val="16"/>
              </w:rPr>
              <w:t>・</w:t>
            </w:r>
          </w:p>
          <w:p w:rsidR="00A14C7E" w:rsidRPr="00E20F6F" w:rsidRDefault="00A14C7E"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A14C7E"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A14C7E"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B33366">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A14C7E" w:rsidRPr="00E20F6F" w:rsidRDefault="00A14C7E" w:rsidP="00A14C7E">
            <w:pPr>
              <w:rPr>
                <w:color w:val="000000" w:themeColor="text1"/>
                <w:sz w:val="16"/>
                <w:szCs w:val="16"/>
              </w:rPr>
            </w:pPr>
            <w:r w:rsidRPr="00E20F6F">
              <w:rPr>
                <w:color w:val="000000" w:themeColor="text1"/>
                <w:sz w:val="16"/>
                <w:szCs w:val="16"/>
              </w:rPr>
              <w:t>概数が用いられる場合につい</w:t>
            </w:r>
            <w:r w:rsidRPr="00E20F6F">
              <w:rPr>
                <w:rFonts w:hint="eastAsia"/>
                <w:color w:val="000000" w:themeColor="text1"/>
                <w:sz w:val="16"/>
                <w:szCs w:val="16"/>
              </w:rPr>
              <w:t>て</w:t>
            </w:r>
            <w:r w:rsidRPr="00E20F6F">
              <w:rPr>
                <w:color w:val="000000" w:themeColor="text1"/>
                <w:sz w:val="16"/>
                <w:szCs w:val="16"/>
              </w:rPr>
              <w:t>知っている。</w:t>
            </w:r>
          </w:p>
          <w:p w:rsidR="00A14C7E" w:rsidRPr="00E20F6F" w:rsidRDefault="00A14C7E" w:rsidP="00A14C7E">
            <w:pPr>
              <w:rPr>
                <w:color w:val="000000" w:themeColor="text1"/>
                <w:sz w:val="16"/>
                <w:szCs w:val="16"/>
              </w:rPr>
            </w:pPr>
            <w:r w:rsidRPr="00E20F6F">
              <w:rPr>
                <w:color w:val="000000" w:themeColor="text1"/>
                <w:sz w:val="16"/>
                <w:szCs w:val="16"/>
              </w:rPr>
              <w:t>四捨五入について知っている。</w:t>
            </w:r>
          </w:p>
          <w:p w:rsidR="00E84508" w:rsidRPr="00E20F6F" w:rsidRDefault="00A14C7E" w:rsidP="00A14C7E">
            <w:pPr>
              <w:rPr>
                <w:color w:val="000000" w:themeColor="text1"/>
                <w:sz w:val="16"/>
                <w:szCs w:val="16"/>
              </w:rPr>
            </w:pPr>
            <w:r w:rsidRPr="00E20F6F">
              <w:rPr>
                <w:color w:val="000000" w:themeColor="text1"/>
                <w:sz w:val="16"/>
                <w:szCs w:val="16"/>
              </w:rPr>
              <w:t>目的に応じて四則計算の結果</w:t>
            </w:r>
            <w:r w:rsidRPr="00E20F6F">
              <w:rPr>
                <w:rFonts w:hint="eastAsia"/>
                <w:color w:val="000000" w:themeColor="text1"/>
                <w:sz w:val="16"/>
                <w:szCs w:val="16"/>
              </w:rPr>
              <w:t>の</w:t>
            </w:r>
            <w:r w:rsidRPr="00E20F6F">
              <w:rPr>
                <w:color w:val="000000" w:themeColor="text1"/>
                <w:sz w:val="16"/>
                <w:szCs w:val="16"/>
              </w:rPr>
              <w:t>見積りをすることができる。</w:t>
            </w:r>
          </w:p>
          <w:p w:rsidR="00A14C7E" w:rsidRPr="00E20F6F" w:rsidRDefault="00A14C7E" w:rsidP="00A14C7E">
            <w:pPr>
              <w:rPr>
                <w:color w:val="000000" w:themeColor="text1"/>
                <w:sz w:val="16"/>
                <w:szCs w:val="16"/>
              </w:rPr>
            </w:pPr>
            <w:r w:rsidRPr="00E20F6F">
              <w:rPr>
                <w:rFonts w:hint="eastAsia"/>
                <w:color w:val="000000" w:themeColor="text1"/>
                <w:sz w:val="16"/>
                <w:szCs w:val="16"/>
              </w:rPr>
              <w:t>数のしくみにもとづいて，概数の表し方を考えることができる。</w:t>
            </w:r>
          </w:p>
          <w:p w:rsidR="00A14C7E" w:rsidRPr="00E20F6F" w:rsidRDefault="00A14C7E" w:rsidP="00A14C7E">
            <w:pPr>
              <w:rPr>
                <w:color w:val="000000" w:themeColor="text1"/>
                <w:sz w:val="16"/>
                <w:szCs w:val="16"/>
              </w:rPr>
            </w:pPr>
            <w:r w:rsidRPr="00E20F6F">
              <w:rPr>
                <w:rFonts w:hint="eastAsia"/>
                <w:color w:val="000000" w:themeColor="text1"/>
                <w:sz w:val="16"/>
                <w:szCs w:val="16"/>
              </w:rPr>
              <w:t>また，目的に応じた見積もりの仕方を工夫することができる。</w:t>
            </w:r>
          </w:p>
          <w:p w:rsidR="00A14C7E" w:rsidRPr="00E20F6F" w:rsidRDefault="002822C4" w:rsidP="00A14C7E">
            <w:pPr>
              <w:rPr>
                <w:color w:val="000000" w:themeColor="text1"/>
                <w:sz w:val="16"/>
                <w:szCs w:val="16"/>
              </w:rPr>
            </w:pPr>
            <w:r w:rsidRPr="00E20F6F">
              <w:rPr>
                <w:rFonts w:hint="eastAsia"/>
                <w:color w:val="000000" w:themeColor="text1"/>
                <w:sz w:val="16"/>
                <w:szCs w:val="16"/>
              </w:rPr>
              <w:t>日常生活で使われている概数を進んで調べ，目的に応じて概数で表したり，概算したりしようとする。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229D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7229D1">
        <w:trPr>
          <w:cantSplit/>
          <w:trHeight w:val="200"/>
        </w:trPr>
        <w:tc>
          <w:tcPr>
            <w:tcW w:w="1700" w:type="dxa"/>
            <w:gridSpan w:val="3"/>
            <w:tcBorders>
              <w:bottom w:val="dashed" w:sz="4" w:space="0" w:color="auto"/>
            </w:tcBorders>
            <w:vAlign w:val="center"/>
          </w:tcPr>
          <w:p w:rsidR="007229D1" w:rsidRPr="00E20F6F" w:rsidRDefault="007229D1" w:rsidP="007229D1">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7229D1" w:rsidRPr="00E20F6F" w:rsidRDefault="007229D1" w:rsidP="007229D1">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7229D1" w:rsidRPr="00E20F6F" w:rsidRDefault="007B6099" w:rsidP="007229D1">
            <w:pPr>
              <w:jc w:val="center"/>
              <w:rPr>
                <w:color w:val="000000" w:themeColor="text1"/>
                <w:sz w:val="16"/>
                <w:szCs w:val="16"/>
              </w:rPr>
            </w:pPr>
            <w:r w:rsidRPr="00E20F6F">
              <w:rPr>
                <w:rFonts w:hint="eastAsia"/>
                <w:color w:val="000000" w:themeColor="text1"/>
                <w:sz w:val="16"/>
                <w:szCs w:val="16"/>
              </w:rPr>
              <w:t>120</w:t>
            </w:r>
          </w:p>
        </w:tc>
        <w:tc>
          <w:tcPr>
            <w:tcW w:w="2665" w:type="dxa"/>
            <w:tcBorders>
              <w:bottom w:val="dashed" w:sz="4" w:space="0" w:color="auto"/>
            </w:tcBorders>
            <w:vAlign w:val="center"/>
          </w:tcPr>
          <w:p w:rsidR="007229D1" w:rsidRPr="00E20F6F" w:rsidRDefault="007229D1" w:rsidP="007229D1">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7229D1" w:rsidRPr="00E20F6F" w:rsidRDefault="007B6099" w:rsidP="007229D1">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年「一万をこえる数」</w:t>
            </w:r>
          </w:p>
        </w:tc>
        <w:tc>
          <w:tcPr>
            <w:tcW w:w="2666" w:type="dxa"/>
            <w:tcBorders>
              <w:bottom w:val="dashed" w:sz="4" w:space="0" w:color="auto"/>
            </w:tcBorders>
            <w:vAlign w:val="center"/>
          </w:tcPr>
          <w:p w:rsidR="007229D1" w:rsidRPr="00E20F6F" w:rsidRDefault="007229D1" w:rsidP="007229D1">
            <w:pPr>
              <w:jc w:val="left"/>
              <w:rPr>
                <w:color w:val="000000" w:themeColor="text1"/>
                <w:sz w:val="16"/>
                <w:szCs w:val="16"/>
              </w:rPr>
            </w:pPr>
          </w:p>
        </w:tc>
      </w:tr>
      <w:tr w:rsidR="00E20F6F" w:rsidRPr="00E20F6F" w:rsidTr="00525878">
        <w:trPr>
          <w:cantSplit/>
          <w:trHeight w:val="227"/>
        </w:trPr>
        <w:tc>
          <w:tcPr>
            <w:tcW w:w="1700" w:type="dxa"/>
            <w:gridSpan w:val="3"/>
            <w:tcBorders>
              <w:top w:val="dashed" w:sz="4" w:space="0" w:color="auto"/>
              <w:bottom w:val="dashed" w:sz="4" w:space="0" w:color="auto"/>
            </w:tcBorders>
          </w:tcPr>
          <w:p w:rsidR="00715BB1" w:rsidRPr="00E20F6F" w:rsidRDefault="00715BB1" w:rsidP="002822C4">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715BB1" w:rsidRPr="00E20F6F" w:rsidRDefault="00715BB1" w:rsidP="002822C4">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715BB1" w:rsidRPr="00E20F6F" w:rsidRDefault="00715BB1" w:rsidP="002822C4">
            <w:pPr>
              <w:jc w:val="center"/>
              <w:rPr>
                <w:color w:val="000000" w:themeColor="text1"/>
                <w:sz w:val="16"/>
                <w:szCs w:val="16"/>
              </w:rPr>
            </w:pPr>
            <w:r w:rsidRPr="00E20F6F">
              <w:rPr>
                <w:rFonts w:hint="eastAsia"/>
                <w:color w:val="000000" w:themeColor="text1"/>
                <w:sz w:val="16"/>
                <w:szCs w:val="16"/>
              </w:rPr>
              <w:t>20</w:t>
            </w:r>
          </w:p>
        </w:tc>
        <w:tc>
          <w:tcPr>
            <w:tcW w:w="2665" w:type="dxa"/>
            <w:vMerge w:val="restart"/>
            <w:tcBorders>
              <w:top w:val="dashed" w:sz="4" w:space="0" w:color="auto"/>
            </w:tcBorders>
          </w:tcPr>
          <w:p w:rsidR="00715BB1" w:rsidRPr="00E20F6F" w:rsidRDefault="00715BB1" w:rsidP="002822C4">
            <w:pPr>
              <w:ind w:left="156" w:hanging="156"/>
              <w:rPr>
                <w:color w:val="000000" w:themeColor="text1"/>
                <w:sz w:val="16"/>
                <w:szCs w:val="16"/>
              </w:rPr>
            </w:pPr>
            <w:r w:rsidRPr="00E20F6F">
              <w:rPr>
                <w:rFonts w:hint="eastAsia"/>
                <w:color w:val="000000" w:themeColor="text1"/>
                <w:sz w:val="16"/>
                <w:szCs w:val="16"/>
              </w:rPr>
              <w:t>○およその数で表された場面から概数の意味を知り，単元の課題をつかむ。</w:t>
            </w:r>
          </w:p>
          <w:p w:rsidR="00715BB1" w:rsidRPr="00E20F6F" w:rsidRDefault="00715BB1" w:rsidP="00715BB1">
            <w:pPr>
              <w:ind w:left="156" w:hanging="156"/>
              <w:rPr>
                <w:color w:val="000000" w:themeColor="text1"/>
                <w:sz w:val="16"/>
                <w:szCs w:val="16"/>
              </w:rPr>
            </w:pPr>
            <w:r w:rsidRPr="00E20F6F">
              <w:rPr>
                <w:rFonts w:hint="eastAsia"/>
                <w:color w:val="000000" w:themeColor="text1"/>
                <w:sz w:val="16"/>
                <w:szCs w:val="16"/>
              </w:rPr>
              <w:t>○概数の表し方について調べ，あるきまった位を四捨五入にする方法を理解する。</w:t>
            </w:r>
          </w:p>
        </w:tc>
        <w:tc>
          <w:tcPr>
            <w:tcW w:w="2665" w:type="dxa"/>
            <w:vMerge w:val="restart"/>
            <w:tcBorders>
              <w:top w:val="dashed" w:sz="4" w:space="0" w:color="auto"/>
            </w:tcBorders>
          </w:tcPr>
          <w:p w:rsidR="00B33366" w:rsidRPr="00E20F6F" w:rsidRDefault="00715BB1" w:rsidP="002822C4">
            <w:pPr>
              <w:ind w:left="160" w:hangingChars="100" w:hanging="160"/>
              <w:rPr>
                <w:color w:val="000000" w:themeColor="text1"/>
                <w:sz w:val="16"/>
                <w:szCs w:val="19"/>
              </w:rPr>
            </w:pPr>
            <w:r w:rsidRPr="00E20F6F">
              <w:rPr>
                <w:color w:val="000000" w:themeColor="text1"/>
                <w:sz w:val="16"/>
                <w:szCs w:val="19"/>
              </w:rPr>
              <w:t xml:space="preserve">・入場者数による概数の学習の動機づけ　　　　　　　　　</w:t>
            </w:r>
          </w:p>
          <w:p w:rsidR="00715BB1" w:rsidRPr="00E20F6F" w:rsidRDefault="00715BB1" w:rsidP="00B33366">
            <w:pPr>
              <w:ind w:leftChars="100" w:left="200" w:firstLineChars="1000" w:firstLine="1600"/>
              <w:rPr>
                <w:color w:val="000000" w:themeColor="text1"/>
                <w:sz w:val="16"/>
                <w:szCs w:val="19"/>
              </w:rPr>
            </w:pPr>
            <w:r w:rsidRPr="00E20F6F">
              <w:rPr>
                <w:color w:val="000000" w:themeColor="text1"/>
                <w:sz w:val="16"/>
                <w:szCs w:val="19"/>
              </w:rPr>
              <w:t>《がい数》</w:t>
            </w:r>
          </w:p>
          <w:p w:rsidR="00B33366" w:rsidRPr="00E20F6F" w:rsidRDefault="00715BB1" w:rsidP="002822C4">
            <w:pPr>
              <w:ind w:left="160" w:hangingChars="100" w:hanging="160"/>
              <w:rPr>
                <w:color w:val="000000" w:themeColor="text1"/>
                <w:sz w:val="16"/>
                <w:szCs w:val="19"/>
              </w:rPr>
            </w:pPr>
            <w:r w:rsidRPr="00E20F6F">
              <w:rPr>
                <w:rFonts w:hint="eastAsia"/>
                <w:color w:val="000000" w:themeColor="text1"/>
                <w:sz w:val="16"/>
                <w:szCs w:val="19"/>
              </w:rPr>
              <w:t xml:space="preserve">・四捨五入の意味，四捨五入による概数の表し方　　　　　</w:t>
            </w:r>
          </w:p>
          <w:p w:rsidR="00715BB1" w:rsidRPr="00E20F6F" w:rsidRDefault="00715BB1" w:rsidP="00B33366">
            <w:pPr>
              <w:ind w:firstLineChars="1000" w:firstLine="1600"/>
              <w:rPr>
                <w:color w:val="000000" w:themeColor="text1"/>
                <w:sz w:val="16"/>
                <w:szCs w:val="19"/>
              </w:rPr>
            </w:pPr>
            <w:r w:rsidRPr="00E20F6F">
              <w:rPr>
                <w:rFonts w:hint="eastAsia"/>
                <w:color w:val="000000" w:themeColor="text1"/>
                <w:sz w:val="16"/>
                <w:szCs w:val="19"/>
              </w:rPr>
              <w:t>《四捨五入》</w:t>
            </w:r>
          </w:p>
        </w:tc>
        <w:tc>
          <w:tcPr>
            <w:tcW w:w="2666" w:type="dxa"/>
            <w:vMerge w:val="restart"/>
            <w:tcBorders>
              <w:top w:val="dashed" w:sz="4" w:space="0" w:color="auto"/>
            </w:tcBorders>
          </w:tcPr>
          <w:p w:rsidR="00715BB1" w:rsidRPr="00E20F6F" w:rsidRDefault="00715BB1" w:rsidP="00715BB1">
            <w:pPr>
              <w:ind w:left="160" w:hangingChars="100" w:hanging="160"/>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Pr="00E20F6F">
              <w:rPr>
                <w:rFonts w:hint="eastAsia"/>
                <w:color w:val="000000" w:themeColor="text1"/>
                <w:sz w:val="16"/>
                <w:szCs w:val="16"/>
              </w:rPr>
              <w:t>概数で表すことのよさを感じ，その仕方を身につけようとしている。《観察・発言》</w:t>
            </w:r>
          </w:p>
          <w:p w:rsidR="00715BB1" w:rsidRPr="00E20F6F" w:rsidRDefault="00715BB1" w:rsidP="00715BB1">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Pr="00E20F6F">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切り捨て</w:t>
            </w:r>
            <w:r w:rsidRPr="00E20F6F">
              <w:rPr>
                <w:rFonts w:hint="eastAsia"/>
                <w:color w:val="000000" w:themeColor="text1"/>
                <w:sz w:val="16"/>
                <w:szCs w:val="16"/>
              </w:rPr>
              <w:t>と</w:t>
            </w:r>
            <w:r w:rsidRPr="00E20F6F">
              <w:rPr>
                <w:color w:val="000000" w:themeColor="text1"/>
                <w:sz w:val="16"/>
                <w:szCs w:val="16"/>
              </w:rPr>
              <w:t>切り上げ</w:t>
            </w:r>
            <w:r w:rsidRPr="00E20F6F">
              <w:rPr>
                <w:rFonts w:hint="eastAsia"/>
                <w:color w:val="000000" w:themeColor="text1"/>
                <w:sz w:val="16"/>
                <w:szCs w:val="16"/>
              </w:rPr>
              <w:t>，それを組み合わせた</w:t>
            </w:r>
            <w:r w:rsidRPr="00E20F6F">
              <w:rPr>
                <w:color w:val="000000" w:themeColor="text1"/>
                <w:sz w:val="16"/>
                <w:szCs w:val="16"/>
              </w:rPr>
              <w:t>四捨五入の仕方</w:t>
            </w:r>
            <w:r w:rsidRPr="00E20F6F">
              <w:rPr>
                <w:rFonts w:hint="eastAsia"/>
                <w:color w:val="000000" w:themeColor="text1"/>
                <w:sz w:val="16"/>
                <w:szCs w:val="16"/>
              </w:rPr>
              <w:t>を理解している。《観察・ノート》</w:t>
            </w:r>
          </w:p>
        </w:tc>
      </w:tr>
      <w:tr w:rsidR="00E20F6F" w:rsidRPr="00E20F6F" w:rsidTr="00525878">
        <w:trPr>
          <w:cantSplit/>
          <w:trHeight w:val="227"/>
        </w:trPr>
        <w:tc>
          <w:tcPr>
            <w:tcW w:w="1700" w:type="dxa"/>
            <w:gridSpan w:val="3"/>
            <w:vMerge w:val="restart"/>
            <w:tcBorders>
              <w:top w:val="dashed" w:sz="4" w:space="0" w:color="auto"/>
            </w:tcBorders>
          </w:tcPr>
          <w:p w:rsidR="00715BB1" w:rsidRPr="00E20F6F" w:rsidRDefault="00715BB1" w:rsidP="002822C4">
            <w:pPr>
              <w:ind w:left="164" w:hanging="164"/>
              <w:rPr>
                <w:color w:val="000000" w:themeColor="text1"/>
                <w:sz w:val="16"/>
                <w:szCs w:val="16"/>
              </w:rPr>
            </w:pPr>
            <w:r w:rsidRPr="00E20F6F">
              <w:rPr>
                <w:rFonts w:hint="eastAsia"/>
                <w:color w:val="000000" w:themeColor="text1"/>
                <w:sz w:val="16"/>
                <w:szCs w:val="16"/>
              </w:rPr>
              <w:t>①がい数の表し方</w:t>
            </w:r>
          </w:p>
        </w:tc>
        <w:tc>
          <w:tcPr>
            <w:tcW w:w="257" w:type="dxa"/>
            <w:vMerge/>
            <w:tcBorders>
              <w:bottom w:val="dashed" w:sz="4" w:space="0" w:color="auto"/>
            </w:tcBorders>
          </w:tcPr>
          <w:p w:rsidR="00715BB1" w:rsidRPr="00E20F6F" w:rsidRDefault="00715BB1" w:rsidP="002822C4">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15BB1" w:rsidRPr="00E20F6F" w:rsidRDefault="00715BB1" w:rsidP="002822C4">
            <w:pPr>
              <w:jc w:val="center"/>
              <w:rPr>
                <w:color w:val="000000" w:themeColor="text1"/>
                <w:sz w:val="16"/>
                <w:szCs w:val="16"/>
              </w:rPr>
            </w:pPr>
            <w:r w:rsidRPr="00E20F6F">
              <w:rPr>
                <w:rFonts w:hint="eastAsia"/>
                <w:color w:val="000000" w:themeColor="text1"/>
                <w:sz w:val="16"/>
                <w:szCs w:val="16"/>
              </w:rPr>
              <w:t>21</w:t>
            </w:r>
            <w:r w:rsidRPr="00E20F6F">
              <w:rPr>
                <w:rFonts w:hint="eastAsia"/>
                <w:color w:val="000000" w:themeColor="text1"/>
                <w:sz w:val="16"/>
                <w:szCs w:val="16"/>
              </w:rPr>
              <w:t>～</w:t>
            </w:r>
            <w:r w:rsidRPr="00E20F6F">
              <w:rPr>
                <w:rFonts w:hint="eastAsia"/>
                <w:color w:val="000000" w:themeColor="text1"/>
                <w:sz w:val="16"/>
                <w:szCs w:val="16"/>
              </w:rPr>
              <w:t>22</w:t>
            </w:r>
          </w:p>
        </w:tc>
        <w:tc>
          <w:tcPr>
            <w:tcW w:w="2665" w:type="dxa"/>
            <w:vMerge/>
            <w:tcBorders>
              <w:bottom w:val="dashed" w:sz="4" w:space="0" w:color="auto"/>
            </w:tcBorders>
          </w:tcPr>
          <w:p w:rsidR="00715BB1" w:rsidRPr="00E20F6F" w:rsidRDefault="00715BB1" w:rsidP="002822C4">
            <w:pPr>
              <w:ind w:left="156" w:hanging="156"/>
              <w:rPr>
                <w:color w:val="000000" w:themeColor="text1"/>
                <w:sz w:val="16"/>
                <w:szCs w:val="16"/>
              </w:rPr>
            </w:pPr>
          </w:p>
        </w:tc>
        <w:tc>
          <w:tcPr>
            <w:tcW w:w="2665" w:type="dxa"/>
            <w:vMerge/>
            <w:tcBorders>
              <w:bottom w:val="dashed" w:sz="4" w:space="0" w:color="auto"/>
            </w:tcBorders>
          </w:tcPr>
          <w:p w:rsidR="00715BB1" w:rsidRPr="00E20F6F" w:rsidRDefault="00715BB1" w:rsidP="002822C4">
            <w:pPr>
              <w:rPr>
                <w:color w:val="000000" w:themeColor="text1"/>
                <w:sz w:val="16"/>
                <w:szCs w:val="19"/>
              </w:rPr>
            </w:pPr>
          </w:p>
        </w:tc>
        <w:tc>
          <w:tcPr>
            <w:tcW w:w="2666" w:type="dxa"/>
            <w:vMerge/>
            <w:tcBorders>
              <w:bottom w:val="dashed" w:sz="4" w:space="0" w:color="auto"/>
            </w:tcBorders>
          </w:tcPr>
          <w:p w:rsidR="00715BB1" w:rsidRPr="00E20F6F" w:rsidRDefault="00715BB1" w:rsidP="00B12B1E">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23</w:t>
            </w:r>
          </w:p>
        </w:tc>
        <w:tc>
          <w:tcPr>
            <w:tcW w:w="2665" w:type="dxa"/>
            <w:tcBorders>
              <w:top w:val="dashed" w:sz="4" w:space="0" w:color="auto"/>
              <w:bottom w:val="dashed" w:sz="4" w:space="0" w:color="auto"/>
            </w:tcBorders>
          </w:tcPr>
          <w:p w:rsidR="002822C4" w:rsidRPr="00E20F6F" w:rsidRDefault="002822C4" w:rsidP="002822C4">
            <w:pPr>
              <w:ind w:left="156" w:hanging="156"/>
              <w:rPr>
                <w:color w:val="000000" w:themeColor="text1"/>
                <w:sz w:val="16"/>
                <w:szCs w:val="16"/>
              </w:rPr>
            </w:pPr>
            <w:r w:rsidRPr="00E20F6F">
              <w:rPr>
                <w:rFonts w:hint="eastAsia"/>
                <w:color w:val="000000" w:themeColor="text1"/>
                <w:sz w:val="16"/>
                <w:szCs w:val="16"/>
              </w:rPr>
              <w:t>○</w:t>
            </w:r>
            <w:r w:rsidR="00715BB1" w:rsidRPr="00E20F6F">
              <w:rPr>
                <w:rFonts w:hint="eastAsia"/>
                <w:color w:val="000000" w:themeColor="text1"/>
                <w:sz w:val="16"/>
                <w:szCs w:val="16"/>
              </w:rPr>
              <w:t>桁数の違う数を概数にするときには，</w:t>
            </w:r>
            <w:r w:rsidR="00AF0D4B" w:rsidRPr="00E20F6F">
              <w:rPr>
                <w:rFonts w:hint="eastAsia"/>
                <w:color w:val="000000" w:themeColor="text1"/>
                <w:sz w:val="16"/>
                <w:szCs w:val="16"/>
              </w:rPr>
              <w:t>上から</w:t>
            </w:r>
            <w:r w:rsidR="00AF0D4B" w:rsidRPr="00E20F6F">
              <w:rPr>
                <w:rFonts w:hint="eastAsia"/>
                <w:color w:val="000000" w:themeColor="text1"/>
                <w:sz w:val="16"/>
                <w:szCs w:val="16"/>
              </w:rPr>
              <w:t>1</w:t>
            </w:r>
            <w:r w:rsidR="00CB7A28" w:rsidRPr="00E20F6F">
              <w:rPr>
                <w:rFonts w:hint="eastAsia"/>
                <w:color w:val="000000" w:themeColor="text1"/>
                <w:sz w:val="16"/>
                <w:szCs w:val="16"/>
              </w:rPr>
              <w:t>，</w:t>
            </w:r>
            <w:r w:rsidR="00AF0D4B" w:rsidRPr="00E20F6F">
              <w:rPr>
                <w:rFonts w:hint="eastAsia"/>
                <w:color w:val="000000" w:themeColor="text1"/>
                <w:sz w:val="16"/>
                <w:szCs w:val="16"/>
              </w:rPr>
              <w:t>2</w:t>
            </w:r>
            <w:r w:rsidR="00715BB1" w:rsidRPr="00E20F6F">
              <w:rPr>
                <w:rFonts w:hint="eastAsia"/>
                <w:color w:val="000000" w:themeColor="text1"/>
                <w:sz w:val="16"/>
                <w:szCs w:val="16"/>
              </w:rPr>
              <w:t>桁の概数にする</w:t>
            </w:r>
            <w:r w:rsidR="00AF0D4B" w:rsidRPr="00E20F6F">
              <w:rPr>
                <w:rFonts w:hint="eastAsia"/>
                <w:color w:val="000000" w:themeColor="text1"/>
                <w:sz w:val="16"/>
                <w:szCs w:val="16"/>
              </w:rPr>
              <w:t>ことを理解する。</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・「ある位まで」や「上から○桁」の概数の表し方</w:t>
            </w:r>
          </w:p>
        </w:tc>
        <w:tc>
          <w:tcPr>
            <w:tcW w:w="2666" w:type="dxa"/>
            <w:tcBorders>
              <w:top w:val="dashed" w:sz="4" w:space="0" w:color="auto"/>
              <w:bottom w:val="dashed" w:sz="4" w:space="0" w:color="auto"/>
            </w:tcBorders>
          </w:tcPr>
          <w:p w:rsidR="00715BB1" w:rsidRPr="00E20F6F" w:rsidRDefault="00AF0D4B" w:rsidP="002822C4">
            <w:pPr>
              <w:ind w:left="134" w:hanging="134"/>
              <w:rPr>
                <w:color w:val="000000" w:themeColor="text1"/>
                <w:sz w:val="16"/>
                <w:szCs w:val="16"/>
              </w:rPr>
            </w:pPr>
            <w:r w:rsidRPr="00E20F6F">
              <w:rPr>
                <w:rFonts w:hint="eastAsia"/>
                <w:color w:val="000000" w:themeColor="text1"/>
                <w:sz w:val="16"/>
                <w:szCs w:val="16"/>
              </w:rPr>
              <w:t>(</w:t>
            </w:r>
            <w:r w:rsidR="00715BB1" w:rsidRPr="00E20F6F">
              <w:rPr>
                <w:rFonts w:hint="eastAsia"/>
                <w:color w:val="000000" w:themeColor="text1"/>
                <w:sz w:val="16"/>
                <w:szCs w:val="16"/>
              </w:rPr>
              <w:t>思判表</w:t>
            </w:r>
            <w:r w:rsidRPr="00E20F6F">
              <w:rPr>
                <w:rFonts w:hint="eastAsia"/>
                <w:color w:val="000000" w:themeColor="text1"/>
                <w:sz w:val="16"/>
                <w:szCs w:val="16"/>
              </w:rPr>
              <w:t>)</w:t>
            </w:r>
            <w:r w:rsidR="00715BB1" w:rsidRPr="00E20F6F">
              <w:rPr>
                <w:rFonts w:hint="eastAsia"/>
                <w:color w:val="000000" w:themeColor="text1"/>
                <w:sz w:val="16"/>
                <w:szCs w:val="16"/>
              </w:rPr>
              <w:t>四捨五入している位が違うことに気づき，</w:t>
            </w:r>
            <w:r w:rsidR="00E30E04" w:rsidRPr="00E20F6F">
              <w:rPr>
                <w:rFonts w:hint="eastAsia"/>
                <w:color w:val="000000" w:themeColor="text1"/>
                <w:sz w:val="16"/>
                <w:szCs w:val="16"/>
              </w:rPr>
              <w:t>どのように概数にしたかを考えたり説明したりしている。《発言・ノート》</w:t>
            </w:r>
          </w:p>
          <w:p w:rsidR="00AF0D4B" w:rsidRPr="00E20F6F" w:rsidRDefault="00E30E04" w:rsidP="00E30E0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00AF0D4B" w:rsidRPr="00E20F6F">
              <w:rPr>
                <w:rFonts w:hint="eastAsia"/>
                <w:color w:val="000000" w:themeColor="text1"/>
                <w:sz w:val="16"/>
                <w:szCs w:val="16"/>
              </w:rPr>
              <w:t>上から</w:t>
            </w:r>
            <w:r w:rsidRPr="00E20F6F">
              <w:rPr>
                <w:rFonts w:hint="eastAsia"/>
                <w:color w:val="000000" w:themeColor="text1"/>
                <w:sz w:val="16"/>
                <w:szCs w:val="16"/>
              </w:rPr>
              <w:t>何</w:t>
            </w:r>
            <w:r w:rsidR="00AF0D4B" w:rsidRPr="00E20F6F">
              <w:rPr>
                <w:rFonts w:hint="eastAsia"/>
                <w:color w:val="000000" w:themeColor="text1"/>
                <w:sz w:val="16"/>
                <w:szCs w:val="16"/>
              </w:rPr>
              <w:t>桁</w:t>
            </w:r>
            <w:r w:rsidRPr="00E20F6F">
              <w:rPr>
                <w:rFonts w:hint="eastAsia"/>
                <w:color w:val="000000" w:themeColor="text1"/>
                <w:sz w:val="16"/>
                <w:szCs w:val="16"/>
              </w:rPr>
              <w:t>かの概数にする仕方を理解し，</w:t>
            </w:r>
            <w:r w:rsidRPr="00E20F6F">
              <w:rPr>
                <w:color w:val="000000" w:themeColor="text1"/>
                <w:sz w:val="16"/>
                <w:szCs w:val="16"/>
              </w:rPr>
              <w:t>概数</w:t>
            </w:r>
            <w:r w:rsidRPr="00E20F6F">
              <w:rPr>
                <w:rFonts w:hint="eastAsia"/>
                <w:color w:val="000000" w:themeColor="text1"/>
                <w:sz w:val="16"/>
                <w:szCs w:val="16"/>
              </w:rPr>
              <w:t>で表す</w:t>
            </w:r>
            <w:r w:rsidR="00AF0D4B" w:rsidRPr="00E20F6F">
              <w:rPr>
                <w:color w:val="000000" w:themeColor="text1"/>
                <w:sz w:val="16"/>
                <w:szCs w:val="16"/>
              </w:rPr>
              <w:t>ことができる。</w:t>
            </w:r>
            <w:r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24</w:t>
            </w:r>
          </w:p>
        </w:tc>
        <w:tc>
          <w:tcPr>
            <w:tcW w:w="2665" w:type="dxa"/>
            <w:tcBorders>
              <w:top w:val="dashed" w:sz="4" w:space="0" w:color="auto"/>
              <w:bottom w:val="dashed" w:sz="4" w:space="0" w:color="auto"/>
            </w:tcBorders>
          </w:tcPr>
          <w:p w:rsidR="002822C4" w:rsidRPr="00E20F6F" w:rsidRDefault="002822C4" w:rsidP="00E30E04">
            <w:pPr>
              <w:ind w:left="156" w:hanging="156"/>
              <w:rPr>
                <w:color w:val="000000" w:themeColor="text1"/>
                <w:sz w:val="16"/>
                <w:szCs w:val="16"/>
              </w:rPr>
            </w:pPr>
            <w:r w:rsidRPr="00E20F6F">
              <w:rPr>
                <w:rFonts w:hint="eastAsia"/>
                <w:color w:val="000000" w:themeColor="text1"/>
                <w:sz w:val="16"/>
                <w:szCs w:val="16"/>
              </w:rPr>
              <w:t>○</w:t>
            </w:r>
            <w:r w:rsidR="00E30E04" w:rsidRPr="00E20F6F">
              <w:rPr>
                <w:rFonts w:hint="eastAsia"/>
                <w:color w:val="000000" w:themeColor="text1"/>
                <w:sz w:val="16"/>
                <w:szCs w:val="16"/>
              </w:rPr>
              <w:t>四捨五入の仕方をもとに概数の表す範囲を考え，「以上」「未満」「以下」</w:t>
            </w:r>
            <w:r w:rsidR="00AF0D4B" w:rsidRPr="00E20F6F">
              <w:rPr>
                <w:rFonts w:hint="eastAsia"/>
                <w:color w:val="000000" w:themeColor="text1"/>
                <w:sz w:val="16"/>
                <w:szCs w:val="16"/>
              </w:rPr>
              <w:t>を使って数の範囲を表すことができる。</w:t>
            </w:r>
          </w:p>
        </w:tc>
        <w:tc>
          <w:tcPr>
            <w:tcW w:w="2665" w:type="dxa"/>
            <w:tcBorders>
              <w:top w:val="dashed" w:sz="4" w:space="0" w:color="auto"/>
              <w:bottom w:val="dashed" w:sz="4" w:space="0" w:color="auto"/>
            </w:tcBorders>
          </w:tcPr>
          <w:p w:rsidR="00B33366" w:rsidRPr="00E20F6F" w:rsidRDefault="002822C4" w:rsidP="000E53F9">
            <w:pPr>
              <w:ind w:left="160" w:hangingChars="100" w:hanging="160"/>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四捨五入される前のもとの数の</w:t>
            </w:r>
            <w:r w:rsidRPr="00E20F6F">
              <w:rPr>
                <w:rFonts w:hint="eastAsia"/>
                <w:color w:val="000000" w:themeColor="text1"/>
                <w:sz w:val="16"/>
                <w:szCs w:val="19"/>
              </w:rPr>
              <w:t>範</w:t>
            </w:r>
            <w:r w:rsidR="000E53F9" w:rsidRPr="00E20F6F">
              <w:rPr>
                <w:rFonts w:hint="eastAsia"/>
                <w:color w:val="000000" w:themeColor="text1"/>
                <w:sz w:val="16"/>
                <w:szCs w:val="19"/>
              </w:rPr>
              <w:t xml:space="preserve">　</w:t>
            </w:r>
            <w:r w:rsidRPr="00E20F6F">
              <w:rPr>
                <w:rFonts w:hint="eastAsia"/>
                <w:color w:val="000000" w:themeColor="text1"/>
                <w:sz w:val="16"/>
                <w:szCs w:val="19"/>
              </w:rPr>
              <w:t>囲</w:t>
            </w:r>
            <w:r w:rsidR="000E53F9" w:rsidRPr="00E20F6F">
              <w:rPr>
                <w:rFonts w:hint="eastAsia"/>
                <w:color w:val="000000" w:themeColor="text1"/>
                <w:sz w:val="16"/>
                <w:szCs w:val="19"/>
              </w:rPr>
              <w:t xml:space="preserve">　　　　　</w:t>
            </w:r>
          </w:p>
          <w:p w:rsidR="002822C4" w:rsidRPr="00E20F6F" w:rsidRDefault="002822C4" w:rsidP="00B33366">
            <w:pPr>
              <w:ind w:leftChars="100" w:left="200" w:firstLineChars="500" w:firstLine="800"/>
              <w:rPr>
                <w:color w:val="000000" w:themeColor="text1"/>
                <w:sz w:val="16"/>
                <w:szCs w:val="19"/>
              </w:rPr>
            </w:pPr>
            <w:r w:rsidRPr="00E20F6F">
              <w:rPr>
                <w:rFonts w:hint="eastAsia"/>
                <w:color w:val="000000" w:themeColor="text1"/>
                <w:sz w:val="16"/>
                <w:szCs w:val="19"/>
              </w:rPr>
              <w:t>《以上，未満，以下》</w:t>
            </w:r>
          </w:p>
        </w:tc>
        <w:tc>
          <w:tcPr>
            <w:tcW w:w="2666" w:type="dxa"/>
            <w:tcBorders>
              <w:top w:val="dashed" w:sz="4" w:space="0" w:color="auto"/>
              <w:bottom w:val="dashed" w:sz="4" w:space="0" w:color="auto"/>
            </w:tcBorders>
          </w:tcPr>
          <w:p w:rsidR="002822C4" w:rsidRPr="00E20F6F" w:rsidRDefault="00AF0D4B" w:rsidP="002822C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E30E04" w:rsidRPr="00E20F6F">
              <w:rPr>
                <w:rFonts w:hint="eastAsia"/>
                <w:color w:val="000000" w:themeColor="text1"/>
                <w:sz w:val="16"/>
                <w:szCs w:val="16"/>
              </w:rPr>
              <w:t>判表</w:t>
            </w:r>
            <w:r w:rsidRPr="00E20F6F">
              <w:rPr>
                <w:color w:val="000000" w:themeColor="text1"/>
                <w:sz w:val="16"/>
                <w:szCs w:val="16"/>
              </w:rPr>
              <w:t>)</w:t>
            </w:r>
            <w:r w:rsidR="00E30E04" w:rsidRPr="00E20F6F">
              <w:rPr>
                <w:color w:val="000000" w:themeColor="text1"/>
                <w:sz w:val="16"/>
                <w:szCs w:val="16"/>
              </w:rPr>
              <w:t>四捨五入</w:t>
            </w:r>
            <w:r w:rsidR="00E30E04" w:rsidRPr="00E20F6F">
              <w:rPr>
                <w:rFonts w:hint="eastAsia"/>
                <w:color w:val="000000" w:themeColor="text1"/>
                <w:sz w:val="16"/>
                <w:szCs w:val="16"/>
              </w:rPr>
              <w:t>の仕方をもとに</w:t>
            </w:r>
            <w:r w:rsidRPr="00E20F6F">
              <w:rPr>
                <w:rFonts w:hint="eastAsia"/>
                <w:color w:val="000000" w:themeColor="text1"/>
                <w:sz w:val="16"/>
                <w:szCs w:val="16"/>
              </w:rPr>
              <w:t>，</w:t>
            </w:r>
            <w:r w:rsidRPr="00E20F6F">
              <w:rPr>
                <w:color w:val="000000" w:themeColor="text1"/>
                <w:sz w:val="16"/>
                <w:szCs w:val="16"/>
              </w:rPr>
              <w:t>概数</w:t>
            </w:r>
            <w:r w:rsidR="00E30E04" w:rsidRPr="00E20F6F">
              <w:rPr>
                <w:rFonts w:hint="eastAsia"/>
                <w:color w:val="000000" w:themeColor="text1"/>
                <w:sz w:val="16"/>
                <w:szCs w:val="16"/>
              </w:rPr>
              <w:t>から実際の数量の</w:t>
            </w:r>
            <w:r w:rsidRPr="00E20F6F">
              <w:rPr>
                <w:color w:val="000000" w:themeColor="text1"/>
                <w:sz w:val="16"/>
                <w:szCs w:val="16"/>
              </w:rPr>
              <w:t>範囲を考え</w:t>
            </w:r>
            <w:r w:rsidR="00E30E04" w:rsidRPr="00E20F6F">
              <w:rPr>
                <w:rFonts w:hint="eastAsia"/>
                <w:color w:val="000000" w:themeColor="text1"/>
                <w:sz w:val="16"/>
                <w:szCs w:val="16"/>
              </w:rPr>
              <w:t>たり</w:t>
            </w:r>
            <w:r w:rsidR="00E30E04" w:rsidRPr="00E20F6F">
              <w:rPr>
                <w:color w:val="000000" w:themeColor="text1"/>
                <w:sz w:val="16"/>
                <w:szCs w:val="16"/>
              </w:rPr>
              <w:t>説明</w:t>
            </w:r>
            <w:r w:rsidR="00E30E04" w:rsidRPr="00E20F6F">
              <w:rPr>
                <w:rFonts w:hint="eastAsia"/>
                <w:color w:val="000000" w:themeColor="text1"/>
                <w:sz w:val="16"/>
                <w:szCs w:val="16"/>
              </w:rPr>
              <w:t>したりしている</w:t>
            </w:r>
            <w:r w:rsidRPr="00E20F6F">
              <w:rPr>
                <w:color w:val="000000" w:themeColor="text1"/>
                <w:sz w:val="16"/>
                <w:szCs w:val="16"/>
              </w:rPr>
              <w:t>。</w:t>
            </w:r>
            <w:r w:rsidR="00E30E04" w:rsidRPr="00E20F6F">
              <w:rPr>
                <w:rFonts w:hint="eastAsia"/>
                <w:color w:val="000000" w:themeColor="text1"/>
                <w:sz w:val="16"/>
                <w:szCs w:val="16"/>
              </w:rPr>
              <w:t>《ノート・発言》</w:t>
            </w:r>
          </w:p>
          <w:p w:rsidR="00AF0D4B" w:rsidRPr="00E20F6F" w:rsidRDefault="00AF0D4B" w:rsidP="002822C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E30E04" w:rsidRPr="00E20F6F">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以上</w:t>
            </w:r>
            <w:r w:rsidRPr="00E20F6F">
              <w:rPr>
                <w:rFonts w:hint="eastAsia"/>
                <w:color w:val="000000" w:themeColor="text1"/>
                <w:sz w:val="16"/>
                <w:szCs w:val="16"/>
              </w:rPr>
              <w:t>，</w:t>
            </w:r>
            <w:r w:rsidRPr="00E20F6F">
              <w:rPr>
                <w:color w:val="000000" w:themeColor="text1"/>
                <w:sz w:val="16"/>
                <w:szCs w:val="16"/>
              </w:rPr>
              <w:t>未満</w:t>
            </w:r>
            <w:r w:rsidRPr="00E20F6F">
              <w:rPr>
                <w:rFonts w:hint="eastAsia"/>
                <w:color w:val="000000" w:themeColor="text1"/>
                <w:sz w:val="16"/>
                <w:szCs w:val="16"/>
              </w:rPr>
              <w:t>，</w:t>
            </w:r>
            <w:r w:rsidRPr="00E20F6F">
              <w:rPr>
                <w:color w:val="000000" w:themeColor="text1"/>
                <w:sz w:val="16"/>
                <w:szCs w:val="16"/>
              </w:rPr>
              <w:t>以下の意味を理解し</w:t>
            </w:r>
            <w:r w:rsidRPr="00E20F6F">
              <w:rPr>
                <w:rFonts w:hint="eastAsia"/>
                <w:color w:val="000000" w:themeColor="text1"/>
                <w:sz w:val="16"/>
                <w:szCs w:val="16"/>
              </w:rPr>
              <w:t>，</w:t>
            </w:r>
            <w:r w:rsidR="00E30E04" w:rsidRPr="00E20F6F">
              <w:rPr>
                <w:rFonts w:hint="eastAsia"/>
                <w:color w:val="000000" w:themeColor="text1"/>
                <w:sz w:val="16"/>
                <w:szCs w:val="16"/>
              </w:rPr>
              <w:t>それらの用語</w:t>
            </w:r>
            <w:r w:rsidRPr="00E20F6F">
              <w:rPr>
                <w:color w:val="000000" w:themeColor="text1"/>
                <w:sz w:val="16"/>
                <w:szCs w:val="16"/>
              </w:rPr>
              <w:t>を使って</w:t>
            </w:r>
            <w:r w:rsidR="00E30E04" w:rsidRPr="00E20F6F">
              <w:rPr>
                <w:rFonts w:hint="eastAsia"/>
                <w:color w:val="000000" w:themeColor="text1"/>
                <w:sz w:val="16"/>
                <w:szCs w:val="16"/>
              </w:rPr>
              <w:t>数の</w:t>
            </w:r>
            <w:r w:rsidRPr="00E20F6F">
              <w:rPr>
                <w:color w:val="000000" w:themeColor="text1"/>
                <w:sz w:val="16"/>
                <w:szCs w:val="16"/>
              </w:rPr>
              <w:t>範囲を表すことができる。</w:t>
            </w:r>
            <w:r w:rsidR="00E30E04"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25</w:t>
            </w:r>
          </w:p>
        </w:tc>
        <w:tc>
          <w:tcPr>
            <w:tcW w:w="2665" w:type="dxa"/>
            <w:tcBorders>
              <w:top w:val="dashed" w:sz="4" w:space="0" w:color="auto"/>
              <w:bottom w:val="dashed" w:sz="4" w:space="0" w:color="auto"/>
            </w:tcBorders>
          </w:tcPr>
          <w:p w:rsidR="002822C4" w:rsidRPr="00E20F6F" w:rsidRDefault="00E30E04" w:rsidP="002822C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万をこえる数量を棒グラフに表すのに，概数を用いることができる。</w:t>
            </w:r>
          </w:p>
          <w:p w:rsidR="002822C4" w:rsidRPr="00E20F6F" w:rsidRDefault="002822C4" w:rsidP="00E30E04">
            <w:pPr>
              <w:ind w:left="156" w:hanging="156"/>
              <w:rPr>
                <w:color w:val="000000" w:themeColor="text1"/>
                <w:sz w:val="16"/>
                <w:szCs w:val="16"/>
              </w:rPr>
            </w:pPr>
            <w:r w:rsidRPr="00E20F6F">
              <w:rPr>
                <w:rFonts w:hint="eastAsia"/>
                <w:color w:val="000000" w:themeColor="text1"/>
                <w:sz w:val="16"/>
                <w:szCs w:val="16"/>
              </w:rPr>
              <w:t>○身のまわりから，使われている概数をみつけ</w:t>
            </w:r>
            <w:r w:rsidR="00FD6136">
              <w:rPr>
                <w:rFonts w:hint="eastAsia"/>
                <w:color w:val="000000" w:themeColor="text1"/>
                <w:sz w:val="16"/>
                <w:szCs w:val="16"/>
              </w:rPr>
              <w:t>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・概数を活用して棒グラフに表すこと，身のまわりの概数</w:t>
            </w:r>
          </w:p>
        </w:tc>
        <w:tc>
          <w:tcPr>
            <w:tcW w:w="2666" w:type="dxa"/>
            <w:tcBorders>
              <w:top w:val="dashed" w:sz="4" w:space="0" w:color="auto"/>
              <w:bottom w:val="dashed" w:sz="4" w:space="0" w:color="auto"/>
            </w:tcBorders>
          </w:tcPr>
          <w:p w:rsidR="009803BB" w:rsidRPr="00E20F6F" w:rsidRDefault="00AF0D4B" w:rsidP="00E30E04">
            <w:pPr>
              <w:ind w:left="134" w:hanging="134"/>
              <w:rPr>
                <w:color w:val="000000" w:themeColor="text1"/>
                <w:sz w:val="16"/>
                <w:szCs w:val="16"/>
              </w:rPr>
            </w:pPr>
            <w:r w:rsidRPr="00E20F6F">
              <w:rPr>
                <w:color w:val="000000" w:themeColor="text1"/>
                <w:sz w:val="16"/>
                <w:szCs w:val="16"/>
              </w:rPr>
              <w:t>(</w:t>
            </w:r>
            <w:r w:rsidR="00E30E04" w:rsidRPr="00E20F6F">
              <w:rPr>
                <w:rFonts w:hint="eastAsia"/>
                <w:color w:val="000000" w:themeColor="text1"/>
                <w:sz w:val="16"/>
                <w:szCs w:val="16"/>
              </w:rPr>
              <w:t>思判表</w:t>
            </w:r>
            <w:r w:rsidRPr="00E20F6F">
              <w:rPr>
                <w:color w:val="000000" w:themeColor="text1"/>
                <w:sz w:val="16"/>
                <w:szCs w:val="16"/>
              </w:rPr>
              <w:t>)</w:t>
            </w:r>
            <w:r w:rsidR="00E30E04" w:rsidRPr="00E20F6F">
              <w:rPr>
                <w:rFonts w:hint="eastAsia"/>
                <w:color w:val="000000" w:themeColor="text1"/>
                <w:sz w:val="16"/>
                <w:szCs w:val="16"/>
              </w:rPr>
              <w:t>棒グラフに表すという目的に</w:t>
            </w:r>
            <w:r w:rsidR="00A32029" w:rsidRPr="00E20F6F">
              <w:rPr>
                <w:rFonts w:hint="eastAsia"/>
                <w:color w:val="000000" w:themeColor="text1"/>
                <w:sz w:val="16"/>
                <w:szCs w:val="16"/>
              </w:rPr>
              <w:t>あわせて</w:t>
            </w:r>
            <w:r w:rsidR="00E30E04" w:rsidRPr="00E20F6F">
              <w:rPr>
                <w:rFonts w:hint="eastAsia"/>
                <w:color w:val="000000" w:themeColor="text1"/>
                <w:sz w:val="16"/>
                <w:szCs w:val="16"/>
              </w:rPr>
              <w:t>，概数</w:t>
            </w:r>
            <w:r w:rsidR="00A32029" w:rsidRPr="00E20F6F">
              <w:rPr>
                <w:rFonts w:hint="eastAsia"/>
                <w:color w:val="000000" w:themeColor="text1"/>
                <w:sz w:val="16"/>
                <w:szCs w:val="16"/>
              </w:rPr>
              <w:t>にする仕方</w:t>
            </w:r>
            <w:r w:rsidR="00E30E04" w:rsidRPr="00E20F6F">
              <w:rPr>
                <w:rFonts w:hint="eastAsia"/>
                <w:color w:val="000000" w:themeColor="text1"/>
                <w:sz w:val="16"/>
                <w:szCs w:val="16"/>
              </w:rPr>
              <w:t>を</w:t>
            </w:r>
            <w:r w:rsidR="00A32029" w:rsidRPr="00E20F6F">
              <w:rPr>
                <w:rFonts w:hint="eastAsia"/>
                <w:color w:val="000000" w:themeColor="text1"/>
                <w:sz w:val="16"/>
                <w:szCs w:val="16"/>
              </w:rPr>
              <w:t>考えたり説明したりしている。《ノート・発言》</w:t>
            </w:r>
          </w:p>
          <w:p w:rsidR="009803BB" w:rsidRPr="00E20F6F" w:rsidRDefault="009803BB" w:rsidP="009803BB">
            <w:pPr>
              <w:ind w:left="134" w:hanging="134"/>
              <w:rPr>
                <w:color w:val="000000" w:themeColor="text1"/>
                <w:sz w:val="16"/>
                <w:szCs w:val="16"/>
              </w:rPr>
            </w:pPr>
            <w:r w:rsidRPr="00E20F6F">
              <w:rPr>
                <w:color w:val="000000" w:themeColor="text1"/>
                <w:sz w:val="16"/>
                <w:szCs w:val="16"/>
              </w:rPr>
              <w:t>(</w:t>
            </w:r>
            <w:r w:rsidR="00E30E04" w:rsidRPr="00E20F6F">
              <w:rPr>
                <w:rFonts w:hint="eastAsia"/>
                <w:color w:val="000000" w:themeColor="text1"/>
                <w:sz w:val="16"/>
                <w:szCs w:val="16"/>
              </w:rPr>
              <w:t>態度</w:t>
            </w:r>
            <w:r w:rsidRPr="00E20F6F">
              <w:rPr>
                <w:color w:val="000000" w:themeColor="text1"/>
                <w:sz w:val="16"/>
                <w:szCs w:val="16"/>
              </w:rPr>
              <w:t>)</w:t>
            </w:r>
            <w:r w:rsidRPr="00E20F6F">
              <w:rPr>
                <w:color w:val="000000" w:themeColor="text1"/>
                <w:sz w:val="16"/>
                <w:szCs w:val="16"/>
              </w:rPr>
              <w:t>身のまわりで概数がど</w:t>
            </w:r>
            <w:r w:rsidR="00E30E04" w:rsidRPr="00E20F6F">
              <w:rPr>
                <w:rFonts w:hint="eastAsia"/>
                <w:color w:val="000000" w:themeColor="text1"/>
                <w:sz w:val="16"/>
                <w:szCs w:val="16"/>
              </w:rPr>
              <w:t>のように使われているかに関心をもち，調べようとしている。《観察》</w:t>
            </w:r>
          </w:p>
        </w:tc>
      </w:tr>
      <w:tr w:rsidR="00E20F6F" w:rsidRPr="00E20F6F" w:rsidTr="005A72AD">
        <w:trPr>
          <w:cantSplit/>
          <w:trHeight w:val="227"/>
        </w:trPr>
        <w:tc>
          <w:tcPr>
            <w:tcW w:w="1700" w:type="dxa"/>
            <w:gridSpan w:val="3"/>
            <w:vMerge w:val="restart"/>
            <w:tcBorders>
              <w:top w:val="dashed" w:sz="4" w:space="0" w:color="auto"/>
            </w:tcBorders>
          </w:tcPr>
          <w:p w:rsidR="002822C4" w:rsidRPr="00E20F6F" w:rsidRDefault="002822C4" w:rsidP="002822C4">
            <w:pPr>
              <w:ind w:left="164" w:hanging="164"/>
              <w:rPr>
                <w:color w:val="000000" w:themeColor="text1"/>
                <w:sz w:val="16"/>
                <w:szCs w:val="16"/>
              </w:rPr>
            </w:pPr>
            <w:r w:rsidRPr="00E20F6F">
              <w:rPr>
                <w:rFonts w:hint="eastAsia"/>
                <w:color w:val="000000" w:themeColor="text1"/>
                <w:sz w:val="16"/>
                <w:szCs w:val="16"/>
              </w:rPr>
              <w:t>②がい数の計算</w:t>
            </w: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26</w:t>
            </w:r>
            <w:r w:rsidRPr="00E20F6F">
              <w:rPr>
                <w:rFonts w:hint="eastAsia"/>
                <w:color w:val="000000" w:themeColor="text1"/>
                <w:sz w:val="16"/>
                <w:szCs w:val="16"/>
              </w:rPr>
              <w:t>～</w:t>
            </w:r>
            <w:r w:rsidRPr="00E20F6F">
              <w:rPr>
                <w:rFonts w:hint="eastAsia"/>
                <w:color w:val="000000" w:themeColor="text1"/>
                <w:sz w:val="16"/>
                <w:szCs w:val="16"/>
              </w:rPr>
              <w:t>27</w:t>
            </w:r>
          </w:p>
        </w:tc>
        <w:tc>
          <w:tcPr>
            <w:tcW w:w="2665" w:type="dxa"/>
            <w:tcBorders>
              <w:top w:val="dashed" w:sz="4" w:space="0" w:color="auto"/>
              <w:bottom w:val="dashed" w:sz="4" w:space="0" w:color="auto"/>
            </w:tcBorders>
          </w:tcPr>
          <w:p w:rsidR="002822C4" w:rsidRPr="00E20F6F" w:rsidRDefault="002822C4" w:rsidP="009803BB">
            <w:pPr>
              <w:ind w:left="156" w:hanging="156"/>
              <w:rPr>
                <w:color w:val="000000" w:themeColor="text1"/>
                <w:sz w:val="16"/>
                <w:szCs w:val="16"/>
              </w:rPr>
            </w:pPr>
            <w:r w:rsidRPr="00E20F6F">
              <w:rPr>
                <w:rFonts w:hint="eastAsia"/>
                <w:color w:val="000000" w:themeColor="text1"/>
                <w:sz w:val="16"/>
                <w:szCs w:val="16"/>
              </w:rPr>
              <w:t>○</w:t>
            </w:r>
            <w:r w:rsidR="00525878" w:rsidRPr="00E20F6F">
              <w:rPr>
                <w:rFonts w:hint="eastAsia"/>
                <w:color w:val="000000" w:themeColor="text1"/>
                <w:sz w:val="16"/>
                <w:szCs w:val="16"/>
              </w:rPr>
              <w:t>和や差を求める概算の仕方を理解し，見積もることができる。</w:t>
            </w:r>
          </w:p>
        </w:tc>
        <w:tc>
          <w:tcPr>
            <w:tcW w:w="2665" w:type="dxa"/>
            <w:tcBorders>
              <w:top w:val="dashed" w:sz="4" w:space="0" w:color="auto"/>
              <w:bottom w:val="dashed" w:sz="4" w:space="0" w:color="auto"/>
            </w:tcBorders>
          </w:tcPr>
          <w:p w:rsidR="00B33366" w:rsidRPr="00E20F6F" w:rsidRDefault="002822C4" w:rsidP="000E53F9">
            <w:pPr>
              <w:ind w:left="190" w:hanging="190"/>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 xml:space="preserve">和や差を概数で見積もる場面での概算の仕方　　　　　　</w:t>
            </w:r>
          </w:p>
          <w:p w:rsidR="002822C4" w:rsidRPr="00E20F6F" w:rsidRDefault="002822C4" w:rsidP="00B33366">
            <w:pPr>
              <w:ind w:leftChars="100" w:left="200" w:firstLineChars="1000" w:firstLine="1600"/>
              <w:rPr>
                <w:color w:val="000000" w:themeColor="text1"/>
                <w:sz w:val="16"/>
                <w:szCs w:val="19"/>
              </w:rPr>
            </w:pPr>
            <w:r w:rsidRPr="00E20F6F">
              <w:rPr>
                <w:rFonts w:hint="eastAsia"/>
                <w:color w:val="000000" w:themeColor="text1"/>
                <w:sz w:val="16"/>
                <w:szCs w:val="19"/>
              </w:rPr>
              <w:t>《がい算》</w:t>
            </w:r>
          </w:p>
        </w:tc>
        <w:tc>
          <w:tcPr>
            <w:tcW w:w="2666" w:type="dxa"/>
            <w:tcBorders>
              <w:top w:val="dashed" w:sz="4" w:space="0" w:color="auto"/>
              <w:bottom w:val="dashed" w:sz="4" w:space="0" w:color="auto"/>
            </w:tcBorders>
          </w:tcPr>
          <w:p w:rsidR="009803BB" w:rsidRPr="00E20F6F" w:rsidRDefault="006E5281" w:rsidP="006E5281">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結果を概数にする方法と概数で計算する方法を比べ，概算すると簡単に結果が見積もれるよさに気づいている。《観察・発言》</w:t>
            </w:r>
          </w:p>
          <w:p w:rsidR="009803BB" w:rsidRPr="00E20F6F" w:rsidRDefault="009803BB" w:rsidP="006E5281">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FD6136">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和</w:t>
            </w:r>
            <w:r w:rsidR="006E5281" w:rsidRPr="00E20F6F">
              <w:rPr>
                <w:rFonts w:hint="eastAsia"/>
                <w:color w:val="000000" w:themeColor="text1"/>
                <w:sz w:val="16"/>
                <w:szCs w:val="16"/>
              </w:rPr>
              <w:t>や</w:t>
            </w:r>
            <w:r w:rsidR="006E5281" w:rsidRPr="00E20F6F">
              <w:rPr>
                <w:color w:val="000000" w:themeColor="text1"/>
                <w:sz w:val="16"/>
                <w:szCs w:val="16"/>
              </w:rPr>
              <w:t>差</w:t>
            </w:r>
            <w:r w:rsidR="006E5281" w:rsidRPr="00E20F6F">
              <w:rPr>
                <w:rFonts w:hint="eastAsia"/>
                <w:color w:val="000000" w:themeColor="text1"/>
                <w:sz w:val="16"/>
                <w:szCs w:val="16"/>
              </w:rPr>
              <w:t>を概算で</w:t>
            </w:r>
            <w:r w:rsidR="006E5281" w:rsidRPr="00E20F6F">
              <w:rPr>
                <w:color w:val="000000" w:themeColor="text1"/>
                <w:sz w:val="16"/>
                <w:szCs w:val="16"/>
              </w:rPr>
              <w:t>見積も</w:t>
            </w:r>
            <w:r w:rsidR="006E5281" w:rsidRPr="00E20F6F">
              <w:rPr>
                <w:rFonts w:hint="eastAsia"/>
                <w:color w:val="000000" w:themeColor="text1"/>
                <w:sz w:val="16"/>
                <w:szCs w:val="16"/>
              </w:rPr>
              <w:t>ることができる。《ノート》</w:t>
            </w:r>
          </w:p>
        </w:tc>
      </w:tr>
      <w:tr w:rsidR="00E20F6F" w:rsidRPr="00E20F6F" w:rsidTr="005A72AD">
        <w:trPr>
          <w:cantSplit/>
          <w:trHeight w:val="227"/>
        </w:trPr>
        <w:tc>
          <w:tcPr>
            <w:tcW w:w="1700" w:type="dxa"/>
            <w:gridSpan w:val="3"/>
            <w:vMerge/>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28</w:t>
            </w:r>
          </w:p>
        </w:tc>
        <w:tc>
          <w:tcPr>
            <w:tcW w:w="2665" w:type="dxa"/>
            <w:tcBorders>
              <w:top w:val="dashed" w:sz="4" w:space="0" w:color="auto"/>
              <w:bottom w:val="dashed" w:sz="4" w:space="0" w:color="auto"/>
            </w:tcBorders>
          </w:tcPr>
          <w:p w:rsidR="002822C4" w:rsidRPr="00E20F6F" w:rsidRDefault="006E5281" w:rsidP="002822C4">
            <w:pPr>
              <w:ind w:left="156" w:hanging="156"/>
              <w:rPr>
                <w:color w:val="000000" w:themeColor="text1"/>
                <w:sz w:val="16"/>
                <w:szCs w:val="16"/>
              </w:rPr>
            </w:pPr>
            <w:r w:rsidRPr="00E20F6F">
              <w:rPr>
                <w:rFonts w:hint="eastAsia"/>
                <w:color w:val="000000" w:themeColor="text1"/>
                <w:sz w:val="16"/>
                <w:szCs w:val="16"/>
              </w:rPr>
              <w:t>○積を</w:t>
            </w:r>
            <w:r w:rsidR="00525878" w:rsidRPr="00E20F6F">
              <w:rPr>
                <w:rFonts w:hint="eastAsia"/>
                <w:color w:val="000000" w:themeColor="text1"/>
                <w:sz w:val="16"/>
                <w:szCs w:val="16"/>
              </w:rPr>
              <w:t>求める概算の仕方を理解し</w:t>
            </w:r>
            <w:r w:rsidR="00CB7A28" w:rsidRPr="00E20F6F">
              <w:rPr>
                <w:rFonts w:hint="eastAsia"/>
                <w:color w:val="000000" w:themeColor="text1"/>
                <w:sz w:val="16"/>
                <w:szCs w:val="16"/>
              </w:rPr>
              <w:t>，</w:t>
            </w:r>
            <w:r w:rsidR="002822C4" w:rsidRPr="00E20F6F">
              <w:rPr>
                <w:rFonts w:hint="eastAsia"/>
                <w:color w:val="000000" w:themeColor="text1"/>
                <w:sz w:val="16"/>
                <w:szCs w:val="16"/>
              </w:rPr>
              <w:t>見積もることができる。</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・積を概数で見積もる場面での概算の仕方</w:t>
            </w:r>
          </w:p>
        </w:tc>
        <w:tc>
          <w:tcPr>
            <w:tcW w:w="2666" w:type="dxa"/>
            <w:tcBorders>
              <w:top w:val="dashed" w:sz="4" w:space="0" w:color="auto"/>
              <w:bottom w:val="dashed" w:sz="4" w:space="0" w:color="auto"/>
            </w:tcBorders>
          </w:tcPr>
          <w:p w:rsidR="006E5281" w:rsidRPr="00E20F6F" w:rsidRDefault="006E5281" w:rsidP="002822C4">
            <w:pPr>
              <w:ind w:left="134" w:hanging="134"/>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Pr="00E20F6F">
              <w:rPr>
                <w:rFonts w:hint="eastAsia"/>
                <w:color w:val="000000" w:themeColor="text1"/>
                <w:sz w:val="16"/>
                <w:szCs w:val="16"/>
              </w:rPr>
              <w:t>かけ算の場面での概算の仕方を身につけようとしている</w:t>
            </w:r>
            <w:r w:rsidR="00FD6136">
              <w:rPr>
                <w:rFonts w:hint="eastAsia"/>
                <w:color w:val="000000" w:themeColor="text1"/>
                <w:sz w:val="16"/>
                <w:szCs w:val="16"/>
              </w:rPr>
              <w:t>。</w:t>
            </w:r>
            <w:r w:rsidRPr="00E20F6F">
              <w:rPr>
                <w:rFonts w:hint="eastAsia"/>
                <w:color w:val="000000" w:themeColor="text1"/>
                <w:sz w:val="16"/>
                <w:szCs w:val="16"/>
              </w:rPr>
              <w:t>《観察・発言》</w:t>
            </w:r>
          </w:p>
          <w:p w:rsidR="002822C4" w:rsidRPr="00E20F6F" w:rsidRDefault="006E5281" w:rsidP="002822C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FD6136">
              <w:rPr>
                <w:rFonts w:hint="eastAsia"/>
                <w:color w:val="000000" w:themeColor="text1"/>
                <w:sz w:val="16"/>
                <w:szCs w:val="16"/>
              </w:rPr>
              <w:t>技</w:t>
            </w:r>
            <w:r w:rsidRPr="00E20F6F">
              <w:rPr>
                <w:color w:val="000000" w:themeColor="text1"/>
                <w:sz w:val="16"/>
                <w:szCs w:val="16"/>
              </w:rPr>
              <w:t>)</w:t>
            </w:r>
            <w:r w:rsidRPr="00E20F6F">
              <w:rPr>
                <w:rFonts w:hint="eastAsia"/>
                <w:color w:val="000000" w:themeColor="text1"/>
                <w:sz w:val="16"/>
                <w:szCs w:val="16"/>
              </w:rPr>
              <w:t>積を概算で</w:t>
            </w:r>
            <w:r w:rsidRPr="00E20F6F">
              <w:rPr>
                <w:color w:val="000000" w:themeColor="text1"/>
                <w:sz w:val="16"/>
                <w:szCs w:val="16"/>
              </w:rPr>
              <w:t>見積も</w:t>
            </w:r>
            <w:r w:rsidRPr="00E20F6F">
              <w:rPr>
                <w:rFonts w:hint="eastAsia"/>
                <w:color w:val="000000" w:themeColor="text1"/>
                <w:sz w:val="16"/>
                <w:szCs w:val="16"/>
              </w:rPr>
              <w:t>ることができる。《ノート》</w:t>
            </w:r>
          </w:p>
        </w:tc>
      </w:tr>
      <w:tr w:rsidR="00E20F6F" w:rsidRPr="00E20F6F" w:rsidTr="005A72AD">
        <w:trPr>
          <w:cantSplit/>
          <w:trHeight w:val="227"/>
        </w:trPr>
        <w:tc>
          <w:tcPr>
            <w:tcW w:w="1700" w:type="dxa"/>
            <w:gridSpan w:val="3"/>
            <w:vMerge/>
            <w:tcBorders>
              <w:bottom w:val="dashed" w:sz="4" w:space="0" w:color="auto"/>
            </w:tcBorders>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29</w:t>
            </w:r>
          </w:p>
        </w:tc>
        <w:tc>
          <w:tcPr>
            <w:tcW w:w="2665" w:type="dxa"/>
            <w:tcBorders>
              <w:top w:val="dashed" w:sz="4" w:space="0" w:color="auto"/>
              <w:bottom w:val="dashed" w:sz="4" w:space="0" w:color="auto"/>
            </w:tcBorders>
          </w:tcPr>
          <w:p w:rsidR="002822C4" w:rsidRPr="00E20F6F" w:rsidRDefault="002822C4" w:rsidP="00525878">
            <w:pPr>
              <w:ind w:left="160" w:hangingChars="100" w:hanging="160"/>
              <w:rPr>
                <w:color w:val="000000" w:themeColor="text1"/>
                <w:sz w:val="16"/>
                <w:szCs w:val="16"/>
              </w:rPr>
            </w:pPr>
            <w:r w:rsidRPr="00E20F6F">
              <w:rPr>
                <w:rFonts w:hint="eastAsia"/>
                <w:color w:val="000000" w:themeColor="text1"/>
                <w:sz w:val="16"/>
                <w:szCs w:val="16"/>
              </w:rPr>
              <w:t>○</w:t>
            </w:r>
            <w:r w:rsidR="009803BB" w:rsidRPr="00E20F6F">
              <w:rPr>
                <w:rFonts w:hint="eastAsia"/>
                <w:color w:val="000000" w:themeColor="text1"/>
                <w:sz w:val="16"/>
                <w:szCs w:val="16"/>
              </w:rPr>
              <w:t>積の概算</w:t>
            </w:r>
            <w:r w:rsidR="00525878" w:rsidRPr="00E20F6F">
              <w:rPr>
                <w:rFonts w:hint="eastAsia"/>
                <w:color w:val="000000" w:themeColor="text1"/>
                <w:sz w:val="16"/>
                <w:szCs w:val="16"/>
              </w:rPr>
              <w:t>の仕方をもとに商を求める概算の仕方</w:t>
            </w:r>
            <w:r w:rsidR="009803BB" w:rsidRPr="00E20F6F">
              <w:rPr>
                <w:rFonts w:hint="eastAsia"/>
                <w:color w:val="000000" w:themeColor="text1"/>
                <w:sz w:val="16"/>
                <w:szCs w:val="16"/>
              </w:rPr>
              <w:t>を考え</w:t>
            </w:r>
            <w:r w:rsidR="00CB7A28" w:rsidRPr="00E20F6F">
              <w:rPr>
                <w:rFonts w:hint="eastAsia"/>
                <w:color w:val="000000" w:themeColor="text1"/>
                <w:sz w:val="16"/>
                <w:szCs w:val="16"/>
              </w:rPr>
              <w:t>，</w:t>
            </w:r>
            <w:r w:rsidR="00525878" w:rsidRPr="00E20F6F">
              <w:rPr>
                <w:rFonts w:hint="eastAsia"/>
                <w:color w:val="000000" w:themeColor="text1"/>
                <w:sz w:val="16"/>
                <w:szCs w:val="16"/>
              </w:rPr>
              <w:t>見積もること</w:t>
            </w:r>
            <w:r w:rsidR="009803BB" w:rsidRPr="00E20F6F">
              <w:rPr>
                <w:rFonts w:hint="eastAsia"/>
                <w:color w:val="000000" w:themeColor="text1"/>
                <w:sz w:val="16"/>
                <w:szCs w:val="16"/>
              </w:rPr>
              <w:t>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・商を概数で見積もる場面での概算の仕方</w:t>
            </w:r>
          </w:p>
        </w:tc>
        <w:tc>
          <w:tcPr>
            <w:tcW w:w="2666" w:type="dxa"/>
            <w:tcBorders>
              <w:top w:val="dashed" w:sz="4" w:space="0" w:color="auto"/>
              <w:bottom w:val="dashed" w:sz="4" w:space="0" w:color="auto"/>
            </w:tcBorders>
          </w:tcPr>
          <w:p w:rsidR="006E5281" w:rsidRPr="00E20F6F" w:rsidRDefault="006E5281" w:rsidP="002822C4">
            <w:pPr>
              <w:ind w:left="134" w:hanging="134"/>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思判表</w:t>
            </w:r>
            <w:r w:rsidRPr="00E20F6F">
              <w:rPr>
                <w:color w:val="000000" w:themeColor="text1"/>
                <w:sz w:val="16"/>
                <w:szCs w:val="16"/>
              </w:rPr>
              <w:t>)</w:t>
            </w:r>
            <w:r w:rsidRPr="00E20F6F">
              <w:rPr>
                <w:rFonts w:hint="eastAsia"/>
                <w:color w:val="000000" w:themeColor="text1"/>
                <w:sz w:val="16"/>
                <w:szCs w:val="16"/>
              </w:rPr>
              <w:t>積の概算の仕方をもとに，わり算の場面での概算の仕方を考えたり説明したりしている。《ノート・発言》</w:t>
            </w:r>
          </w:p>
          <w:p w:rsidR="009803BB" w:rsidRPr="00E20F6F" w:rsidRDefault="006E5281" w:rsidP="002822C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FD6136">
              <w:rPr>
                <w:rFonts w:hint="eastAsia"/>
                <w:color w:val="000000" w:themeColor="text1"/>
                <w:sz w:val="16"/>
                <w:szCs w:val="16"/>
              </w:rPr>
              <w:t>技</w:t>
            </w:r>
            <w:r w:rsidRPr="00E20F6F">
              <w:rPr>
                <w:color w:val="000000" w:themeColor="text1"/>
                <w:sz w:val="16"/>
                <w:szCs w:val="16"/>
              </w:rPr>
              <w:t>)</w:t>
            </w:r>
            <w:r w:rsidRPr="00E20F6F">
              <w:rPr>
                <w:rFonts w:hint="eastAsia"/>
                <w:color w:val="000000" w:themeColor="text1"/>
                <w:sz w:val="16"/>
                <w:szCs w:val="16"/>
              </w:rPr>
              <w:t>商を概算で</w:t>
            </w:r>
            <w:r w:rsidRPr="00E20F6F">
              <w:rPr>
                <w:color w:val="000000" w:themeColor="text1"/>
                <w:sz w:val="16"/>
                <w:szCs w:val="16"/>
              </w:rPr>
              <w:t>見積も</w:t>
            </w:r>
            <w:r w:rsidRPr="00E20F6F">
              <w:rPr>
                <w:rFonts w:hint="eastAsia"/>
                <w:color w:val="000000" w:themeColor="text1"/>
                <w:sz w:val="16"/>
                <w:szCs w:val="16"/>
              </w:rPr>
              <w:t>ることができる。《ノート》</w:t>
            </w:r>
          </w:p>
        </w:tc>
      </w:tr>
      <w:tr w:rsidR="002822C4" w:rsidRPr="00E20F6F" w:rsidTr="00D52BE3">
        <w:trPr>
          <w:cantSplit/>
          <w:trHeight w:val="227"/>
        </w:trPr>
        <w:tc>
          <w:tcPr>
            <w:tcW w:w="1700" w:type="dxa"/>
            <w:gridSpan w:val="3"/>
            <w:tcBorders>
              <w:top w:val="dashed" w:sz="4" w:space="0" w:color="auto"/>
              <w:bottom w:val="single" w:sz="4" w:space="0" w:color="auto"/>
            </w:tcBorders>
          </w:tcPr>
          <w:p w:rsidR="002822C4" w:rsidRPr="00E20F6F" w:rsidRDefault="002822C4" w:rsidP="002822C4">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30</w:t>
            </w:r>
            <w:r w:rsidRPr="00E20F6F">
              <w:rPr>
                <w:rFonts w:hint="eastAsia"/>
                <w:color w:val="000000" w:themeColor="text1"/>
                <w:sz w:val="16"/>
                <w:szCs w:val="16"/>
              </w:rPr>
              <w:t>～</w:t>
            </w:r>
            <w:r w:rsidRPr="00E20F6F">
              <w:rPr>
                <w:rFonts w:hint="eastAsia"/>
                <w:color w:val="000000" w:themeColor="text1"/>
                <w:sz w:val="16"/>
                <w:szCs w:val="16"/>
              </w:rPr>
              <w:t>31</w:t>
            </w:r>
          </w:p>
        </w:tc>
        <w:tc>
          <w:tcPr>
            <w:tcW w:w="2665" w:type="dxa"/>
            <w:tcBorders>
              <w:top w:val="dashed" w:sz="4" w:space="0" w:color="auto"/>
              <w:bottom w:val="single" w:sz="4" w:space="0" w:color="auto"/>
            </w:tcBorders>
          </w:tcPr>
          <w:p w:rsidR="002822C4" w:rsidRPr="00E20F6F" w:rsidRDefault="002822C4" w:rsidP="002822C4">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vAlign w:val="center"/>
          </w:tcPr>
          <w:p w:rsidR="002822C4" w:rsidRPr="00E20F6F" w:rsidRDefault="002822C4" w:rsidP="007B6099">
            <w:pPr>
              <w:ind w:left="160" w:hangingChars="100" w:hanging="160"/>
              <w:rPr>
                <w:color w:val="000000" w:themeColor="text1"/>
                <w:sz w:val="16"/>
                <w:szCs w:val="19"/>
              </w:rPr>
            </w:pPr>
            <w:r w:rsidRPr="00E20F6F">
              <w:rPr>
                <w:rFonts w:hint="eastAsia"/>
                <w:color w:val="000000" w:themeColor="text1"/>
                <w:sz w:val="16"/>
                <w:szCs w:val="19"/>
              </w:rPr>
              <w:t>・</w:t>
            </w:r>
            <w:r w:rsidR="007B6099"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tcPr>
          <w:p w:rsidR="002822C4" w:rsidRPr="00E20F6F" w:rsidRDefault="002822C4" w:rsidP="002822C4">
            <w:pPr>
              <w:ind w:left="134" w:hanging="134"/>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思　図を使って考えよう</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51CAB" w:rsidP="00E84508">
            <w:pPr>
              <w:jc w:val="left"/>
              <w:rPr>
                <w:color w:val="000000" w:themeColor="text1"/>
                <w:sz w:val="16"/>
                <w:szCs w:val="16"/>
              </w:rPr>
            </w:pPr>
            <w:r w:rsidRPr="00E20F6F">
              <w:rPr>
                <w:rFonts w:hint="eastAsia"/>
                <w:color w:val="000000" w:themeColor="text1"/>
                <w:sz w:val="16"/>
                <w:szCs w:val="16"/>
              </w:rPr>
              <w:t>文章題において，問題場面を図に表して解法を考えることを通して，逆思考で順にもどす考え方を使って</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段階の問題を解くことができるようにするとともに，用いた図や見方・考え方を生活や学習に活用しようとする態度を養う。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2</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lastRenderedPageBreak/>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順にもどして考えて解く方法を理解し，</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段階の問題を図に整理し，問題の解決にいかすことができる。</w:t>
            </w:r>
          </w:p>
          <w:p w:rsidR="00E84508" w:rsidRPr="00E20F6F" w:rsidRDefault="000B73B9" w:rsidP="005A72AD">
            <w:pPr>
              <w:rPr>
                <w:color w:val="000000" w:themeColor="text1"/>
                <w:sz w:val="16"/>
                <w:szCs w:val="16"/>
              </w:rPr>
            </w:pP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段階の問題を図に整理し，順にもどして解決することができる。</w:t>
            </w:r>
          </w:p>
          <w:p w:rsidR="00E84508" w:rsidRPr="00E20F6F" w:rsidRDefault="000B73B9" w:rsidP="005A72AD">
            <w:pPr>
              <w:rPr>
                <w:color w:val="000000" w:themeColor="text1"/>
                <w:sz w:val="16"/>
                <w:szCs w:val="16"/>
              </w:rPr>
            </w:pPr>
            <w:r w:rsidRPr="00E20F6F">
              <w:rPr>
                <w:rFonts w:hint="eastAsia"/>
                <w:color w:val="000000" w:themeColor="text1"/>
                <w:sz w:val="16"/>
                <w:szCs w:val="16"/>
              </w:rPr>
              <w:t>順にもどして考えることに関心をもち，進んで問題に取り組もうとする。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5A72AD">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6E5281">
        <w:trPr>
          <w:cantSplit/>
          <w:trHeight w:val="227"/>
        </w:trPr>
        <w:tc>
          <w:tcPr>
            <w:tcW w:w="1700" w:type="dxa"/>
            <w:gridSpan w:val="3"/>
            <w:vMerge w:val="restart"/>
          </w:tcPr>
          <w:p w:rsidR="00E84508" w:rsidRPr="00E20F6F" w:rsidRDefault="00E84508" w:rsidP="005A72AD">
            <w:pPr>
              <w:ind w:left="164" w:hanging="164"/>
              <w:rPr>
                <w:color w:val="000000" w:themeColor="text1"/>
                <w:sz w:val="16"/>
                <w:szCs w:val="16"/>
              </w:rPr>
            </w:pPr>
          </w:p>
        </w:tc>
        <w:tc>
          <w:tcPr>
            <w:tcW w:w="257" w:type="dxa"/>
            <w:tcBorders>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32</w:t>
            </w:r>
          </w:p>
        </w:tc>
        <w:tc>
          <w:tcPr>
            <w:tcW w:w="2665" w:type="dxa"/>
            <w:tcBorders>
              <w:bottom w:val="dashed" w:sz="4" w:space="0" w:color="auto"/>
            </w:tcBorders>
          </w:tcPr>
          <w:p w:rsidR="00E84508" w:rsidRPr="00E20F6F" w:rsidRDefault="006248A5" w:rsidP="005A72AD">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w:t>
            </w:r>
            <w:r w:rsidRPr="00E20F6F">
              <w:rPr>
                <w:rFonts w:hint="eastAsia"/>
                <w:color w:val="000000" w:themeColor="text1"/>
                <w:sz w:val="16"/>
                <w:szCs w:val="16"/>
              </w:rPr>
              <w:t>(</w:t>
            </w:r>
            <w:r w:rsidR="00B854B1"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の問題を，「順にもどして」考える思考法で解決する。</w:t>
            </w:r>
          </w:p>
        </w:tc>
        <w:tc>
          <w:tcPr>
            <w:tcW w:w="2665" w:type="dxa"/>
            <w:tcBorders>
              <w:bottom w:val="dashed" w:sz="4" w:space="0" w:color="auto"/>
            </w:tcBorders>
          </w:tcPr>
          <w:p w:rsidR="00E84508" w:rsidRPr="00E20F6F" w:rsidRDefault="00E84508" w:rsidP="005A72AD">
            <w:pPr>
              <w:ind w:left="156" w:hanging="156"/>
              <w:rPr>
                <w:color w:val="000000" w:themeColor="text1"/>
                <w:sz w:val="16"/>
                <w:szCs w:val="16"/>
              </w:rPr>
            </w:pPr>
            <w:r w:rsidRPr="00E20F6F">
              <w:rPr>
                <w:rFonts w:hint="eastAsia"/>
                <w:color w:val="000000" w:themeColor="text1"/>
                <w:sz w:val="16"/>
                <w:szCs w:val="16"/>
              </w:rPr>
              <w:t>・順にもどして解く</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w:t>
            </w:r>
            <w:r w:rsidR="000E53F9" w:rsidRPr="00E20F6F">
              <w:rPr>
                <w:rFonts w:hint="eastAsia"/>
                <w:color w:val="000000" w:themeColor="text1"/>
                <w:sz w:val="16"/>
                <w:szCs w:val="16"/>
              </w:rPr>
              <w:t>（□×</w:t>
            </w:r>
            <w:r w:rsidR="000E53F9" w:rsidRPr="00E20F6F">
              <w:rPr>
                <w:rFonts w:hint="eastAsia"/>
                <w:color w:val="000000" w:themeColor="text1"/>
                <w:sz w:val="16"/>
                <w:szCs w:val="16"/>
              </w:rPr>
              <w:t>a</w:t>
            </w:r>
            <w:r w:rsidR="000E53F9" w:rsidRPr="00E20F6F">
              <w:rPr>
                <w:rFonts w:hint="eastAsia"/>
                <w:color w:val="000000" w:themeColor="text1"/>
                <w:sz w:val="16"/>
                <w:szCs w:val="16"/>
              </w:rPr>
              <w:t>±</w:t>
            </w:r>
            <w:r w:rsidR="000E53F9" w:rsidRPr="00E20F6F">
              <w:rPr>
                <w:rFonts w:hint="eastAsia"/>
                <w:color w:val="000000" w:themeColor="text1"/>
                <w:sz w:val="16"/>
                <w:szCs w:val="16"/>
              </w:rPr>
              <w:t>b</w:t>
            </w:r>
            <w:r w:rsidR="000E53F9" w:rsidRPr="00E20F6F">
              <w:rPr>
                <w:rFonts w:hint="eastAsia"/>
                <w:color w:val="000000" w:themeColor="text1"/>
                <w:sz w:val="16"/>
                <w:szCs w:val="16"/>
              </w:rPr>
              <w:t>＝</w:t>
            </w:r>
            <w:r w:rsidR="000E53F9" w:rsidRPr="00E20F6F">
              <w:rPr>
                <w:rFonts w:hint="eastAsia"/>
                <w:color w:val="000000" w:themeColor="text1"/>
                <w:sz w:val="16"/>
                <w:szCs w:val="16"/>
              </w:rPr>
              <w:t>c</w:t>
            </w:r>
            <w:r w:rsidR="000E53F9" w:rsidRPr="00E20F6F">
              <w:rPr>
                <w:rFonts w:hint="eastAsia"/>
                <w:color w:val="000000" w:themeColor="text1"/>
                <w:sz w:val="16"/>
                <w:szCs w:val="16"/>
              </w:rPr>
              <w:t>）</w:t>
            </w:r>
          </w:p>
        </w:tc>
        <w:tc>
          <w:tcPr>
            <w:tcW w:w="2666" w:type="dxa"/>
            <w:tcBorders>
              <w:bottom w:val="dashed" w:sz="4" w:space="0" w:color="auto"/>
            </w:tcBorders>
          </w:tcPr>
          <w:p w:rsidR="00B854B1" w:rsidRPr="00E20F6F" w:rsidRDefault="00B854B1" w:rsidP="00B854B1">
            <w:pPr>
              <w:ind w:left="174" w:hanging="17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問題場面を図に整理して考えようとしている。《観察・ノート》</w:t>
            </w:r>
          </w:p>
          <w:p w:rsidR="00E84508" w:rsidRPr="00E20F6F" w:rsidRDefault="000B73B9" w:rsidP="00B854B1">
            <w:pPr>
              <w:ind w:left="174" w:hanging="17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B854B1" w:rsidRPr="00E20F6F">
              <w:rPr>
                <w:rFonts w:hint="eastAsia"/>
                <w:color w:val="000000" w:themeColor="text1"/>
                <w:sz w:val="16"/>
                <w:szCs w:val="16"/>
              </w:rPr>
              <w:t>判表</w:t>
            </w:r>
            <w:r w:rsidRPr="00E20F6F">
              <w:rPr>
                <w:rFonts w:hint="eastAsia"/>
                <w:color w:val="000000" w:themeColor="text1"/>
                <w:sz w:val="16"/>
                <w:szCs w:val="16"/>
              </w:rPr>
              <w:t>)</w:t>
            </w:r>
            <w:r w:rsidR="00B854B1" w:rsidRPr="00E20F6F">
              <w:rPr>
                <w:rFonts w:hint="eastAsia"/>
                <w:color w:val="000000" w:themeColor="text1"/>
                <w:sz w:val="16"/>
                <w:szCs w:val="16"/>
              </w:rPr>
              <w:t>順にもどして考えて，加減や乗除の相互関係を利用して問題を解くことができる。《発言・ノート》</w:t>
            </w:r>
          </w:p>
        </w:tc>
      </w:tr>
      <w:tr w:rsidR="00E84508" w:rsidRPr="00E20F6F" w:rsidTr="006E5281">
        <w:trPr>
          <w:cantSplit/>
          <w:trHeight w:val="227"/>
        </w:trPr>
        <w:tc>
          <w:tcPr>
            <w:tcW w:w="1700" w:type="dxa"/>
            <w:gridSpan w:val="3"/>
            <w:vMerge/>
            <w:tcBorders>
              <w:bottom w:val="single" w:sz="4" w:space="0" w:color="auto"/>
            </w:tcBorders>
          </w:tcPr>
          <w:p w:rsidR="00E84508" w:rsidRPr="00E20F6F" w:rsidRDefault="00E84508" w:rsidP="005A72AD">
            <w:pPr>
              <w:ind w:left="164" w:hanging="164"/>
              <w:rPr>
                <w:color w:val="000000" w:themeColor="text1"/>
                <w:sz w:val="16"/>
                <w:szCs w:val="16"/>
              </w:rPr>
            </w:pPr>
          </w:p>
        </w:tc>
        <w:tc>
          <w:tcPr>
            <w:tcW w:w="257" w:type="dxa"/>
            <w:tcBorders>
              <w:top w:val="dashed" w:sz="4" w:space="0" w:color="auto"/>
              <w:bottom w:val="single" w:sz="4" w:space="0" w:color="auto"/>
            </w:tcBorders>
          </w:tcPr>
          <w:p w:rsidR="00E84508" w:rsidRPr="00E20F6F" w:rsidRDefault="00E84508" w:rsidP="005A72AD">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single"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33</w:t>
            </w:r>
          </w:p>
        </w:tc>
        <w:tc>
          <w:tcPr>
            <w:tcW w:w="2665" w:type="dxa"/>
            <w:tcBorders>
              <w:top w:val="dashed" w:sz="4" w:space="0" w:color="auto"/>
              <w:bottom w:val="single" w:sz="4" w:space="0" w:color="auto"/>
            </w:tcBorders>
          </w:tcPr>
          <w:p w:rsidR="00E84508" w:rsidRPr="00E20F6F" w:rsidRDefault="00B854B1" w:rsidP="005A72AD">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の問題を，「順にもどして」考える思考法で解決する。</w:t>
            </w:r>
          </w:p>
        </w:tc>
        <w:tc>
          <w:tcPr>
            <w:tcW w:w="2665" w:type="dxa"/>
            <w:tcBorders>
              <w:top w:val="dashed" w:sz="4" w:space="0" w:color="auto"/>
              <w:bottom w:val="single" w:sz="4" w:space="0" w:color="auto"/>
            </w:tcBorders>
          </w:tcPr>
          <w:p w:rsidR="00E84508" w:rsidRPr="00E20F6F" w:rsidRDefault="000E53F9" w:rsidP="005A72AD">
            <w:pPr>
              <w:ind w:left="156" w:hanging="156"/>
              <w:rPr>
                <w:color w:val="000000" w:themeColor="text1"/>
                <w:sz w:val="16"/>
                <w:szCs w:val="16"/>
              </w:rPr>
            </w:pPr>
            <w:r w:rsidRPr="00E20F6F">
              <w:rPr>
                <w:rFonts w:hint="eastAsia"/>
                <w:color w:val="000000" w:themeColor="text1"/>
                <w:sz w:val="16"/>
                <w:szCs w:val="16"/>
              </w:rPr>
              <w:t>・順にもどして解く</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w:t>
            </w:r>
            <w:r w:rsidRPr="00E20F6F">
              <w:rPr>
                <w:rFonts w:hint="eastAsia"/>
                <w:color w:val="000000" w:themeColor="text1"/>
                <w:sz w:val="16"/>
                <w:szCs w:val="16"/>
              </w:rPr>
              <w:t>a</w:t>
            </w:r>
            <w:r w:rsidRPr="00E20F6F">
              <w:rPr>
                <w:rFonts w:hint="eastAsia"/>
                <w:color w:val="000000" w:themeColor="text1"/>
                <w:sz w:val="16"/>
                <w:szCs w:val="16"/>
              </w:rPr>
              <w:t>±</w:t>
            </w:r>
            <w:r w:rsidRPr="00E20F6F">
              <w:rPr>
                <w:rFonts w:hint="eastAsia"/>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c</w:t>
            </w:r>
            <w:r w:rsidRPr="00E20F6F">
              <w:rPr>
                <w:rFonts w:hint="eastAsia"/>
                <w:color w:val="000000" w:themeColor="text1"/>
                <w:sz w:val="16"/>
                <w:szCs w:val="16"/>
              </w:rPr>
              <w:t>）</w:t>
            </w:r>
          </w:p>
        </w:tc>
        <w:tc>
          <w:tcPr>
            <w:tcW w:w="2666" w:type="dxa"/>
            <w:tcBorders>
              <w:top w:val="dashed" w:sz="4" w:space="0" w:color="auto"/>
              <w:bottom w:val="single" w:sz="4" w:space="0" w:color="auto"/>
            </w:tcBorders>
          </w:tcPr>
          <w:p w:rsidR="00B854B1" w:rsidRPr="00E20F6F" w:rsidRDefault="00B854B1" w:rsidP="005A72AD">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color w:val="000000" w:themeColor="text1"/>
                <w:sz w:val="16"/>
                <w:szCs w:val="16"/>
              </w:rPr>
              <w:t>)</w:t>
            </w:r>
            <w:r w:rsidRPr="00E20F6F">
              <w:rPr>
                <w:rFonts w:hint="eastAsia"/>
                <w:color w:val="000000" w:themeColor="text1"/>
                <w:sz w:val="16"/>
                <w:szCs w:val="16"/>
              </w:rPr>
              <w:t xml:space="preserve"> </w:t>
            </w:r>
            <w:r w:rsidRPr="00E20F6F">
              <w:rPr>
                <w:rFonts w:hint="eastAsia"/>
                <w:color w:val="000000" w:themeColor="text1"/>
                <w:sz w:val="16"/>
                <w:szCs w:val="16"/>
              </w:rPr>
              <w:t>問題場面を図に整理することができる。《観察・ノート》</w:t>
            </w:r>
          </w:p>
          <w:p w:rsidR="00E84508" w:rsidRPr="00E20F6F" w:rsidRDefault="00B854B1" w:rsidP="005A72AD">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順にもどして考えて，加減や乗除の相互関係を利用して問題を解くことができる。《発言・ノート》</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12</w:t>
            </w:r>
            <w:r w:rsidRPr="00E20F6F">
              <w:rPr>
                <w:rFonts w:hint="eastAsia"/>
                <w:color w:val="000000" w:themeColor="text1"/>
                <w:sz w:val="22"/>
                <w:szCs w:val="22"/>
              </w:rPr>
              <w:t xml:space="preserve">　小数のかけ算やわり算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267335" w:rsidP="002C54E5">
            <w:pPr>
              <w:jc w:val="left"/>
              <w:rPr>
                <w:color w:val="000000" w:themeColor="text1"/>
                <w:sz w:val="16"/>
                <w:szCs w:val="16"/>
              </w:rPr>
            </w:pPr>
            <w:r w:rsidRPr="00E20F6F">
              <w:rPr>
                <w:rFonts w:hint="eastAsia"/>
                <w:color w:val="000000" w:themeColor="text1"/>
                <w:sz w:val="16"/>
                <w:szCs w:val="16"/>
              </w:rPr>
              <w:t>小数</w:t>
            </w:r>
            <w:r w:rsidR="002C54E5" w:rsidRPr="00E20F6F">
              <w:rPr>
                <w:rFonts w:hint="eastAsia"/>
                <w:color w:val="000000" w:themeColor="text1"/>
                <w:sz w:val="16"/>
                <w:szCs w:val="16"/>
              </w:rPr>
              <w:t>と</w:t>
            </w:r>
            <w:r w:rsidRPr="00E20F6F">
              <w:rPr>
                <w:rFonts w:hint="eastAsia"/>
                <w:color w:val="000000" w:themeColor="text1"/>
                <w:sz w:val="16"/>
                <w:szCs w:val="16"/>
              </w:rPr>
              <w:t>整数</w:t>
            </w:r>
            <w:r w:rsidR="002C54E5" w:rsidRPr="00E20F6F">
              <w:rPr>
                <w:rFonts w:hint="eastAsia"/>
                <w:color w:val="000000" w:themeColor="text1"/>
                <w:sz w:val="16"/>
                <w:szCs w:val="16"/>
              </w:rPr>
              <w:t>のかけ算やわり算</w:t>
            </w:r>
            <w:r w:rsidR="00C421D9" w:rsidRPr="00E20F6F">
              <w:rPr>
                <w:rFonts w:hint="eastAsia"/>
                <w:color w:val="000000" w:themeColor="text1"/>
                <w:sz w:val="16"/>
                <w:szCs w:val="16"/>
              </w:rPr>
              <w:t>について，整数の計算をもとにしてその計算の仕方</w:t>
            </w:r>
            <w:r w:rsidRPr="00E20F6F">
              <w:rPr>
                <w:rFonts w:hint="eastAsia"/>
                <w:color w:val="000000" w:themeColor="text1"/>
                <w:sz w:val="16"/>
                <w:szCs w:val="16"/>
              </w:rPr>
              <w:t>を考えたり説明したりすることを通して，</w:t>
            </w:r>
            <w:r w:rsidR="002C54E5" w:rsidRPr="00E20F6F">
              <w:rPr>
                <w:rFonts w:hint="eastAsia"/>
                <w:color w:val="000000" w:themeColor="text1"/>
                <w:sz w:val="16"/>
                <w:szCs w:val="16"/>
              </w:rPr>
              <w:t>(</w:t>
            </w:r>
            <w:r w:rsidR="002C54E5" w:rsidRPr="00E20F6F">
              <w:rPr>
                <w:rFonts w:hint="eastAsia"/>
                <w:color w:val="000000" w:themeColor="text1"/>
                <w:sz w:val="16"/>
                <w:szCs w:val="16"/>
              </w:rPr>
              <w:t>小数</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整数</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小数</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整数</w:t>
            </w:r>
            <w:r w:rsidR="002C54E5" w:rsidRPr="00E20F6F">
              <w:rPr>
                <w:rFonts w:hint="eastAsia"/>
                <w:color w:val="000000" w:themeColor="text1"/>
                <w:sz w:val="16"/>
                <w:szCs w:val="16"/>
              </w:rPr>
              <w:t>)</w:t>
            </w:r>
            <w:r w:rsidR="002C54E5" w:rsidRPr="00E20F6F">
              <w:rPr>
                <w:rFonts w:hint="eastAsia"/>
                <w:color w:val="000000" w:themeColor="text1"/>
                <w:sz w:val="16"/>
                <w:szCs w:val="16"/>
              </w:rPr>
              <w:t>の計算や</w:t>
            </w:r>
            <w:r w:rsidRPr="00E20F6F">
              <w:rPr>
                <w:rFonts w:hint="eastAsia"/>
                <w:color w:val="000000" w:themeColor="text1"/>
                <w:sz w:val="16"/>
                <w:szCs w:val="16"/>
              </w:rPr>
              <w:t>筆算ができるようにするとともに，生活や学習に活用しようとする態度を養う。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16</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r w:rsidRPr="00E20F6F">
              <w:rPr>
                <w:rFonts w:hint="eastAsia"/>
                <w:color w:val="000000" w:themeColor="text1"/>
                <w:sz w:val="16"/>
                <w:szCs w:val="16"/>
              </w:rPr>
              <w:t>12</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r w:rsidRPr="00E20F6F">
              <w:rPr>
                <w:rFonts w:hint="eastAsia"/>
                <w:color w:val="000000" w:themeColor="text1"/>
                <w:sz w:val="16"/>
                <w:szCs w:val="16"/>
              </w:rPr>
              <w:t>12</w:t>
            </w:r>
            <w:r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の計算の意味やその仕方を理解し，</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の計算の意味やその仕方について，整数の場合をもとにしたり，小数の仕組みや計算のきまりなどをもとにしたりして考えることができる。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小数の仕組みや計算のきまりを用いて，</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の計算の仕方を考えようとする。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B609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6A5201">
        <w:trPr>
          <w:cantSplit/>
          <w:trHeight w:val="200"/>
        </w:trPr>
        <w:tc>
          <w:tcPr>
            <w:tcW w:w="1700" w:type="dxa"/>
            <w:gridSpan w:val="3"/>
            <w:tcBorders>
              <w:bottom w:val="dashed" w:sz="4" w:space="0" w:color="auto"/>
            </w:tcBorders>
          </w:tcPr>
          <w:p w:rsidR="007B6099" w:rsidRPr="00E20F6F" w:rsidRDefault="007B6099" w:rsidP="006A5201">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B6099" w:rsidRPr="00E20F6F" w:rsidRDefault="007B6099" w:rsidP="006A5201">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B6099" w:rsidRPr="00E20F6F" w:rsidRDefault="007B6099" w:rsidP="007B6099">
            <w:pPr>
              <w:jc w:val="center"/>
              <w:rPr>
                <w:color w:val="000000" w:themeColor="text1"/>
                <w:sz w:val="16"/>
                <w:szCs w:val="16"/>
              </w:rPr>
            </w:pPr>
            <w:r w:rsidRPr="00E20F6F">
              <w:rPr>
                <w:rFonts w:hint="eastAsia"/>
                <w:color w:val="000000" w:themeColor="text1"/>
                <w:sz w:val="16"/>
                <w:szCs w:val="16"/>
              </w:rPr>
              <w:t>121</w:t>
            </w:r>
          </w:p>
        </w:tc>
        <w:tc>
          <w:tcPr>
            <w:tcW w:w="2665" w:type="dxa"/>
            <w:tcBorders>
              <w:bottom w:val="dashed" w:sz="4" w:space="0" w:color="auto"/>
            </w:tcBorders>
          </w:tcPr>
          <w:p w:rsidR="007B6099" w:rsidRPr="00E20F6F" w:rsidRDefault="007B6099" w:rsidP="007B6099">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7B6099" w:rsidRPr="00E20F6F" w:rsidRDefault="007B6099" w:rsidP="007B6099">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w:t>
            </w:r>
            <w:r w:rsidRPr="00E20F6F">
              <w:rPr>
                <w:rFonts w:hint="eastAsia"/>
                <w:color w:val="000000" w:themeColor="text1"/>
                <w:sz w:val="16"/>
                <w:szCs w:val="16"/>
              </w:rPr>
              <w:t>4</w:t>
            </w:r>
            <w:r w:rsidRPr="00E20F6F">
              <w:rPr>
                <w:rFonts w:hint="eastAsia"/>
                <w:color w:val="000000" w:themeColor="text1"/>
                <w:sz w:val="16"/>
                <w:szCs w:val="16"/>
              </w:rPr>
              <w:t>年上「小数」</w:t>
            </w:r>
          </w:p>
          <w:p w:rsidR="007B6099" w:rsidRPr="00E20F6F" w:rsidRDefault="007B6099" w:rsidP="007B6099">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年上「一億をこえる数」</w:t>
            </w:r>
          </w:p>
          <w:p w:rsidR="007B6099" w:rsidRPr="00E20F6F" w:rsidRDefault="007B6099" w:rsidP="007B6099">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年上「式と計算の順じょ」</w:t>
            </w:r>
          </w:p>
        </w:tc>
        <w:tc>
          <w:tcPr>
            <w:tcW w:w="2666" w:type="dxa"/>
            <w:tcBorders>
              <w:bottom w:val="dashed" w:sz="4" w:space="0" w:color="auto"/>
            </w:tcBorders>
            <w:vAlign w:val="center"/>
          </w:tcPr>
          <w:p w:rsidR="007B6099" w:rsidRPr="00E20F6F" w:rsidRDefault="007B6099" w:rsidP="007B6099">
            <w:pPr>
              <w:jc w:val="left"/>
              <w:rPr>
                <w:color w:val="000000" w:themeColor="text1"/>
                <w:sz w:val="16"/>
                <w:szCs w:val="16"/>
              </w:rPr>
            </w:pPr>
          </w:p>
        </w:tc>
      </w:tr>
      <w:tr w:rsidR="00E20F6F" w:rsidRPr="00E20F6F" w:rsidTr="00392820">
        <w:trPr>
          <w:cantSplit/>
          <w:trHeight w:val="227"/>
        </w:trPr>
        <w:tc>
          <w:tcPr>
            <w:tcW w:w="1700" w:type="dxa"/>
            <w:gridSpan w:val="3"/>
            <w:tcBorders>
              <w:top w:val="dashed" w:sz="4" w:space="0" w:color="auto"/>
              <w:bottom w:val="dashed" w:sz="4" w:space="0" w:color="auto"/>
            </w:tcBorders>
          </w:tcPr>
          <w:p w:rsidR="004D10EA" w:rsidRPr="00E20F6F" w:rsidRDefault="004D10EA" w:rsidP="00C67A8B">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4D10EA" w:rsidRPr="00E20F6F" w:rsidRDefault="004D10EA" w:rsidP="00C67A8B">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4D10EA" w:rsidRPr="00E20F6F" w:rsidRDefault="004D10EA" w:rsidP="00C67A8B">
            <w:pPr>
              <w:jc w:val="center"/>
              <w:rPr>
                <w:color w:val="000000" w:themeColor="text1"/>
                <w:sz w:val="16"/>
                <w:szCs w:val="16"/>
              </w:rPr>
            </w:pPr>
            <w:r w:rsidRPr="00E20F6F">
              <w:rPr>
                <w:rFonts w:hint="eastAsia"/>
                <w:color w:val="000000" w:themeColor="text1"/>
                <w:sz w:val="16"/>
                <w:szCs w:val="16"/>
              </w:rPr>
              <w:t>34</w:t>
            </w:r>
          </w:p>
        </w:tc>
        <w:tc>
          <w:tcPr>
            <w:tcW w:w="2665" w:type="dxa"/>
            <w:vMerge w:val="restart"/>
            <w:tcBorders>
              <w:top w:val="dashed" w:sz="4" w:space="0" w:color="auto"/>
            </w:tcBorders>
          </w:tcPr>
          <w:p w:rsidR="004D10EA" w:rsidRPr="00E20F6F" w:rsidRDefault="004D10EA" w:rsidP="00C67A8B">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w:t>
            </w:r>
            <w:r w:rsidRPr="00E20F6F">
              <w:rPr>
                <w:rFonts w:hint="eastAsia"/>
                <w:color w:val="000000" w:themeColor="text1"/>
                <w:sz w:val="16"/>
                <w:szCs w:val="16"/>
              </w:rPr>
              <w:t>の式を立て，単元の課題をつかむ。</w:t>
            </w:r>
          </w:p>
          <w:p w:rsidR="004D10EA" w:rsidRPr="00E20F6F" w:rsidRDefault="004D10EA" w:rsidP="004D10EA">
            <w:pPr>
              <w:ind w:left="156" w:hanging="156"/>
              <w:rPr>
                <w:color w:val="000000" w:themeColor="text1"/>
                <w:sz w:val="16"/>
                <w:szCs w:val="16"/>
              </w:rPr>
            </w:pPr>
            <w:r w:rsidRPr="00E20F6F">
              <w:rPr>
                <w:rFonts w:hint="eastAsia"/>
                <w:color w:val="000000" w:themeColor="text1"/>
                <w:sz w:val="16"/>
                <w:szCs w:val="16"/>
              </w:rPr>
              <w:t>○</w:t>
            </w:r>
            <w:r w:rsidR="00C94F21" w:rsidRPr="00E20F6F">
              <w:rPr>
                <w:rFonts w:hint="eastAsia"/>
                <w:color w:val="000000" w:themeColor="text1"/>
                <w:sz w:val="16"/>
                <w:szCs w:val="19"/>
              </w:rPr>
              <w:t>乗法九九の範囲の</w:t>
            </w:r>
            <w:r w:rsidR="00C94F21" w:rsidRPr="00E20F6F">
              <w:rPr>
                <w:rFonts w:hint="eastAsia"/>
                <w:color w:val="000000" w:themeColor="text1"/>
                <w:sz w:val="16"/>
                <w:szCs w:val="19"/>
              </w:rPr>
              <w:t>(</w:t>
            </w:r>
            <w:r w:rsidR="00C94F21" w:rsidRPr="00E20F6F">
              <w:rPr>
                <w:rFonts w:hint="eastAsia"/>
                <w:color w:val="000000" w:themeColor="text1"/>
                <w:sz w:val="16"/>
                <w:szCs w:val="19"/>
              </w:rPr>
              <w:t>小数</w:t>
            </w:r>
            <w:r w:rsidR="00C94F21" w:rsidRPr="00E20F6F">
              <w:rPr>
                <w:rFonts w:hint="eastAsia"/>
                <w:color w:val="000000" w:themeColor="text1"/>
                <w:sz w:val="16"/>
                <w:szCs w:val="19"/>
              </w:rPr>
              <w:t>)</w:t>
            </w:r>
            <w:r w:rsidR="00C94F21" w:rsidRPr="00E20F6F">
              <w:rPr>
                <w:rFonts w:hint="eastAsia"/>
                <w:color w:val="000000" w:themeColor="text1"/>
                <w:sz w:val="16"/>
                <w:szCs w:val="19"/>
              </w:rPr>
              <w:t>×</w:t>
            </w:r>
            <w:r w:rsidR="00C94F21" w:rsidRPr="00E20F6F">
              <w:rPr>
                <w:rFonts w:hint="eastAsia"/>
                <w:color w:val="000000" w:themeColor="text1"/>
                <w:sz w:val="16"/>
                <w:szCs w:val="19"/>
              </w:rPr>
              <w:t>(</w:t>
            </w:r>
            <w:r w:rsidR="00C94F21" w:rsidRPr="00E20F6F">
              <w:rPr>
                <w:rFonts w:hint="eastAsia"/>
                <w:color w:val="000000" w:themeColor="text1"/>
                <w:sz w:val="16"/>
                <w:szCs w:val="19"/>
              </w:rPr>
              <w:t>整数</w:t>
            </w:r>
            <w:r w:rsidR="00C94F21" w:rsidRPr="00E20F6F">
              <w:rPr>
                <w:rFonts w:hint="eastAsia"/>
                <w:color w:val="000000" w:themeColor="text1"/>
                <w:sz w:val="16"/>
                <w:szCs w:val="19"/>
              </w:rPr>
              <w:t>)</w:t>
            </w:r>
            <w:r w:rsidR="00C94F21" w:rsidRPr="00E20F6F">
              <w:rPr>
                <w:rFonts w:hint="eastAsia"/>
                <w:color w:val="000000" w:themeColor="text1"/>
                <w:sz w:val="16"/>
                <w:szCs w:val="19"/>
              </w:rPr>
              <w:t>の</w:t>
            </w:r>
            <w:r w:rsidRPr="00E20F6F">
              <w:rPr>
                <w:rFonts w:hint="eastAsia"/>
                <w:color w:val="000000" w:themeColor="text1"/>
                <w:sz w:val="16"/>
                <w:szCs w:val="16"/>
              </w:rPr>
              <w:t>計算の仕方を考えることができる。</w:t>
            </w:r>
          </w:p>
        </w:tc>
        <w:tc>
          <w:tcPr>
            <w:tcW w:w="2665" w:type="dxa"/>
            <w:vMerge w:val="restart"/>
            <w:tcBorders>
              <w:top w:val="dashed" w:sz="4" w:space="0" w:color="auto"/>
            </w:tcBorders>
          </w:tcPr>
          <w:p w:rsidR="004D10EA" w:rsidRPr="00E20F6F" w:rsidRDefault="004D10EA" w:rsidP="000E53F9">
            <w:pPr>
              <w:ind w:left="160" w:hangingChars="100" w:hanging="160"/>
              <w:rPr>
                <w:color w:val="000000" w:themeColor="text1"/>
                <w:sz w:val="16"/>
                <w:szCs w:val="19"/>
              </w:rPr>
            </w:pPr>
            <w:r w:rsidRPr="00E20F6F">
              <w:rPr>
                <w:rFonts w:hint="eastAsia"/>
                <w:color w:val="000000" w:themeColor="text1"/>
                <w:sz w:val="16"/>
                <w:szCs w:val="19"/>
              </w:rPr>
              <w:t>・既習のふりかえりと</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の学習の動機づけ</w:t>
            </w:r>
          </w:p>
          <w:p w:rsidR="004D10EA" w:rsidRPr="00E20F6F" w:rsidRDefault="004D10EA" w:rsidP="000E53F9">
            <w:pPr>
              <w:ind w:left="160" w:hangingChars="100" w:hanging="160"/>
              <w:rPr>
                <w:color w:val="000000" w:themeColor="text1"/>
                <w:sz w:val="16"/>
                <w:szCs w:val="19"/>
              </w:rPr>
            </w:pPr>
            <w:r w:rsidRPr="00E20F6F">
              <w:rPr>
                <w:rFonts w:hint="eastAsia"/>
                <w:color w:val="000000" w:themeColor="text1"/>
                <w:sz w:val="16"/>
                <w:szCs w:val="19"/>
              </w:rPr>
              <w:t>・乗法九九の範囲の</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の計算の仕方</w:t>
            </w:r>
          </w:p>
        </w:tc>
        <w:tc>
          <w:tcPr>
            <w:tcW w:w="2666" w:type="dxa"/>
            <w:vMerge w:val="restart"/>
            <w:tcBorders>
              <w:top w:val="dashed" w:sz="4" w:space="0" w:color="auto"/>
            </w:tcBorders>
          </w:tcPr>
          <w:p w:rsidR="004D10EA" w:rsidRPr="00E20F6F" w:rsidRDefault="004D10EA" w:rsidP="004D10EA">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小数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整数</w:t>
            </w:r>
            <w:r w:rsidRPr="00E20F6F">
              <w:rPr>
                <w:color w:val="000000" w:themeColor="text1"/>
                <w:sz w:val="16"/>
                <w:szCs w:val="16"/>
              </w:rPr>
              <w:t>)</w:t>
            </w:r>
            <w:r w:rsidRPr="00E20F6F">
              <w:rPr>
                <w:rFonts w:hint="eastAsia"/>
                <w:color w:val="000000" w:themeColor="text1"/>
                <w:sz w:val="16"/>
                <w:szCs w:val="16"/>
              </w:rPr>
              <w:t>の計算の仕方を，小数の意味や図から考えようとしている。《発言・観察》</w:t>
            </w:r>
          </w:p>
          <w:p w:rsidR="004D10EA" w:rsidRPr="00E20F6F" w:rsidRDefault="004D10EA" w:rsidP="004D10E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整数</w:t>
            </w:r>
            <w:r w:rsidRPr="00E20F6F">
              <w:rPr>
                <w:color w:val="000000" w:themeColor="text1"/>
                <w:sz w:val="16"/>
                <w:szCs w:val="16"/>
              </w:rPr>
              <w:t>)</w:t>
            </w:r>
            <w:r w:rsidRPr="00E20F6F">
              <w:rPr>
                <w:rFonts w:hint="eastAsia"/>
                <w:color w:val="000000" w:themeColor="text1"/>
                <w:sz w:val="16"/>
                <w:szCs w:val="16"/>
              </w:rPr>
              <w:t>の計算をすることができる。《ノート》</w:t>
            </w:r>
          </w:p>
        </w:tc>
      </w:tr>
      <w:tr w:rsidR="00E20F6F" w:rsidRPr="00E20F6F" w:rsidTr="00392820">
        <w:trPr>
          <w:cantSplit/>
          <w:trHeight w:val="227"/>
        </w:trPr>
        <w:tc>
          <w:tcPr>
            <w:tcW w:w="1700" w:type="dxa"/>
            <w:gridSpan w:val="3"/>
            <w:vMerge w:val="restart"/>
            <w:tcBorders>
              <w:top w:val="dashed" w:sz="4" w:space="0" w:color="auto"/>
            </w:tcBorders>
          </w:tcPr>
          <w:p w:rsidR="004D10EA" w:rsidRPr="00E20F6F" w:rsidRDefault="004D10EA" w:rsidP="00C67A8B">
            <w:pPr>
              <w:ind w:left="164" w:hanging="164"/>
              <w:rPr>
                <w:color w:val="000000" w:themeColor="text1"/>
                <w:sz w:val="16"/>
                <w:szCs w:val="16"/>
              </w:rPr>
            </w:pPr>
            <w:r w:rsidRPr="00E20F6F">
              <w:rPr>
                <w:rFonts w:hint="eastAsia"/>
                <w:color w:val="000000" w:themeColor="text1"/>
                <w:sz w:val="16"/>
                <w:szCs w:val="16"/>
              </w:rPr>
              <w:t>①小数のかけ算</w:t>
            </w:r>
          </w:p>
        </w:tc>
        <w:tc>
          <w:tcPr>
            <w:tcW w:w="257" w:type="dxa"/>
            <w:vMerge/>
            <w:tcBorders>
              <w:bottom w:val="dashed" w:sz="4" w:space="0" w:color="auto"/>
            </w:tcBorders>
          </w:tcPr>
          <w:p w:rsidR="004D10EA" w:rsidRPr="00E20F6F" w:rsidRDefault="004D10EA" w:rsidP="00C67A8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D10EA" w:rsidRPr="00E20F6F" w:rsidRDefault="004D10EA" w:rsidP="00C67A8B">
            <w:pPr>
              <w:jc w:val="center"/>
              <w:rPr>
                <w:color w:val="000000" w:themeColor="text1"/>
                <w:sz w:val="16"/>
                <w:szCs w:val="16"/>
              </w:rPr>
            </w:pPr>
            <w:r w:rsidRPr="00E20F6F">
              <w:rPr>
                <w:rFonts w:hint="eastAsia"/>
                <w:color w:val="000000" w:themeColor="text1"/>
                <w:sz w:val="16"/>
                <w:szCs w:val="16"/>
              </w:rPr>
              <w:t>35</w:t>
            </w:r>
          </w:p>
        </w:tc>
        <w:tc>
          <w:tcPr>
            <w:tcW w:w="2665" w:type="dxa"/>
            <w:vMerge/>
            <w:tcBorders>
              <w:bottom w:val="dashed" w:sz="4" w:space="0" w:color="auto"/>
            </w:tcBorders>
          </w:tcPr>
          <w:p w:rsidR="004D10EA" w:rsidRPr="00E20F6F" w:rsidRDefault="004D10EA" w:rsidP="00C67A8B">
            <w:pPr>
              <w:ind w:left="156" w:hanging="156"/>
              <w:rPr>
                <w:color w:val="000000" w:themeColor="text1"/>
                <w:sz w:val="16"/>
                <w:szCs w:val="16"/>
              </w:rPr>
            </w:pPr>
          </w:p>
        </w:tc>
        <w:tc>
          <w:tcPr>
            <w:tcW w:w="2665" w:type="dxa"/>
            <w:vMerge/>
            <w:tcBorders>
              <w:bottom w:val="dashed" w:sz="4" w:space="0" w:color="auto"/>
            </w:tcBorders>
          </w:tcPr>
          <w:p w:rsidR="004D10EA" w:rsidRPr="00E20F6F" w:rsidRDefault="004D10EA" w:rsidP="00C67A8B">
            <w:pPr>
              <w:rPr>
                <w:color w:val="000000" w:themeColor="text1"/>
                <w:sz w:val="16"/>
                <w:szCs w:val="19"/>
              </w:rPr>
            </w:pPr>
          </w:p>
        </w:tc>
        <w:tc>
          <w:tcPr>
            <w:tcW w:w="2666" w:type="dxa"/>
            <w:vMerge/>
            <w:tcBorders>
              <w:bottom w:val="dashed" w:sz="4" w:space="0" w:color="auto"/>
            </w:tcBorders>
          </w:tcPr>
          <w:p w:rsidR="004D10EA" w:rsidRPr="00E20F6F" w:rsidRDefault="004D10EA" w:rsidP="00C67A8B">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C67A8B" w:rsidRPr="00E20F6F" w:rsidRDefault="00C67A8B" w:rsidP="00C67A8B">
            <w:pPr>
              <w:ind w:left="164" w:hanging="164"/>
              <w:rPr>
                <w:color w:val="000000" w:themeColor="text1"/>
                <w:sz w:val="16"/>
                <w:szCs w:val="16"/>
              </w:rPr>
            </w:pPr>
          </w:p>
        </w:tc>
        <w:tc>
          <w:tcPr>
            <w:tcW w:w="257" w:type="dxa"/>
            <w:tcBorders>
              <w:top w:val="dashed" w:sz="4" w:space="0" w:color="auto"/>
              <w:bottom w:val="dashed" w:sz="4" w:space="0" w:color="auto"/>
            </w:tcBorders>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36</w:t>
            </w:r>
          </w:p>
        </w:tc>
        <w:tc>
          <w:tcPr>
            <w:tcW w:w="2665" w:type="dxa"/>
            <w:tcBorders>
              <w:top w:val="dashed" w:sz="4" w:space="0" w:color="auto"/>
              <w:bottom w:val="dashed" w:sz="4" w:space="0" w:color="auto"/>
            </w:tcBorders>
          </w:tcPr>
          <w:p w:rsidR="00C67A8B" w:rsidRPr="00E20F6F" w:rsidRDefault="00C67A8B" w:rsidP="00C94F21">
            <w:pPr>
              <w:ind w:left="156" w:hanging="156"/>
              <w:rPr>
                <w:color w:val="000000" w:themeColor="text1"/>
                <w:sz w:val="16"/>
                <w:szCs w:val="16"/>
              </w:rPr>
            </w:pPr>
            <w:r w:rsidRPr="00E20F6F">
              <w:rPr>
                <w:rFonts w:hint="eastAsia"/>
                <w:color w:val="000000" w:themeColor="text1"/>
                <w:sz w:val="16"/>
                <w:szCs w:val="16"/>
              </w:rPr>
              <w:t>○</w:t>
            </w:r>
            <w:r w:rsidR="004D10EA" w:rsidRPr="00E20F6F">
              <w:rPr>
                <w:rFonts w:hint="eastAsia"/>
                <w:color w:val="000000" w:themeColor="text1"/>
                <w:sz w:val="16"/>
                <w:szCs w:val="16"/>
              </w:rPr>
              <w:t>(</w:t>
            </w:r>
            <w:r w:rsidR="004D10EA" w:rsidRPr="00E20F6F">
              <w:rPr>
                <w:rFonts w:hint="eastAsia"/>
                <w:color w:val="000000" w:themeColor="text1"/>
                <w:sz w:val="16"/>
                <w:szCs w:val="16"/>
              </w:rPr>
              <w:t>小数</w:t>
            </w:r>
            <w:r w:rsidR="004D10EA" w:rsidRPr="00E20F6F">
              <w:rPr>
                <w:rFonts w:hint="eastAsia"/>
                <w:color w:val="000000" w:themeColor="text1"/>
                <w:sz w:val="16"/>
                <w:szCs w:val="16"/>
              </w:rPr>
              <w:t>)</w:t>
            </w:r>
            <w:r w:rsidR="004D10EA" w:rsidRPr="00E20F6F">
              <w:rPr>
                <w:rFonts w:hint="eastAsia"/>
                <w:color w:val="000000" w:themeColor="text1"/>
                <w:sz w:val="16"/>
                <w:szCs w:val="16"/>
              </w:rPr>
              <w:t>×</w:t>
            </w:r>
            <w:r w:rsidR="004D10EA" w:rsidRPr="00E20F6F">
              <w:rPr>
                <w:rFonts w:hint="eastAsia"/>
                <w:color w:val="000000" w:themeColor="text1"/>
                <w:sz w:val="16"/>
                <w:szCs w:val="16"/>
              </w:rPr>
              <w:t>(</w:t>
            </w:r>
            <w:r w:rsidR="00C94F21" w:rsidRPr="00E20F6F">
              <w:rPr>
                <w:rFonts w:hint="eastAsia"/>
                <w:color w:val="000000" w:themeColor="text1"/>
                <w:sz w:val="16"/>
                <w:szCs w:val="16"/>
              </w:rPr>
              <w:t>1</w:t>
            </w:r>
            <w:r w:rsidR="00C94F21" w:rsidRPr="00E20F6F">
              <w:rPr>
                <w:rFonts w:hint="eastAsia"/>
                <w:color w:val="000000" w:themeColor="text1"/>
                <w:sz w:val="16"/>
                <w:szCs w:val="16"/>
              </w:rPr>
              <w:t>位数</w:t>
            </w:r>
            <w:r w:rsidR="004D10EA" w:rsidRPr="00E20F6F">
              <w:rPr>
                <w:color w:val="000000" w:themeColor="text1"/>
                <w:sz w:val="16"/>
                <w:szCs w:val="16"/>
              </w:rPr>
              <w:t>)</w:t>
            </w:r>
            <w:r w:rsidRPr="00E20F6F">
              <w:rPr>
                <w:rFonts w:hint="eastAsia"/>
                <w:color w:val="000000" w:themeColor="text1"/>
                <w:sz w:val="16"/>
                <w:szCs w:val="16"/>
              </w:rPr>
              <w:t>の</w:t>
            </w:r>
            <w:r w:rsidRPr="00E20F6F">
              <w:rPr>
                <w:color w:val="000000" w:themeColor="text1"/>
                <w:sz w:val="16"/>
                <w:szCs w:val="16"/>
              </w:rPr>
              <w:t>計算</w:t>
            </w:r>
            <w:r w:rsidR="00C94F21" w:rsidRPr="00E20F6F">
              <w:rPr>
                <w:rFonts w:hint="eastAsia"/>
                <w:color w:val="000000" w:themeColor="text1"/>
                <w:sz w:val="16"/>
                <w:szCs w:val="16"/>
              </w:rPr>
              <w:t>の仕方を考え，計算することができる。</w:t>
            </w:r>
          </w:p>
        </w:tc>
        <w:tc>
          <w:tcPr>
            <w:tcW w:w="2665" w:type="dxa"/>
            <w:tcBorders>
              <w:top w:val="dashed" w:sz="4" w:space="0" w:color="auto"/>
              <w:bottom w:val="dashed" w:sz="4" w:space="0" w:color="auto"/>
            </w:tcBorders>
          </w:tcPr>
          <w:p w:rsidR="00C67A8B" w:rsidRPr="00E20F6F" w:rsidRDefault="00C67A8B" w:rsidP="004D10EA">
            <w:pPr>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小数</w:t>
            </w:r>
            <w:r w:rsidR="000E53F9"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(1</w:t>
            </w:r>
            <w:r w:rsidR="000E53F9" w:rsidRPr="00E20F6F">
              <w:rPr>
                <w:rFonts w:hint="eastAsia"/>
                <w:color w:val="000000" w:themeColor="text1"/>
                <w:sz w:val="16"/>
                <w:szCs w:val="19"/>
              </w:rPr>
              <w:t>位数</w:t>
            </w:r>
            <w:r w:rsidR="000E53F9" w:rsidRPr="00E20F6F">
              <w:rPr>
                <w:rFonts w:hint="eastAsia"/>
                <w:color w:val="000000" w:themeColor="text1"/>
                <w:sz w:val="16"/>
                <w:szCs w:val="19"/>
              </w:rPr>
              <w:t>)</w:t>
            </w:r>
            <w:r w:rsidR="000E53F9" w:rsidRPr="00E20F6F">
              <w:rPr>
                <w:rFonts w:hint="eastAsia"/>
                <w:color w:val="000000" w:themeColor="text1"/>
                <w:sz w:val="16"/>
                <w:szCs w:val="19"/>
              </w:rPr>
              <w:t>の計算</w:t>
            </w:r>
          </w:p>
        </w:tc>
        <w:tc>
          <w:tcPr>
            <w:tcW w:w="2666" w:type="dxa"/>
            <w:tcBorders>
              <w:top w:val="dashed" w:sz="4" w:space="0" w:color="auto"/>
              <w:bottom w:val="dashed" w:sz="4" w:space="0" w:color="auto"/>
            </w:tcBorders>
          </w:tcPr>
          <w:p w:rsidR="00C94F21" w:rsidRPr="00E20F6F" w:rsidRDefault="00C94F21" w:rsidP="00C67A8B">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color w:val="000000" w:themeColor="text1"/>
                <w:sz w:val="16"/>
                <w:szCs w:val="16"/>
              </w:rPr>
              <w:t xml:space="preserve"> (</w:t>
            </w:r>
            <w:r w:rsidRPr="00E20F6F">
              <w:rPr>
                <w:rFonts w:hint="eastAsia"/>
                <w:color w:val="000000" w:themeColor="text1"/>
                <w:sz w:val="16"/>
                <w:szCs w:val="16"/>
              </w:rPr>
              <w:t>小数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の計算の仕方を考えたり説明したりしている。《発言・観察》</w:t>
            </w:r>
          </w:p>
          <w:p w:rsidR="00C67A8B" w:rsidRPr="00E20F6F" w:rsidRDefault="00C67A8B" w:rsidP="00C67A8B">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4D10EA" w:rsidRPr="00E20F6F">
              <w:rPr>
                <w:rFonts w:hint="eastAsia"/>
                <w:color w:val="000000" w:themeColor="text1"/>
                <w:sz w:val="16"/>
                <w:szCs w:val="16"/>
              </w:rPr>
              <w:t>技</w:t>
            </w:r>
            <w:r w:rsidRPr="00E20F6F">
              <w:rPr>
                <w:rFonts w:hint="eastAsia"/>
                <w:color w:val="000000" w:themeColor="text1"/>
                <w:sz w:val="16"/>
                <w:szCs w:val="16"/>
              </w:rPr>
              <w:t>)</w:t>
            </w:r>
            <w:r w:rsidR="004D10EA" w:rsidRPr="00E20F6F">
              <w:rPr>
                <w:rFonts w:hint="eastAsia"/>
                <w:color w:val="000000" w:themeColor="text1"/>
                <w:sz w:val="16"/>
                <w:szCs w:val="16"/>
              </w:rPr>
              <w:t>(</w:t>
            </w:r>
            <w:r w:rsidRPr="00E20F6F">
              <w:rPr>
                <w:rFonts w:hint="eastAsia"/>
                <w:color w:val="000000" w:themeColor="text1"/>
                <w:sz w:val="16"/>
                <w:szCs w:val="16"/>
              </w:rPr>
              <w:t>小数</w:t>
            </w:r>
            <w:r w:rsidR="004D10EA" w:rsidRPr="00E20F6F">
              <w:rPr>
                <w:color w:val="000000" w:themeColor="text1"/>
                <w:sz w:val="16"/>
                <w:szCs w:val="16"/>
              </w:rPr>
              <w:t>)</w:t>
            </w:r>
            <w:r w:rsidRPr="00E20F6F">
              <w:rPr>
                <w:rFonts w:hint="eastAsia"/>
                <w:color w:val="000000" w:themeColor="text1"/>
                <w:sz w:val="16"/>
                <w:szCs w:val="16"/>
              </w:rPr>
              <w:t>×</w:t>
            </w:r>
            <w:r w:rsidR="004D10EA" w:rsidRPr="00E20F6F">
              <w:rPr>
                <w:color w:val="000000" w:themeColor="text1"/>
                <w:sz w:val="16"/>
                <w:szCs w:val="16"/>
              </w:rPr>
              <w:t>(</w:t>
            </w:r>
            <w:r w:rsidR="00C94F21" w:rsidRPr="00E20F6F">
              <w:rPr>
                <w:rFonts w:hint="eastAsia"/>
                <w:color w:val="000000" w:themeColor="text1"/>
                <w:sz w:val="16"/>
                <w:szCs w:val="16"/>
              </w:rPr>
              <w:t>1</w:t>
            </w:r>
            <w:r w:rsidR="00C94F21" w:rsidRPr="00E20F6F">
              <w:rPr>
                <w:rFonts w:hint="eastAsia"/>
                <w:color w:val="000000" w:themeColor="text1"/>
                <w:sz w:val="16"/>
                <w:szCs w:val="16"/>
              </w:rPr>
              <w:t>位数</w:t>
            </w:r>
            <w:r w:rsidR="004D10EA" w:rsidRPr="00E20F6F">
              <w:rPr>
                <w:color w:val="000000" w:themeColor="text1"/>
                <w:sz w:val="16"/>
                <w:szCs w:val="16"/>
              </w:rPr>
              <w:t>)</w:t>
            </w:r>
            <w:r w:rsidRPr="00E20F6F">
              <w:rPr>
                <w:rFonts w:hint="eastAsia"/>
                <w:color w:val="000000" w:themeColor="text1"/>
                <w:sz w:val="16"/>
                <w:szCs w:val="16"/>
              </w:rPr>
              <w:t>の</w:t>
            </w:r>
            <w:r w:rsidR="004D10EA" w:rsidRPr="00E20F6F">
              <w:rPr>
                <w:color w:val="000000" w:themeColor="text1"/>
                <w:sz w:val="16"/>
                <w:szCs w:val="16"/>
              </w:rPr>
              <w:t>計算の仕方を理解し，</w:t>
            </w:r>
            <w:r w:rsidRPr="00E20F6F">
              <w:rPr>
                <w:color w:val="000000" w:themeColor="text1"/>
                <w:sz w:val="16"/>
                <w:szCs w:val="16"/>
              </w:rPr>
              <w:t>計算</w:t>
            </w:r>
            <w:r w:rsidR="004D10EA" w:rsidRPr="00E20F6F">
              <w:rPr>
                <w:rFonts w:hint="eastAsia"/>
                <w:color w:val="000000" w:themeColor="text1"/>
                <w:sz w:val="16"/>
                <w:szCs w:val="16"/>
              </w:rPr>
              <w:t>することが</w:t>
            </w:r>
            <w:r w:rsidRPr="00E20F6F">
              <w:rPr>
                <w:color w:val="000000" w:themeColor="text1"/>
                <w:sz w:val="16"/>
                <w:szCs w:val="16"/>
              </w:rPr>
              <w:t>できる。</w:t>
            </w:r>
            <w:r w:rsidR="004D10EA"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C67A8B" w:rsidRPr="00E20F6F" w:rsidRDefault="00C67A8B" w:rsidP="00C67A8B">
            <w:pPr>
              <w:ind w:left="164" w:hanging="164"/>
              <w:rPr>
                <w:color w:val="000000" w:themeColor="text1"/>
                <w:sz w:val="16"/>
                <w:szCs w:val="16"/>
              </w:rPr>
            </w:pPr>
          </w:p>
        </w:tc>
        <w:tc>
          <w:tcPr>
            <w:tcW w:w="257" w:type="dxa"/>
            <w:tcBorders>
              <w:top w:val="dashed" w:sz="4" w:space="0" w:color="auto"/>
              <w:bottom w:val="dashed" w:sz="4" w:space="0" w:color="auto"/>
            </w:tcBorders>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37</w:t>
            </w:r>
          </w:p>
        </w:tc>
        <w:tc>
          <w:tcPr>
            <w:tcW w:w="2665" w:type="dxa"/>
            <w:tcBorders>
              <w:top w:val="dashed" w:sz="4" w:space="0" w:color="auto"/>
              <w:bottom w:val="dashed" w:sz="4" w:space="0" w:color="auto"/>
            </w:tcBorders>
          </w:tcPr>
          <w:p w:rsidR="00C67A8B" w:rsidRPr="00E20F6F" w:rsidRDefault="00C67A8B" w:rsidP="006D38E4">
            <w:pPr>
              <w:ind w:left="156" w:hanging="156"/>
              <w:rPr>
                <w:color w:val="000000" w:themeColor="text1"/>
                <w:sz w:val="16"/>
                <w:szCs w:val="16"/>
              </w:rPr>
            </w:pPr>
            <w:r w:rsidRPr="00E20F6F">
              <w:rPr>
                <w:rFonts w:hint="eastAsia"/>
                <w:color w:val="000000" w:themeColor="text1"/>
                <w:sz w:val="16"/>
                <w:szCs w:val="16"/>
              </w:rPr>
              <w:t>○</w:t>
            </w:r>
            <w:r w:rsidR="00C94F21" w:rsidRPr="00E20F6F">
              <w:rPr>
                <w:rFonts w:hint="eastAsia"/>
                <w:color w:val="000000" w:themeColor="text1"/>
                <w:sz w:val="16"/>
                <w:szCs w:val="16"/>
              </w:rPr>
              <w:t>整数の筆算の仕方をもとに</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C94F21" w:rsidRPr="00E20F6F">
              <w:rPr>
                <w:rFonts w:hint="eastAsia"/>
                <w:color w:val="000000" w:themeColor="text1"/>
                <w:sz w:val="16"/>
                <w:szCs w:val="16"/>
              </w:rPr>
              <w:t>の筆算の仕方を考え，筆算で計算することができる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C67A8B" w:rsidRPr="00E20F6F" w:rsidRDefault="00C67A8B" w:rsidP="000E53F9">
            <w:pPr>
              <w:ind w:left="160" w:hangingChars="100" w:hanging="160"/>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小数</w:t>
            </w:r>
            <w:r w:rsidR="000E53F9"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(1</w:t>
            </w:r>
            <w:r w:rsidR="000E53F9" w:rsidRPr="00E20F6F">
              <w:rPr>
                <w:rFonts w:hint="eastAsia"/>
                <w:color w:val="000000" w:themeColor="text1"/>
                <w:sz w:val="16"/>
                <w:szCs w:val="19"/>
              </w:rPr>
              <w:t>位数</w:t>
            </w:r>
            <w:r w:rsidR="000E53F9" w:rsidRPr="00E20F6F">
              <w:rPr>
                <w:rFonts w:hint="eastAsia"/>
                <w:color w:val="000000" w:themeColor="text1"/>
                <w:sz w:val="16"/>
                <w:szCs w:val="19"/>
              </w:rPr>
              <w:t>)</w:t>
            </w:r>
            <w:r w:rsidR="000E53F9" w:rsidRPr="00E20F6F">
              <w:rPr>
                <w:rFonts w:hint="eastAsia"/>
                <w:color w:val="000000" w:themeColor="text1"/>
                <w:sz w:val="16"/>
                <w:szCs w:val="19"/>
              </w:rPr>
              <w:t>の筆算（末尾</w:t>
            </w:r>
            <w:r w:rsidRPr="00E20F6F">
              <w:rPr>
                <w:rFonts w:hint="eastAsia"/>
                <w:color w:val="000000" w:themeColor="text1"/>
                <w:sz w:val="16"/>
                <w:szCs w:val="19"/>
              </w:rPr>
              <w:t>0</w:t>
            </w:r>
            <w:r w:rsidRPr="00E20F6F">
              <w:rPr>
                <w:rFonts w:hint="eastAsia"/>
                <w:color w:val="000000" w:themeColor="text1"/>
                <w:sz w:val="16"/>
                <w:szCs w:val="19"/>
              </w:rPr>
              <w:t>の処理を含む）</w:t>
            </w:r>
          </w:p>
        </w:tc>
        <w:tc>
          <w:tcPr>
            <w:tcW w:w="2666" w:type="dxa"/>
            <w:tcBorders>
              <w:top w:val="dashed" w:sz="4" w:space="0" w:color="auto"/>
              <w:bottom w:val="dashed" w:sz="4" w:space="0" w:color="auto"/>
            </w:tcBorders>
          </w:tcPr>
          <w:p w:rsidR="00C94F21" w:rsidRPr="00E20F6F" w:rsidRDefault="00C94F21" w:rsidP="00C94F21">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整数のかけ算の筆算をもとにして，</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の筆算の仕方を考えようとしている。《発言・ノート》</w:t>
            </w:r>
          </w:p>
          <w:p w:rsidR="00C67A8B" w:rsidRPr="00E20F6F" w:rsidRDefault="00C94F21" w:rsidP="00C94F21">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の筆算の仕方を理解し，筆算で計算することができる。《ノート》</w:t>
            </w:r>
          </w:p>
        </w:tc>
      </w:tr>
      <w:tr w:rsidR="00E20F6F" w:rsidRPr="00E20F6F" w:rsidTr="005A72AD">
        <w:trPr>
          <w:cantSplit/>
          <w:trHeight w:val="227"/>
        </w:trPr>
        <w:tc>
          <w:tcPr>
            <w:tcW w:w="1700" w:type="dxa"/>
            <w:gridSpan w:val="3"/>
            <w:vMerge/>
            <w:tcBorders>
              <w:bottom w:val="dashed" w:sz="4" w:space="0" w:color="auto"/>
            </w:tcBorders>
          </w:tcPr>
          <w:p w:rsidR="00C67A8B" w:rsidRPr="00E20F6F" w:rsidRDefault="00C67A8B" w:rsidP="00C67A8B">
            <w:pPr>
              <w:ind w:left="164" w:hanging="164"/>
              <w:rPr>
                <w:color w:val="000000" w:themeColor="text1"/>
                <w:sz w:val="16"/>
                <w:szCs w:val="16"/>
              </w:rPr>
            </w:pPr>
          </w:p>
        </w:tc>
        <w:tc>
          <w:tcPr>
            <w:tcW w:w="257" w:type="dxa"/>
            <w:tcBorders>
              <w:top w:val="dashed" w:sz="4" w:space="0" w:color="auto"/>
              <w:bottom w:val="dashed" w:sz="4" w:space="0" w:color="auto"/>
            </w:tcBorders>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38</w:t>
            </w:r>
          </w:p>
        </w:tc>
        <w:tc>
          <w:tcPr>
            <w:tcW w:w="2665" w:type="dxa"/>
            <w:tcBorders>
              <w:top w:val="dashed" w:sz="4" w:space="0" w:color="auto"/>
              <w:bottom w:val="dashed" w:sz="4" w:space="0" w:color="auto"/>
            </w:tcBorders>
          </w:tcPr>
          <w:p w:rsidR="00C67A8B" w:rsidRPr="00E20F6F" w:rsidRDefault="00C67A8B" w:rsidP="00C67A8B">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w:t>
            </w:r>
            <w:r w:rsidR="00C94F21" w:rsidRPr="00E20F6F">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C67A8B" w:rsidRPr="00E20F6F" w:rsidRDefault="00C67A8B" w:rsidP="000E53F9">
            <w:pPr>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小数</w:t>
            </w:r>
            <w:r w:rsidR="000E53F9"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(2</w:t>
            </w:r>
            <w:r w:rsidR="000E53F9" w:rsidRPr="00E20F6F">
              <w:rPr>
                <w:rFonts w:hint="eastAsia"/>
                <w:color w:val="000000" w:themeColor="text1"/>
                <w:sz w:val="16"/>
                <w:szCs w:val="19"/>
              </w:rPr>
              <w:t>位数</w:t>
            </w:r>
            <w:r w:rsidR="00C94F21" w:rsidRPr="00E20F6F">
              <w:rPr>
                <w:rFonts w:hint="eastAsia"/>
                <w:color w:val="000000" w:themeColor="text1"/>
                <w:sz w:val="16"/>
                <w:szCs w:val="19"/>
              </w:rPr>
              <w:t>)</w:t>
            </w:r>
            <w:r w:rsidRPr="00E20F6F">
              <w:rPr>
                <w:rFonts w:hint="eastAsia"/>
                <w:color w:val="000000" w:themeColor="text1"/>
                <w:sz w:val="16"/>
                <w:szCs w:val="19"/>
              </w:rPr>
              <w:t>の筆算</w:t>
            </w:r>
          </w:p>
        </w:tc>
        <w:tc>
          <w:tcPr>
            <w:tcW w:w="2666" w:type="dxa"/>
            <w:tcBorders>
              <w:top w:val="dashed" w:sz="4" w:space="0" w:color="auto"/>
              <w:bottom w:val="dashed" w:sz="4" w:space="0" w:color="auto"/>
            </w:tcBorders>
          </w:tcPr>
          <w:p w:rsidR="00C94F21" w:rsidRPr="00E20F6F" w:rsidRDefault="00C94F21" w:rsidP="00C94F21">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006D38E4" w:rsidRPr="00E20F6F">
              <w:rPr>
                <w:rFonts w:hint="eastAsia"/>
                <w:color w:val="000000" w:themeColor="text1"/>
                <w:sz w:val="16"/>
                <w:szCs w:val="16"/>
              </w:rPr>
              <w:t>乗数が</w:t>
            </w:r>
            <w:r w:rsidR="006D38E4" w:rsidRPr="00E20F6F">
              <w:rPr>
                <w:color w:val="000000" w:themeColor="text1"/>
                <w:sz w:val="16"/>
                <w:szCs w:val="16"/>
              </w:rPr>
              <w:t>1</w:t>
            </w:r>
            <w:r w:rsidR="006D38E4" w:rsidRPr="00E20F6F">
              <w:rPr>
                <w:rFonts w:hint="eastAsia"/>
                <w:color w:val="000000" w:themeColor="text1"/>
                <w:sz w:val="16"/>
                <w:szCs w:val="16"/>
              </w:rPr>
              <w:t>位数のときをもとに，</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006D38E4" w:rsidRPr="00E20F6F">
              <w:rPr>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w:t>
            </w:r>
            <w:r w:rsidR="006D38E4" w:rsidRPr="00E20F6F">
              <w:rPr>
                <w:rFonts w:hint="eastAsia"/>
                <w:color w:val="000000" w:themeColor="text1"/>
                <w:sz w:val="16"/>
                <w:szCs w:val="16"/>
              </w:rPr>
              <w:t>たり説明したり</w:t>
            </w:r>
            <w:r w:rsidRPr="00E20F6F">
              <w:rPr>
                <w:rFonts w:hint="eastAsia"/>
                <w:color w:val="000000" w:themeColor="text1"/>
                <w:sz w:val="16"/>
                <w:szCs w:val="16"/>
              </w:rPr>
              <w:t>している。《発言・ノート》</w:t>
            </w:r>
          </w:p>
          <w:p w:rsidR="00C67A8B" w:rsidRPr="00E20F6F" w:rsidRDefault="00C94F21" w:rsidP="00C94F21">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の筆算の仕方を理解し，筆算で計算することができる。《ノート》</w:t>
            </w:r>
          </w:p>
        </w:tc>
      </w:tr>
      <w:tr w:rsidR="00E20F6F" w:rsidRPr="00E20F6F" w:rsidTr="005A72AD">
        <w:trPr>
          <w:cantSplit/>
          <w:trHeight w:val="227"/>
        </w:trPr>
        <w:tc>
          <w:tcPr>
            <w:tcW w:w="1700" w:type="dxa"/>
            <w:gridSpan w:val="3"/>
            <w:tcBorders>
              <w:top w:val="dashed" w:sz="4" w:space="0" w:color="auto"/>
              <w:bottom w:val="dashed" w:sz="4" w:space="0" w:color="auto"/>
            </w:tcBorders>
          </w:tcPr>
          <w:p w:rsidR="00C67A8B" w:rsidRPr="00E20F6F" w:rsidRDefault="00C67A8B" w:rsidP="00C67A8B">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39</w:t>
            </w:r>
          </w:p>
        </w:tc>
        <w:tc>
          <w:tcPr>
            <w:tcW w:w="2665" w:type="dxa"/>
            <w:tcBorders>
              <w:top w:val="dashed" w:sz="4" w:space="0" w:color="auto"/>
              <w:bottom w:val="dashed" w:sz="4" w:space="0" w:color="auto"/>
            </w:tcBorders>
          </w:tcPr>
          <w:p w:rsidR="00C67A8B" w:rsidRPr="00E20F6F" w:rsidRDefault="00C67A8B" w:rsidP="00C67A8B">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C67A8B" w:rsidRPr="00E20F6F" w:rsidRDefault="00C67A8B" w:rsidP="00C67A8B">
            <w:pPr>
              <w:rPr>
                <w:color w:val="000000" w:themeColor="text1"/>
                <w:sz w:val="16"/>
                <w:szCs w:val="19"/>
              </w:rPr>
            </w:pPr>
            <w:r w:rsidRPr="00E20F6F">
              <w:rPr>
                <w:rFonts w:hint="eastAsia"/>
                <w:color w:val="000000" w:themeColor="text1"/>
                <w:sz w:val="16"/>
                <w:szCs w:val="19"/>
              </w:rPr>
              <w:t>・練習</w:t>
            </w:r>
          </w:p>
        </w:tc>
        <w:tc>
          <w:tcPr>
            <w:tcW w:w="2666" w:type="dxa"/>
            <w:tcBorders>
              <w:top w:val="dashed" w:sz="4" w:space="0" w:color="auto"/>
              <w:bottom w:val="dashed" w:sz="4" w:space="0" w:color="auto"/>
            </w:tcBorders>
          </w:tcPr>
          <w:p w:rsidR="00C67A8B" w:rsidRPr="00E20F6F" w:rsidRDefault="00C67A8B" w:rsidP="00C67A8B">
            <w:pPr>
              <w:ind w:left="134" w:hanging="134"/>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6D38E4" w:rsidRPr="00E20F6F" w:rsidRDefault="006D38E4" w:rsidP="006D38E4">
            <w:pPr>
              <w:ind w:left="164" w:hanging="164"/>
              <w:rPr>
                <w:color w:val="000000" w:themeColor="text1"/>
                <w:sz w:val="16"/>
                <w:szCs w:val="16"/>
              </w:rPr>
            </w:pPr>
            <w:r w:rsidRPr="00E20F6F">
              <w:rPr>
                <w:rFonts w:hint="eastAsia"/>
                <w:color w:val="000000" w:themeColor="text1"/>
                <w:sz w:val="16"/>
                <w:szCs w:val="16"/>
              </w:rPr>
              <w:t>②小数のわり算</w:t>
            </w: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40</w:t>
            </w:r>
            <w:r w:rsidRPr="00E20F6F">
              <w:rPr>
                <w:rFonts w:hint="eastAsia"/>
                <w:color w:val="000000" w:themeColor="text1"/>
                <w:sz w:val="16"/>
                <w:szCs w:val="16"/>
              </w:rPr>
              <w:t>～</w:t>
            </w:r>
            <w:r w:rsidRPr="00E20F6F">
              <w:rPr>
                <w:rFonts w:hint="eastAsia"/>
                <w:color w:val="000000" w:themeColor="text1"/>
                <w:sz w:val="16"/>
                <w:szCs w:val="16"/>
              </w:rPr>
              <w:t>41</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w:t>
            </w:r>
            <w:r w:rsidRPr="00E20F6F">
              <w:rPr>
                <w:rFonts w:hint="eastAsia"/>
                <w:color w:val="000000" w:themeColor="text1"/>
                <w:sz w:val="16"/>
                <w:szCs w:val="16"/>
              </w:rPr>
              <w:t>の式を立て，単元の課題をつかむ。</w:t>
            </w:r>
          </w:p>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9"/>
              </w:rPr>
              <w:t>乗法九九の範囲の</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w:t>
            </w:r>
            <w:r w:rsidRPr="00E20F6F">
              <w:rPr>
                <w:rFonts w:hint="eastAsia"/>
                <w:color w:val="000000" w:themeColor="text1"/>
                <w:sz w:val="16"/>
                <w:szCs w:val="16"/>
              </w:rPr>
              <w:t>計算の仕方を考えることができる。</w:t>
            </w:r>
          </w:p>
        </w:tc>
        <w:tc>
          <w:tcPr>
            <w:tcW w:w="2665" w:type="dxa"/>
            <w:tcBorders>
              <w:top w:val="dashed" w:sz="4" w:space="0" w:color="auto"/>
              <w:bottom w:val="dashed" w:sz="4" w:space="0" w:color="auto"/>
            </w:tcBorders>
          </w:tcPr>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・既習のふりかえりと</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の学習の動機づけ</w:t>
            </w:r>
          </w:p>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・乗法九九の範囲の</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の計算の仕方</w:t>
            </w:r>
          </w:p>
        </w:tc>
        <w:tc>
          <w:tcPr>
            <w:tcW w:w="2666" w:type="dxa"/>
            <w:tcBorders>
              <w:top w:val="dashed" w:sz="4" w:space="0" w:color="auto"/>
              <w:bottom w:val="dashed" w:sz="4" w:space="0" w:color="auto"/>
            </w:tcBorders>
          </w:tcPr>
          <w:p w:rsidR="006D38E4" w:rsidRPr="00E20F6F" w:rsidRDefault="006D38E4" w:rsidP="006D38E4">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小数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整数</w:t>
            </w:r>
            <w:r w:rsidRPr="00E20F6F">
              <w:rPr>
                <w:color w:val="000000" w:themeColor="text1"/>
                <w:sz w:val="16"/>
                <w:szCs w:val="16"/>
              </w:rPr>
              <w:t>)</w:t>
            </w:r>
            <w:r w:rsidRPr="00E20F6F">
              <w:rPr>
                <w:rFonts w:hint="eastAsia"/>
                <w:color w:val="000000" w:themeColor="text1"/>
                <w:sz w:val="16"/>
                <w:szCs w:val="16"/>
              </w:rPr>
              <w:t>の計算の仕方を，小数の意味や図から考えようとしている。《発言・観察》</w:t>
            </w:r>
          </w:p>
          <w:p w:rsidR="006D38E4" w:rsidRPr="00E20F6F" w:rsidRDefault="006D38E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整数</w:t>
            </w:r>
            <w:r w:rsidRPr="00E20F6F">
              <w:rPr>
                <w:color w:val="000000" w:themeColor="text1"/>
                <w:sz w:val="16"/>
                <w:szCs w:val="16"/>
              </w:rPr>
              <w:t>)</w:t>
            </w:r>
            <w:r w:rsidRPr="00E20F6F">
              <w:rPr>
                <w:rFonts w:hint="eastAsia"/>
                <w:color w:val="000000" w:themeColor="text1"/>
                <w:sz w:val="16"/>
                <w:szCs w:val="16"/>
              </w:rPr>
              <w:t>の計算をすることができる。《ノート》</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42</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○被除数を整数にするだけではわれない</w:t>
            </w:r>
            <w:r w:rsidRPr="00E20F6F">
              <w:rPr>
                <w:color w:val="000000" w:themeColor="text1"/>
                <w:sz w:val="16"/>
                <w:szCs w:val="16"/>
              </w:rPr>
              <w:t>2</w:t>
            </w: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や</w:t>
            </w:r>
            <w:r w:rsidRPr="00E20F6F">
              <w:rPr>
                <w:rFonts w:hint="eastAsia"/>
                <w:color w:val="000000" w:themeColor="text1"/>
                <w:sz w:val="16"/>
                <w:szCs w:val="16"/>
              </w:rPr>
              <w:t>0.2</w:t>
            </w:r>
            <w:r w:rsidRPr="00E20F6F">
              <w:rPr>
                <w:rFonts w:hint="eastAsia"/>
                <w:color w:val="000000" w:themeColor="text1"/>
                <w:sz w:val="16"/>
                <w:szCs w:val="16"/>
              </w:rPr>
              <w:t>÷</w:t>
            </w:r>
            <w:r w:rsidRPr="00E20F6F">
              <w:rPr>
                <w:rFonts w:hint="eastAsia"/>
                <w:color w:val="000000" w:themeColor="text1"/>
                <w:sz w:val="16"/>
                <w:szCs w:val="16"/>
              </w:rPr>
              <w:t>5</w:t>
            </w:r>
            <w:r w:rsidRPr="00E20F6F">
              <w:rPr>
                <w:rFonts w:hint="eastAsia"/>
                <w:color w:val="000000" w:themeColor="text1"/>
                <w:sz w:val="16"/>
                <w:szCs w:val="16"/>
              </w:rPr>
              <w:t>のような場合の</w:t>
            </w:r>
            <w:r w:rsidRPr="00E20F6F">
              <w:rPr>
                <w:color w:val="000000" w:themeColor="text1"/>
                <w:sz w:val="16"/>
                <w:szCs w:val="16"/>
              </w:rPr>
              <w:t>計算</w:t>
            </w:r>
            <w:r w:rsidRPr="00E20F6F">
              <w:rPr>
                <w:rFonts w:hint="eastAsia"/>
                <w:color w:val="000000" w:themeColor="text1"/>
                <w:sz w:val="16"/>
                <w:szCs w:val="16"/>
              </w:rPr>
              <w:t>の仕方を考え，計算することができる。</w:t>
            </w:r>
          </w:p>
        </w:tc>
        <w:tc>
          <w:tcPr>
            <w:tcW w:w="2665" w:type="dxa"/>
            <w:tcBorders>
              <w:top w:val="dashed" w:sz="4" w:space="0" w:color="auto"/>
              <w:bottom w:val="dashed" w:sz="4" w:space="0" w:color="auto"/>
            </w:tcBorders>
          </w:tcPr>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w:t>
            </w:r>
            <w:r w:rsidRPr="00E20F6F">
              <w:rPr>
                <w:rFonts w:hint="eastAsia"/>
                <w:color w:val="000000" w:themeColor="text1"/>
                <w:sz w:val="16"/>
                <w:szCs w:val="19"/>
              </w:rPr>
              <w:t>4</w:t>
            </w:r>
            <w:r w:rsidRPr="00E20F6F">
              <w:rPr>
                <w:rFonts w:hint="eastAsia"/>
                <w:color w:val="000000" w:themeColor="text1"/>
                <w:sz w:val="16"/>
                <w:szCs w:val="19"/>
              </w:rPr>
              <w:t>や</w:t>
            </w:r>
            <w:r w:rsidRPr="00E20F6F">
              <w:rPr>
                <w:rFonts w:hint="eastAsia"/>
                <w:color w:val="000000" w:themeColor="text1"/>
                <w:sz w:val="16"/>
                <w:szCs w:val="19"/>
              </w:rPr>
              <w:t>0.2</w:t>
            </w:r>
            <w:r w:rsidRPr="00E20F6F">
              <w:rPr>
                <w:rFonts w:hint="eastAsia"/>
                <w:color w:val="000000" w:themeColor="text1"/>
                <w:sz w:val="16"/>
                <w:szCs w:val="19"/>
              </w:rPr>
              <w:t>÷</w:t>
            </w:r>
            <w:r w:rsidRPr="00E20F6F">
              <w:rPr>
                <w:rFonts w:hint="eastAsia"/>
                <w:color w:val="000000" w:themeColor="text1"/>
                <w:sz w:val="16"/>
                <w:szCs w:val="19"/>
              </w:rPr>
              <w:t>5</w:t>
            </w:r>
            <w:r w:rsidRPr="00E20F6F">
              <w:rPr>
                <w:rFonts w:hint="eastAsia"/>
                <w:color w:val="000000" w:themeColor="text1"/>
                <w:sz w:val="16"/>
                <w:szCs w:val="19"/>
              </w:rPr>
              <w:t>のような商に</w:t>
            </w:r>
            <w:r w:rsidRPr="00E20F6F">
              <w:rPr>
                <w:rFonts w:hint="eastAsia"/>
                <w:color w:val="000000" w:themeColor="text1"/>
                <w:sz w:val="16"/>
                <w:szCs w:val="19"/>
              </w:rPr>
              <w:t>0</w:t>
            </w:r>
            <w:r w:rsidRPr="00E20F6F">
              <w:rPr>
                <w:rFonts w:hint="eastAsia"/>
                <w:color w:val="000000" w:themeColor="text1"/>
                <w:sz w:val="16"/>
                <w:szCs w:val="19"/>
              </w:rPr>
              <w:t>を立ててわり進む場合の計算の仕方</w:t>
            </w:r>
          </w:p>
        </w:tc>
        <w:tc>
          <w:tcPr>
            <w:tcW w:w="2666" w:type="dxa"/>
            <w:tcBorders>
              <w:top w:val="dashed" w:sz="4" w:space="0" w:color="auto"/>
              <w:bottom w:val="dashed" w:sz="4" w:space="0" w:color="auto"/>
            </w:tcBorders>
          </w:tcPr>
          <w:p w:rsidR="006D38E4" w:rsidRPr="00E20F6F" w:rsidRDefault="006D38E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被除数を除数でわれるようにする方法を考えたり説明したりしている。《発言・観察》</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43</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○整数の筆算の仕方をもとに</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の筆算の仕方を考え，筆算で計算することができる。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(1</w:t>
            </w:r>
            <w:r w:rsidRPr="00E20F6F">
              <w:rPr>
                <w:rFonts w:hint="eastAsia"/>
                <w:color w:val="000000" w:themeColor="text1"/>
                <w:sz w:val="16"/>
                <w:szCs w:val="19"/>
              </w:rPr>
              <w:t>位数</w:t>
            </w:r>
            <w:r w:rsidRPr="00E20F6F">
              <w:rPr>
                <w:rFonts w:hint="eastAsia"/>
                <w:color w:val="000000" w:themeColor="text1"/>
                <w:sz w:val="16"/>
                <w:szCs w:val="19"/>
              </w:rPr>
              <w:t>)</w:t>
            </w:r>
            <w:r w:rsidRPr="00E20F6F">
              <w:rPr>
                <w:rFonts w:hint="eastAsia"/>
                <w:color w:val="000000" w:themeColor="text1"/>
                <w:sz w:val="16"/>
                <w:szCs w:val="19"/>
              </w:rPr>
              <w:t>の筆算</w:t>
            </w:r>
          </w:p>
        </w:tc>
        <w:tc>
          <w:tcPr>
            <w:tcW w:w="2666" w:type="dxa"/>
            <w:tcBorders>
              <w:top w:val="dashed" w:sz="4" w:space="0" w:color="auto"/>
              <w:bottom w:val="dashed" w:sz="4" w:space="0" w:color="auto"/>
            </w:tcBorders>
          </w:tcPr>
          <w:p w:rsidR="006D38E4" w:rsidRPr="00E20F6F" w:rsidRDefault="006D38E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整数のわり算の筆算をもとにして，</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の筆算の仕方を考えようとしている。《発言・ノート》</w:t>
            </w:r>
          </w:p>
          <w:p w:rsidR="006D38E4" w:rsidRPr="00E20F6F" w:rsidRDefault="006D38E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の筆算の仕方を理解し，筆算で計算することができる。《ノート》</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44</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で，商が純小数になる場合や商に空位の</w:t>
            </w:r>
            <w:r w:rsidRPr="00E20F6F">
              <w:rPr>
                <w:rFonts w:hint="eastAsia"/>
                <w:color w:val="000000" w:themeColor="text1"/>
                <w:sz w:val="16"/>
                <w:szCs w:val="16"/>
              </w:rPr>
              <w:t>0</w:t>
            </w:r>
            <w:r w:rsidRPr="00E20F6F">
              <w:rPr>
                <w:rFonts w:hint="eastAsia"/>
                <w:color w:val="000000" w:themeColor="text1"/>
                <w:sz w:val="16"/>
                <w:szCs w:val="16"/>
              </w:rPr>
              <w:t>がある場合の筆算の仕方を考え，</w:t>
            </w:r>
            <w:r w:rsidR="00E56FF3" w:rsidRPr="00E20F6F">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6D38E4" w:rsidRPr="00E20F6F" w:rsidRDefault="006D38E4" w:rsidP="006D38E4">
            <w:pPr>
              <w:ind w:left="190" w:hanging="190"/>
              <w:rPr>
                <w:color w:val="000000" w:themeColor="text1"/>
                <w:sz w:val="16"/>
                <w:szCs w:val="19"/>
              </w:rPr>
            </w:pPr>
            <w:r w:rsidRPr="00E20F6F">
              <w:rPr>
                <w:rFonts w:hint="eastAsia"/>
                <w:color w:val="000000" w:themeColor="text1"/>
                <w:sz w:val="16"/>
                <w:szCs w:val="19"/>
              </w:rPr>
              <w:t>・整数部分に商が立たない</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(1</w:t>
            </w:r>
            <w:r w:rsidRPr="00E20F6F">
              <w:rPr>
                <w:rFonts w:hint="eastAsia"/>
                <w:color w:val="000000" w:themeColor="text1"/>
                <w:sz w:val="16"/>
                <w:szCs w:val="19"/>
              </w:rPr>
              <w:t>位数</w:t>
            </w:r>
            <w:r w:rsidRPr="00E20F6F">
              <w:rPr>
                <w:rFonts w:hint="eastAsia"/>
                <w:color w:val="000000" w:themeColor="text1"/>
                <w:sz w:val="16"/>
                <w:szCs w:val="19"/>
              </w:rPr>
              <w:t>)</w:t>
            </w:r>
            <w:r w:rsidRPr="00E20F6F">
              <w:rPr>
                <w:rFonts w:hint="eastAsia"/>
                <w:color w:val="000000" w:themeColor="text1"/>
                <w:sz w:val="16"/>
                <w:szCs w:val="19"/>
              </w:rPr>
              <w:t>の筆算</w:t>
            </w:r>
          </w:p>
        </w:tc>
        <w:tc>
          <w:tcPr>
            <w:tcW w:w="2666" w:type="dxa"/>
            <w:tcBorders>
              <w:top w:val="dashed" w:sz="4" w:space="0" w:color="auto"/>
              <w:bottom w:val="dashed" w:sz="4" w:space="0" w:color="auto"/>
            </w:tcBorders>
          </w:tcPr>
          <w:p w:rsidR="006D38E4" w:rsidRPr="00E20F6F" w:rsidRDefault="006D38E4" w:rsidP="00E56FF3">
            <w:pPr>
              <w:ind w:left="160" w:hangingChars="100" w:hanging="160"/>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E56FF3" w:rsidRPr="00E20F6F">
              <w:rPr>
                <w:rFonts w:hint="eastAsia"/>
                <w:color w:val="000000" w:themeColor="text1"/>
                <w:sz w:val="16"/>
                <w:szCs w:val="16"/>
              </w:rPr>
              <w:t>技</w:t>
            </w:r>
            <w:r w:rsidRPr="00E20F6F">
              <w:rPr>
                <w:color w:val="000000" w:themeColor="text1"/>
                <w:sz w:val="16"/>
                <w:szCs w:val="16"/>
              </w:rPr>
              <w:t>)</w:t>
            </w:r>
            <w:r w:rsidRPr="00E20F6F">
              <w:rPr>
                <w:rFonts w:hint="eastAsia"/>
                <w:color w:val="000000" w:themeColor="text1"/>
                <w:sz w:val="16"/>
                <w:szCs w:val="16"/>
              </w:rPr>
              <w:t>商が純</w:t>
            </w:r>
            <w:r w:rsidRPr="00E20F6F">
              <w:rPr>
                <w:color w:val="000000" w:themeColor="text1"/>
                <w:sz w:val="16"/>
                <w:szCs w:val="16"/>
              </w:rPr>
              <w:t>小数になる場合や空位</w:t>
            </w:r>
            <w:r w:rsidRPr="00E20F6F">
              <w:rPr>
                <w:rFonts w:hint="eastAsia"/>
                <w:color w:val="000000" w:themeColor="text1"/>
                <w:sz w:val="16"/>
                <w:szCs w:val="16"/>
              </w:rPr>
              <w:t>の</w:t>
            </w:r>
            <w:r w:rsidR="00E56FF3" w:rsidRPr="00E20F6F">
              <w:rPr>
                <w:rFonts w:hint="eastAsia"/>
                <w:color w:val="000000" w:themeColor="text1"/>
                <w:sz w:val="16"/>
                <w:szCs w:val="16"/>
              </w:rPr>
              <w:t>0</w:t>
            </w:r>
            <w:r w:rsidR="00E56FF3" w:rsidRPr="00E20F6F">
              <w:rPr>
                <w:color w:val="000000" w:themeColor="text1"/>
                <w:sz w:val="16"/>
                <w:szCs w:val="16"/>
              </w:rPr>
              <w:t>がある場合</w:t>
            </w:r>
            <w:r w:rsidRPr="00E20F6F">
              <w:rPr>
                <w:color w:val="000000" w:themeColor="text1"/>
                <w:sz w:val="16"/>
                <w:szCs w:val="16"/>
              </w:rPr>
              <w:t>の筆算の仕方を理解</w:t>
            </w:r>
            <w:r w:rsidR="00E56FF3" w:rsidRPr="00E20F6F">
              <w:rPr>
                <w:rFonts w:hint="eastAsia"/>
                <w:color w:val="000000" w:themeColor="text1"/>
                <w:sz w:val="16"/>
                <w:szCs w:val="16"/>
              </w:rPr>
              <w:t>し，筆算で計算することができる。《ノート》</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45</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w:t>
            </w:r>
            <w:r w:rsidR="005375C4" w:rsidRPr="00E20F6F">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6D38E4" w:rsidRPr="00E20F6F" w:rsidRDefault="006D38E4" w:rsidP="006D38E4">
            <w:pPr>
              <w:ind w:left="190" w:hanging="19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(1/10</w:t>
            </w:r>
            <w:r w:rsidRPr="00E20F6F">
              <w:rPr>
                <w:rFonts w:hint="eastAsia"/>
                <w:color w:val="000000" w:themeColor="text1"/>
                <w:sz w:val="16"/>
                <w:szCs w:val="19"/>
              </w:rPr>
              <w:t>の位の小数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位数</w:t>
            </w:r>
            <w:r w:rsidRPr="00E20F6F">
              <w:rPr>
                <w:rFonts w:hint="eastAsia"/>
                <w:color w:val="000000" w:themeColor="text1"/>
                <w:sz w:val="16"/>
                <w:szCs w:val="19"/>
              </w:rPr>
              <w:t>)</w:t>
            </w:r>
            <w:r w:rsidRPr="00E20F6F">
              <w:rPr>
                <w:rFonts w:hint="eastAsia"/>
                <w:color w:val="000000" w:themeColor="text1"/>
                <w:sz w:val="16"/>
                <w:szCs w:val="19"/>
              </w:rPr>
              <w:t>の筆算（商が純小数になるものも含む）</w:t>
            </w:r>
          </w:p>
        </w:tc>
        <w:tc>
          <w:tcPr>
            <w:tcW w:w="2666" w:type="dxa"/>
            <w:tcBorders>
              <w:top w:val="dashed" w:sz="4" w:space="0" w:color="auto"/>
              <w:bottom w:val="dashed" w:sz="4" w:space="0" w:color="auto"/>
            </w:tcBorders>
          </w:tcPr>
          <w:p w:rsidR="006D38E4" w:rsidRPr="00E20F6F" w:rsidRDefault="005375C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の筆算の仕方を理解し，筆算で計算することができる。《ノート》</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46</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w:t>
            </w:r>
            <w:r w:rsidRPr="00E20F6F">
              <w:rPr>
                <w:rFonts w:hint="eastAsia"/>
                <w:color w:val="000000" w:themeColor="text1"/>
                <w:sz w:val="16"/>
                <w:szCs w:val="16"/>
              </w:rPr>
              <w:t>で，商を一の位まで求めて，余りがある場合の計算を考える。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で，あまりを求める</w:t>
            </w:r>
          </w:p>
        </w:tc>
        <w:tc>
          <w:tcPr>
            <w:tcW w:w="2666" w:type="dxa"/>
            <w:tcBorders>
              <w:top w:val="dashed" w:sz="4" w:space="0" w:color="auto"/>
              <w:bottom w:val="dashed" w:sz="4" w:space="0" w:color="auto"/>
            </w:tcBorders>
          </w:tcPr>
          <w:p w:rsidR="005375C4" w:rsidRPr="00E20F6F" w:rsidRDefault="005375C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除数と余りの大小関係をもとに，余りの小数点の位置を考えたり説明したりしている。《ノート・発言》</w:t>
            </w:r>
          </w:p>
          <w:p w:rsidR="006D38E4" w:rsidRPr="00E20F6F" w:rsidRDefault="006D38E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5375C4" w:rsidRPr="00E20F6F">
              <w:rPr>
                <w:rFonts w:hint="eastAsia"/>
                <w:color w:val="000000" w:themeColor="text1"/>
                <w:sz w:val="16"/>
                <w:szCs w:val="16"/>
              </w:rPr>
              <w:t>技</w:t>
            </w:r>
            <w:r w:rsidRPr="00E20F6F">
              <w:rPr>
                <w:rFonts w:hint="eastAsia"/>
                <w:color w:val="000000" w:themeColor="text1"/>
                <w:sz w:val="16"/>
                <w:szCs w:val="16"/>
              </w:rPr>
              <w:t>)</w:t>
            </w:r>
            <w:r w:rsidR="005375C4" w:rsidRPr="00E20F6F">
              <w:rPr>
                <w:rFonts w:hint="eastAsia"/>
                <w:color w:val="000000" w:themeColor="text1"/>
                <w:sz w:val="16"/>
                <w:szCs w:val="16"/>
              </w:rPr>
              <w:t>(</w:t>
            </w:r>
            <w:r w:rsidRPr="00E20F6F">
              <w:rPr>
                <w:rFonts w:hint="eastAsia"/>
                <w:color w:val="000000" w:themeColor="text1"/>
                <w:sz w:val="16"/>
                <w:szCs w:val="16"/>
              </w:rPr>
              <w:t>小数</w:t>
            </w:r>
            <w:r w:rsidR="005375C4" w:rsidRPr="00E20F6F">
              <w:rPr>
                <w:rFonts w:hint="eastAsia"/>
                <w:color w:val="000000" w:themeColor="text1"/>
                <w:sz w:val="16"/>
                <w:szCs w:val="16"/>
              </w:rPr>
              <w:t>)</w:t>
            </w:r>
            <w:r w:rsidR="005375C4" w:rsidRPr="00E20F6F">
              <w:rPr>
                <w:rFonts w:hint="eastAsia"/>
                <w:color w:val="000000" w:themeColor="text1"/>
                <w:sz w:val="16"/>
                <w:szCs w:val="16"/>
              </w:rPr>
              <w:t>÷</w:t>
            </w:r>
            <w:r w:rsidR="005375C4" w:rsidRPr="00E20F6F">
              <w:rPr>
                <w:rFonts w:hint="eastAsia"/>
                <w:color w:val="000000" w:themeColor="text1"/>
                <w:sz w:val="16"/>
                <w:szCs w:val="16"/>
              </w:rPr>
              <w:t>(</w:t>
            </w:r>
            <w:r w:rsidR="005375C4" w:rsidRPr="00E20F6F">
              <w:rPr>
                <w:rFonts w:hint="eastAsia"/>
                <w:color w:val="000000" w:themeColor="text1"/>
                <w:sz w:val="16"/>
                <w:szCs w:val="16"/>
              </w:rPr>
              <w:t>整数</w:t>
            </w:r>
            <w:r w:rsidR="005375C4" w:rsidRPr="00E20F6F">
              <w:rPr>
                <w:rFonts w:hint="eastAsia"/>
                <w:color w:val="000000" w:themeColor="text1"/>
                <w:sz w:val="16"/>
                <w:szCs w:val="16"/>
              </w:rPr>
              <w:t>)</w:t>
            </w:r>
            <w:r w:rsidR="005375C4" w:rsidRPr="00E20F6F">
              <w:rPr>
                <w:rFonts w:hint="eastAsia"/>
                <w:color w:val="000000" w:themeColor="text1"/>
                <w:sz w:val="16"/>
                <w:szCs w:val="16"/>
              </w:rPr>
              <w:t>で，商と余りを</w:t>
            </w:r>
            <w:r w:rsidRPr="00E20F6F">
              <w:rPr>
                <w:rFonts w:hint="eastAsia"/>
                <w:color w:val="000000" w:themeColor="text1"/>
                <w:sz w:val="16"/>
                <w:szCs w:val="16"/>
              </w:rPr>
              <w:t>正しく</w:t>
            </w:r>
            <w:r w:rsidR="005375C4" w:rsidRPr="00E20F6F">
              <w:rPr>
                <w:rFonts w:hint="eastAsia"/>
                <w:color w:val="000000" w:themeColor="text1"/>
                <w:sz w:val="16"/>
                <w:szCs w:val="16"/>
              </w:rPr>
              <w:t>求めることが</w:t>
            </w:r>
            <w:r w:rsidRPr="00E20F6F">
              <w:rPr>
                <w:color w:val="000000" w:themeColor="text1"/>
                <w:sz w:val="16"/>
                <w:szCs w:val="16"/>
              </w:rPr>
              <w:t>できる。</w:t>
            </w:r>
            <w:r w:rsidR="005375C4"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12</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47</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でわり進む場合の筆算の仕方を理解する。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・わり進む場合の筆算</w:t>
            </w:r>
          </w:p>
        </w:tc>
        <w:tc>
          <w:tcPr>
            <w:tcW w:w="2666" w:type="dxa"/>
            <w:tcBorders>
              <w:top w:val="dashed" w:sz="4" w:space="0" w:color="auto"/>
              <w:bottom w:val="dashed" w:sz="4" w:space="0" w:color="auto"/>
            </w:tcBorders>
          </w:tcPr>
          <w:p w:rsidR="006D38E4" w:rsidRPr="00E20F6F" w:rsidRDefault="006D38E4" w:rsidP="006D38E4">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5375C4" w:rsidRPr="00E20F6F">
              <w:rPr>
                <w:rFonts w:hint="eastAsia"/>
                <w:color w:val="000000" w:themeColor="text1"/>
                <w:sz w:val="16"/>
                <w:szCs w:val="16"/>
              </w:rPr>
              <w:t>技</w:t>
            </w:r>
            <w:r w:rsidRPr="00E20F6F">
              <w:rPr>
                <w:rFonts w:hint="eastAsia"/>
                <w:color w:val="000000" w:themeColor="text1"/>
                <w:sz w:val="16"/>
                <w:szCs w:val="16"/>
              </w:rPr>
              <w:t>)</w:t>
            </w:r>
            <w:r w:rsidRPr="00E20F6F">
              <w:rPr>
                <w:color w:val="000000" w:themeColor="text1"/>
                <w:sz w:val="16"/>
                <w:szCs w:val="16"/>
              </w:rPr>
              <w:t>わり進む場合の筆算の仕方を理解し，正しく計算</w:t>
            </w:r>
            <w:r w:rsidR="005375C4" w:rsidRPr="00E20F6F">
              <w:rPr>
                <w:rFonts w:hint="eastAsia"/>
                <w:color w:val="000000" w:themeColor="text1"/>
                <w:sz w:val="16"/>
                <w:szCs w:val="16"/>
              </w:rPr>
              <w:t>することが</w:t>
            </w:r>
            <w:r w:rsidRPr="00E20F6F">
              <w:rPr>
                <w:color w:val="000000" w:themeColor="text1"/>
                <w:sz w:val="16"/>
                <w:szCs w:val="16"/>
              </w:rPr>
              <w:t>できる。</w:t>
            </w:r>
            <w:r w:rsidR="005375C4"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13</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48</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で，商を適当な位までの概数で表す筆算の仕方を理解する。</w:t>
            </w:r>
          </w:p>
        </w:tc>
        <w:tc>
          <w:tcPr>
            <w:tcW w:w="2665" w:type="dxa"/>
            <w:tcBorders>
              <w:top w:val="dashed" w:sz="4" w:space="0" w:color="auto"/>
              <w:bottom w:val="dashed" w:sz="4" w:space="0" w:color="auto"/>
            </w:tcBorders>
          </w:tcPr>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・わり進む場合の筆算で，わり切れずに商を概数で表すこと</w:t>
            </w:r>
          </w:p>
        </w:tc>
        <w:tc>
          <w:tcPr>
            <w:tcW w:w="2666" w:type="dxa"/>
            <w:tcBorders>
              <w:top w:val="dashed" w:sz="4" w:space="0" w:color="auto"/>
              <w:bottom w:val="dashed" w:sz="4" w:space="0" w:color="auto"/>
            </w:tcBorders>
          </w:tcPr>
          <w:p w:rsidR="005375C4" w:rsidRPr="00E20F6F" w:rsidRDefault="005375C4" w:rsidP="006D38E4">
            <w:pPr>
              <w:ind w:left="160" w:hangingChars="100" w:hanging="160"/>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思判表</w:t>
            </w:r>
            <w:r w:rsidRPr="00E20F6F">
              <w:rPr>
                <w:color w:val="000000" w:themeColor="text1"/>
                <w:sz w:val="16"/>
                <w:szCs w:val="16"/>
              </w:rPr>
              <w:t>)2</w:t>
            </w:r>
            <w:r w:rsidRPr="00E20F6F">
              <w:rPr>
                <w:rFonts w:hint="eastAsia"/>
                <w:color w:val="000000" w:themeColor="text1"/>
                <w:sz w:val="16"/>
                <w:szCs w:val="16"/>
              </w:rPr>
              <w:t>÷</w:t>
            </w:r>
            <w:r w:rsidRPr="00E20F6F">
              <w:rPr>
                <w:color w:val="000000" w:themeColor="text1"/>
                <w:sz w:val="16"/>
                <w:szCs w:val="16"/>
              </w:rPr>
              <w:t>3</w:t>
            </w:r>
            <w:r w:rsidRPr="00E20F6F">
              <w:rPr>
                <w:rFonts w:hint="eastAsia"/>
                <w:color w:val="000000" w:themeColor="text1"/>
                <w:sz w:val="16"/>
                <w:szCs w:val="16"/>
              </w:rPr>
              <w:t>などのわり算は，どれだけわり進んでもわり切れないことに気づきている。《発言・観察》</w:t>
            </w:r>
          </w:p>
          <w:p w:rsidR="006D38E4" w:rsidRPr="00E20F6F" w:rsidRDefault="006D38E4" w:rsidP="006D38E4">
            <w:pPr>
              <w:ind w:left="160" w:hangingChars="100" w:hanging="160"/>
              <w:rPr>
                <w:color w:val="000000" w:themeColor="text1"/>
                <w:sz w:val="16"/>
                <w:szCs w:val="16"/>
              </w:rPr>
            </w:pPr>
            <w:r w:rsidRPr="00E20F6F">
              <w:rPr>
                <w:color w:val="000000" w:themeColor="text1"/>
                <w:sz w:val="16"/>
                <w:szCs w:val="16"/>
              </w:rPr>
              <w:t>(</w:t>
            </w:r>
            <w:r w:rsidR="005375C4" w:rsidRPr="00E20F6F">
              <w:rPr>
                <w:rFonts w:hint="eastAsia"/>
                <w:color w:val="000000" w:themeColor="text1"/>
                <w:sz w:val="16"/>
                <w:szCs w:val="16"/>
              </w:rPr>
              <w:t>知技</w:t>
            </w:r>
            <w:r w:rsidRPr="00E20F6F">
              <w:rPr>
                <w:color w:val="000000" w:themeColor="text1"/>
                <w:sz w:val="16"/>
                <w:szCs w:val="16"/>
              </w:rPr>
              <w:t>)</w:t>
            </w:r>
            <w:r w:rsidR="005375C4" w:rsidRPr="00E20F6F">
              <w:rPr>
                <w:rFonts w:hint="eastAsia"/>
                <w:color w:val="000000" w:themeColor="text1"/>
                <w:sz w:val="16"/>
                <w:szCs w:val="16"/>
              </w:rPr>
              <w:t>わり進んでわり切れないときの</w:t>
            </w:r>
            <w:r w:rsidRPr="00E20F6F">
              <w:rPr>
                <w:color w:val="000000" w:themeColor="text1"/>
                <w:sz w:val="16"/>
                <w:szCs w:val="16"/>
              </w:rPr>
              <w:t>商を</w:t>
            </w:r>
            <w:r w:rsidRPr="00E20F6F">
              <w:rPr>
                <w:rFonts w:hint="eastAsia"/>
                <w:color w:val="000000" w:themeColor="text1"/>
                <w:sz w:val="16"/>
                <w:szCs w:val="16"/>
              </w:rPr>
              <w:t>概数</w:t>
            </w:r>
            <w:r w:rsidRPr="00E20F6F">
              <w:rPr>
                <w:color w:val="000000" w:themeColor="text1"/>
                <w:sz w:val="16"/>
                <w:szCs w:val="16"/>
              </w:rPr>
              <w:t>で表す</w:t>
            </w:r>
            <w:r w:rsidR="005375C4" w:rsidRPr="00E20F6F">
              <w:rPr>
                <w:rFonts w:hint="eastAsia"/>
                <w:color w:val="000000" w:themeColor="text1"/>
                <w:sz w:val="16"/>
                <w:szCs w:val="16"/>
              </w:rPr>
              <w:t>ことが</w:t>
            </w:r>
            <w:r w:rsidRPr="00E20F6F">
              <w:rPr>
                <w:color w:val="000000" w:themeColor="text1"/>
                <w:sz w:val="16"/>
                <w:szCs w:val="16"/>
              </w:rPr>
              <w:t>できる。</w:t>
            </w:r>
            <w:r w:rsidR="005375C4" w:rsidRPr="00E20F6F">
              <w:rPr>
                <w:rFonts w:hint="eastAsia"/>
                <w:color w:val="000000" w:themeColor="text1"/>
                <w:sz w:val="16"/>
                <w:szCs w:val="16"/>
              </w:rPr>
              <w:t>《ノート》</w:t>
            </w:r>
          </w:p>
        </w:tc>
      </w:tr>
      <w:tr w:rsidR="00E20F6F" w:rsidRPr="00E20F6F" w:rsidTr="005A72AD">
        <w:trPr>
          <w:cantSplit/>
          <w:trHeight w:val="227"/>
        </w:trPr>
        <w:tc>
          <w:tcPr>
            <w:tcW w:w="1700" w:type="dxa"/>
            <w:gridSpan w:val="3"/>
            <w:tcBorders>
              <w:top w:val="dashed" w:sz="4" w:space="0" w:color="auto"/>
              <w:bottom w:val="dashed" w:sz="4" w:space="0" w:color="auto"/>
            </w:tcBorders>
          </w:tcPr>
          <w:p w:rsidR="006D38E4" w:rsidRPr="00E20F6F" w:rsidRDefault="006D38E4" w:rsidP="006D38E4">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14</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49</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・練習</w:t>
            </w:r>
          </w:p>
        </w:tc>
        <w:tc>
          <w:tcPr>
            <w:tcW w:w="2666" w:type="dxa"/>
            <w:tcBorders>
              <w:top w:val="dashed" w:sz="4" w:space="0" w:color="auto"/>
              <w:bottom w:val="dashed" w:sz="4" w:space="0" w:color="auto"/>
            </w:tcBorders>
          </w:tcPr>
          <w:p w:rsidR="006D38E4" w:rsidRPr="00E20F6F" w:rsidRDefault="006D38E4" w:rsidP="006D38E4">
            <w:pPr>
              <w:ind w:left="134" w:hanging="134"/>
              <w:rPr>
                <w:color w:val="000000" w:themeColor="text1"/>
                <w:sz w:val="16"/>
                <w:szCs w:val="16"/>
              </w:rPr>
            </w:pPr>
          </w:p>
        </w:tc>
      </w:tr>
      <w:tr w:rsidR="00E20F6F" w:rsidRPr="00E20F6F" w:rsidTr="005A72AD">
        <w:trPr>
          <w:cantSplit/>
          <w:trHeight w:val="227"/>
        </w:trPr>
        <w:tc>
          <w:tcPr>
            <w:tcW w:w="1700" w:type="dxa"/>
            <w:gridSpan w:val="3"/>
            <w:tcBorders>
              <w:top w:val="dashed" w:sz="4" w:space="0" w:color="auto"/>
              <w:bottom w:val="dashed" w:sz="4" w:space="0" w:color="auto"/>
            </w:tcBorders>
          </w:tcPr>
          <w:p w:rsidR="006D38E4" w:rsidRPr="00E20F6F" w:rsidRDefault="006D38E4" w:rsidP="006D38E4">
            <w:pPr>
              <w:ind w:left="164" w:hanging="164"/>
              <w:rPr>
                <w:color w:val="000000" w:themeColor="text1"/>
                <w:sz w:val="16"/>
                <w:szCs w:val="16"/>
              </w:rPr>
            </w:pPr>
            <w:r w:rsidRPr="00E20F6F">
              <w:rPr>
                <w:rFonts w:hint="eastAsia"/>
                <w:color w:val="000000" w:themeColor="text1"/>
                <w:sz w:val="16"/>
                <w:szCs w:val="16"/>
              </w:rPr>
              <w:t>③小数倍</w:t>
            </w: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15</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50</w:t>
            </w:r>
            <w:r w:rsidRPr="00E20F6F">
              <w:rPr>
                <w:rFonts w:hint="eastAsia"/>
                <w:color w:val="000000" w:themeColor="text1"/>
                <w:sz w:val="16"/>
                <w:szCs w:val="16"/>
              </w:rPr>
              <w:t>～</w:t>
            </w:r>
            <w:r w:rsidRPr="00E20F6F">
              <w:rPr>
                <w:rFonts w:hint="eastAsia"/>
                <w:color w:val="000000" w:themeColor="text1"/>
                <w:sz w:val="16"/>
                <w:szCs w:val="16"/>
              </w:rPr>
              <w:t>51</w:t>
            </w:r>
          </w:p>
        </w:tc>
        <w:tc>
          <w:tcPr>
            <w:tcW w:w="2665" w:type="dxa"/>
            <w:tcBorders>
              <w:top w:val="dashed" w:sz="4" w:space="0" w:color="auto"/>
              <w:bottom w:val="dashed" w:sz="4" w:space="0" w:color="auto"/>
            </w:tcBorders>
          </w:tcPr>
          <w:p w:rsidR="006D38E4" w:rsidRPr="00E20F6F" w:rsidRDefault="00DC6AFA" w:rsidP="00DC6AFA">
            <w:pPr>
              <w:ind w:left="156" w:hanging="156"/>
              <w:rPr>
                <w:color w:val="000000" w:themeColor="text1"/>
                <w:sz w:val="16"/>
                <w:szCs w:val="16"/>
              </w:rPr>
            </w:pPr>
            <w:r w:rsidRPr="00E20F6F">
              <w:rPr>
                <w:rFonts w:hint="eastAsia"/>
                <w:color w:val="000000" w:themeColor="text1"/>
                <w:sz w:val="16"/>
                <w:szCs w:val="16"/>
              </w:rPr>
              <w:t>○何倍かを表す数が小数になる場合があることを理解する。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・小数倍の意味（割合の第</w:t>
            </w:r>
            <w:r w:rsidRPr="00E20F6F">
              <w:rPr>
                <w:rFonts w:hint="eastAsia"/>
                <w:color w:val="000000" w:themeColor="text1"/>
                <w:sz w:val="16"/>
                <w:szCs w:val="19"/>
              </w:rPr>
              <w:t>1</w:t>
            </w:r>
            <w:r w:rsidRPr="00E20F6F">
              <w:rPr>
                <w:rFonts w:hint="eastAsia"/>
                <w:color w:val="000000" w:themeColor="text1"/>
                <w:sz w:val="16"/>
                <w:szCs w:val="19"/>
              </w:rPr>
              <w:t>用法）</w:t>
            </w:r>
          </w:p>
        </w:tc>
        <w:tc>
          <w:tcPr>
            <w:tcW w:w="2666" w:type="dxa"/>
            <w:tcBorders>
              <w:top w:val="dashed" w:sz="4" w:space="0" w:color="auto"/>
              <w:bottom w:val="dashed" w:sz="4" w:space="0" w:color="auto"/>
            </w:tcBorders>
          </w:tcPr>
          <w:p w:rsidR="00DC6AFA" w:rsidRPr="00E20F6F" w:rsidRDefault="00DC6AFA" w:rsidP="00DC6AF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図や式を使って，</w:t>
            </w:r>
            <w:r w:rsidRPr="00E20F6F">
              <w:rPr>
                <w:rFonts w:hint="eastAsia"/>
                <w:color w:val="000000" w:themeColor="text1"/>
                <w:sz w:val="16"/>
                <w:szCs w:val="16"/>
              </w:rPr>
              <w:t>2</w:t>
            </w:r>
            <w:r w:rsidRPr="00E20F6F">
              <w:rPr>
                <w:rFonts w:hint="eastAsia"/>
                <w:color w:val="000000" w:themeColor="text1"/>
                <w:sz w:val="16"/>
                <w:szCs w:val="16"/>
              </w:rPr>
              <w:t>つの数量の割合を考えたり説明したりしている。《発言・ノート》</w:t>
            </w:r>
          </w:p>
          <w:p w:rsidR="006D38E4" w:rsidRPr="00E20F6F" w:rsidRDefault="00DC6AFA" w:rsidP="00DC6AF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割合を小数で求めることができる。《ノート》</w:t>
            </w:r>
          </w:p>
        </w:tc>
      </w:tr>
      <w:tr w:rsidR="00DC6AFA" w:rsidRPr="00E20F6F" w:rsidTr="005A72AD">
        <w:trPr>
          <w:cantSplit/>
          <w:trHeight w:val="227"/>
        </w:trPr>
        <w:tc>
          <w:tcPr>
            <w:tcW w:w="1700" w:type="dxa"/>
            <w:gridSpan w:val="3"/>
            <w:tcBorders>
              <w:top w:val="dashed" w:sz="4" w:space="0" w:color="auto"/>
              <w:bottom w:val="single" w:sz="4" w:space="0" w:color="auto"/>
            </w:tcBorders>
          </w:tcPr>
          <w:p w:rsidR="00DC6AFA" w:rsidRPr="00E20F6F" w:rsidRDefault="00DC6AFA" w:rsidP="00DC6AFA">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DC6AFA" w:rsidRPr="00E20F6F" w:rsidRDefault="00DC6AFA" w:rsidP="00DC6AFA">
            <w:pPr>
              <w:ind w:left="164" w:hanging="164"/>
              <w:jc w:val="center"/>
              <w:rPr>
                <w:color w:val="000000" w:themeColor="text1"/>
                <w:sz w:val="16"/>
                <w:szCs w:val="16"/>
              </w:rPr>
            </w:pPr>
            <w:r w:rsidRPr="00E20F6F">
              <w:rPr>
                <w:rFonts w:hint="eastAsia"/>
                <w:color w:val="000000" w:themeColor="text1"/>
                <w:sz w:val="16"/>
                <w:szCs w:val="16"/>
              </w:rPr>
              <w:t>16</w:t>
            </w:r>
          </w:p>
        </w:tc>
        <w:tc>
          <w:tcPr>
            <w:tcW w:w="821" w:type="dxa"/>
            <w:tcBorders>
              <w:top w:val="dashed" w:sz="4" w:space="0" w:color="auto"/>
              <w:bottom w:val="single" w:sz="4" w:space="0" w:color="auto"/>
            </w:tcBorders>
          </w:tcPr>
          <w:p w:rsidR="00DC6AFA" w:rsidRPr="00E20F6F" w:rsidRDefault="00DC6AFA" w:rsidP="00DC6AFA">
            <w:pPr>
              <w:jc w:val="center"/>
              <w:rPr>
                <w:color w:val="000000" w:themeColor="text1"/>
                <w:sz w:val="16"/>
                <w:szCs w:val="16"/>
              </w:rPr>
            </w:pPr>
            <w:r w:rsidRPr="00E20F6F">
              <w:rPr>
                <w:rFonts w:hint="eastAsia"/>
                <w:color w:val="000000" w:themeColor="text1"/>
                <w:sz w:val="16"/>
                <w:szCs w:val="16"/>
              </w:rPr>
              <w:t>52</w:t>
            </w:r>
            <w:r w:rsidRPr="00E20F6F">
              <w:rPr>
                <w:rFonts w:hint="eastAsia"/>
                <w:color w:val="000000" w:themeColor="text1"/>
                <w:sz w:val="16"/>
                <w:szCs w:val="16"/>
              </w:rPr>
              <w:t>～</w:t>
            </w:r>
            <w:r w:rsidRPr="00E20F6F">
              <w:rPr>
                <w:rFonts w:hint="eastAsia"/>
                <w:color w:val="000000" w:themeColor="text1"/>
                <w:sz w:val="16"/>
                <w:szCs w:val="16"/>
              </w:rPr>
              <w:t>53</w:t>
            </w:r>
          </w:p>
        </w:tc>
        <w:tc>
          <w:tcPr>
            <w:tcW w:w="2665" w:type="dxa"/>
            <w:tcBorders>
              <w:top w:val="dashed" w:sz="4" w:space="0" w:color="auto"/>
              <w:bottom w:val="single" w:sz="4" w:space="0" w:color="auto"/>
            </w:tcBorders>
          </w:tcPr>
          <w:p w:rsidR="00DC6AFA" w:rsidRPr="00E20F6F" w:rsidRDefault="00DC6AFA" w:rsidP="00DC6AFA">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DC6AFA" w:rsidRPr="00E20F6F" w:rsidRDefault="00DC6AFA" w:rsidP="00DC6AFA">
            <w:pPr>
              <w:ind w:left="160" w:hangingChars="100" w:hanging="160"/>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tcPr>
          <w:p w:rsidR="00DC6AFA" w:rsidRPr="00E20F6F" w:rsidRDefault="00DC6AFA" w:rsidP="00DC6AFA">
            <w:pPr>
              <w:ind w:left="134" w:hanging="134"/>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20F6F" w:rsidRPr="00E20F6F" w:rsidTr="005A72AD">
        <w:trPr>
          <w:cantSplit/>
          <w:trHeight w:val="300"/>
        </w:trPr>
        <w:tc>
          <w:tcPr>
            <w:tcW w:w="10774" w:type="dxa"/>
            <w:gridSpan w:val="6"/>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活　わくわく算数ひろば</w:t>
            </w:r>
          </w:p>
        </w:tc>
      </w:tr>
      <w:tr w:rsidR="00E20F6F" w:rsidRPr="00E20F6F" w:rsidTr="005A72AD">
        <w:trPr>
          <w:cantSplit/>
          <w:trHeight w:val="200"/>
        </w:trPr>
        <w:tc>
          <w:tcPr>
            <w:tcW w:w="1700"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5A72AD">
        <w:trPr>
          <w:cantSplit/>
          <w:trHeight w:val="227"/>
        </w:trPr>
        <w:tc>
          <w:tcPr>
            <w:tcW w:w="1700" w:type="dxa"/>
            <w:tcBorders>
              <w:bottom w:val="dashed" w:sz="4" w:space="0" w:color="auto"/>
            </w:tcBorders>
          </w:tcPr>
          <w:p w:rsidR="00E84508" w:rsidRPr="00E20F6F" w:rsidRDefault="00E84508" w:rsidP="005A72AD">
            <w:pPr>
              <w:ind w:left="164" w:hanging="164"/>
              <w:rPr>
                <w:color w:val="000000" w:themeColor="text1"/>
                <w:sz w:val="16"/>
                <w:szCs w:val="16"/>
              </w:rPr>
            </w:pPr>
            <w:r w:rsidRPr="00E20F6F">
              <w:rPr>
                <w:rFonts w:hint="eastAsia"/>
                <w:color w:val="000000" w:themeColor="text1"/>
                <w:sz w:val="16"/>
                <w:szCs w:val="16"/>
              </w:rPr>
              <w:t>●見積もりを使って</w:t>
            </w:r>
          </w:p>
        </w:tc>
        <w:tc>
          <w:tcPr>
            <w:tcW w:w="257" w:type="dxa"/>
            <w:tcBorders>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54</w:t>
            </w:r>
            <w:r w:rsidRPr="00E20F6F">
              <w:rPr>
                <w:rFonts w:hint="eastAsia"/>
                <w:color w:val="000000" w:themeColor="text1"/>
                <w:sz w:val="16"/>
                <w:szCs w:val="16"/>
              </w:rPr>
              <w:t>～</w:t>
            </w:r>
            <w:r w:rsidRPr="00E20F6F">
              <w:rPr>
                <w:rFonts w:hint="eastAsia"/>
                <w:color w:val="000000" w:themeColor="text1"/>
                <w:sz w:val="16"/>
                <w:szCs w:val="16"/>
              </w:rPr>
              <w:t>55</w:t>
            </w:r>
          </w:p>
        </w:tc>
        <w:tc>
          <w:tcPr>
            <w:tcW w:w="2665" w:type="dxa"/>
            <w:tcBorders>
              <w:bottom w:val="dashed" w:sz="4" w:space="0" w:color="auto"/>
            </w:tcBorders>
          </w:tcPr>
          <w:p w:rsidR="00E84508" w:rsidRPr="00E20F6F" w:rsidRDefault="007C47F2" w:rsidP="007C47F2">
            <w:pPr>
              <w:ind w:left="143" w:hanging="143"/>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100</w:t>
            </w:r>
            <w:r w:rsidRPr="00E20F6F">
              <w:rPr>
                <w:rFonts w:hint="eastAsia"/>
                <w:color w:val="000000" w:themeColor="text1"/>
                <w:sz w:val="16"/>
                <w:szCs w:val="16"/>
              </w:rPr>
              <w:t>や</w:t>
            </w:r>
            <w:r w:rsidRPr="00E20F6F">
              <w:rPr>
                <w:rFonts w:hint="eastAsia"/>
                <w:color w:val="000000" w:themeColor="text1"/>
                <w:sz w:val="16"/>
                <w:szCs w:val="16"/>
              </w:rPr>
              <w:t>1000</w:t>
            </w:r>
            <w:r w:rsidRPr="00E20F6F">
              <w:rPr>
                <w:rFonts w:hint="eastAsia"/>
                <w:color w:val="000000" w:themeColor="text1"/>
                <w:sz w:val="16"/>
                <w:szCs w:val="16"/>
              </w:rPr>
              <w:t>などのまとまりをつくって</w:t>
            </w:r>
            <w:r w:rsidR="00BB0FF2" w:rsidRPr="00E20F6F">
              <w:rPr>
                <w:rFonts w:hint="eastAsia"/>
                <w:color w:val="000000" w:themeColor="text1"/>
                <w:sz w:val="16"/>
                <w:szCs w:val="16"/>
              </w:rPr>
              <w:t>結果を見積もり，判断することができる。</w:t>
            </w:r>
          </w:p>
        </w:tc>
        <w:tc>
          <w:tcPr>
            <w:tcW w:w="2665" w:type="dxa"/>
            <w:tcBorders>
              <w:bottom w:val="dashed" w:sz="4" w:space="0" w:color="auto"/>
            </w:tcBorders>
          </w:tcPr>
          <w:p w:rsidR="00E84508" w:rsidRPr="00E20F6F" w:rsidRDefault="00E84508" w:rsidP="005A72AD">
            <w:pPr>
              <w:ind w:left="156" w:hanging="156"/>
              <w:rPr>
                <w:color w:val="000000" w:themeColor="text1"/>
                <w:sz w:val="16"/>
                <w:szCs w:val="16"/>
              </w:rPr>
            </w:pPr>
            <w:r w:rsidRPr="00E20F6F">
              <w:rPr>
                <w:rFonts w:hint="eastAsia"/>
                <w:color w:val="000000" w:themeColor="text1"/>
                <w:sz w:val="16"/>
                <w:szCs w:val="16"/>
              </w:rPr>
              <w:t>・グルーピングによる見積もり</w:t>
            </w:r>
          </w:p>
        </w:tc>
        <w:tc>
          <w:tcPr>
            <w:tcW w:w="2666" w:type="dxa"/>
            <w:tcBorders>
              <w:bottom w:val="dashed" w:sz="4" w:space="0" w:color="auto"/>
            </w:tcBorders>
          </w:tcPr>
          <w:p w:rsidR="00E84508" w:rsidRPr="00E20F6F" w:rsidRDefault="00BB0FF2" w:rsidP="00BB0FF2">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)1</w:t>
            </w:r>
            <w:r w:rsidRPr="00E20F6F">
              <w:rPr>
                <w:color w:val="000000" w:themeColor="text1"/>
                <w:sz w:val="16"/>
                <w:szCs w:val="16"/>
              </w:rPr>
              <w:t>00</w:t>
            </w:r>
            <w:r w:rsidRPr="00E20F6F">
              <w:rPr>
                <w:rFonts w:hint="eastAsia"/>
                <w:color w:val="000000" w:themeColor="text1"/>
                <w:sz w:val="16"/>
                <w:szCs w:val="16"/>
              </w:rPr>
              <w:t>や</w:t>
            </w:r>
            <w:r w:rsidRPr="00E20F6F">
              <w:rPr>
                <w:rFonts w:hint="eastAsia"/>
                <w:color w:val="000000" w:themeColor="text1"/>
                <w:sz w:val="16"/>
                <w:szCs w:val="16"/>
              </w:rPr>
              <w:t>1000</w:t>
            </w:r>
            <w:r w:rsidRPr="00E20F6F">
              <w:rPr>
                <w:rFonts w:hint="eastAsia"/>
                <w:color w:val="000000" w:themeColor="text1"/>
                <w:sz w:val="16"/>
                <w:szCs w:val="16"/>
              </w:rPr>
              <w:t>のまとまりに着目して，見積もり方を考えたり説明したりしている。《ノート・発言》</w:t>
            </w:r>
          </w:p>
        </w:tc>
      </w:tr>
      <w:tr w:rsidR="00BB0FF2" w:rsidRPr="00E20F6F" w:rsidTr="005A72AD">
        <w:trPr>
          <w:cantSplit/>
          <w:trHeight w:val="227"/>
        </w:trPr>
        <w:tc>
          <w:tcPr>
            <w:tcW w:w="1700" w:type="dxa"/>
            <w:tcBorders>
              <w:top w:val="dashed" w:sz="4" w:space="0" w:color="auto"/>
              <w:bottom w:val="single" w:sz="4" w:space="0" w:color="auto"/>
            </w:tcBorders>
          </w:tcPr>
          <w:p w:rsidR="00BB0FF2" w:rsidRPr="00E20F6F" w:rsidRDefault="00BB0FF2" w:rsidP="00BB0FF2">
            <w:pPr>
              <w:ind w:left="164" w:hanging="164"/>
              <w:rPr>
                <w:color w:val="000000" w:themeColor="text1"/>
                <w:sz w:val="16"/>
                <w:szCs w:val="16"/>
              </w:rPr>
            </w:pPr>
            <w:r w:rsidRPr="00E20F6F">
              <w:rPr>
                <w:rFonts w:hint="eastAsia"/>
                <w:color w:val="000000" w:themeColor="text1"/>
                <w:sz w:val="16"/>
                <w:szCs w:val="16"/>
              </w:rPr>
              <w:t>●どんな計算になるのかな</w:t>
            </w:r>
          </w:p>
        </w:tc>
        <w:tc>
          <w:tcPr>
            <w:tcW w:w="257" w:type="dxa"/>
            <w:tcBorders>
              <w:top w:val="dashed" w:sz="4" w:space="0" w:color="auto"/>
              <w:bottom w:val="single" w:sz="4" w:space="0" w:color="auto"/>
            </w:tcBorders>
          </w:tcPr>
          <w:p w:rsidR="00BB0FF2" w:rsidRPr="00E20F6F" w:rsidRDefault="00BB0FF2" w:rsidP="00BB0FF2">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single" w:sz="4" w:space="0" w:color="auto"/>
            </w:tcBorders>
          </w:tcPr>
          <w:p w:rsidR="00BB0FF2" w:rsidRPr="00E20F6F" w:rsidRDefault="00BB0FF2" w:rsidP="00BB0FF2">
            <w:pPr>
              <w:jc w:val="center"/>
              <w:rPr>
                <w:color w:val="000000" w:themeColor="text1"/>
                <w:sz w:val="16"/>
                <w:szCs w:val="16"/>
              </w:rPr>
            </w:pPr>
            <w:r w:rsidRPr="00E20F6F">
              <w:rPr>
                <w:rFonts w:hint="eastAsia"/>
                <w:color w:val="000000" w:themeColor="text1"/>
                <w:sz w:val="16"/>
                <w:szCs w:val="16"/>
              </w:rPr>
              <w:t>56</w:t>
            </w:r>
            <w:r w:rsidRPr="00E20F6F">
              <w:rPr>
                <w:rFonts w:hint="eastAsia"/>
                <w:color w:val="000000" w:themeColor="text1"/>
                <w:sz w:val="16"/>
                <w:szCs w:val="16"/>
              </w:rPr>
              <w:t>～</w:t>
            </w:r>
            <w:r w:rsidRPr="00E20F6F">
              <w:rPr>
                <w:rFonts w:hint="eastAsia"/>
                <w:color w:val="000000" w:themeColor="text1"/>
                <w:sz w:val="16"/>
                <w:szCs w:val="16"/>
              </w:rPr>
              <w:t>57</w:t>
            </w:r>
          </w:p>
        </w:tc>
        <w:tc>
          <w:tcPr>
            <w:tcW w:w="2665" w:type="dxa"/>
            <w:tcBorders>
              <w:top w:val="dashed" w:sz="4" w:space="0" w:color="auto"/>
              <w:bottom w:val="single" w:sz="4" w:space="0" w:color="auto"/>
            </w:tcBorders>
          </w:tcPr>
          <w:p w:rsidR="00BB0FF2" w:rsidRPr="00E20F6F" w:rsidRDefault="00BB0FF2" w:rsidP="00BB0FF2">
            <w:pPr>
              <w:ind w:left="156" w:hanging="156"/>
              <w:rPr>
                <w:color w:val="000000" w:themeColor="text1"/>
                <w:sz w:val="16"/>
                <w:szCs w:val="16"/>
              </w:rPr>
            </w:pPr>
            <w:r w:rsidRPr="00E20F6F">
              <w:rPr>
                <w:rFonts w:hint="eastAsia"/>
                <w:color w:val="000000" w:themeColor="text1"/>
                <w:sz w:val="16"/>
                <w:szCs w:val="16"/>
              </w:rPr>
              <w:t>○根拠にもとづいて，整数の四則計算の演算決定をすることができる。</w:t>
            </w:r>
          </w:p>
        </w:tc>
        <w:tc>
          <w:tcPr>
            <w:tcW w:w="2665" w:type="dxa"/>
            <w:tcBorders>
              <w:top w:val="dashed" w:sz="4" w:space="0" w:color="auto"/>
              <w:bottom w:val="single" w:sz="4" w:space="0" w:color="auto"/>
            </w:tcBorders>
          </w:tcPr>
          <w:p w:rsidR="00BB0FF2" w:rsidRPr="00E20F6F" w:rsidRDefault="00BB0FF2" w:rsidP="00BB0FF2">
            <w:pPr>
              <w:rPr>
                <w:color w:val="000000" w:themeColor="text1"/>
                <w:sz w:val="16"/>
                <w:szCs w:val="16"/>
              </w:rPr>
            </w:pPr>
            <w:r w:rsidRPr="00E20F6F">
              <w:rPr>
                <w:rFonts w:hint="eastAsia"/>
                <w:color w:val="000000" w:themeColor="text1"/>
                <w:sz w:val="16"/>
                <w:szCs w:val="16"/>
              </w:rPr>
              <w:t>・整数の四則計算の演算決定</w:t>
            </w:r>
          </w:p>
        </w:tc>
        <w:tc>
          <w:tcPr>
            <w:tcW w:w="2666" w:type="dxa"/>
            <w:tcBorders>
              <w:top w:val="dashed" w:sz="4" w:space="0" w:color="auto"/>
              <w:bottom w:val="single" w:sz="4" w:space="0" w:color="auto"/>
            </w:tcBorders>
          </w:tcPr>
          <w:p w:rsidR="00BB0FF2" w:rsidRPr="00E20F6F" w:rsidRDefault="00BB0FF2" w:rsidP="00BB0FF2">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演算決定の根拠を考えたり説明したりしている。《発言・ノート》</w:t>
            </w: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20F6F" w:rsidRPr="00E20F6F" w:rsidTr="003A62A4">
        <w:trPr>
          <w:cantSplit/>
          <w:trHeight w:val="300"/>
        </w:trPr>
        <w:tc>
          <w:tcPr>
            <w:tcW w:w="10774" w:type="dxa"/>
            <w:gridSpan w:val="6"/>
            <w:tcBorders>
              <w:bottom w:val="single" w:sz="4" w:space="0" w:color="auto"/>
            </w:tcBorders>
            <w:shd w:val="pct10" w:color="auto" w:fill="FFFFFF"/>
            <w:vAlign w:val="center"/>
          </w:tcPr>
          <w:p w:rsidR="00857F38" w:rsidRPr="00E20F6F" w:rsidRDefault="00857F38" w:rsidP="003A62A4">
            <w:pPr>
              <w:jc w:val="center"/>
              <w:rPr>
                <w:color w:val="000000" w:themeColor="text1"/>
                <w:sz w:val="22"/>
                <w:szCs w:val="22"/>
              </w:rPr>
            </w:pPr>
            <w:r w:rsidRPr="00E20F6F">
              <w:rPr>
                <w:color w:val="000000" w:themeColor="text1"/>
              </w:rPr>
              <w:br w:type="page"/>
            </w:r>
            <w:r w:rsidRPr="00E20F6F">
              <w:rPr>
                <w:color w:val="000000" w:themeColor="text1"/>
              </w:rPr>
              <w:br w:type="page"/>
            </w:r>
            <w:r w:rsidRPr="00E20F6F">
              <w:rPr>
                <w:color w:val="000000" w:themeColor="text1"/>
              </w:rPr>
              <w:br w:type="page"/>
            </w:r>
            <w:r w:rsidR="00516549" w:rsidRPr="00E20F6F">
              <w:rPr>
                <w:rFonts w:hint="eastAsia"/>
                <w:color w:val="000000" w:themeColor="text1"/>
              </w:rPr>
              <w:t>＊　ふく習</w:t>
            </w:r>
          </w:p>
        </w:tc>
      </w:tr>
      <w:tr w:rsidR="00E20F6F"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時</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ページ</w:t>
            </w:r>
          </w:p>
        </w:tc>
        <w:tc>
          <w:tcPr>
            <w:tcW w:w="2650" w:type="dxa"/>
            <w:tcBorders>
              <w:bottom w:val="single" w:sz="4" w:space="0" w:color="auto"/>
            </w:tcBorders>
          </w:tcPr>
          <w:p w:rsidR="00857F38" w:rsidRPr="00E20F6F" w:rsidRDefault="00857F38" w:rsidP="003A62A4">
            <w:pPr>
              <w:ind w:left="156" w:hanging="156"/>
              <w:jc w:val="center"/>
              <w:rPr>
                <w:color w:val="000000" w:themeColor="text1"/>
                <w:sz w:val="16"/>
                <w:szCs w:val="16"/>
              </w:rPr>
            </w:pPr>
            <w:r w:rsidRPr="00E20F6F">
              <w:rPr>
                <w:rFonts w:hint="eastAsia"/>
                <w:color w:val="000000" w:themeColor="text1"/>
                <w:sz w:val="16"/>
                <w:szCs w:val="16"/>
              </w:rPr>
              <w:t>目標</w:t>
            </w:r>
          </w:p>
        </w:tc>
        <w:tc>
          <w:tcPr>
            <w:tcW w:w="2651"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おもな評価規準</w:t>
            </w:r>
          </w:p>
        </w:tc>
      </w:tr>
      <w:tr w:rsidR="00857F38"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1</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58</w:t>
            </w:r>
            <w:r w:rsidRPr="00E20F6F">
              <w:rPr>
                <w:rFonts w:hint="eastAsia"/>
                <w:color w:val="000000" w:themeColor="text1"/>
                <w:sz w:val="16"/>
                <w:szCs w:val="16"/>
              </w:rPr>
              <w:t>～</w:t>
            </w:r>
            <w:r w:rsidRPr="00E20F6F">
              <w:rPr>
                <w:rFonts w:hint="eastAsia"/>
                <w:color w:val="000000" w:themeColor="text1"/>
                <w:sz w:val="16"/>
                <w:szCs w:val="16"/>
              </w:rPr>
              <w:t>59</w:t>
            </w:r>
          </w:p>
        </w:tc>
        <w:tc>
          <w:tcPr>
            <w:tcW w:w="2650"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bottom w:val="single" w:sz="4" w:space="0" w:color="auto"/>
            </w:tcBorders>
          </w:tcPr>
          <w:p w:rsidR="00857F38" w:rsidRPr="00E20F6F" w:rsidRDefault="00857F38" w:rsidP="003A62A4">
            <w:pPr>
              <w:rPr>
                <w:color w:val="000000" w:themeColor="text1"/>
                <w:sz w:val="16"/>
                <w:szCs w:val="16"/>
              </w:rPr>
            </w:pP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13</w:t>
            </w:r>
            <w:r w:rsidRPr="00E20F6F">
              <w:rPr>
                <w:rFonts w:hint="eastAsia"/>
                <w:color w:val="000000" w:themeColor="text1"/>
                <w:sz w:val="22"/>
                <w:szCs w:val="22"/>
              </w:rPr>
              <w:t xml:space="preserve">　調べ方と整理のしかた</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267335" w:rsidP="002C54E5">
            <w:pPr>
              <w:jc w:val="left"/>
              <w:rPr>
                <w:color w:val="000000" w:themeColor="text1"/>
                <w:sz w:val="16"/>
                <w:szCs w:val="16"/>
              </w:rPr>
            </w:pPr>
            <w:r w:rsidRPr="00E20F6F">
              <w:rPr>
                <w:rFonts w:hint="eastAsia"/>
                <w:color w:val="000000" w:themeColor="text1"/>
                <w:sz w:val="16"/>
                <w:szCs w:val="16"/>
              </w:rPr>
              <w:t>身のまわりの事象について，二次元</w:t>
            </w:r>
            <w:r w:rsidR="002C54E5" w:rsidRPr="00E20F6F">
              <w:rPr>
                <w:rFonts w:hint="eastAsia"/>
                <w:color w:val="000000" w:themeColor="text1"/>
                <w:sz w:val="16"/>
                <w:szCs w:val="16"/>
              </w:rPr>
              <w:t>の</w:t>
            </w:r>
            <w:r w:rsidRPr="00E20F6F">
              <w:rPr>
                <w:rFonts w:hint="eastAsia"/>
                <w:color w:val="000000" w:themeColor="text1"/>
                <w:sz w:val="16"/>
                <w:szCs w:val="16"/>
              </w:rPr>
              <w:t>表を用いたデータの分類・整理の仕方を理解し，それをもとに事象の特徴を考察したり</w:t>
            </w:r>
            <w:r w:rsidR="002C54E5" w:rsidRPr="00E20F6F">
              <w:rPr>
                <w:rFonts w:hint="eastAsia"/>
                <w:color w:val="000000" w:themeColor="text1"/>
                <w:sz w:val="16"/>
                <w:szCs w:val="16"/>
              </w:rPr>
              <w:t>説明したりすることを通して，統計的に問題解決する力を育むとともに</w:t>
            </w:r>
            <w:r w:rsidR="00843A4A" w:rsidRPr="00E20F6F">
              <w:rPr>
                <w:rFonts w:hint="eastAsia"/>
                <w:color w:val="000000" w:themeColor="text1"/>
                <w:sz w:val="16"/>
                <w:szCs w:val="16"/>
              </w:rPr>
              <w:t>その方法を生活や学習に活用しようとする態度を養う。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4</w:t>
            </w:r>
            <w:r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w:t>
            </w:r>
            <w:r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FD6BEF">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FD6BEF">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FD6BEF" w:rsidRPr="00E20F6F" w:rsidRDefault="00FD6BEF" w:rsidP="005A72AD">
            <w:pPr>
              <w:rPr>
                <w:color w:val="000000" w:themeColor="text1"/>
                <w:sz w:val="16"/>
                <w:szCs w:val="16"/>
              </w:rPr>
            </w:pPr>
            <w:r w:rsidRPr="00E20F6F">
              <w:rPr>
                <w:rFonts w:hint="eastAsia"/>
                <w:color w:val="000000" w:themeColor="text1"/>
                <w:sz w:val="16"/>
                <w:szCs w:val="16"/>
              </w:rPr>
              <w:t>データを</w:t>
            </w:r>
            <w:r w:rsidR="006A5201" w:rsidRPr="00E20F6F">
              <w:rPr>
                <w:rFonts w:hint="eastAsia"/>
                <w:color w:val="000000" w:themeColor="text1"/>
                <w:sz w:val="16"/>
                <w:szCs w:val="16"/>
              </w:rPr>
              <w:t>2</w:t>
            </w:r>
            <w:r w:rsidRPr="00E20F6F">
              <w:rPr>
                <w:color w:val="000000" w:themeColor="text1"/>
                <w:sz w:val="16"/>
                <w:szCs w:val="16"/>
              </w:rPr>
              <w:t>つの観点から分類整理する方法を知っている。</w:t>
            </w:r>
          </w:p>
          <w:p w:rsidR="00E84508" w:rsidRPr="00E20F6F" w:rsidRDefault="00FD6BEF" w:rsidP="00E84508">
            <w:pPr>
              <w:rPr>
                <w:color w:val="000000" w:themeColor="text1"/>
                <w:sz w:val="16"/>
                <w:szCs w:val="16"/>
              </w:rPr>
            </w:pPr>
            <w:r w:rsidRPr="00E20F6F">
              <w:rPr>
                <w:color w:val="000000" w:themeColor="text1"/>
                <w:sz w:val="16"/>
                <w:szCs w:val="16"/>
              </w:rPr>
              <w:t>目的に応じてデータを集めて分類整理し，問題解決のために考察</w:t>
            </w:r>
            <w:r w:rsidRPr="00E20F6F">
              <w:rPr>
                <w:rFonts w:hint="eastAsia"/>
                <w:color w:val="000000" w:themeColor="text1"/>
                <w:sz w:val="16"/>
                <w:szCs w:val="16"/>
              </w:rPr>
              <w:t>している。</w:t>
            </w:r>
          </w:p>
          <w:p w:rsidR="00E84508" w:rsidRPr="00E20F6F" w:rsidRDefault="00FD6BEF" w:rsidP="005A72AD">
            <w:pPr>
              <w:rPr>
                <w:color w:val="000000" w:themeColor="text1"/>
                <w:sz w:val="16"/>
                <w:szCs w:val="16"/>
              </w:rPr>
            </w:pPr>
            <w:r w:rsidRPr="00E20F6F">
              <w:rPr>
                <w:color w:val="000000" w:themeColor="text1"/>
                <w:sz w:val="16"/>
                <w:szCs w:val="16"/>
              </w:rPr>
              <w:t>目的に応じてデータを集め，</w:t>
            </w:r>
            <w:r w:rsidRPr="00E20F6F">
              <w:rPr>
                <w:rFonts w:hint="eastAsia"/>
                <w:color w:val="000000" w:themeColor="text1"/>
                <w:sz w:val="16"/>
                <w:szCs w:val="16"/>
              </w:rPr>
              <w:t>それを</w:t>
            </w:r>
            <w:r w:rsidRPr="00E20F6F">
              <w:rPr>
                <w:color w:val="000000" w:themeColor="text1"/>
                <w:sz w:val="16"/>
                <w:szCs w:val="16"/>
              </w:rPr>
              <w:t>分類整理して，特徴を調</w:t>
            </w:r>
            <w:r w:rsidRPr="00E20F6F">
              <w:rPr>
                <w:rFonts w:hint="eastAsia"/>
                <w:color w:val="000000" w:themeColor="text1"/>
                <w:sz w:val="16"/>
                <w:szCs w:val="16"/>
              </w:rPr>
              <w:t>べようとしている。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B609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7B6099">
        <w:trPr>
          <w:cantSplit/>
          <w:trHeight w:val="200"/>
        </w:trPr>
        <w:tc>
          <w:tcPr>
            <w:tcW w:w="1700" w:type="dxa"/>
            <w:gridSpan w:val="3"/>
            <w:tcBorders>
              <w:bottom w:val="dashed" w:sz="4" w:space="0" w:color="auto"/>
            </w:tcBorders>
            <w:vAlign w:val="center"/>
          </w:tcPr>
          <w:p w:rsidR="007B6099" w:rsidRPr="00E20F6F" w:rsidRDefault="006A5201" w:rsidP="007B6099">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7B6099" w:rsidRPr="00E20F6F" w:rsidRDefault="007B6099" w:rsidP="007B6099">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7B6099" w:rsidRPr="00E20F6F" w:rsidRDefault="007B6099" w:rsidP="007B6099">
            <w:pPr>
              <w:jc w:val="center"/>
              <w:rPr>
                <w:color w:val="000000" w:themeColor="text1"/>
                <w:sz w:val="16"/>
                <w:szCs w:val="16"/>
              </w:rPr>
            </w:pPr>
            <w:r w:rsidRPr="00E20F6F">
              <w:rPr>
                <w:rFonts w:hint="eastAsia"/>
                <w:color w:val="000000" w:themeColor="text1"/>
                <w:sz w:val="16"/>
                <w:szCs w:val="16"/>
              </w:rPr>
              <w:t>122</w:t>
            </w:r>
          </w:p>
        </w:tc>
        <w:tc>
          <w:tcPr>
            <w:tcW w:w="2665" w:type="dxa"/>
            <w:tcBorders>
              <w:bottom w:val="dashed" w:sz="4" w:space="0" w:color="auto"/>
            </w:tcBorders>
            <w:vAlign w:val="center"/>
          </w:tcPr>
          <w:p w:rsidR="007B6099" w:rsidRPr="00E20F6F" w:rsidRDefault="007B6099" w:rsidP="007B6099">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7B6099" w:rsidRPr="00E20F6F" w:rsidRDefault="007B6099" w:rsidP="007B6099">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年「表とグラフ」</w:t>
            </w:r>
          </w:p>
        </w:tc>
        <w:tc>
          <w:tcPr>
            <w:tcW w:w="2666" w:type="dxa"/>
            <w:tcBorders>
              <w:bottom w:val="dashed" w:sz="4" w:space="0" w:color="auto"/>
            </w:tcBorders>
            <w:vAlign w:val="center"/>
          </w:tcPr>
          <w:p w:rsidR="007B6099" w:rsidRPr="00E20F6F" w:rsidRDefault="007B6099" w:rsidP="007B6099">
            <w:pPr>
              <w:jc w:val="left"/>
              <w:rPr>
                <w:color w:val="000000" w:themeColor="text1"/>
                <w:sz w:val="16"/>
                <w:szCs w:val="16"/>
              </w:rPr>
            </w:pPr>
          </w:p>
        </w:tc>
      </w:tr>
      <w:tr w:rsidR="00E20F6F" w:rsidRPr="00E20F6F" w:rsidTr="008974E8">
        <w:trPr>
          <w:cantSplit/>
          <w:trHeight w:val="227"/>
        </w:trPr>
        <w:tc>
          <w:tcPr>
            <w:tcW w:w="1700" w:type="dxa"/>
            <w:gridSpan w:val="3"/>
            <w:tcBorders>
              <w:top w:val="dashed" w:sz="4" w:space="0" w:color="auto"/>
              <w:bottom w:val="dashed" w:sz="4" w:space="0" w:color="auto"/>
            </w:tcBorders>
          </w:tcPr>
          <w:p w:rsidR="003B1457" w:rsidRPr="00E20F6F" w:rsidRDefault="003B1457" w:rsidP="00FD6BEF">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3B1457" w:rsidRPr="00E20F6F" w:rsidRDefault="003B1457" w:rsidP="00FD6BEF">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3B1457" w:rsidRPr="00E20F6F" w:rsidRDefault="003B1457" w:rsidP="00FD6BEF">
            <w:pPr>
              <w:jc w:val="center"/>
              <w:rPr>
                <w:color w:val="000000" w:themeColor="text1"/>
                <w:sz w:val="16"/>
                <w:szCs w:val="16"/>
              </w:rPr>
            </w:pPr>
            <w:r w:rsidRPr="00E20F6F">
              <w:rPr>
                <w:rFonts w:hint="eastAsia"/>
                <w:color w:val="000000" w:themeColor="text1"/>
                <w:sz w:val="16"/>
                <w:szCs w:val="16"/>
              </w:rPr>
              <w:t>60</w:t>
            </w:r>
            <w:r w:rsidRPr="00E20F6F">
              <w:rPr>
                <w:rFonts w:hint="eastAsia"/>
                <w:color w:val="000000" w:themeColor="text1"/>
                <w:sz w:val="16"/>
                <w:szCs w:val="16"/>
              </w:rPr>
              <w:t>～</w:t>
            </w:r>
            <w:r w:rsidRPr="00E20F6F">
              <w:rPr>
                <w:rFonts w:hint="eastAsia"/>
                <w:color w:val="000000" w:themeColor="text1"/>
                <w:sz w:val="16"/>
                <w:szCs w:val="16"/>
              </w:rPr>
              <w:t>61</w:t>
            </w:r>
          </w:p>
        </w:tc>
        <w:tc>
          <w:tcPr>
            <w:tcW w:w="2665" w:type="dxa"/>
            <w:vMerge w:val="restart"/>
            <w:tcBorders>
              <w:top w:val="dashed" w:sz="4" w:space="0" w:color="auto"/>
            </w:tcBorders>
          </w:tcPr>
          <w:p w:rsidR="003B1457" w:rsidRPr="00E20F6F" w:rsidRDefault="001E799D" w:rsidP="00FD6BEF">
            <w:pPr>
              <w:ind w:left="156" w:hanging="156"/>
              <w:rPr>
                <w:color w:val="000000" w:themeColor="text1"/>
                <w:sz w:val="16"/>
                <w:szCs w:val="16"/>
              </w:rPr>
            </w:pPr>
            <w:r w:rsidRPr="00E20F6F">
              <w:rPr>
                <w:rFonts w:hint="eastAsia"/>
                <w:color w:val="000000" w:themeColor="text1"/>
                <w:sz w:val="16"/>
                <w:szCs w:val="16"/>
              </w:rPr>
              <w:t>○けが調べから，</w:t>
            </w:r>
            <w:r w:rsidR="003B1457" w:rsidRPr="00E20F6F">
              <w:rPr>
                <w:rFonts w:hint="eastAsia"/>
                <w:color w:val="000000" w:themeColor="text1"/>
                <w:sz w:val="16"/>
                <w:szCs w:val="16"/>
              </w:rPr>
              <w:t>2</w:t>
            </w:r>
            <w:r w:rsidR="003B1457" w:rsidRPr="00E20F6F">
              <w:rPr>
                <w:rFonts w:hint="eastAsia"/>
                <w:color w:val="000000" w:themeColor="text1"/>
                <w:sz w:val="16"/>
                <w:szCs w:val="16"/>
              </w:rPr>
              <w:t>つの事柄について整理した表を用いて解決しようという</w:t>
            </w:r>
            <w:r w:rsidRPr="00E20F6F">
              <w:rPr>
                <w:rFonts w:hint="eastAsia"/>
                <w:color w:val="000000" w:themeColor="text1"/>
                <w:sz w:val="16"/>
                <w:szCs w:val="16"/>
              </w:rPr>
              <w:t>単元の</w:t>
            </w:r>
            <w:r w:rsidR="003B1457" w:rsidRPr="00E20F6F">
              <w:rPr>
                <w:rFonts w:hint="eastAsia"/>
                <w:color w:val="000000" w:themeColor="text1"/>
                <w:sz w:val="16"/>
                <w:szCs w:val="16"/>
              </w:rPr>
              <w:t>課</w:t>
            </w:r>
            <w:r w:rsidRPr="00E20F6F">
              <w:rPr>
                <w:rFonts w:hint="eastAsia"/>
                <w:color w:val="000000" w:themeColor="text1"/>
                <w:sz w:val="16"/>
                <w:szCs w:val="16"/>
              </w:rPr>
              <w:t>題をつかむ</w:t>
            </w:r>
            <w:r w:rsidR="003B1457" w:rsidRPr="00E20F6F">
              <w:rPr>
                <w:rFonts w:hint="eastAsia"/>
                <w:color w:val="000000" w:themeColor="text1"/>
                <w:sz w:val="16"/>
                <w:szCs w:val="16"/>
              </w:rPr>
              <w:t>。</w:t>
            </w:r>
          </w:p>
          <w:p w:rsidR="003B1457" w:rsidRPr="00E20F6F" w:rsidRDefault="003B1457" w:rsidP="00E50E0F">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週間のけが調べ」の資料をもとに</w:t>
            </w:r>
            <w:r w:rsidR="00E50E0F" w:rsidRPr="00E20F6F">
              <w:rPr>
                <w:rFonts w:hint="eastAsia"/>
                <w:color w:val="000000" w:themeColor="text1"/>
                <w:sz w:val="16"/>
                <w:szCs w:val="16"/>
              </w:rPr>
              <w:t>整理した二次元の表</w:t>
            </w:r>
            <w:r w:rsidRPr="00E20F6F">
              <w:rPr>
                <w:rFonts w:hint="eastAsia"/>
                <w:color w:val="000000" w:themeColor="text1"/>
                <w:sz w:val="16"/>
                <w:szCs w:val="16"/>
              </w:rPr>
              <w:t>のよみ方を理解する。</w:t>
            </w:r>
          </w:p>
        </w:tc>
        <w:tc>
          <w:tcPr>
            <w:tcW w:w="2665" w:type="dxa"/>
            <w:vMerge w:val="restart"/>
            <w:tcBorders>
              <w:top w:val="dashed" w:sz="4" w:space="0" w:color="auto"/>
            </w:tcBorders>
          </w:tcPr>
          <w:p w:rsidR="003B1457" w:rsidRPr="00E20F6F" w:rsidRDefault="003B1457" w:rsidP="00C47981">
            <w:pPr>
              <w:ind w:left="160" w:hangingChars="100" w:hanging="160"/>
              <w:rPr>
                <w:color w:val="000000" w:themeColor="text1"/>
                <w:sz w:val="16"/>
                <w:szCs w:val="19"/>
              </w:rPr>
            </w:pPr>
            <w:r w:rsidRPr="00E20F6F">
              <w:rPr>
                <w:color w:val="000000" w:themeColor="text1"/>
                <w:sz w:val="16"/>
                <w:szCs w:val="19"/>
              </w:rPr>
              <w:t>・けが</w:t>
            </w:r>
            <w:r w:rsidRPr="00E20F6F">
              <w:rPr>
                <w:rFonts w:hint="eastAsia"/>
                <w:color w:val="000000" w:themeColor="text1"/>
                <w:sz w:val="16"/>
                <w:szCs w:val="19"/>
              </w:rPr>
              <w:t>調べ</w:t>
            </w:r>
            <w:r w:rsidR="00FD6136">
              <w:rPr>
                <w:color w:val="000000" w:themeColor="text1"/>
                <w:sz w:val="16"/>
                <w:szCs w:val="19"/>
              </w:rPr>
              <w:t>による，</w:t>
            </w:r>
            <w:r w:rsidR="00FD6136">
              <w:rPr>
                <w:rFonts w:hint="eastAsia"/>
                <w:color w:val="000000" w:themeColor="text1"/>
                <w:sz w:val="16"/>
                <w:szCs w:val="19"/>
              </w:rPr>
              <w:t>二</w:t>
            </w:r>
            <w:r w:rsidRPr="00E20F6F">
              <w:rPr>
                <w:rFonts w:hint="eastAsia"/>
                <w:color w:val="000000" w:themeColor="text1"/>
                <w:sz w:val="16"/>
                <w:szCs w:val="19"/>
              </w:rPr>
              <w:t>次元の表の学習の</w:t>
            </w:r>
            <w:r w:rsidRPr="00E20F6F">
              <w:rPr>
                <w:color w:val="000000" w:themeColor="text1"/>
                <w:sz w:val="16"/>
                <w:szCs w:val="19"/>
              </w:rPr>
              <w:t>動機づけ</w:t>
            </w:r>
          </w:p>
          <w:p w:rsidR="003B1457" w:rsidRPr="00E20F6F" w:rsidRDefault="003B1457" w:rsidP="00C47981">
            <w:pPr>
              <w:ind w:left="160" w:hangingChars="100" w:hanging="160"/>
              <w:rPr>
                <w:color w:val="000000" w:themeColor="text1"/>
                <w:sz w:val="16"/>
                <w:szCs w:val="19"/>
              </w:rPr>
            </w:pPr>
            <w:r w:rsidRPr="00E20F6F">
              <w:rPr>
                <w:rFonts w:hint="eastAsia"/>
                <w:color w:val="000000" w:themeColor="text1"/>
                <w:sz w:val="16"/>
                <w:szCs w:val="19"/>
              </w:rPr>
              <w:t>・</w:t>
            </w:r>
            <w:r w:rsidR="00FD6136">
              <w:rPr>
                <w:rFonts w:hint="eastAsia"/>
                <w:color w:val="000000" w:themeColor="text1"/>
                <w:sz w:val="16"/>
                <w:szCs w:val="19"/>
              </w:rPr>
              <w:t>二</w:t>
            </w:r>
            <w:r w:rsidRPr="00E20F6F">
              <w:rPr>
                <w:rFonts w:hint="eastAsia"/>
                <w:color w:val="000000" w:themeColor="text1"/>
                <w:sz w:val="16"/>
                <w:szCs w:val="19"/>
              </w:rPr>
              <w:t>次元の表のよみ方</w:t>
            </w:r>
          </w:p>
        </w:tc>
        <w:tc>
          <w:tcPr>
            <w:tcW w:w="2666" w:type="dxa"/>
            <w:vMerge w:val="restart"/>
            <w:tcBorders>
              <w:top w:val="dashed" w:sz="4" w:space="0" w:color="auto"/>
            </w:tcBorders>
          </w:tcPr>
          <w:p w:rsidR="003B1457" w:rsidRPr="00E20F6F" w:rsidRDefault="003B1457" w:rsidP="001E799D">
            <w:pPr>
              <w:ind w:left="160" w:hangingChars="100" w:hanging="160"/>
              <w:rPr>
                <w:color w:val="000000" w:themeColor="text1"/>
                <w:sz w:val="16"/>
                <w:szCs w:val="16"/>
              </w:rPr>
            </w:pPr>
            <w:r w:rsidRPr="00E20F6F">
              <w:rPr>
                <w:color w:val="000000" w:themeColor="text1"/>
                <w:sz w:val="16"/>
                <w:szCs w:val="16"/>
              </w:rPr>
              <w:t>(</w:t>
            </w:r>
            <w:r w:rsidR="001E799D" w:rsidRPr="00E20F6F">
              <w:rPr>
                <w:rFonts w:hint="eastAsia"/>
                <w:color w:val="000000" w:themeColor="text1"/>
                <w:sz w:val="16"/>
                <w:szCs w:val="16"/>
              </w:rPr>
              <w:t>態度</w:t>
            </w:r>
            <w:r w:rsidRPr="00E20F6F">
              <w:rPr>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つの事柄について調べる場合の整理の仕方に</w:t>
            </w:r>
            <w:r w:rsidR="001E799D" w:rsidRPr="00E20F6F">
              <w:rPr>
                <w:rFonts w:hint="eastAsia"/>
                <w:color w:val="000000" w:themeColor="text1"/>
                <w:sz w:val="16"/>
                <w:szCs w:val="16"/>
              </w:rPr>
              <w:t>関心をもち，進んで</w:t>
            </w:r>
            <w:r w:rsidR="00FD6136">
              <w:rPr>
                <w:rFonts w:hint="eastAsia"/>
                <w:color w:val="000000" w:themeColor="text1"/>
                <w:sz w:val="16"/>
                <w:szCs w:val="16"/>
              </w:rPr>
              <w:t>取り</w:t>
            </w:r>
            <w:r w:rsidRPr="00E20F6F">
              <w:rPr>
                <w:rFonts w:hint="eastAsia"/>
                <w:color w:val="000000" w:themeColor="text1"/>
                <w:sz w:val="16"/>
                <w:szCs w:val="16"/>
              </w:rPr>
              <w:t>組もうとしている。</w:t>
            </w:r>
            <w:r w:rsidR="001E799D" w:rsidRPr="00E20F6F">
              <w:rPr>
                <w:rFonts w:hint="eastAsia"/>
                <w:color w:val="000000" w:themeColor="text1"/>
                <w:sz w:val="16"/>
                <w:szCs w:val="16"/>
              </w:rPr>
              <w:t>《観察・発言》</w:t>
            </w:r>
          </w:p>
          <w:p w:rsidR="003B1457" w:rsidRPr="00E20F6F" w:rsidRDefault="003B1457" w:rsidP="00C622DB">
            <w:pPr>
              <w:ind w:left="160" w:hangingChars="100" w:hanging="160"/>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1E799D" w:rsidRPr="00E20F6F">
              <w:rPr>
                <w:rFonts w:hint="eastAsia"/>
                <w:color w:val="000000" w:themeColor="text1"/>
                <w:sz w:val="16"/>
                <w:szCs w:val="16"/>
              </w:rPr>
              <w:t>技</w:t>
            </w:r>
            <w:r w:rsidRPr="00E20F6F">
              <w:rPr>
                <w:color w:val="000000" w:themeColor="text1"/>
                <w:sz w:val="16"/>
                <w:szCs w:val="16"/>
              </w:rPr>
              <w:t>)2</w:t>
            </w:r>
            <w:r w:rsidR="00FD6136">
              <w:rPr>
                <w:color w:val="000000" w:themeColor="text1"/>
                <w:sz w:val="16"/>
                <w:szCs w:val="16"/>
              </w:rPr>
              <w:t>つの事柄を整理した表の</w:t>
            </w:r>
            <w:r w:rsidR="00FD6136">
              <w:rPr>
                <w:rFonts w:hint="eastAsia"/>
                <w:color w:val="000000" w:themeColor="text1"/>
                <w:sz w:val="16"/>
                <w:szCs w:val="16"/>
              </w:rPr>
              <w:t>よ</w:t>
            </w:r>
            <w:r w:rsidR="001E799D" w:rsidRPr="00E20F6F">
              <w:rPr>
                <w:color w:val="000000" w:themeColor="text1"/>
                <w:sz w:val="16"/>
                <w:szCs w:val="16"/>
              </w:rPr>
              <w:t>み方</w:t>
            </w:r>
            <w:r w:rsidR="001E799D" w:rsidRPr="00E20F6F">
              <w:rPr>
                <w:rFonts w:hint="eastAsia"/>
                <w:color w:val="000000" w:themeColor="text1"/>
                <w:sz w:val="16"/>
                <w:szCs w:val="16"/>
              </w:rPr>
              <w:t>を</w:t>
            </w:r>
            <w:r w:rsidR="001E799D" w:rsidRPr="00E20F6F">
              <w:rPr>
                <w:color w:val="000000" w:themeColor="text1"/>
                <w:sz w:val="16"/>
                <w:szCs w:val="16"/>
              </w:rPr>
              <w:t>理解</w:t>
            </w:r>
            <w:r w:rsidR="001E799D" w:rsidRPr="00E20F6F">
              <w:rPr>
                <w:rFonts w:hint="eastAsia"/>
                <w:color w:val="000000" w:themeColor="text1"/>
                <w:sz w:val="16"/>
                <w:szCs w:val="16"/>
              </w:rPr>
              <w:t>している</w:t>
            </w:r>
            <w:r w:rsidRPr="00E20F6F">
              <w:rPr>
                <w:color w:val="000000" w:themeColor="text1"/>
                <w:sz w:val="16"/>
                <w:szCs w:val="16"/>
              </w:rPr>
              <w:t>。</w:t>
            </w:r>
            <w:r w:rsidR="001E799D" w:rsidRPr="00E20F6F">
              <w:rPr>
                <w:rFonts w:hint="eastAsia"/>
                <w:color w:val="000000" w:themeColor="text1"/>
                <w:sz w:val="16"/>
                <w:szCs w:val="16"/>
              </w:rPr>
              <w:t>《発言・ノート》</w:t>
            </w:r>
          </w:p>
        </w:tc>
      </w:tr>
      <w:tr w:rsidR="00E20F6F" w:rsidRPr="00E20F6F" w:rsidTr="008974E8">
        <w:trPr>
          <w:cantSplit/>
          <w:trHeight w:val="227"/>
        </w:trPr>
        <w:tc>
          <w:tcPr>
            <w:tcW w:w="1700" w:type="dxa"/>
            <w:gridSpan w:val="3"/>
            <w:vMerge w:val="restart"/>
            <w:tcBorders>
              <w:top w:val="dashed" w:sz="4" w:space="0" w:color="auto"/>
            </w:tcBorders>
          </w:tcPr>
          <w:p w:rsidR="003B1457" w:rsidRPr="00E20F6F" w:rsidRDefault="003B1457" w:rsidP="00FD6BEF">
            <w:pPr>
              <w:ind w:left="164" w:hanging="164"/>
              <w:rPr>
                <w:color w:val="000000" w:themeColor="text1"/>
                <w:sz w:val="16"/>
                <w:szCs w:val="16"/>
              </w:rPr>
            </w:pPr>
          </w:p>
        </w:tc>
        <w:tc>
          <w:tcPr>
            <w:tcW w:w="257" w:type="dxa"/>
            <w:vMerge/>
            <w:tcBorders>
              <w:bottom w:val="dashed" w:sz="4" w:space="0" w:color="auto"/>
            </w:tcBorders>
          </w:tcPr>
          <w:p w:rsidR="003B1457" w:rsidRPr="00E20F6F" w:rsidRDefault="003B1457" w:rsidP="00FD6BEF">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B1457" w:rsidRPr="00E20F6F" w:rsidRDefault="003B1457" w:rsidP="00FD6BEF">
            <w:pPr>
              <w:jc w:val="center"/>
              <w:rPr>
                <w:color w:val="000000" w:themeColor="text1"/>
                <w:sz w:val="16"/>
                <w:szCs w:val="16"/>
              </w:rPr>
            </w:pPr>
            <w:r w:rsidRPr="00E20F6F">
              <w:rPr>
                <w:rFonts w:hint="eastAsia"/>
                <w:color w:val="000000" w:themeColor="text1"/>
                <w:sz w:val="16"/>
                <w:szCs w:val="16"/>
              </w:rPr>
              <w:t>62</w:t>
            </w:r>
            <w:r w:rsidRPr="00E20F6F">
              <w:rPr>
                <w:rFonts w:hint="eastAsia"/>
                <w:color w:val="000000" w:themeColor="text1"/>
                <w:sz w:val="16"/>
                <w:szCs w:val="16"/>
              </w:rPr>
              <w:t>～</w:t>
            </w:r>
            <w:r w:rsidRPr="00E20F6F">
              <w:rPr>
                <w:rFonts w:hint="eastAsia"/>
                <w:color w:val="000000" w:themeColor="text1"/>
                <w:sz w:val="16"/>
                <w:szCs w:val="16"/>
              </w:rPr>
              <w:t>63</w:t>
            </w:r>
          </w:p>
        </w:tc>
        <w:tc>
          <w:tcPr>
            <w:tcW w:w="2665" w:type="dxa"/>
            <w:vMerge/>
            <w:tcBorders>
              <w:bottom w:val="dashed" w:sz="4" w:space="0" w:color="auto"/>
            </w:tcBorders>
          </w:tcPr>
          <w:p w:rsidR="003B1457" w:rsidRPr="00E20F6F" w:rsidRDefault="003B1457" w:rsidP="00FD6BEF">
            <w:pPr>
              <w:ind w:left="156" w:hanging="156"/>
              <w:rPr>
                <w:color w:val="000000" w:themeColor="text1"/>
                <w:sz w:val="16"/>
                <w:szCs w:val="16"/>
              </w:rPr>
            </w:pPr>
          </w:p>
        </w:tc>
        <w:tc>
          <w:tcPr>
            <w:tcW w:w="2665" w:type="dxa"/>
            <w:vMerge/>
            <w:tcBorders>
              <w:bottom w:val="dashed" w:sz="4" w:space="0" w:color="auto"/>
            </w:tcBorders>
          </w:tcPr>
          <w:p w:rsidR="003B1457" w:rsidRPr="00E20F6F" w:rsidRDefault="003B1457" w:rsidP="00FD6BEF">
            <w:pPr>
              <w:ind w:left="190" w:hanging="190"/>
              <w:rPr>
                <w:color w:val="000000" w:themeColor="text1"/>
                <w:sz w:val="16"/>
                <w:szCs w:val="19"/>
              </w:rPr>
            </w:pPr>
          </w:p>
        </w:tc>
        <w:tc>
          <w:tcPr>
            <w:tcW w:w="2666" w:type="dxa"/>
            <w:vMerge/>
            <w:tcBorders>
              <w:bottom w:val="dashed" w:sz="4" w:space="0" w:color="auto"/>
            </w:tcBorders>
          </w:tcPr>
          <w:p w:rsidR="003B1457" w:rsidRPr="00E20F6F" w:rsidRDefault="003B1457" w:rsidP="00C622DB">
            <w:pPr>
              <w:ind w:left="160" w:hangingChars="100" w:hanging="160"/>
              <w:rPr>
                <w:color w:val="000000" w:themeColor="text1"/>
                <w:sz w:val="16"/>
                <w:szCs w:val="16"/>
              </w:rPr>
            </w:pPr>
          </w:p>
        </w:tc>
      </w:tr>
      <w:tr w:rsidR="00E20F6F" w:rsidRPr="00E20F6F" w:rsidTr="005A72AD">
        <w:trPr>
          <w:cantSplit/>
          <w:trHeight w:val="227"/>
        </w:trPr>
        <w:tc>
          <w:tcPr>
            <w:tcW w:w="1700" w:type="dxa"/>
            <w:gridSpan w:val="3"/>
            <w:vMerge/>
          </w:tcPr>
          <w:p w:rsidR="00FD6BEF" w:rsidRPr="00E20F6F" w:rsidRDefault="00FD6BEF" w:rsidP="00FD6BEF">
            <w:pPr>
              <w:ind w:left="164" w:hanging="164"/>
              <w:rPr>
                <w:color w:val="000000" w:themeColor="text1"/>
                <w:sz w:val="16"/>
                <w:szCs w:val="16"/>
              </w:rPr>
            </w:pPr>
          </w:p>
        </w:tc>
        <w:tc>
          <w:tcPr>
            <w:tcW w:w="257" w:type="dxa"/>
            <w:tcBorders>
              <w:top w:val="dashed" w:sz="4" w:space="0" w:color="auto"/>
              <w:bottom w:val="dashed" w:sz="4" w:space="0" w:color="auto"/>
            </w:tcBorders>
          </w:tcPr>
          <w:p w:rsidR="00FD6BEF" w:rsidRPr="00E20F6F" w:rsidRDefault="00FD6BEF" w:rsidP="00FD6BEF">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FD6BEF" w:rsidRPr="00E20F6F" w:rsidRDefault="00FD6BEF" w:rsidP="00FD6BEF">
            <w:pPr>
              <w:jc w:val="center"/>
              <w:rPr>
                <w:color w:val="000000" w:themeColor="text1"/>
                <w:sz w:val="16"/>
                <w:szCs w:val="16"/>
              </w:rPr>
            </w:pPr>
            <w:r w:rsidRPr="00E20F6F">
              <w:rPr>
                <w:rFonts w:hint="eastAsia"/>
                <w:color w:val="000000" w:themeColor="text1"/>
                <w:sz w:val="16"/>
                <w:szCs w:val="16"/>
              </w:rPr>
              <w:t>64</w:t>
            </w:r>
            <w:r w:rsidRPr="00E20F6F">
              <w:rPr>
                <w:rFonts w:hint="eastAsia"/>
                <w:color w:val="000000" w:themeColor="text1"/>
                <w:sz w:val="16"/>
                <w:szCs w:val="16"/>
              </w:rPr>
              <w:t>～</w:t>
            </w:r>
            <w:r w:rsidRPr="00E20F6F">
              <w:rPr>
                <w:rFonts w:hint="eastAsia"/>
                <w:color w:val="000000" w:themeColor="text1"/>
                <w:sz w:val="16"/>
                <w:szCs w:val="16"/>
              </w:rPr>
              <w:t>65</w:t>
            </w:r>
          </w:p>
        </w:tc>
        <w:tc>
          <w:tcPr>
            <w:tcW w:w="2665" w:type="dxa"/>
            <w:tcBorders>
              <w:top w:val="dashed" w:sz="4" w:space="0" w:color="auto"/>
              <w:bottom w:val="dashed" w:sz="4" w:space="0" w:color="auto"/>
            </w:tcBorders>
          </w:tcPr>
          <w:p w:rsidR="00FD6BEF" w:rsidRPr="00E20F6F" w:rsidRDefault="00FD6BEF" w:rsidP="00C622DB">
            <w:pPr>
              <w:ind w:left="156" w:hanging="156"/>
              <w:rPr>
                <w:color w:val="000000" w:themeColor="text1"/>
                <w:sz w:val="16"/>
                <w:szCs w:val="16"/>
              </w:rPr>
            </w:pPr>
            <w:r w:rsidRPr="00E20F6F">
              <w:rPr>
                <w:rFonts w:hint="eastAsia"/>
                <w:color w:val="000000" w:themeColor="text1"/>
                <w:sz w:val="16"/>
                <w:szCs w:val="16"/>
              </w:rPr>
              <w:t>○二次元の表のかき方を理解し，</w:t>
            </w:r>
            <w:r w:rsidR="00C622DB" w:rsidRPr="00E20F6F">
              <w:rPr>
                <w:rFonts w:hint="eastAsia"/>
                <w:color w:val="000000" w:themeColor="text1"/>
                <w:sz w:val="16"/>
                <w:szCs w:val="16"/>
              </w:rPr>
              <w:t>落ちや重なりがないように</w:t>
            </w:r>
            <w:r w:rsidRPr="00E20F6F">
              <w:rPr>
                <w:rFonts w:hint="eastAsia"/>
                <w:color w:val="000000" w:themeColor="text1"/>
                <w:sz w:val="16"/>
                <w:szCs w:val="16"/>
              </w:rPr>
              <w:t>二次元の表をかく。</w:t>
            </w:r>
          </w:p>
        </w:tc>
        <w:tc>
          <w:tcPr>
            <w:tcW w:w="2665" w:type="dxa"/>
            <w:tcBorders>
              <w:top w:val="dashed" w:sz="4" w:space="0" w:color="auto"/>
              <w:bottom w:val="dashed" w:sz="4" w:space="0" w:color="auto"/>
            </w:tcBorders>
          </w:tcPr>
          <w:p w:rsidR="00FD6BEF" w:rsidRPr="00E20F6F" w:rsidRDefault="00C47981" w:rsidP="00FD6BEF">
            <w:pPr>
              <w:rPr>
                <w:color w:val="000000" w:themeColor="text1"/>
                <w:sz w:val="16"/>
                <w:szCs w:val="19"/>
              </w:rPr>
            </w:pPr>
            <w:r w:rsidRPr="00E20F6F">
              <w:rPr>
                <w:rFonts w:hint="eastAsia"/>
                <w:color w:val="000000" w:themeColor="text1"/>
                <w:sz w:val="16"/>
                <w:szCs w:val="19"/>
              </w:rPr>
              <w:t>・</w:t>
            </w:r>
            <w:r w:rsidR="00FD6136">
              <w:rPr>
                <w:rFonts w:hint="eastAsia"/>
                <w:color w:val="000000" w:themeColor="text1"/>
                <w:sz w:val="16"/>
                <w:szCs w:val="19"/>
              </w:rPr>
              <w:t>二</w:t>
            </w:r>
            <w:r w:rsidRPr="00E20F6F">
              <w:rPr>
                <w:rFonts w:hint="eastAsia"/>
                <w:color w:val="000000" w:themeColor="text1"/>
                <w:sz w:val="16"/>
                <w:szCs w:val="19"/>
              </w:rPr>
              <w:t>次元の表のつくり方</w:t>
            </w:r>
          </w:p>
        </w:tc>
        <w:tc>
          <w:tcPr>
            <w:tcW w:w="2666" w:type="dxa"/>
            <w:tcBorders>
              <w:top w:val="dashed" w:sz="4" w:space="0" w:color="auto"/>
              <w:bottom w:val="dashed" w:sz="4" w:space="0" w:color="auto"/>
            </w:tcBorders>
          </w:tcPr>
          <w:p w:rsidR="00FD6BEF" w:rsidRPr="00E20F6F" w:rsidRDefault="00C622DB" w:rsidP="00FD6BEF">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E50E0F" w:rsidRPr="00E20F6F">
              <w:rPr>
                <w:rFonts w:hint="eastAsia"/>
                <w:color w:val="000000" w:themeColor="text1"/>
                <w:sz w:val="16"/>
                <w:szCs w:val="16"/>
              </w:rPr>
              <w:t>技</w:t>
            </w:r>
            <w:r w:rsidRPr="00E20F6F">
              <w:rPr>
                <w:color w:val="000000" w:themeColor="text1"/>
                <w:sz w:val="16"/>
                <w:szCs w:val="16"/>
              </w:rPr>
              <w:t>)2</w:t>
            </w:r>
            <w:r w:rsidRPr="00E20F6F">
              <w:rPr>
                <w:color w:val="000000" w:themeColor="text1"/>
                <w:sz w:val="16"/>
                <w:szCs w:val="16"/>
              </w:rPr>
              <w:t>つの観点で分類・整理した表をつくることができる。</w:t>
            </w:r>
            <w:r w:rsidR="00E50E0F" w:rsidRPr="00E20F6F">
              <w:rPr>
                <w:rFonts w:hint="eastAsia"/>
                <w:color w:val="000000" w:themeColor="text1"/>
                <w:sz w:val="16"/>
                <w:szCs w:val="16"/>
              </w:rPr>
              <w:t>《ノート・観察》</w:t>
            </w:r>
          </w:p>
        </w:tc>
      </w:tr>
      <w:tr w:rsidR="00E20F6F" w:rsidRPr="00E20F6F" w:rsidTr="005A72AD">
        <w:trPr>
          <w:cantSplit/>
          <w:trHeight w:val="227"/>
        </w:trPr>
        <w:tc>
          <w:tcPr>
            <w:tcW w:w="1700" w:type="dxa"/>
            <w:gridSpan w:val="3"/>
            <w:vMerge/>
            <w:tcBorders>
              <w:bottom w:val="dashed" w:sz="4" w:space="0" w:color="auto"/>
            </w:tcBorders>
          </w:tcPr>
          <w:p w:rsidR="00FD6BEF" w:rsidRPr="00E20F6F" w:rsidRDefault="00FD6BEF" w:rsidP="00FD6BEF">
            <w:pPr>
              <w:ind w:left="164" w:hanging="164"/>
              <w:rPr>
                <w:color w:val="000000" w:themeColor="text1"/>
                <w:sz w:val="16"/>
                <w:szCs w:val="16"/>
              </w:rPr>
            </w:pPr>
          </w:p>
        </w:tc>
        <w:tc>
          <w:tcPr>
            <w:tcW w:w="257" w:type="dxa"/>
            <w:tcBorders>
              <w:top w:val="dashed" w:sz="4" w:space="0" w:color="auto"/>
              <w:bottom w:val="dashed" w:sz="4" w:space="0" w:color="auto"/>
            </w:tcBorders>
          </w:tcPr>
          <w:p w:rsidR="00FD6BEF" w:rsidRPr="00E20F6F" w:rsidRDefault="00FD6BEF" w:rsidP="00FD6BEF">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FD6BEF" w:rsidRPr="00E20F6F" w:rsidRDefault="00FD6BEF" w:rsidP="00FD6BEF">
            <w:pPr>
              <w:jc w:val="center"/>
              <w:rPr>
                <w:color w:val="000000" w:themeColor="text1"/>
                <w:sz w:val="16"/>
                <w:szCs w:val="16"/>
              </w:rPr>
            </w:pPr>
            <w:r w:rsidRPr="00E20F6F">
              <w:rPr>
                <w:rFonts w:hint="eastAsia"/>
                <w:color w:val="000000" w:themeColor="text1"/>
                <w:sz w:val="16"/>
                <w:szCs w:val="16"/>
              </w:rPr>
              <w:t>66</w:t>
            </w:r>
            <w:r w:rsidRPr="00E20F6F">
              <w:rPr>
                <w:rFonts w:hint="eastAsia"/>
                <w:color w:val="000000" w:themeColor="text1"/>
                <w:sz w:val="16"/>
                <w:szCs w:val="16"/>
              </w:rPr>
              <w:t>～</w:t>
            </w:r>
            <w:r w:rsidRPr="00E20F6F">
              <w:rPr>
                <w:rFonts w:hint="eastAsia"/>
                <w:color w:val="000000" w:themeColor="text1"/>
                <w:sz w:val="16"/>
                <w:szCs w:val="16"/>
              </w:rPr>
              <w:t>67</w:t>
            </w:r>
          </w:p>
        </w:tc>
        <w:tc>
          <w:tcPr>
            <w:tcW w:w="2665" w:type="dxa"/>
            <w:tcBorders>
              <w:top w:val="dashed" w:sz="4" w:space="0" w:color="auto"/>
              <w:bottom w:val="dashed" w:sz="4" w:space="0" w:color="auto"/>
            </w:tcBorders>
          </w:tcPr>
          <w:p w:rsidR="00FD6BEF" w:rsidRPr="00E20F6F" w:rsidRDefault="00A75ED3" w:rsidP="00FD6BEF">
            <w:pPr>
              <w:ind w:left="156" w:hanging="156"/>
              <w:rPr>
                <w:color w:val="000000" w:themeColor="text1"/>
                <w:sz w:val="16"/>
                <w:szCs w:val="16"/>
              </w:rPr>
            </w:pPr>
            <w:r w:rsidRPr="00E20F6F">
              <w:rPr>
                <w:rFonts w:hint="eastAsia"/>
                <w:color w:val="000000" w:themeColor="text1"/>
                <w:sz w:val="16"/>
                <w:szCs w:val="16"/>
              </w:rPr>
              <w:t>○</w:t>
            </w:r>
            <w:r w:rsidR="00E50E0F" w:rsidRPr="00E20F6F">
              <w:rPr>
                <w:rFonts w:hint="eastAsia"/>
                <w:color w:val="000000" w:themeColor="text1"/>
                <w:sz w:val="16"/>
                <w:szCs w:val="16"/>
              </w:rPr>
              <w:t>二</w:t>
            </w:r>
            <w:r w:rsidRPr="00E20F6F">
              <w:rPr>
                <w:rFonts w:hint="eastAsia"/>
                <w:color w:val="000000" w:themeColor="text1"/>
                <w:sz w:val="16"/>
                <w:szCs w:val="16"/>
              </w:rPr>
              <w:t>次元</w:t>
            </w:r>
            <w:r w:rsidR="00E50E0F" w:rsidRPr="00E20F6F">
              <w:rPr>
                <w:rFonts w:hint="eastAsia"/>
                <w:color w:val="000000" w:themeColor="text1"/>
                <w:sz w:val="16"/>
                <w:szCs w:val="16"/>
              </w:rPr>
              <w:t>の表を考察し，そこから得られたこと</w:t>
            </w:r>
            <w:r w:rsidRPr="00E20F6F">
              <w:rPr>
                <w:rFonts w:hint="eastAsia"/>
                <w:color w:val="000000" w:themeColor="text1"/>
                <w:sz w:val="16"/>
                <w:szCs w:val="16"/>
              </w:rPr>
              <w:t>を</w:t>
            </w:r>
            <w:r w:rsidR="00CB7A28" w:rsidRPr="00E20F6F">
              <w:rPr>
                <w:rFonts w:hint="eastAsia"/>
                <w:color w:val="000000" w:themeColor="text1"/>
                <w:sz w:val="16"/>
                <w:szCs w:val="16"/>
              </w:rPr>
              <w:t>，</w:t>
            </w:r>
            <w:r w:rsidRPr="00E20F6F">
              <w:rPr>
                <w:rFonts w:hint="eastAsia"/>
                <w:color w:val="000000" w:themeColor="text1"/>
                <w:sz w:val="16"/>
                <w:szCs w:val="16"/>
              </w:rPr>
              <w:t>自分</w:t>
            </w:r>
            <w:r w:rsidR="00E50E0F" w:rsidRPr="00E20F6F">
              <w:rPr>
                <w:rFonts w:hint="eastAsia"/>
                <w:color w:val="000000" w:themeColor="text1"/>
                <w:sz w:val="16"/>
                <w:szCs w:val="16"/>
              </w:rPr>
              <w:t>たちの生活にい</w:t>
            </w:r>
            <w:r w:rsidRPr="00E20F6F">
              <w:rPr>
                <w:rFonts w:hint="eastAsia"/>
                <w:color w:val="000000" w:themeColor="text1"/>
                <w:sz w:val="16"/>
                <w:szCs w:val="16"/>
              </w:rPr>
              <w:t>かそうとする。</w:t>
            </w:r>
          </w:p>
        </w:tc>
        <w:tc>
          <w:tcPr>
            <w:tcW w:w="2665" w:type="dxa"/>
            <w:tcBorders>
              <w:top w:val="dashed" w:sz="4" w:space="0" w:color="auto"/>
              <w:bottom w:val="dashed" w:sz="4" w:space="0" w:color="auto"/>
            </w:tcBorders>
          </w:tcPr>
          <w:p w:rsidR="00FD6BEF" w:rsidRPr="00E20F6F" w:rsidRDefault="00C47981" w:rsidP="00C47981">
            <w:pPr>
              <w:ind w:left="160" w:hangingChars="100" w:hanging="160"/>
              <w:rPr>
                <w:color w:val="000000" w:themeColor="text1"/>
                <w:sz w:val="16"/>
                <w:szCs w:val="19"/>
              </w:rPr>
            </w:pPr>
            <w:r w:rsidRPr="00E20F6F">
              <w:rPr>
                <w:rFonts w:hint="eastAsia"/>
                <w:color w:val="000000" w:themeColor="text1"/>
                <w:sz w:val="16"/>
                <w:szCs w:val="19"/>
              </w:rPr>
              <w:t>・ある事象に関する複数の</w:t>
            </w:r>
            <w:r w:rsidR="00FD6136">
              <w:rPr>
                <w:rFonts w:hint="eastAsia"/>
                <w:color w:val="000000" w:themeColor="text1"/>
                <w:sz w:val="16"/>
                <w:szCs w:val="19"/>
              </w:rPr>
              <w:t>二</w:t>
            </w:r>
            <w:r w:rsidRPr="00E20F6F">
              <w:rPr>
                <w:rFonts w:hint="eastAsia"/>
                <w:color w:val="000000" w:themeColor="text1"/>
                <w:sz w:val="16"/>
                <w:szCs w:val="19"/>
              </w:rPr>
              <w:t>次元の表をよみとること，身のまわりの事象への活用</w:t>
            </w:r>
          </w:p>
        </w:tc>
        <w:tc>
          <w:tcPr>
            <w:tcW w:w="2666" w:type="dxa"/>
            <w:tcBorders>
              <w:top w:val="dashed" w:sz="4" w:space="0" w:color="auto"/>
              <w:bottom w:val="dashed" w:sz="4" w:space="0" w:color="auto"/>
            </w:tcBorders>
          </w:tcPr>
          <w:p w:rsidR="005A71D6" w:rsidRPr="00E20F6F" w:rsidRDefault="005A71D6" w:rsidP="005A71D6">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E50E0F" w:rsidRPr="00E20F6F">
              <w:rPr>
                <w:rFonts w:hint="eastAsia"/>
                <w:color w:val="000000" w:themeColor="text1"/>
                <w:sz w:val="16"/>
                <w:szCs w:val="16"/>
              </w:rPr>
              <w:t>判表</w:t>
            </w:r>
            <w:r w:rsidRPr="00E20F6F">
              <w:rPr>
                <w:rFonts w:hint="eastAsia"/>
                <w:color w:val="000000" w:themeColor="text1"/>
                <w:sz w:val="16"/>
                <w:szCs w:val="16"/>
              </w:rPr>
              <w:t>)</w:t>
            </w:r>
            <w:r w:rsidR="00E50E0F" w:rsidRPr="00E20F6F">
              <w:rPr>
                <w:rFonts w:hint="eastAsia"/>
                <w:color w:val="000000" w:themeColor="text1"/>
                <w:sz w:val="16"/>
                <w:szCs w:val="16"/>
              </w:rPr>
              <w:t>二次元の表を</w:t>
            </w:r>
            <w:r w:rsidRPr="00E20F6F">
              <w:rPr>
                <w:rFonts w:hint="eastAsia"/>
                <w:color w:val="000000" w:themeColor="text1"/>
                <w:sz w:val="16"/>
                <w:szCs w:val="16"/>
              </w:rPr>
              <w:t>よみ取り</w:t>
            </w:r>
            <w:r w:rsidR="00CB7A28" w:rsidRPr="00E20F6F">
              <w:rPr>
                <w:rFonts w:hint="eastAsia"/>
                <w:color w:val="000000" w:themeColor="text1"/>
                <w:sz w:val="16"/>
                <w:szCs w:val="16"/>
              </w:rPr>
              <w:t>，</w:t>
            </w:r>
            <w:r w:rsidR="00E50E0F" w:rsidRPr="00E20F6F">
              <w:rPr>
                <w:rFonts w:hint="eastAsia"/>
                <w:color w:val="000000" w:themeColor="text1"/>
                <w:sz w:val="16"/>
                <w:szCs w:val="16"/>
              </w:rPr>
              <w:t>資料の特徴や傾向を考えたり話しあったりしている</w:t>
            </w:r>
            <w:r w:rsidRPr="00E20F6F">
              <w:rPr>
                <w:rFonts w:hint="eastAsia"/>
                <w:color w:val="000000" w:themeColor="text1"/>
                <w:sz w:val="16"/>
                <w:szCs w:val="16"/>
              </w:rPr>
              <w:t>。</w:t>
            </w:r>
            <w:r w:rsidR="00E50E0F" w:rsidRPr="00E20F6F">
              <w:rPr>
                <w:rFonts w:hint="eastAsia"/>
                <w:color w:val="000000" w:themeColor="text1"/>
                <w:sz w:val="16"/>
                <w:szCs w:val="16"/>
              </w:rPr>
              <w:t>《観察・発言》</w:t>
            </w:r>
          </w:p>
          <w:p w:rsidR="00FD6BEF" w:rsidRPr="00E20F6F" w:rsidRDefault="005A71D6" w:rsidP="00E50E0F">
            <w:pPr>
              <w:ind w:left="134" w:hanging="134"/>
              <w:rPr>
                <w:color w:val="000000" w:themeColor="text1"/>
                <w:sz w:val="16"/>
                <w:szCs w:val="16"/>
              </w:rPr>
            </w:pPr>
            <w:r w:rsidRPr="00E20F6F">
              <w:rPr>
                <w:rFonts w:hint="eastAsia"/>
                <w:color w:val="000000" w:themeColor="text1"/>
                <w:sz w:val="16"/>
                <w:szCs w:val="16"/>
              </w:rPr>
              <w:t>(</w:t>
            </w:r>
            <w:r w:rsidR="00E50E0F" w:rsidRPr="00E20F6F">
              <w:rPr>
                <w:rFonts w:hint="eastAsia"/>
                <w:color w:val="000000" w:themeColor="text1"/>
                <w:sz w:val="16"/>
                <w:szCs w:val="16"/>
              </w:rPr>
              <w:t>態度</w:t>
            </w:r>
            <w:r w:rsidRPr="00E20F6F">
              <w:rPr>
                <w:rFonts w:hint="eastAsia"/>
                <w:color w:val="000000" w:themeColor="text1"/>
                <w:sz w:val="16"/>
                <w:szCs w:val="16"/>
              </w:rPr>
              <w:t>)</w:t>
            </w:r>
            <w:r w:rsidR="00FD6136">
              <w:rPr>
                <w:rFonts w:hint="eastAsia"/>
                <w:color w:val="000000" w:themeColor="text1"/>
                <w:sz w:val="16"/>
                <w:szCs w:val="16"/>
              </w:rPr>
              <w:t>資料をよ</w:t>
            </w:r>
            <w:r w:rsidR="00E50E0F" w:rsidRPr="00E20F6F">
              <w:rPr>
                <w:rFonts w:hint="eastAsia"/>
                <w:color w:val="000000" w:themeColor="text1"/>
                <w:sz w:val="16"/>
                <w:szCs w:val="16"/>
              </w:rPr>
              <w:t>み取ってわかったことを，生活</w:t>
            </w:r>
            <w:r w:rsidRPr="00E20F6F">
              <w:rPr>
                <w:rFonts w:hint="eastAsia"/>
                <w:color w:val="000000" w:themeColor="text1"/>
                <w:sz w:val="16"/>
                <w:szCs w:val="16"/>
              </w:rPr>
              <w:t>に</w:t>
            </w:r>
            <w:r w:rsidR="00E50E0F" w:rsidRPr="00E20F6F">
              <w:rPr>
                <w:rFonts w:hint="eastAsia"/>
                <w:color w:val="000000" w:themeColor="text1"/>
                <w:sz w:val="16"/>
                <w:szCs w:val="16"/>
              </w:rPr>
              <w:t>いかそうとしている。《観察・発言》</w:t>
            </w:r>
          </w:p>
        </w:tc>
      </w:tr>
      <w:tr w:rsidR="00FD6BEF" w:rsidRPr="00E20F6F" w:rsidTr="005A72AD">
        <w:trPr>
          <w:cantSplit/>
          <w:trHeight w:val="227"/>
        </w:trPr>
        <w:tc>
          <w:tcPr>
            <w:tcW w:w="1700" w:type="dxa"/>
            <w:gridSpan w:val="3"/>
            <w:tcBorders>
              <w:top w:val="dashed" w:sz="4" w:space="0" w:color="auto"/>
              <w:bottom w:val="single" w:sz="4" w:space="0" w:color="auto"/>
            </w:tcBorders>
          </w:tcPr>
          <w:p w:rsidR="00FD6BEF" w:rsidRPr="00E20F6F" w:rsidRDefault="00FD6BEF" w:rsidP="00FD6BEF">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FD6BEF" w:rsidRPr="00E20F6F" w:rsidRDefault="00FD6BEF" w:rsidP="00FD6BEF">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single" w:sz="4" w:space="0" w:color="auto"/>
            </w:tcBorders>
          </w:tcPr>
          <w:p w:rsidR="00FD6BEF" w:rsidRPr="00E20F6F" w:rsidRDefault="00FD6BEF" w:rsidP="00FD6BEF">
            <w:pPr>
              <w:jc w:val="center"/>
              <w:rPr>
                <w:color w:val="000000" w:themeColor="text1"/>
                <w:sz w:val="16"/>
                <w:szCs w:val="16"/>
              </w:rPr>
            </w:pPr>
            <w:r w:rsidRPr="00E20F6F">
              <w:rPr>
                <w:rFonts w:hint="eastAsia"/>
                <w:color w:val="000000" w:themeColor="text1"/>
                <w:sz w:val="16"/>
                <w:szCs w:val="16"/>
              </w:rPr>
              <w:t>68</w:t>
            </w:r>
            <w:r w:rsidRPr="00E20F6F">
              <w:rPr>
                <w:rFonts w:hint="eastAsia"/>
                <w:color w:val="000000" w:themeColor="text1"/>
                <w:sz w:val="16"/>
                <w:szCs w:val="16"/>
              </w:rPr>
              <w:t>～</w:t>
            </w:r>
            <w:r w:rsidRPr="00E20F6F">
              <w:rPr>
                <w:rFonts w:hint="eastAsia"/>
                <w:color w:val="000000" w:themeColor="text1"/>
                <w:sz w:val="16"/>
                <w:szCs w:val="16"/>
              </w:rPr>
              <w:t>69</w:t>
            </w:r>
          </w:p>
        </w:tc>
        <w:tc>
          <w:tcPr>
            <w:tcW w:w="2665" w:type="dxa"/>
            <w:tcBorders>
              <w:top w:val="dashed" w:sz="4" w:space="0" w:color="auto"/>
              <w:bottom w:val="single" w:sz="4" w:space="0" w:color="auto"/>
            </w:tcBorders>
          </w:tcPr>
          <w:p w:rsidR="00FD6BEF" w:rsidRPr="00E20F6F" w:rsidRDefault="00FD6BEF" w:rsidP="00FD6BEF">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FD6BEF" w:rsidRPr="00E20F6F" w:rsidRDefault="007B6099" w:rsidP="00FD6BEF">
            <w:pPr>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tcPr>
          <w:p w:rsidR="00FD6BEF" w:rsidRPr="00E20F6F" w:rsidRDefault="00FD6BEF" w:rsidP="00FD6BEF">
            <w:pPr>
              <w:ind w:left="134" w:hanging="134"/>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思　表を使って考えよう</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D76762" w:rsidP="005A72AD">
            <w:pPr>
              <w:jc w:val="left"/>
              <w:rPr>
                <w:color w:val="000000" w:themeColor="text1"/>
                <w:sz w:val="16"/>
                <w:szCs w:val="16"/>
              </w:rPr>
            </w:pPr>
            <w:r w:rsidRPr="00E20F6F">
              <w:rPr>
                <w:rFonts w:hint="eastAsia"/>
                <w:color w:val="000000" w:themeColor="text1"/>
                <w:sz w:val="16"/>
                <w:szCs w:val="16"/>
              </w:rPr>
              <w:t>文章題において，情報を二次元</w:t>
            </w:r>
            <w:r w:rsidR="002C54E5" w:rsidRPr="00E20F6F">
              <w:rPr>
                <w:rFonts w:hint="eastAsia"/>
                <w:color w:val="000000" w:themeColor="text1"/>
                <w:sz w:val="16"/>
                <w:szCs w:val="16"/>
              </w:rPr>
              <w:t>の</w:t>
            </w:r>
            <w:r w:rsidRPr="00E20F6F">
              <w:rPr>
                <w:rFonts w:hint="eastAsia"/>
                <w:color w:val="000000" w:themeColor="text1"/>
                <w:sz w:val="16"/>
                <w:szCs w:val="16"/>
              </w:rPr>
              <w:t>表に分類・整理して解法を考えることを通して，</w:t>
            </w:r>
            <w:r w:rsidRPr="00E20F6F">
              <w:rPr>
                <w:rFonts w:hint="eastAsia"/>
                <w:color w:val="000000" w:themeColor="text1"/>
                <w:sz w:val="16"/>
                <w:szCs w:val="16"/>
              </w:rPr>
              <w:t>2</w:t>
            </w:r>
            <w:r w:rsidR="002C54E5" w:rsidRPr="00E20F6F">
              <w:rPr>
                <w:rFonts w:hint="eastAsia"/>
                <w:color w:val="000000" w:themeColor="text1"/>
                <w:sz w:val="16"/>
                <w:szCs w:val="16"/>
              </w:rPr>
              <w:t>つの観点の</w:t>
            </w:r>
            <w:r w:rsidRPr="00E20F6F">
              <w:rPr>
                <w:rFonts w:hint="eastAsia"/>
                <w:color w:val="000000" w:themeColor="text1"/>
                <w:sz w:val="16"/>
                <w:szCs w:val="16"/>
              </w:rPr>
              <w:t>組み合わせを考えて問題を解くことができるようにするとともに，用いた表や見方・考え方を生活や学習に活用しようとする態度を養う。</w:t>
            </w:r>
          </w:p>
        </w:tc>
        <w:tc>
          <w:tcPr>
            <w:tcW w:w="2666" w:type="dxa"/>
            <w:vMerge w:val="restart"/>
            <w:tcBorders>
              <w:bottom w:val="single" w:sz="4" w:space="0" w:color="auto"/>
            </w:tcBorders>
          </w:tcPr>
          <w:p w:rsidR="00E84508" w:rsidRPr="00E20F6F" w:rsidRDefault="00D44E97" w:rsidP="005A72AD">
            <w:pPr>
              <w:rPr>
                <w:color w:val="000000" w:themeColor="text1"/>
                <w:sz w:val="16"/>
                <w:szCs w:val="16"/>
              </w:rPr>
            </w:pPr>
            <w:r w:rsidRPr="00E20F6F">
              <w:rPr>
                <w:rFonts w:hint="eastAsia"/>
                <w:color w:val="000000" w:themeColor="text1"/>
                <w:sz w:val="16"/>
                <w:szCs w:val="16"/>
              </w:rPr>
              <w:t>1</w:t>
            </w:r>
            <w:r w:rsidR="00E84508"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6A5201" w:rsidP="005A72AD">
            <w:pPr>
              <w:rPr>
                <w:color w:val="000000" w:themeColor="text1"/>
                <w:sz w:val="16"/>
                <w:szCs w:val="16"/>
              </w:rPr>
            </w:pPr>
            <w:r w:rsidRPr="00E20F6F">
              <w:rPr>
                <w:rFonts w:hint="eastAsia"/>
                <w:color w:val="000000" w:themeColor="text1"/>
                <w:sz w:val="16"/>
                <w:szCs w:val="16"/>
              </w:rPr>
              <w:t>2</w:t>
            </w:r>
            <w:r w:rsidR="008750F1" w:rsidRPr="00E20F6F">
              <w:rPr>
                <w:color w:val="000000" w:themeColor="text1"/>
                <w:sz w:val="16"/>
                <w:szCs w:val="16"/>
              </w:rPr>
              <w:t>つの観点からの情報を</w:t>
            </w:r>
            <w:r w:rsidR="00FD6136">
              <w:rPr>
                <w:rFonts w:hint="eastAsia"/>
                <w:color w:val="000000" w:themeColor="text1"/>
                <w:sz w:val="16"/>
                <w:szCs w:val="16"/>
              </w:rPr>
              <w:t>二</w:t>
            </w:r>
            <w:r w:rsidR="008750F1" w:rsidRPr="00E20F6F">
              <w:rPr>
                <w:color w:val="000000" w:themeColor="text1"/>
                <w:sz w:val="16"/>
                <w:szCs w:val="16"/>
              </w:rPr>
              <w:t>次元の表で整理することを知っている。</w:t>
            </w:r>
          </w:p>
          <w:p w:rsidR="008750F1" w:rsidRPr="00E20F6F" w:rsidRDefault="006A5201" w:rsidP="005A72AD">
            <w:pPr>
              <w:rPr>
                <w:color w:val="000000" w:themeColor="text1"/>
                <w:sz w:val="16"/>
                <w:szCs w:val="16"/>
              </w:rPr>
            </w:pPr>
            <w:r w:rsidRPr="00E20F6F">
              <w:rPr>
                <w:rFonts w:hint="eastAsia"/>
                <w:color w:val="000000" w:themeColor="text1"/>
                <w:sz w:val="16"/>
                <w:szCs w:val="16"/>
              </w:rPr>
              <w:t>2</w:t>
            </w:r>
            <w:r w:rsidR="008750F1" w:rsidRPr="00E20F6F">
              <w:rPr>
                <w:color w:val="000000" w:themeColor="text1"/>
                <w:sz w:val="16"/>
                <w:szCs w:val="16"/>
              </w:rPr>
              <w:t>つの観点からの情報を</w:t>
            </w:r>
            <w:r w:rsidR="00FD6136">
              <w:rPr>
                <w:rFonts w:hint="eastAsia"/>
                <w:color w:val="000000" w:themeColor="text1"/>
                <w:sz w:val="16"/>
                <w:szCs w:val="16"/>
              </w:rPr>
              <w:t>二</w:t>
            </w:r>
            <w:r w:rsidR="008750F1" w:rsidRPr="00E20F6F">
              <w:rPr>
                <w:color w:val="000000" w:themeColor="text1"/>
                <w:sz w:val="16"/>
                <w:szCs w:val="16"/>
              </w:rPr>
              <w:t>次元の表に整理できる。</w:t>
            </w:r>
          </w:p>
          <w:p w:rsidR="008750F1" w:rsidRPr="00E20F6F" w:rsidRDefault="008750F1" w:rsidP="005A72AD">
            <w:pPr>
              <w:rPr>
                <w:color w:val="000000" w:themeColor="text1"/>
                <w:sz w:val="16"/>
                <w:szCs w:val="16"/>
              </w:rPr>
            </w:pPr>
            <w:r w:rsidRPr="00E20F6F">
              <w:rPr>
                <w:color w:val="000000" w:themeColor="text1"/>
                <w:sz w:val="16"/>
                <w:szCs w:val="16"/>
              </w:rPr>
              <w:t>いろいろな情報を，</w:t>
            </w:r>
            <w:r w:rsidR="00FD6136">
              <w:rPr>
                <w:rFonts w:hint="eastAsia"/>
                <w:color w:val="000000" w:themeColor="text1"/>
                <w:sz w:val="16"/>
                <w:szCs w:val="16"/>
              </w:rPr>
              <w:t>二</w:t>
            </w:r>
            <w:r w:rsidRPr="00E20F6F">
              <w:rPr>
                <w:color w:val="000000" w:themeColor="text1"/>
                <w:sz w:val="16"/>
                <w:szCs w:val="16"/>
              </w:rPr>
              <w:t>次元の表などに整理して，考えようとする。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5A72AD">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84508" w:rsidRPr="00E20F6F" w:rsidTr="005A72AD">
        <w:trPr>
          <w:cantSplit/>
          <w:trHeight w:val="227"/>
        </w:trPr>
        <w:tc>
          <w:tcPr>
            <w:tcW w:w="1700" w:type="dxa"/>
            <w:gridSpan w:val="3"/>
            <w:tcBorders>
              <w:top w:val="dashed" w:sz="4" w:space="0" w:color="auto"/>
              <w:bottom w:val="single" w:sz="4" w:space="0" w:color="auto"/>
            </w:tcBorders>
          </w:tcPr>
          <w:p w:rsidR="00E84508" w:rsidRPr="00E20F6F" w:rsidRDefault="00D44E97" w:rsidP="005A72AD">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tcBorders>
              <w:top w:val="dashed" w:sz="4" w:space="0" w:color="auto"/>
              <w:bottom w:val="single" w:sz="4" w:space="0" w:color="auto"/>
            </w:tcBorders>
          </w:tcPr>
          <w:p w:rsidR="00E84508" w:rsidRPr="00E20F6F" w:rsidRDefault="00D44E97" w:rsidP="005A72AD">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single" w:sz="4" w:space="0" w:color="auto"/>
            </w:tcBorders>
          </w:tcPr>
          <w:p w:rsidR="00E84508" w:rsidRPr="00E20F6F" w:rsidRDefault="00D44E97" w:rsidP="005A72AD">
            <w:pPr>
              <w:jc w:val="center"/>
              <w:rPr>
                <w:color w:val="000000" w:themeColor="text1"/>
                <w:sz w:val="16"/>
                <w:szCs w:val="16"/>
              </w:rPr>
            </w:pPr>
            <w:r w:rsidRPr="00E20F6F">
              <w:rPr>
                <w:rFonts w:hint="eastAsia"/>
                <w:color w:val="000000" w:themeColor="text1"/>
                <w:sz w:val="16"/>
                <w:szCs w:val="16"/>
              </w:rPr>
              <w:t>70</w:t>
            </w:r>
            <w:r w:rsidRPr="00E20F6F">
              <w:rPr>
                <w:rFonts w:hint="eastAsia"/>
                <w:color w:val="000000" w:themeColor="text1"/>
                <w:sz w:val="16"/>
                <w:szCs w:val="16"/>
              </w:rPr>
              <w:t>～</w:t>
            </w:r>
            <w:r w:rsidRPr="00E20F6F">
              <w:rPr>
                <w:rFonts w:hint="eastAsia"/>
                <w:color w:val="000000" w:themeColor="text1"/>
                <w:sz w:val="16"/>
                <w:szCs w:val="16"/>
              </w:rPr>
              <w:t>71</w:t>
            </w:r>
          </w:p>
        </w:tc>
        <w:tc>
          <w:tcPr>
            <w:tcW w:w="2665" w:type="dxa"/>
            <w:tcBorders>
              <w:top w:val="dashed" w:sz="4" w:space="0" w:color="auto"/>
              <w:bottom w:val="single" w:sz="4" w:space="0" w:color="auto"/>
            </w:tcBorders>
          </w:tcPr>
          <w:p w:rsidR="00E84508" w:rsidRPr="00E20F6F" w:rsidRDefault="003C4100" w:rsidP="006F477C">
            <w:pPr>
              <w:ind w:left="160" w:hangingChars="100" w:hanging="160"/>
              <w:jc w:val="left"/>
              <w:rPr>
                <w:color w:val="000000" w:themeColor="text1"/>
                <w:sz w:val="16"/>
                <w:szCs w:val="16"/>
              </w:rPr>
            </w:pPr>
            <w:r w:rsidRPr="00E20F6F">
              <w:rPr>
                <w:rFonts w:hint="eastAsia"/>
                <w:color w:val="000000" w:themeColor="text1"/>
                <w:sz w:val="16"/>
                <w:szCs w:val="16"/>
              </w:rPr>
              <w:t>○問題に示された条件を，表を用いて</w:t>
            </w:r>
            <w:r w:rsidRPr="00E20F6F">
              <w:rPr>
                <w:rFonts w:hint="eastAsia"/>
                <w:color w:val="000000" w:themeColor="text1"/>
                <w:sz w:val="16"/>
                <w:szCs w:val="16"/>
              </w:rPr>
              <w:t>2</w:t>
            </w:r>
            <w:r w:rsidRPr="00E20F6F">
              <w:rPr>
                <w:rFonts w:hint="eastAsia"/>
                <w:color w:val="000000" w:themeColor="text1"/>
                <w:sz w:val="16"/>
                <w:szCs w:val="16"/>
              </w:rPr>
              <w:t>つの観点から分類・整理して解決する。</w:t>
            </w:r>
          </w:p>
        </w:tc>
        <w:tc>
          <w:tcPr>
            <w:tcW w:w="2665" w:type="dxa"/>
            <w:tcBorders>
              <w:top w:val="dashed" w:sz="4" w:space="0" w:color="auto"/>
              <w:bottom w:val="single" w:sz="4" w:space="0" w:color="auto"/>
            </w:tcBorders>
          </w:tcPr>
          <w:p w:rsidR="00C47981" w:rsidRPr="00E20F6F" w:rsidRDefault="00C47981" w:rsidP="00C47981">
            <w:pPr>
              <w:ind w:left="156" w:hanging="156"/>
              <w:jc w:val="left"/>
              <w:rPr>
                <w:color w:val="000000" w:themeColor="text1"/>
                <w:sz w:val="16"/>
                <w:szCs w:val="16"/>
              </w:rPr>
            </w:pPr>
            <w:r w:rsidRPr="00E20F6F">
              <w:rPr>
                <w:rFonts w:hint="eastAsia"/>
                <w:color w:val="000000" w:themeColor="text1"/>
                <w:sz w:val="16"/>
                <w:szCs w:val="16"/>
              </w:rPr>
              <w:t>・</w:t>
            </w:r>
            <w:r w:rsidR="006F477C" w:rsidRPr="00E20F6F">
              <w:rPr>
                <w:rFonts w:hint="eastAsia"/>
                <w:color w:val="000000" w:themeColor="text1"/>
                <w:sz w:val="16"/>
                <w:szCs w:val="16"/>
              </w:rPr>
              <w:t>二</w:t>
            </w:r>
            <w:r w:rsidRPr="00E20F6F">
              <w:rPr>
                <w:rFonts w:hint="eastAsia"/>
                <w:color w:val="000000" w:themeColor="text1"/>
                <w:sz w:val="16"/>
                <w:szCs w:val="16"/>
              </w:rPr>
              <w:t>次元の表を使って分類整理して考える問題</w:t>
            </w:r>
          </w:p>
        </w:tc>
        <w:tc>
          <w:tcPr>
            <w:tcW w:w="2666" w:type="dxa"/>
            <w:tcBorders>
              <w:top w:val="dashed" w:sz="4" w:space="0" w:color="auto"/>
              <w:bottom w:val="single" w:sz="4" w:space="0" w:color="auto"/>
            </w:tcBorders>
          </w:tcPr>
          <w:p w:rsidR="006F477C" w:rsidRPr="00E20F6F" w:rsidRDefault="006F477C" w:rsidP="006F477C">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color w:val="000000" w:themeColor="text1"/>
                <w:sz w:val="16"/>
                <w:szCs w:val="16"/>
              </w:rPr>
              <w:t>示された条件を二次元の表に分類・整理</w:t>
            </w:r>
            <w:r w:rsidRPr="00E20F6F">
              <w:rPr>
                <w:rFonts w:hint="eastAsia"/>
                <w:color w:val="000000" w:themeColor="text1"/>
                <w:sz w:val="16"/>
                <w:szCs w:val="16"/>
              </w:rPr>
              <w:t>することができる。《ノート》</w:t>
            </w:r>
          </w:p>
          <w:p w:rsidR="006F477C" w:rsidRPr="00E20F6F" w:rsidRDefault="0094020C" w:rsidP="006F477C">
            <w:pPr>
              <w:ind w:left="160" w:hangingChars="100" w:hanging="160"/>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6F477C" w:rsidRPr="00E20F6F">
              <w:rPr>
                <w:rFonts w:hint="eastAsia"/>
                <w:color w:val="000000" w:themeColor="text1"/>
                <w:sz w:val="16"/>
                <w:szCs w:val="16"/>
              </w:rPr>
              <w:t>判表</w:t>
            </w:r>
            <w:r w:rsidRPr="00E20F6F">
              <w:rPr>
                <w:color w:val="000000" w:themeColor="text1"/>
                <w:sz w:val="16"/>
                <w:szCs w:val="16"/>
              </w:rPr>
              <w:t>)</w:t>
            </w:r>
            <w:r w:rsidR="006F477C" w:rsidRPr="00E20F6F">
              <w:rPr>
                <w:color w:val="000000" w:themeColor="text1"/>
                <w:sz w:val="16"/>
                <w:szCs w:val="16"/>
              </w:rPr>
              <w:t>示された条件を二次元の表に分類・整理し</w:t>
            </w:r>
            <w:r w:rsidR="00FD6136">
              <w:rPr>
                <w:rFonts w:hint="eastAsia"/>
                <w:color w:val="000000" w:themeColor="text1"/>
                <w:sz w:val="16"/>
                <w:szCs w:val="16"/>
              </w:rPr>
              <w:t>たものをよ</w:t>
            </w:r>
            <w:r w:rsidR="006F477C" w:rsidRPr="00E20F6F">
              <w:rPr>
                <w:rFonts w:hint="eastAsia"/>
                <w:color w:val="000000" w:themeColor="text1"/>
                <w:sz w:val="16"/>
                <w:szCs w:val="16"/>
              </w:rPr>
              <w:t>み取り</w:t>
            </w:r>
            <w:r w:rsidRPr="00E20F6F">
              <w:rPr>
                <w:rFonts w:hint="eastAsia"/>
                <w:color w:val="000000" w:themeColor="text1"/>
                <w:sz w:val="16"/>
                <w:szCs w:val="16"/>
              </w:rPr>
              <w:t>，</w:t>
            </w:r>
            <w:r w:rsidRPr="00E20F6F">
              <w:rPr>
                <w:color w:val="000000" w:themeColor="text1"/>
                <w:sz w:val="16"/>
                <w:szCs w:val="16"/>
              </w:rPr>
              <w:t>問題を解決することができる。</w:t>
            </w:r>
            <w:r w:rsidR="006F477C" w:rsidRPr="00E20F6F">
              <w:rPr>
                <w:rFonts w:hint="eastAsia"/>
                <w:color w:val="000000" w:themeColor="text1"/>
                <w:sz w:val="16"/>
                <w:szCs w:val="16"/>
              </w:rPr>
              <w:t>《ノート・発言》</w:t>
            </w:r>
          </w:p>
          <w:p w:rsidR="006F477C" w:rsidRPr="00E20F6F" w:rsidRDefault="006F477C" w:rsidP="006F477C">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color w:val="000000" w:themeColor="text1"/>
                <w:sz w:val="16"/>
                <w:szCs w:val="16"/>
              </w:rPr>
              <w:t xml:space="preserve"> </w:t>
            </w:r>
            <w:r w:rsidRPr="00E20F6F">
              <w:rPr>
                <w:color w:val="000000" w:themeColor="text1"/>
                <w:sz w:val="16"/>
                <w:szCs w:val="16"/>
              </w:rPr>
              <w:t>二次元の表</w:t>
            </w:r>
            <w:r w:rsidRPr="00E20F6F">
              <w:rPr>
                <w:rFonts w:hint="eastAsia"/>
                <w:color w:val="000000" w:themeColor="text1"/>
                <w:sz w:val="16"/>
                <w:szCs w:val="16"/>
              </w:rPr>
              <w:t>の活用の仕方に関心をもち，学習に取り組んでいる。《観察・発言》</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14</w:t>
            </w:r>
            <w:r w:rsidRPr="00E20F6F">
              <w:rPr>
                <w:rFonts w:hint="eastAsia"/>
                <w:color w:val="000000" w:themeColor="text1"/>
                <w:sz w:val="22"/>
                <w:szCs w:val="22"/>
              </w:rPr>
              <w:t xml:space="preserve">　分　数</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D76762" w:rsidP="002C54E5">
            <w:pPr>
              <w:jc w:val="left"/>
              <w:rPr>
                <w:color w:val="000000" w:themeColor="text1"/>
                <w:sz w:val="16"/>
                <w:szCs w:val="16"/>
              </w:rPr>
            </w:pPr>
            <w:r w:rsidRPr="00E20F6F">
              <w:rPr>
                <w:rFonts w:hint="eastAsia"/>
                <w:color w:val="000000" w:themeColor="text1"/>
                <w:sz w:val="16"/>
                <w:szCs w:val="16"/>
              </w:rPr>
              <w:t>分数について，</w:t>
            </w:r>
            <w:r w:rsidRPr="00E20F6F">
              <w:rPr>
                <w:rFonts w:hint="eastAsia"/>
                <w:color w:val="000000" w:themeColor="text1"/>
                <w:sz w:val="16"/>
                <w:szCs w:val="16"/>
              </w:rPr>
              <w:t>1</w:t>
            </w:r>
            <w:r w:rsidR="002C54E5" w:rsidRPr="00E20F6F">
              <w:rPr>
                <w:rFonts w:hint="eastAsia"/>
                <w:color w:val="000000" w:themeColor="text1"/>
                <w:sz w:val="16"/>
                <w:szCs w:val="16"/>
              </w:rPr>
              <w:t>より大きい分数の表し方や等しい分数について理解し，同分母分数のたし算やひき算の仕方を考えたり</w:t>
            </w:r>
            <w:r w:rsidRPr="00E20F6F">
              <w:rPr>
                <w:rFonts w:hint="eastAsia"/>
                <w:color w:val="000000" w:themeColor="text1"/>
                <w:sz w:val="16"/>
                <w:szCs w:val="16"/>
              </w:rPr>
              <w:t>説明したりすることを通して，分数についての理解を深め</w:t>
            </w:r>
            <w:r w:rsidR="002C54E5" w:rsidRPr="00E20F6F">
              <w:rPr>
                <w:rFonts w:hint="eastAsia"/>
                <w:color w:val="000000" w:themeColor="text1"/>
                <w:sz w:val="16"/>
                <w:szCs w:val="16"/>
              </w:rPr>
              <w:t>るとともに</w:t>
            </w:r>
            <w:r w:rsidR="00D27C7B" w:rsidRPr="00E20F6F">
              <w:rPr>
                <w:rFonts w:hint="eastAsia"/>
                <w:color w:val="000000" w:themeColor="text1"/>
                <w:sz w:val="16"/>
                <w:szCs w:val="16"/>
              </w:rPr>
              <w:t>，</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D44E97" w:rsidP="005A72AD">
            <w:pPr>
              <w:rPr>
                <w:color w:val="000000" w:themeColor="text1"/>
                <w:sz w:val="16"/>
                <w:szCs w:val="16"/>
              </w:rPr>
            </w:pPr>
            <w:r w:rsidRPr="00E20F6F">
              <w:rPr>
                <w:rFonts w:hint="eastAsia"/>
                <w:color w:val="000000" w:themeColor="text1"/>
                <w:sz w:val="16"/>
                <w:szCs w:val="16"/>
              </w:rPr>
              <w:t>7</w:t>
            </w:r>
            <w:r w:rsidR="00E84508"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月下旬～</w:t>
            </w:r>
            <w:r w:rsidR="00D44E97" w:rsidRPr="00E20F6F">
              <w:rPr>
                <w:rFonts w:hint="eastAsia"/>
                <w:color w:val="000000" w:themeColor="text1"/>
                <w:sz w:val="16"/>
                <w:szCs w:val="16"/>
              </w:rPr>
              <w:t>2</w:t>
            </w:r>
            <w:r w:rsidR="00D44E97"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月下旬～</w:t>
            </w:r>
            <w:r w:rsidR="00D44E97" w:rsidRPr="00E20F6F">
              <w:rPr>
                <w:rFonts w:hint="eastAsia"/>
                <w:color w:val="000000" w:themeColor="text1"/>
                <w:sz w:val="16"/>
                <w:szCs w:val="16"/>
              </w:rPr>
              <w:t>2</w:t>
            </w:r>
            <w:r w:rsidR="00D44E97" w:rsidRPr="00E20F6F">
              <w:rPr>
                <w:rFonts w:hint="eastAsia"/>
                <w:color w:val="000000" w:themeColor="text1"/>
                <w:sz w:val="16"/>
                <w:szCs w:val="16"/>
              </w:rPr>
              <w:t>月上旬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D44E97" w:rsidRPr="00E20F6F" w:rsidRDefault="00D44E97" w:rsidP="005A72AD">
            <w:pPr>
              <w:ind w:left="142" w:hanging="142"/>
              <w:jc w:val="center"/>
              <w:rPr>
                <w:color w:val="000000" w:themeColor="text1"/>
                <w:sz w:val="16"/>
                <w:szCs w:val="16"/>
              </w:rPr>
            </w:pPr>
          </w:p>
          <w:p w:rsidR="00D44E97" w:rsidRPr="00E20F6F" w:rsidRDefault="00D44E97" w:rsidP="005A72AD">
            <w:pPr>
              <w:ind w:left="142" w:hanging="142"/>
              <w:jc w:val="center"/>
              <w:rPr>
                <w:color w:val="000000" w:themeColor="text1"/>
                <w:sz w:val="16"/>
                <w:szCs w:val="16"/>
              </w:rPr>
            </w:pPr>
          </w:p>
          <w:p w:rsidR="00D44E97" w:rsidRPr="00E20F6F" w:rsidRDefault="00E84508" w:rsidP="00D52BE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D44E97" w:rsidRPr="00E20F6F" w:rsidRDefault="00D52BE3" w:rsidP="005A72AD">
            <w:pPr>
              <w:ind w:left="115" w:hanging="115"/>
              <w:jc w:val="center"/>
              <w:rPr>
                <w:color w:val="000000" w:themeColor="text1"/>
                <w:sz w:val="16"/>
                <w:szCs w:val="16"/>
              </w:rPr>
            </w:pPr>
            <w:r w:rsidRPr="00E20F6F">
              <w:rPr>
                <w:color w:val="000000" w:themeColor="text1"/>
                <w:sz w:val="16"/>
                <w:szCs w:val="16"/>
              </w:rPr>
              <w:t>・</w:t>
            </w:r>
          </w:p>
          <w:p w:rsidR="00D44E97" w:rsidRPr="00E20F6F" w:rsidRDefault="00D52BE3" w:rsidP="005A72AD">
            <w:pPr>
              <w:ind w:left="115" w:hanging="115"/>
              <w:jc w:val="center"/>
              <w:rPr>
                <w:color w:val="000000" w:themeColor="text1"/>
                <w:sz w:val="16"/>
                <w:szCs w:val="16"/>
              </w:rPr>
            </w:pPr>
            <w:r w:rsidRPr="00E20F6F">
              <w:rPr>
                <w:rFonts w:hint="eastAsia"/>
                <w:color w:val="000000" w:themeColor="text1"/>
                <w:sz w:val="16"/>
                <w:szCs w:val="16"/>
              </w:rPr>
              <w:t>・</w:t>
            </w:r>
          </w:p>
          <w:p w:rsidR="00D44E97" w:rsidRPr="00E20F6F" w:rsidRDefault="00E84508" w:rsidP="00D52BE3">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52BE3" w:rsidRPr="00E20F6F" w:rsidRDefault="00D52BE3" w:rsidP="00D52BE3">
            <w:pPr>
              <w:rPr>
                <w:color w:val="000000" w:themeColor="text1"/>
                <w:sz w:val="16"/>
                <w:szCs w:val="16"/>
              </w:rPr>
            </w:pPr>
            <w:r w:rsidRPr="00E20F6F">
              <w:rPr>
                <w:rFonts w:hint="eastAsia"/>
                <w:color w:val="000000" w:themeColor="text1"/>
                <w:sz w:val="16"/>
                <w:szCs w:val="16"/>
              </w:rPr>
              <w:t>１より</w:t>
            </w:r>
            <w:r w:rsidRPr="00E20F6F">
              <w:rPr>
                <w:color w:val="000000" w:themeColor="text1"/>
                <w:sz w:val="16"/>
                <w:szCs w:val="16"/>
              </w:rPr>
              <w:t>大きい分数を仮分数</w:t>
            </w:r>
            <w:r w:rsidRPr="00E20F6F">
              <w:rPr>
                <w:rFonts w:hint="eastAsia"/>
                <w:color w:val="000000" w:themeColor="text1"/>
                <w:sz w:val="16"/>
                <w:szCs w:val="16"/>
              </w:rPr>
              <w:t>でも</w:t>
            </w:r>
            <w:r w:rsidRPr="00E20F6F">
              <w:rPr>
                <w:color w:val="000000" w:themeColor="text1"/>
                <w:sz w:val="16"/>
                <w:szCs w:val="16"/>
              </w:rPr>
              <w:t>帯分数でも表すことができる。</w:t>
            </w:r>
          </w:p>
          <w:p w:rsidR="00D52BE3" w:rsidRPr="00E20F6F" w:rsidRDefault="00D52BE3" w:rsidP="00D52BE3">
            <w:pPr>
              <w:rPr>
                <w:color w:val="000000" w:themeColor="text1"/>
                <w:sz w:val="16"/>
                <w:szCs w:val="16"/>
              </w:rPr>
            </w:pPr>
            <w:r w:rsidRPr="00E20F6F">
              <w:rPr>
                <w:color w:val="000000" w:themeColor="text1"/>
                <w:sz w:val="16"/>
                <w:szCs w:val="16"/>
              </w:rPr>
              <w:t>簡単な場合について，大き</w:t>
            </w:r>
            <w:r w:rsidRPr="00E20F6F">
              <w:rPr>
                <w:rFonts w:hint="eastAsia"/>
                <w:color w:val="000000" w:themeColor="text1"/>
                <w:sz w:val="16"/>
                <w:szCs w:val="16"/>
              </w:rPr>
              <w:t>さの</w:t>
            </w:r>
            <w:r w:rsidRPr="00E20F6F">
              <w:rPr>
                <w:color w:val="000000" w:themeColor="text1"/>
                <w:sz w:val="16"/>
                <w:szCs w:val="16"/>
              </w:rPr>
              <w:t>等しい分数があることを知っ</w:t>
            </w:r>
            <w:r w:rsidRPr="00E20F6F">
              <w:rPr>
                <w:rFonts w:hint="eastAsia"/>
                <w:color w:val="000000" w:themeColor="text1"/>
                <w:sz w:val="16"/>
                <w:szCs w:val="16"/>
              </w:rPr>
              <w:t>ている。</w:t>
            </w:r>
          </w:p>
          <w:p w:rsidR="00E84508" w:rsidRPr="00E20F6F" w:rsidRDefault="00D52BE3" w:rsidP="00D52BE3">
            <w:pPr>
              <w:rPr>
                <w:color w:val="000000" w:themeColor="text1"/>
                <w:sz w:val="16"/>
                <w:szCs w:val="16"/>
              </w:rPr>
            </w:pPr>
            <w:r w:rsidRPr="00E20F6F">
              <w:rPr>
                <w:color w:val="000000" w:themeColor="text1"/>
                <w:sz w:val="16"/>
                <w:szCs w:val="16"/>
              </w:rPr>
              <w:t>同分母の分数の加法及び減法</w:t>
            </w:r>
            <w:r w:rsidRPr="00E20F6F">
              <w:rPr>
                <w:rFonts w:hint="eastAsia"/>
                <w:color w:val="000000" w:themeColor="text1"/>
                <w:sz w:val="16"/>
                <w:szCs w:val="16"/>
              </w:rPr>
              <w:t>の</w:t>
            </w:r>
            <w:r w:rsidRPr="00E20F6F">
              <w:rPr>
                <w:color w:val="000000" w:themeColor="text1"/>
                <w:sz w:val="16"/>
                <w:szCs w:val="16"/>
              </w:rPr>
              <w:t>計算ができる。</w:t>
            </w:r>
          </w:p>
          <w:p w:rsidR="00D44E97" w:rsidRPr="00E20F6F" w:rsidRDefault="00D52BE3" w:rsidP="005A72AD">
            <w:pPr>
              <w:rPr>
                <w:color w:val="000000" w:themeColor="text1"/>
                <w:sz w:val="16"/>
                <w:szCs w:val="16"/>
              </w:rPr>
            </w:pPr>
            <w:r w:rsidRPr="00E20F6F">
              <w:rPr>
                <w:color w:val="000000" w:themeColor="text1"/>
                <w:sz w:val="16"/>
                <w:szCs w:val="16"/>
              </w:rPr>
              <w:t>分数を構成する単位に着目し，大きさの等しい分数を探したり，計算の仕方を考えたりしてい</w:t>
            </w:r>
            <w:r w:rsidRPr="00E20F6F">
              <w:rPr>
                <w:rFonts w:hint="eastAsia"/>
                <w:color w:val="000000" w:themeColor="text1"/>
                <w:sz w:val="16"/>
                <w:szCs w:val="16"/>
              </w:rPr>
              <w:t>る。</w:t>
            </w:r>
          </w:p>
          <w:p w:rsidR="00D44E97" w:rsidRPr="00E20F6F" w:rsidRDefault="00D52BE3" w:rsidP="005A72AD">
            <w:pPr>
              <w:rPr>
                <w:color w:val="000000" w:themeColor="text1"/>
                <w:sz w:val="16"/>
                <w:szCs w:val="16"/>
              </w:rPr>
            </w:pPr>
            <w:r w:rsidRPr="00E20F6F">
              <w:rPr>
                <w:rFonts w:hint="eastAsia"/>
                <w:color w:val="000000" w:themeColor="text1"/>
                <w:sz w:val="16"/>
                <w:szCs w:val="16"/>
              </w:rPr>
              <w:t>１より</w:t>
            </w:r>
            <w:r w:rsidRPr="00E20F6F">
              <w:rPr>
                <w:color w:val="000000" w:themeColor="text1"/>
                <w:sz w:val="16"/>
                <w:szCs w:val="16"/>
              </w:rPr>
              <w:t>小さい分数の意味を</w:t>
            </w:r>
            <w:r w:rsidRPr="00E20F6F">
              <w:rPr>
                <w:rFonts w:hint="eastAsia"/>
                <w:color w:val="000000" w:themeColor="text1"/>
                <w:sz w:val="16"/>
                <w:szCs w:val="16"/>
              </w:rPr>
              <w:t>もとにして，１より</w:t>
            </w:r>
            <w:r w:rsidRPr="00E20F6F">
              <w:rPr>
                <w:color w:val="000000" w:themeColor="text1"/>
                <w:sz w:val="16"/>
                <w:szCs w:val="16"/>
              </w:rPr>
              <w:t>大きい分数</w:t>
            </w:r>
            <w:r w:rsidRPr="00E20F6F">
              <w:rPr>
                <w:rFonts w:hint="eastAsia"/>
                <w:color w:val="000000" w:themeColor="text1"/>
                <w:sz w:val="16"/>
                <w:szCs w:val="16"/>
              </w:rPr>
              <w:t>の</w:t>
            </w:r>
            <w:r w:rsidRPr="00E20F6F">
              <w:rPr>
                <w:color w:val="000000" w:themeColor="text1"/>
                <w:sz w:val="16"/>
                <w:szCs w:val="16"/>
              </w:rPr>
              <w:t>意味について考えようとしている。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6A520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6A5201">
        <w:trPr>
          <w:cantSplit/>
          <w:trHeight w:val="200"/>
        </w:trPr>
        <w:tc>
          <w:tcPr>
            <w:tcW w:w="1700" w:type="dxa"/>
            <w:gridSpan w:val="3"/>
            <w:tcBorders>
              <w:bottom w:val="dashed" w:sz="4" w:space="0" w:color="auto"/>
            </w:tcBorders>
            <w:vAlign w:val="center"/>
          </w:tcPr>
          <w:p w:rsidR="00643B86" w:rsidRPr="00E20F6F" w:rsidRDefault="00643B86" w:rsidP="00643B86">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643B86" w:rsidRPr="00E20F6F" w:rsidRDefault="00643B86" w:rsidP="00643B86">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643B86" w:rsidRPr="00E20F6F" w:rsidRDefault="00643B86" w:rsidP="00643B86">
            <w:pPr>
              <w:jc w:val="center"/>
              <w:rPr>
                <w:color w:val="000000" w:themeColor="text1"/>
                <w:sz w:val="16"/>
                <w:szCs w:val="16"/>
              </w:rPr>
            </w:pPr>
            <w:r w:rsidRPr="00E20F6F">
              <w:rPr>
                <w:rFonts w:hint="eastAsia"/>
                <w:color w:val="000000" w:themeColor="text1"/>
                <w:sz w:val="16"/>
                <w:szCs w:val="16"/>
              </w:rPr>
              <w:t>122</w:t>
            </w:r>
          </w:p>
        </w:tc>
        <w:tc>
          <w:tcPr>
            <w:tcW w:w="2665" w:type="dxa"/>
            <w:tcBorders>
              <w:bottom w:val="dashed" w:sz="4" w:space="0" w:color="auto"/>
            </w:tcBorders>
            <w:vAlign w:val="center"/>
          </w:tcPr>
          <w:p w:rsidR="00643B86" w:rsidRPr="00E20F6F" w:rsidRDefault="00643B86" w:rsidP="00643B86">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643B86" w:rsidRPr="00E20F6F" w:rsidRDefault="00643B86" w:rsidP="00643B86">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年「分数」</w:t>
            </w:r>
          </w:p>
        </w:tc>
        <w:tc>
          <w:tcPr>
            <w:tcW w:w="2666" w:type="dxa"/>
            <w:tcBorders>
              <w:bottom w:val="dashed" w:sz="4" w:space="0" w:color="auto"/>
            </w:tcBorders>
            <w:vAlign w:val="center"/>
          </w:tcPr>
          <w:p w:rsidR="00643B86" w:rsidRPr="00E20F6F" w:rsidRDefault="00643B86" w:rsidP="00643B86">
            <w:pPr>
              <w:jc w:val="left"/>
              <w:rPr>
                <w:color w:val="000000" w:themeColor="text1"/>
                <w:sz w:val="16"/>
                <w:szCs w:val="16"/>
              </w:rPr>
            </w:pPr>
          </w:p>
        </w:tc>
      </w:tr>
      <w:tr w:rsidR="00E20F6F" w:rsidRPr="00E20F6F" w:rsidTr="006A5201">
        <w:trPr>
          <w:cantSplit/>
          <w:trHeight w:val="227"/>
        </w:trPr>
        <w:tc>
          <w:tcPr>
            <w:tcW w:w="1700" w:type="dxa"/>
            <w:gridSpan w:val="3"/>
            <w:tcBorders>
              <w:top w:val="dashed" w:sz="4" w:space="0" w:color="auto"/>
              <w:bottom w:val="dashed" w:sz="4" w:space="0" w:color="auto"/>
            </w:tcBorders>
          </w:tcPr>
          <w:p w:rsidR="00622394" w:rsidRPr="00E20F6F" w:rsidRDefault="00622394" w:rsidP="00D52BE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622394" w:rsidRPr="00E20F6F" w:rsidRDefault="00622394" w:rsidP="00D52BE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622394" w:rsidRPr="00E20F6F" w:rsidRDefault="00622394" w:rsidP="00D52BE3">
            <w:pPr>
              <w:jc w:val="center"/>
              <w:rPr>
                <w:color w:val="000000" w:themeColor="text1"/>
                <w:sz w:val="16"/>
                <w:szCs w:val="16"/>
              </w:rPr>
            </w:pPr>
            <w:r w:rsidRPr="00E20F6F">
              <w:rPr>
                <w:rFonts w:hint="eastAsia"/>
                <w:color w:val="000000" w:themeColor="text1"/>
                <w:sz w:val="16"/>
                <w:szCs w:val="16"/>
              </w:rPr>
              <w:t>72</w:t>
            </w:r>
          </w:p>
        </w:tc>
        <w:tc>
          <w:tcPr>
            <w:tcW w:w="2665" w:type="dxa"/>
            <w:vMerge w:val="restart"/>
            <w:tcBorders>
              <w:top w:val="dashed" w:sz="4" w:space="0" w:color="auto"/>
            </w:tcBorders>
          </w:tcPr>
          <w:p w:rsidR="00622394" w:rsidRPr="00E20F6F" w:rsidRDefault="00622394" w:rsidP="00D52BE3">
            <w:pPr>
              <w:ind w:left="156" w:hanging="156"/>
              <w:rPr>
                <w:color w:val="000000" w:themeColor="text1"/>
                <w:sz w:val="16"/>
                <w:szCs w:val="16"/>
              </w:rPr>
            </w:pPr>
            <w:r w:rsidRPr="00E20F6F">
              <w:rPr>
                <w:rFonts w:hint="eastAsia"/>
                <w:color w:val="000000" w:themeColor="text1"/>
                <w:sz w:val="16"/>
                <w:szCs w:val="16"/>
              </w:rPr>
              <w:t>○単位とする大きさの分数で測定することを通して，</w:t>
            </w:r>
            <w:r w:rsidRPr="00E20F6F">
              <w:rPr>
                <w:rFonts w:hint="eastAsia"/>
                <w:color w:val="000000" w:themeColor="text1"/>
                <w:sz w:val="16"/>
                <w:szCs w:val="16"/>
              </w:rPr>
              <w:t>1</w:t>
            </w:r>
            <w:r w:rsidRPr="00E20F6F">
              <w:rPr>
                <w:rFonts w:hint="eastAsia"/>
                <w:color w:val="000000" w:themeColor="text1"/>
                <w:sz w:val="16"/>
                <w:szCs w:val="16"/>
              </w:rPr>
              <w:t>より大きい分数について調べていくという単元の課題をつかむ。</w:t>
            </w:r>
          </w:p>
          <w:p w:rsidR="00622394" w:rsidRPr="00E20F6F" w:rsidRDefault="00622394" w:rsidP="00622394">
            <w:pPr>
              <w:ind w:left="156" w:hanging="156"/>
              <w:rPr>
                <w:color w:val="000000" w:themeColor="text1"/>
                <w:sz w:val="16"/>
                <w:szCs w:val="16"/>
              </w:rPr>
            </w:pPr>
            <w:r w:rsidRPr="00E20F6F">
              <w:rPr>
                <w:rFonts w:hint="eastAsia"/>
                <w:color w:val="000000" w:themeColor="text1"/>
                <w:sz w:val="16"/>
                <w:szCs w:val="16"/>
              </w:rPr>
              <w:t>○単位分数のいくつ分になるか調べ，真分数や仮分数について理解する。</w:t>
            </w:r>
          </w:p>
        </w:tc>
        <w:tc>
          <w:tcPr>
            <w:tcW w:w="2665" w:type="dxa"/>
            <w:vMerge w:val="restart"/>
            <w:tcBorders>
              <w:top w:val="dashed" w:sz="4" w:space="0" w:color="auto"/>
            </w:tcBorders>
          </w:tcPr>
          <w:p w:rsidR="00622394" w:rsidRPr="00E20F6F" w:rsidRDefault="00622394" w:rsidP="00C47981">
            <w:pPr>
              <w:ind w:left="160" w:hangingChars="100" w:hanging="160"/>
              <w:rPr>
                <w:color w:val="000000" w:themeColor="text1"/>
                <w:sz w:val="16"/>
                <w:szCs w:val="19"/>
              </w:rPr>
            </w:pPr>
            <w:r w:rsidRPr="00E20F6F">
              <w:rPr>
                <w:rFonts w:hint="eastAsia"/>
                <w:color w:val="000000" w:themeColor="text1"/>
                <w:sz w:val="16"/>
                <w:szCs w:val="19"/>
              </w:rPr>
              <w:t>・長さの分数表現による分数の学習の動機づけ</w:t>
            </w:r>
          </w:p>
          <w:p w:rsidR="00622394" w:rsidRPr="00E20F6F" w:rsidRDefault="00622394" w:rsidP="00D52BE3">
            <w:pPr>
              <w:rPr>
                <w:color w:val="000000" w:themeColor="text1"/>
                <w:sz w:val="16"/>
                <w:szCs w:val="19"/>
              </w:rPr>
            </w:pPr>
            <w:r w:rsidRPr="00E20F6F">
              <w:rPr>
                <w:rFonts w:hint="eastAsia"/>
                <w:color w:val="000000" w:themeColor="text1"/>
                <w:sz w:val="16"/>
                <w:szCs w:val="19"/>
              </w:rPr>
              <w:t>・分数の分類，真分数と仮分数の意味</w:t>
            </w:r>
          </w:p>
          <w:p w:rsidR="00622394" w:rsidRPr="00E20F6F" w:rsidRDefault="00622394" w:rsidP="00D52BE3">
            <w:pPr>
              <w:jc w:val="right"/>
              <w:rPr>
                <w:color w:val="000000" w:themeColor="text1"/>
                <w:sz w:val="16"/>
                <w:szCs w:val="19"/>
              </w:rPr>
            </w:pPr>
            <w:r w:rsidRPr="00E20F6F">
              <w:rPr>
                <w:color w:val="000000" w:themeColor="text1"/>
                <w:sz w:val="16"/>
                <w:szCs w:val="19"/>
              </w:rPr>
              <w:t>《真分数，仮分数》</w:t>
            </w:r>
          </w:p>
        </w:tc>
        <w:tc>
          <w:tcPr>
            <w:tcW w:w="2666" w:type="dxa"/>
            <w:vMerge w:val="restart"/>
            <w:tcBorders>
              <w:top w:val="dashed" w:sz="4" w:space="0" w:color="auto"/>
            </w:tcBorders>
          </w:tcPr>
          <w:p w:rsidR="00622394" w:rsidRPr="00E20F6F" w:rsidRDefault="00622394" w:rsidP="00D52BE3">
            <w:pPr>
              <w:ind w:left="160" w:hangingChars="100" w:hanging="160"/>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より大きい分数に関心をもち，調べていこうとしている。《観察・発言》</w:t>
            </w:r>
          </w:p>
          <w:p w:rsidR="00622394" w:rsidRPr="00E20F6F" w:rsidRDefault="00622394" w:rsidP="00D52BE3">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Pr="00E20F6F">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真分数</w:t>
            </w:r>
            <w:r w:rsidRPr="00E20F6F">
              <w:rPr>
                <w:rFonts w:hint="eastAsia"/>
                <w:color w:val="000000" w:themeColor="text1"/>
                <w:sz w:val="16"/>
                <w:szCs w:val="16"/>
              </w:rPr>
              <w:t>と</w:t>
            </w:r>
            <w:r w:rsidRPr="00E20F6F">
              <w:rPr>
                <w:color w:val="000000" w:themeColor="text1"/>
                <w:sz w:val="16"/>
                <w:szCs w:val="16"/>
              </w:rPr>
              <w:t>仮分数の意味</w:t>
            </w:r>
            <w:r w:rsidRPr="00E20F6F">
              <w:rPr>
                <w:rFonts w:hint="eastAsia"/>
                <w:color w:val="000000" w:themeColor="text1"/>
                <w:sz w:val="16"/>
                <w:szCs w:val="16"/>
              </w:rPr>
              <w:t>を理解している</w:t>
            </w:r>
            <w:r w:rsidRPr="00E20F6F">
              <w:rPr>
                <w:color w:val="000000" w:themeColor="text1"/>
                <w:sz w:val="16"/>
                <w:szCs w:val="16"/>
              </w:rPr>
              <w:t>。</w:t>
            </w:r>
            <w:r w:rsidRPr="00E20F6F">
              <w:rPr>
                <w:rFonts w:hint="eastAsia"/>
                <w:color w:val="000000" w:themeColor="text1"/>
                <w:sz w:val="16"/>
                <w:szCs w:val="16"/>
              </w:rPr>
              <w:t>《ノート》</w:t>
            </w:r>
          </w:p>
        </w:tc>
      </w:tr>
      <w:tr w:rsidR="00E20F6F" w:rsidRPr="00E20F6F" w:rsidTr="008974E8">
        <w:trPr>
          <w:cantSplit/>
          <w:trHeight w:val="227"/>
        </w:trPr>
        <w:tc>
          <w:tcPr>
            <w:tcW w:w="1700" w:type="dxa"/>
            <w:gridSpan w:val="3"/>
            <w:vMerge w:val="restart"/>
            <w:tcBorders>
              <w:top w:val="dashed" w:sz="4" w:space="0" w:color="auto"/>
            </w:tcBorders>
          </w:tcPr>
          <w:p w:rsidR="00622394" w:rsidRPr="00E20F6F" w:rsidRDefault="00622394" w:rsidP="00D52BE3">
            <w:pPr>
              <w:ind w:left="164" w:hanging="164"/>
              <w:rPr>
                <w:color w:val="000000" w:themeColor="text1"/>
                <w:sz w:val="16"/>
                <w:szCs w:val="16"/>
              </w:rPr>
            </w:pPr>
            <w:r w:rsidRPr="00E20F6F">
              <w:rPr>
                <w:rFonts w:hint="eastAsia"/>
                <w:color w:val="000000" w:themeColor="text1"/>
                <w:sz w:val="16"/>
                <w:szCs w:val="16"/>
              </w:rPr>
              <w:t>①</w:t>
            </w:r>
            <w:r w:rsidRPr="00E20F6F">
              <w:rPr>
                <w:rFonts w:hint="eastAsia"/>
                <w:color w:val="000000" w:themeColor="text1"/>
                <w:sz w:val="16"/>
                <w:szCs w:val="16"/>
              </w:rPr>
              <w:t>1</w:t>
            </w:r>
            <w:r w:rsidRPr="00E20F6F">
              <w:rPr>
                <w:rFonts w:hint="eastAsia"/>
                <w:color w:val="000000" w:themeColor="text1"/>
                <w:sz w:val="16"/>
                <w:szCs w:val="16"/>
              </w:rPr>
              <w:t>より大きい分数の表し方</w:t>
            </w:r>
          </w:p>
        </w:tc>
        <w:tc>
          <w:tcPr>
            <w:tcW w:w="257" w:type="dxa"/>
            <w:vMerge/>
            <w:tcBorders>
              <w:bottom w:val="dashed" w:sz="4" w:space="0" w:color="auto"/>
            </w:tcBorders>
          </w:tcPr>
          <w:p w:rsidR="00622394" w:rsidRPr="00E20F6F" w:rsidRDefault="00622394" w:rsidP="00D52BE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622394" w:rsidRPr="00E20F6F" w:rsidRDefault="00622394" w:rsidP="00D52BE3">
            <w:pPr>
              <w:jc w:val="center"/>
              <w:rPr>
                <w:color w:val="000000" w:themeColor="text1"/>
                <w:sz w:val="16"/>
                <w:szCs w:val="16"/>
              </w:rPr>
            </w:pPr>
            <w:r w:rsidRPr="00E20F6F">
              <w:rPr>
                <w:rFonts w:hint="eastAsia"/>
                <w:color w:val="000000" w:themeColor="text1"/>
                <w:sz w:val="16"/>
                <w:szCs w:val="16"/>
              </w:rPr>
              <w:t>73</w:t>
            </w:r>
          </w:p>
        </w:tc>
        <w:tc>
          <w:tcPr>
            <w:tcW w:w="2665" w:type="dxa"/>
            <w:vMerge/>
            <w:tcBorders>
              <w:bottom w:val="dashed" w:sz="4" w:space="0" w:color="auto"/>
            </w:tcBorders>
          </w:tcPr>
          <w:p w:rsidR="00622394" w:rsidRPr="00E20F6F" w:rsidRDefault="00622394" w:rsidP="00D52BE3">
            <w:pPr>
              <w:ind w:left="156" w:hanging="156"/>
              <w:rPr>
                <w:color w:val="000000" w:themeColor="text1"/>
                <w:sz w:val="16"/>
                <w:szCs w:val="16"/>
              </w:rPr>
            </w:pPr>
          </w:p>
        </w:tc>
        <w:tc>
          <w:tcPr>
            <w:tcW w:w="2665" w:type="dxa"/>
            <w:vMerge/>
            <w:tcBorders>
              <w:bottom w:val="dashed" w:sz="4" w:space="0" w:color="auto"/>
            </w:tcBorders>
          </w:tcPr>
          <w:p w:rsidR="00622394" w:rsidRPr="00E20F6F" w:rsidRDefault="00622394" w:rsidP="00D52BE3">
            <w:pPr>
              <w:jc w:val="right"/>
              <w:rPr>
                <w:color w:val="000000" w:themeColor="text1"/>
                <w:sz w:val="16"/>
                <w:szCs w:val="19"/>
              </w:rPr>
            </w:pPr>
          </w:p>
        </w:tc>
        <w:tc>
          <w:tcPr>
            <w:tcW w:w="2666" w:type="dxa"/>
            <w:vMerge/>
            <w:tcBorders>
              <w:bottom w:val="dashed" w:sz="4" w:space="0" w:color="auto"/>
            </w:tcBorders>
          </w:tcPr>
          <w:p w:rsidR="00622394" w:rsidRPr="00E20F6F" w:rsidRDefault="00622394" w:rsidP="00D52BE3">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D52BE3" w:rsidRPr="00E20F6F"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74</w:t>
            </w:r>
            <w:r w:rsidRPr="00E20F6F">
              <w:rPr>
                <w:rFonts w:hint="eastAsia"/>
                <w:color w:val="000000" w:themeColor="text1"/>
                <w:sz w:val="16"/>
                <w:szCs w:val="16"/>
              </w:rPr>
              <w:t>～</w:t>
            </w:r>
            <w:r w:rsidRPr="00E20F6F">
              <w:rPr>
                <w:rFonts w:hint="eastAsia"/>
                <w:color w:val="000000" w:themeColor="text1"/>
                <w:sz w:val="16"/>
                <w:szCs w:val="16"/>
              </w:rPr>
              <w:t>75</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○帯分数</w:t>
            </w:r>
            <w:r w:rsidR="00622394" w:rsidRPr="00E20F6F">
              <w:rPr>
                <w:rFonts w:hint="eastAsia"/>
                <w:color w:val="000000" w:themeColor="text1"/>
                <w:sz w:val="16"/>
                <w:szCs w:val="16"/>
              </w:rPr>
              <w:t>について</w:t>
            </w:r>
            <w:r w:rsidRPr="00E20F6F">
              <w:rPr>
                <w:rFonts w:hint="eastAsia"/>
                <w:color w:val="000000" w:themeColor="text1"/>
                <w:sz w:val="16"/>
                <w:szCs w:val="16"/>
              </w:rPr>
              <w:t>知り，</w:t>
            </w:r>
            <w:r w:rsidR="00C90AD5" w:rsidRPr="00E20F6F">
              <w:rPr>
                <w:rFonts w:hint="eastAsia"/>
                <w:color w:val="000000" w:themeColor="text1"/>
                <w:sz w:val="16"/>
                <w:szCs w:val="16"/>
              </w:rPr>
              <w:t>分子を分母でわった商とあまりに着目し</w:t>
            </w:r>
            <w:r w:rsidR="00622394" w:rsidRPr="00E20F6F">
              <w:rPr>
                <w:rFonts w:hint="eastAsia"/>
                <w:color w:val="000000" w:themeColor="text1"/>
                <w:sz w:val="16"/>
                <w:szCs w:val="16"/>
              </w:rPr>
              <w:t>て</w:t>
            </w:r>
            <w:r w:rsidR="00C90AD5" w:rsidRPr="00E20F6F">
              <w:rPr>
                <w:rFonts w:hint="eastAsia"/>
                <w:color w:val="000000" w:themeColor="text1"/>
                <w:sz w:val="16"/>
                <w:szCs w:val="16"/>
              </w:rPr>
              <w:t>，</w:t>
            </w:r>
            <w:r w:rsidR="00622394" w:rsidRPr="00E20F6F">
              <w:rPr>
                <w:rFonts w:hint="eastAsia"/>
                <w:color w:val="000000" w:themeColor="text1"/>
                <w:sz w:val="16"/>
                <w:szCs w:val="16"/>
              </w:rPr>
              <w:t>仮分数を整数や</w:t>
            </w:r>
            <w:r w:rsidRPr="00E20F6F">
              <w:rPr>
                <w:rFonts w:hint="eastAsia"/>
                <w:color w:val="000000" w:themeColor="text1"/>
                <w:sz w:val="16"/>
                <w:szCs w:val="16"/>
              </w:rPr>
              <w:t>帯分数に直す仕方を考える。</w:t>
            </w:r>
          </w:p>
        </w:tc>
        <w:tc>
          <w:tcPr>
            <w:tcW w:w="2665" w:type="dxa"/>
            <w:tcBorders>
              <w:top w:val="dashed" w:sz="4" w:space="0" w:color="auto"/>
              <w:bottom w:val="dashed" w:sz="4" w:space="0" w:color="auto"/>
            </w:tcBorders>
          </w:tcPr>
          <w:p w:rsidR="006A5201" w:rsidRPr="00E20F6F" w:rsidRDefault="00C47981" w:rsidP="00C47981">
            <w:pPr>
              <w:ind w:left="190" w:hanging="190"/>
              <w:rPr>
                <w:color w:val="000000" w:themeColor="text1"/>
                <w:sz w:val="16"/>
                <w:szCs w:val="19"/>
              </w:rPr>
            </w:pPr>
            <w:r w:rsidRPr="00E20F6F">
              <w:rPr>
                <w:rFonts w:hint="eastAsia"/>
                <w:color w:val="000000" w:themeColor="text1"/>
                <w:sz w:val="16"/>
                <w:szCs w:val="19"/>
              </w:rPr>
              <w:t>・帯分数の意味，仮分数を</w:t>
            </w:r>
            <w:r w:rsidR="00D52BE3" w:rsidRPr="00E20F6F">
              <w:rPr>
                <w:rFonts w:hint="eastAsia"/>
                <w:color w:val="000000" w:themeColor="text1"/>
                <w:sz w:val="16"/>
                <w:szCs w:val="19"/>
              </w:rPr>
              <w:t>帯分数</w:t>
            </w:r>
            <w:r w:rsidRPr="00E20F6F">
              <w:rPr>
                <w:rFonts w:hint="eastAsia"/>
                <w:color w:val="000000" w:themeColor="text1"/>
                <w:sz w:val="16"/>
                <w:szCs w:val="19"/>
              </w:rPr>
              <w:t>になおすこと</w:t>
            </w:r>
            <w:r w:rsidR="00D52BE3" w:rsidRPr="00E20F6F">
              <w:rPr>
                <w:rFonts w:hint="eastAsia"/>
                <w:color w:val="000000" w:themeColor="text1"/>
                <w:sz w:val="16"/>
                <w:szCs w:val="19"/>
              </w:rPr>
              <w:t xml:space="preserve">　　　　　　　</w:t>
            </w:r>
          </w:p>
          <w:p w:rsidR="00D52BE3" w:rsidRPr="00E20F6F" w:rsidRDefault="00D52BE3" w:rsidP="006A5201">
            <w:pPr>
              <w:ind w:leftChars="100" w:left="200" w:firstLineChars="1000" w:firstLine="1600"/>
              <w:rPr>
                <w:color w:val="000000" w:themeColor="text1"/>
                <w:sz w:val="16"/>
                <w:szCs w:val="19"/>
              </w:rPr>
            </w:pPr>
            <w:r w:rsidRPr="00E20F6F">
              <w:rPr>
                <w:rFonts w:hint="eastAsia"/>
                <w:color w:val="000000" w:themeColor="text1"/>
                <w:sz w:val="16"/>
                <w:szCs w:val="19"/>
              </w:rPr>
              <w:t>《帯分数》</w:t>
            </w:r>
          </w:p>
        </w:tc>
        <w:tc>
          <w:tcPr>
            <w:tcW w:w="2666" w:type="dxa"/>
            <w:tcBorders>
              <w:top w:val="dashed" w:sz="4" w:space="0" w:color="auto"/>
              <w:bottom w:val="dashed" w:sz="4" w:space="0" w:color="auto"/>
            </w:tcBorders>
          </w:tcPr>
          <w:p w:rsidR="00D52BE3" w:rsidRPr="00E20F6F" w:rsidRDefault="00C90AD5" w:rsidP="00D52BE3">
            <w:pPr>
              <w:ind w:left="134" w:hanging="134"/>
              <w:rPr>
                <w:color w:val="000000" w:themeColor="text1"/>
                <w:sz w:val="16"/>
                <w:szCs w:val="16"/>
              </w:rPr>
            </w:pPr>
            <w:r w:rsidRPr="00E20F6F">
              <w:rPr>
                <w:color w:val="000000" w:themeColor="text1"/>
                <w:sz w:val="16"/>
                <w:szCs w:val="16"/>
              </w:rPr>
              <w:t>(</w:t>
            </w:r>
            <w:r w:rsidR="00622394" w:rsidRPr="00E20F6F">
              <w:rPr>
                <w:rFonts w:hint="eastAsia"/>
                <w:color w:val="000000" w:themeColor="text1"/>
                <w:sz w:val="16"/>
                <w:szCs w:val="16"/>
              </w:rPr>
              <w:t>思判表</w:t>
            </w:r>
            <w:r w:rsidRPr="00E20F6F">
              <w:rPr>
                <w:color w:val="000000" w:themeColor="text1"/>
                <w:sz w:val="16"/>
                <w:szCs w:val="16"/>
              </w:rPr>
              <w:t>)</w:t>
            </w:r>
            <w:r w:rsidR="00622394" w:rsidRPr="00E20F6F">
              <w:rPr>
                <w:rFonts w:hint="eastAsia"/>
                <w:color w:val="000000" w:themeColor="text1"/>
                <w:sz w:val="16"/>
                <w:szCs w:val="16"/>
              </w:rPr>
              <w:t>仮分数を整数と真分数に分解する仕方を考えたり説明したりしている。《ノート・発言》</w:t>
            </w:r>
          </w:p>
          <w:p w:rsidR="00C90AD5" w:rsidRPr="00E20F6F" w:rsidRDefault="00C90AD5" w:rsidP="00D52BE3">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622394" w:rsidRPr="00E20F6F">
              <w:rPr>
                <w:rFonts w:hint="eastAsia"/>
                <w:color w:val="000000" w:themeColor="text1"/>
                <w:sz w:val="16"/>
                <w:szCs w:val="16"/>
              </w:rPr>
              <w:t>技</w:t>
            </w:r>
            <w:r w:rsidRPr="00E20F6F">
              <w:rPr>
                <w:color w:val="000000" w:themeColor="text1"/>
                <w:sz w:val="16"/>
                <w:szCs w:val="16"/>
              </w:rPr>
              <w:t>)</w:t>
            </w:r>
            <w:r w:rsidR="00622394" w:rsidRPr="00E20F6F">
              <w:rPr>
                <w:color w:val="000000" w:themeColor="text1"/>
                <w:sz w:val="16"/>
                <w:szCs w:val="16"/>
              </w:rPr>
              <w:t>帯分数の意味</w:t>
            </w:r>
            <w:r w:rsidR="00622394" w:rsidRPr="00E20F6F">
              <w:rPr>
                <w:rFonts w:hint="eastAsia"/>
                <w:color w:val="000000" w:themeColor="text1"/>
                <w:sz w:val="16"/>
                <w:szCs w:val="16"/>
              </w:rPr>
              <w:t>を理解し，</w:t>
            </w:r>
            <w:r w:rsidRPr="00E20F6F">
              <w:rPr>
                <w:color w:val="000000" w:themeColor="text1"/>
                <w:sz w:val="16"/>
                <w:szCs w:val="16"/>
              </w:rPr>
              <w:t>仮分数を整数</w:t>
            </w:r>
            <w:r w:rsidR="00622394" w:rsidRPr="00E20F6F">
              <w:rPr>
                <w:rFonts w:hint="eastAsia"/>
                <w:color w:val="000000" w:themeColor="text1"/>
                <w:sz w:val="16"/>
                <w:szCs w:val="16"/>
              </w:rPr>
              <w:t>や</w:t>
            </w:r>
            <w:r w:rsidRPr="00E20F6F">
              <w:rPr>
                <w:color w:val="000000" w:themeColor="text1"/>
                <w:sz w:val="16"/>
                <w:szCs w:val="16"/>
              </w:rPr>
              <w:t>帯分数に直すことができる。</w:t>
            </w:r>
            <w:r w:rsidR="00622394"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D52BE3" w:rsidRPr="00E20F6F"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76</w:t>
            </w:r>
            <w:r w:rsidRPr="00E20F6F">
              <w:rPr>
                <w:rFonts w:hint="eastAsia"/>
                <w:color w:val="000000" w:themeColor="text1"/>
                <w:sz w:val="16"/>
                <w:szCs w:val="16"/>
              </w:rPr>
              <w:t>～</w:t>
            </w:r>
            <w:r w:rsidRPr="00E20F6F">
              <w:rPr>
                <w:rFonts w:hint="eastAsia"/>
                <w:color w:val="000000" w:themeColor="text1"/>
                <w:sz w:val="16"/>
                <w:szCs w:val="16"/>
              </w:rPr>
              <w:t>77</w:t>
            </w:r>
          </w:p>
        </w:tc>
        <w:tc>
          <w:tcPr>
            <w:tcW w:w="2665" w:type="dxa"/>
            <w:tcBorders>
              <w:top w:val="dashed" w:sz="4" w:space="0" w:color="auto"/>
              <w:bottom w:val="dashed" w:sz="4" w:space="0" w:color="auto"/>
            </w:tcBorders>
          </w:tcPr>
          <w:p w:rsidR="00D52BE3" w:rsidRPr="00E20F6F" w:rsidRDefault="00D52BE3" w:rsidP="00674B44">
            <w:pPr>
              <w:ind w:left="156" w:hanging="156"/>
              <w:rPr>
                <w:color w:val="000000" w:themeColor="text1"/>
                <w:sz w:val="16"/>
                <w:szCs w:val="16"/>
              </w:rPr>
            </w:pPr>
            <w:r w:rsidRPr="00E20F6F">
              <w:rPr>
                <w:rFonts w:hint="eastAsia"/>
                <w:color w:val="000000" w:themeColor="text1"/>
                <w:sz w:val="16"/>
                <w:szCs w:val="16"/>
              </w:rPr>
              <w:t>○</w:t>
            </w:r>
            <w:r w:rsidR="00674B44" w:rsidRPr="00E20F6F">
              <w:rPr>
                <w:rFonts w:hint="eastAsia"/>
                <w:color w:val="000000" w:themeColor="text1"/>
                <w:sz w:val="16"/>
                <w:szCs w:val="16"/>
              </w:rPr>
              <w:t>帯分数を仮分数に直す仕方を考え</w:t>
            </w:r>
            <w:r w:rsidR="00CB7A28" w:rsidRPr="00E20F6F">
              <w:rPr>
                <w:rFonts w:hint="eastAsia"/>
                <w:color w:val="000000" w:themeColor="text1"/>
                <w:sz w:val="16"/>
                <w:szCs w:val="16"/>
              </w:rPr>
              <w:t>，</w:t>
            </w:r>
            <w:r w:rsidR="00674B44" w:rsidRPr="00E20F6F">
              <w:rPr>
                <w:color w:val="000000" w:themeColor="text1"/>
                <w:sz w:val="16"/>
                <w:szCs w:val="16"/>
              </w:rPr>
              <w:t>帯分数を仮分数に直</w:t>
            </w:r>
            <w:r w:rsidR="00BE4281">
              <w:rPr>
                <w:rFonts w:hint="eastAsia"/>
                <w:color w:val="000000" w:themeColor="text1"/>
                <w:sz w:val="16"/>
                <w:szCs w:val="16"/>
              </w:rPr>
              <w:t>したり，分母の等しい帯分数や仮</w:t>
            </w:r>
            <w:r w:rsidR="00674B44" w:rsidRPr="00E20F6F">
              <w:rPr>
                <w:rFonts w:hint="eastAsia"/>
                <w:color w:val="000000" w:themeColor="text1"/>
                <w:sz w:val="16"/>
                <w:szCs w:val="16"/>
              </w:rPr>
              <w:t>分数の大小比較をしたり</w:t>
            </w:r>
            <w:r w:rsidR="00C90AD5"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D52BE3" w:rsidRPr="00E20F6F" w:rsidRDefault="00C47981" w:rsidP="00C47981">
            <w:pPr>
              <w:ind w:left="160" w:hangingChars="100" w:hanging="160"/>
              <w:rPr>
                <w:color w:val="000000" w:themeColor="text1"/>
                <w:sz w:val="16"/>
                <w:szCs w:val="19"/>
              </w:rPr>
            </w:pPr>
            <w:r w:rsidRPr="00E20F6F">
              <w:rPr>
                <w:rFonts w:hint="eastAsia"/>
                <w:color w:val="000000" w:themeColor="text1"/>
                <w:sz w:val="16"/>
                <w:szCs w:val="19"/>
              </w:rPr>
              <w:t>・帯分数を仮分数になおすこと，仮分数や帯分数の大小比較</w:t>
            </w:r>
          </w:p>
        </w:tc>
        <w:tc>
          <w:tcPr>
            <w:tcW w:w="2666" w:type="dxa"/>
            <w:tcBorders>
              <w:top w:val="dashed" w:sz="4" w:space="0" w:color="auto"/>
              <w:bottom w:val="dashed" w:sz="4" w:space="0" w:color="auto"/>
            </w:tcBorders>
          </w:tcPr>
          <w:p w:rsidR="00674B44" w:rsidRPr="00E20F6F" w:rsidRDefault="00674B44" w:rsidP="00674B44">
            <w:pPr>
              <w:ind w:left="134" w:hanging="134"/>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思判表</w:t>
            </w:r>
            <w:r w:rsidRPr="00E20F6F">
              <w:rPr>
                <w:color w:val="000000" w:themeColor="text1"/>
                <w:sz w:val="16"/>
                <w:szCs w:val="16"/>
              </w:rPr>
              <w:t>)</w:t>
            </w:r>
            <w:r w:rsidRPr="00E20F6F">
              <w:rPr>
                <w:rFonts w:hint="eastAsia"/>
                <w:color w:val="000000" w:themeColor="text1"/>
                <w:sz w:val="16"/>
                <w:szCs w:val="16"/>
              </w:rPr>
              <w:t>帯分数を仮分数に直す仕方を考えたり説明したりしている。《ノート・発言》</w:t>
            </w:r>
          </w:p>
          <w:p w:rsidR="00674B44" w:rsidRPr="00E20F6F" w:rsidRDefault="00C90AD5" w:rsidP="00674B4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674B44" w:rsidRPr="00E20F6F">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帯分数を仮分数に直すことができる。</w:t>
            </w:r>
            <w:r w:rsidR="00674B44"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val="restart"/>
            <w:tcBorders>
              <w:top w:val="dashed" w:sz="4" w:space="0" w:color="auto"/>
            </w:tcBorders>
          </w:tcPr>
          <w:p w:rsidR="00D52BE3" w:rsidRPr="00E20F6F" w:rsidRDefault="00D52BE3" w:rsidP="00D52BE3">
            <w:pPr>
              <w:tabs>
                <w:tab w:val="center" w:pos="822"/>
              </w:tabs>
              <w:ind w:left="164" w:hanging="164"/>
              <w:rPr>
                <w:color w:val="000000" w:themeColor="text1"/>
                <w:sz w:val="16"/>
                <w:szCs w:val="16"/>
              </w:rPr>
            </w:pPr>
            <w:r w:rsidRPr="00E20F6F">
              <w:rPr>
                <w:rFonts w:hint="eastAsia"/>
                <w:color w:val="000000" w:themeColor="text1"/>
                <w:sz w:val="16"/>
                <w:szCs w:val="16"/>
              </w:rPr>
              <w:t>②</w:t>
            </w:r>
            <w:r w:rsidRPr="00E20F6F">
              <w:rPr>
                <w:color w:val="000000" w:themeColor="text1"/>
                <w:sz w:val="16"/>
                <w:szCs w:val="16"/>
              </w:rPr>
              <w:tab/>
            </w:r>
            <w:r w:rsidRPr="00E20F6F">
              <w:rPr>
                <w:rFonts w:hint="eastAsia"/>
                <w:color w:val="000000" w:themeColor="text1"/>
                <w:sz w:val="16"/>
                <w:szCs w:val="16"/>
              </w:rPr>
              <w:t>分数のたし算・ひき算</w:t>
            </w: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78</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○同分母分数の加法</w:t>
            </w:r>
            <w:r w:rsidRPr="00E20F6F">
              <w:rPr>
                <w:rFonts w:hint="eastAsia"/>
                <w:color w:val="000000" w:themeColor="text1"/>
                <w:sz w:val="16"/>
                <w:szCs w:val="16"/>
              </w:rPr>
              <w:t>(</w:t>
            </w:r>
            <w:r w:rsidRPr="00E20F6F">
              <w:rPr>
                <w:rFonts w:hint="eastAsia"/>
                <w:color w:val="000000" w:themeColor="text1"/>
                <w:sz w:val="16"/>
                <w:szCs w:val="16"/>
              </w:rPr>
              <w:t>和が</w:t>
            </w:r>
            <w:r w:rsidRPr="00E20F6F">
              <w:rPr>
                <w:rFonts w:hint="eastAsia"/>
                <w:color w:val="000000" w:themeColor="text1"/>
                <w:sz w:val="16"/>
                <w:szCs w:val="16"/>
              </w:rPr>
              <w:t>1</w:t>
            </w:r>
            <w:r w:rsidRPr="00E20F6F">
              <w:rPr>
                <w:rFonts w:hint="eastAsia"/>
                <w:color w:val="000000" w:themeColor="text1"/>
                <w:sz w:val="16"/>
                <w:szCs w:val="16"/>
              </w:rPr>
              <w:t>より大</w:t>
            </w:r>
            <w:r w:rsidRPr="00E20F6F">
              <w:rPr>
                <w:rFonts w:hint="eastAsia"/>
                <w:color w:val="000000" w:themeColor="text1"/>
                <w:sz w:val="16"/>
                <w:szCs w:val="16"/>
              </w:rPr>
              <w:t>)</w:t>
            </w:r>
            <w:r w:rsidRPr="00E20F6F">
              <w:rPr>
                <w:rFonts w:hint="eastAsia"/>
                <w:color w:val="000000" w:themeColor="text1"/>
                <w:sz w:val="16"/>
                <w:szCs w:val="16"/>
              </w:rPr>
              <w:t>や減法</w:t>
            </w:r>
            <w:r w:rsidRPr="00E20F6F">
              <w:rPr>
                <w:rFonts w:hint="eastAsia"/>
                <w:color w:val="000000" w:themeColor="text1"/>
                <w:sz w:val="16"/>
                <w:szCs w:val="16"/>
              </w:rPr>
              <w:t>(</w:t>
            </w:r>
            <w:r w:rsidRPr="00E20F6F">
              <w:rPr>
                <w:rFonts w:hint="eastAsia"/>
                <w:color w:val="000000" w:themeColor="text1"/>
                <w:sz w:val="16"/>
                <w:szCs w:val="16"/>
              </w:rPr>
              <w:t>被減数が</w:t>
            </w:r>
            <w:r w:rsidRPr="00E20F6F">
              <w:rPr>
                <w:rFonts w:hint="eastAsia"/>
                <w:color w:val="000000" w:themeColor="text1"/>
                <w:sz w:val="16"/>
                <w:szCs w:val="16"/>
              </w:rPr>
              <w:t>1</w:t>
            </w:r>
            <w:r w:rsidRPr="00E20F6F">
              <w:rPr>
                <w:rFonts w:hint="eastAsia"/>
                <w:color w:val="000000" w:themeColor="text1"/>
                <w:sz w:val="16"/>
                <w:szCs w:val="16"/>
              </w:rPr>
              <w:t>より大</w:t>
            </w:r>
            <w:r w:rsidRPr="00E20F6F">
              <w:rPr>
                <w:rFonts w:hint="eastAsia"/>
                <w:color w:val="000000" w:themeColor="text1"/>
                <w:sz w:val="16"/>
                <w:szCs w:val="16"/>
              </w:rPr>
              <w:t>)</w:t>
            </w:r>
            <w:r w:rsidRPr="00E20F6F">
              <w:rPr>
                <w:rFonts w:hint="eastAsia"/>
                <w:color w:val="000000" w:themeColor="text1"/>
                <w:sz w:val="16"/>
                <w:szCs w:val="16"/>
              </w:rPr>
              <w:t>の計算</w:t>
            </w:r>
            <w:r w:rsidR="007F4437" w:rsidRPr="00E20F6F">
              <w:rPr>
                <w:rFonts w:hint="eastAsia"/>
                <w:color w:val="000000" w:themeColor="text1"/>
                <w:sz w:val="16"/>
                <w:szCs w:val="16"/>
              </w:rPr>
              <w:t>をすることができる。</w:t>
            </w:r>
          </w:p>
        </w:tc>
        <w:tc>
          <w:tcPr>
            <w:tcW w:w="2665" w:type="dxa"/>
            <w:tcBorders>
              <w:top w:val="dashed" w:sz="4" w:space="0" w:color="auto"/>
              <w:bottom w:val="dashed" w:sz="4" w:space="0" w:color="auto"/>
            </w:tcBorders>
          </w:tcPr>
          <w:p w:rsidR="00D52BE3" w:rsidRPr="00E20F6F" w:rsidRDefault="00D52BE3" w:rsidP="00D52BE3">
            <w:pPr>
              <w:ind w:left="160" w:hangingChars="100" w:hanging="160"/>
              <w:rPr>
                <w:color w:val="000000" w:themeColor="text1"/>
                <w:sz w:val="16"/>
                <w:szCs w:val="19"/>
              </w:rPr>
            </w:pPr>
            <w:r w:rsidRPr="00E20F6F">
              <w:rPr>
                <w:rFonts w:hint="eastAsia"/>
                <w:color w:val="000000" w:themeColor="text1"/>
                <w:sz w:val="16"/>
                <w:szCs w:val="19"/>
              </w:rPr>
              <w:t>・同分母分数の加法・減法の立式と計算の仕方</w:t>
            </w:r>
          </w:p>
        </w:tc>
        <w:tc>
          <w:tcPr>
            <w:tcW w:w="2666" w:type="dxa"/>
            <w:tcBorders>
              <w:top w:val="dashed" w:sz="4" w:space="0" w:color="auto"/>
              <w:bottom w:val="dashed" w:sz="4" w:space="0" w:color="auto"/>
            </w:tcBorders>
          </w:tcPr>
          <w:p w:rsidR="00D52BE3" w:rsidRPr="00E20F6F" w:rsidRDefault="006D67E3" w:rsidP="00D52BE3">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7F4437" w:rsidRPr="00E20F6F">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同分母分数の加法</w:t>
            </w:r>
            <w:r w:rsidRPr="00E20F6F">
              <w:rPr>
                <w:color w:val="000000" w:themeColor="text1"/>
                <w:sz w:val="16"/>
                <w:szCs w:val="16"/>
              </w:rPr>
              <w:t>(</w:t>
            </w:r>
            <w:r w:rsidRPr="00E20F6F">
              <w:rPr>
                <w:color w:val="000000" w:themeColor="text1"/>
                <w:sz w:val="16"/>
                <w:szCs w:val="16"/>
              </w:rPr>
              <w:t>和が</w:t>
            </w:r>
            <w:r w:rsidRPr="00E20F6F">
              <w:rPr>
                <w:color w:val="000000" w:themeColor="text1"/>
                <w:sz w:val="16"/>
                <w:szCs w:val="16"/>
              </w:rPr>
              <w:t>1</w:t>
            </w:r>
            <w:r w:rsidRPr="00E20F6F">
              <w:rPr>
                <w:color w:val="000000" w:themeColor="text1"/>
                <w:sz w:val="16"/>
                <w:szCs w:val="16"/>
              </w:rPr>
              <w:t>より大</w:t>
            </w:r>
            <w:r w:rsidRPr="00E20F6F">
              <w:rPr>
                <w:color w:val="000000" w:themeColor="text1"/>
                <w:sz w:val="16"/>
                <w:szCs w:val="16"/>
              </w:rPr>
              <w:t>)</w:t>
            </w:r>
            <w:r w:rsidRPr="00E20F6F">
              <w:rPr>
                <w:color w:val="000000" w:themeColor="text1"/>
                <w:sz w:val="16"/>
                <w:szCs w:val="16"/>
              </w:rPr>
              <w:t>や減法（</w:t>
            </w:r>
            <w:r w:rsidR="00BE4281" w:rsidRPr="00E20F6F">
              <w:rPr>
                <w:rFonts w:hint="eastAsia"/>
                <w:color w:val="000000" w:themeColor="text1"/>
                <w:sz w:val="16"/>
                <w:szCs w:val="16"/>
              </w:rPr>
              <w:t>被減数</w:t>
            </w:r>
            <w:r w:rsidRPr="00E20F6F">
              <w:rPr>
                <w:color w:val="000000" w:themeColor="text1"/>
                <w:sz w:val="16"/>
                <w:szCs w:val="16"/>
              </w:rPr>
              <w:t>が</w:t>
            </w:r>
            <w:r w:rsidRPr="00E20F6F">
              <w:rPr>
                <w:color w:val="000000" w:themeColor="text1"/>
                <w:sz w:val="16"/>
                <w:szCs w:val="16"/>
              </w:rPr>
              <w:t>1</w:t>
            </w:r>
            <w:r w:rsidRPr="00E20F6F">
              <w:rPr>
                <w:color w:val="000000" w:themeColor="text1"/>
                <w:sz w:val="16"/>
                <w:szCs w:val="16"/>
              </w:rPr>
              <w:t>より大</w:t>
            </w:r>
            <w:r w:rsidRPr="00E20F6F">
              <w:rPr>
                <w:rFonts w:hint="eastAsia"/>
                <w:color w:val="000000" w:themeColor="text1"/>
                <w:sz w:val="16"/>
                <w:szCs w:val="16"/>
              </w:rPr>
              <w:t>）</w:t>
            </w:r>
            <w:r w:rsidRPr="00E20F6F">
              <w:rPr>
                <w:color w:val="000000" w:themeColor="text1"/>
                <w:sz w:val="16"/>
                <w:szCs w:val="16"/>
              </w:rPr>
              <w:t>の計算ができる。</w:t>
            </w:r>
            <w:r w:rsidR="007F4437"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D52BE3" w:rsidRPr="00E20F6F"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79</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w:t>
            </w:r>
            <w:r w:rsidR="006D67E3" w:rsidRPr="00E20F6F">
              <w:rPr>
                <w:rFonts w:hint="eastAsia"/>
                <w:color w:val="000000" w:themeColor="text1"/>
                <w:sz w:val="16"/>
                <w:szCs w:val="16"/>
              </w:rPr>
              <w:t>帯分数を</w:t>
            </w:r>
            <w:r w:rsidR="007F4437" w:rsidRPr="00E20F6F">
              <w:rPr>
                <w:rFonts w:hint="eastAsia"/>
                <w:color w:val="000000" w:themeColor="text1"/>
                <w:sz w:val="16"/>
                <w:szCs w:val="16"/>
              </w:rPr>
              <w:t>含む同分母分数の加法や減法の仕方を考え，計算することができる。</w:t>
            </w:r>
          </w:p>
        </w:tc>
        <w:tc>
          <w:tcPr>
            <w:tcW w:w="2665" w:type="dxa"/>
            <w:tcBorders>
              <w:top w:val="dashed" w:sz="4" w:space="0" w:color="auto"/>
              <w:bottom w:val="dashed" w:sz="4" w:space="0" w:color="auto"/>
            </w:tcBorders>
          </w:tcPr>
          <w:p w:rsidR="00D52BE3" w:rsidRPr="00E20F6F" w:rsidRDefault="00C47981" w:rsidP="00E05E19">
            <w:pPr>
              <w:ind w:left="160" w:hangingChars="100" w:hanging="160"/>
              <w:rPr>
                <w:color w:val="000000" w:themeColor="text1"/>
                <w:sz w:val="16"/>
                <w:szCs w:val="19"/>
              </w:rPr>
            </w:pPr>
            <w:r w:rsidRPr="00E20F6F">
              <w:rPr>
                <w:rFonts w:hint="eastAsia"/>
                <w:color w:val="000000" w:themeColor="text1"/>
                <w:sz w:val="16"/>
                <w:szCs w:val="19"/>
              </w:rPr>
              <w:t>・帯分数の入った同分母分数の加法・減法</w:t>
            </w:r>
          </w:p>
        </w:tc>
        <w:tc>
          <w:tcPr>
            <w:tcW w:w="2666" w:type="dxa"/>
            <w:tcBorders>
              <w:top w:val="dashed" w:sz="4" w:space="0" w:color="auto"/>
              <w:bottom w:val="dashed" w:sz="4" w:space="0" w:color="auto"/>
            </w:tcBorders>
          </w:tcPr>
          <w:p w:rsidR="00D52BE3" w:rsidRPr="00E20F6F" w:rsidRDefault="006D67E3" w:rsidP="007F4437">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7F4437" w:rsidRPr="00E20F6F">
              <w:rPr>
                <w:rFonts w:hint="eastAsia"/>
                <w:color w:val="000000" w:themeColor="text1"/>
                <w:sz w:val="16"/>
                <w:szCs w:val="16"/>
              </w:rPr>
              <w:t>判表</w:t>
            </w:r>
            <w:r w:rsidRPr="00E20F6F">
              <w:rPr>
                <w:color w:val="000000" w:themeColor="text1"/>
                <w:sz w:val="16"/>
                <w:szCs w:val="16"/>
              </w:rPr>
              <w:t>)</w:t>
            </w:r>
            <w:r w:rsidR="007F4437" w:rsidRPr="00E20F6F">
              <w:rPr>
                <w:color w:val="000000" w:themeColor="text1"/>
                <w:sz w:val="16"/>
                <w:szCs w:val="16"/>
              </w:rPr>
              <w:t>帯分数を仮分数に直</w:t>
            </w:r>
            <w:r w:rsidR="007F4437" w:rsidRPr="00E20F6F">
              <w:rPr>
                <w:rFonts w:hint="eastAsia"/>
                <w:color w:val="000000" w:themeColor="text1"/>
                <w:sz w:val="16"/>
                <w:szCs w:val="16"/>
              </w:rPr>
              <w:t>したり，</w:t>
            </w:r>
            <w:r w:rsidR="0021310F" w:rsidRPr="00E20F6F">
              <w:rPr>
                <w:color w:val="000000" w:themeColor="text1"/>
                <w:sz w:val="16"/>
                <w:szCs w:val="16"/>
              </w:rPr>
              <w:t>帯分数を整数と真分数</w:t>
            </w:r>
            <w:r w:rsidR="007F4437" w:rsidRPr="00E20F6F">
              <w:rPr>
                <w:rFonts w:hint="eastAsia"/>
                <w:color w:val="000000" w:themeColor="text1"/>
                <w:sz w:val="16"/>
                <w:szCs w:val="16"/>
              </w:rPr>
              <w:t>に分解したりして加減計算の仕方を考えたり説明したりしている。《ノート・発言》</w:t>
            </w:r>
          </w:p>
        </w:tc>
      </w:tr>
      <w:tr w:rsidR="00E20F6F" w:rsidRPr="00E20F6F" w:rsidTr="005A72AD">
        <w:trPr>
          <w:cantSplit/>
          <w:trHeight w:val="227"/>
        </w:trPr>
        <w:tc>
          <w:tcPr>
            <w:tcW w:w="1700" w:type="dxa"/>
            <w:gridSpan w:val="3"/>
            <w:tcBorders>
              <w:top w:val="dashed" w:sz="4" w:space="0" w:color="auto"/>
              <w:bottom w:val="dashed" w:sz="4" w:space="0" w:color="auto"/>
            </w:tcBorders>
          </w:tcPr>
          <w:p w:rsidR="00D52BE3" w:rsidRPr="00E20F6F" w:rsidRDefault="00D52BE3" w:rsidP="00D52BE3">
            <w:pPr>
              <w:tabs>
                <w:tab w:val="center" w:pos="822"/>
              </w:tabs>
              <w:ind w:left="164" w:hanging="164"/>
              <w:rPr>
                <w:color w:val="000000" w:themeColor="text1"/>
                <w:sz w:val="16"/>
                <w:szCs w:val="16"/>
              </w:rPr>
            </w:pPr>
            <w:r w:rsidRPr="00E20F6F">
              <w:rPr>
                <w:rFonts w:hint="eastAsia"/>
                <w:color w:val="000000" w:themeColor="text1"/>
                <w:sz w:val="16"/>
                <w:szCs w:val="16"/>
              </w:rPr>
              <w:t>③</w:t>
            </w:r>
            <w:r w:rsidRPr="00E20F6F">
              <w:rPr>
                <w:color w:val="000000" w:themeColor="text1"/>
                <w:sz w:val="16"/>
                <w:szCs w:val="16"/>
              </w:rPr>
              <w:tab/>
            </w:r>
            <w:r w:rsidRPr="00E20F6F">
              <w:rPr>
                <w:rFonts w:hint="eastAsia"/>
                <w:color w:val="000000" w:themeColor="text1"/>
                <w:sz w:val="16"/>
                <w:szCs w:val="16"/>
              </w:rPr>
              <w:t>等しい分数</w:t>
            </w: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80</w:t>
            </w:r>
            <w:r w:rsidRPr="00E20F6F">
              <w:rPr>
                <w:rFonts w:hint="eastAsia"/>
                <w:color w:val="000000" w:themeColor="text1"/>
                <w:sz w:val="16"/>
                <w:szCs w:val="16"/>
              </w:rPr>
              <w:t>～</w:t>
            </w:r>
            <w:r w:rsidRPr="00E20F6F">
              <w:rPr>
                <w:rFonts w:hint="eastAsia"/>
                <w:color w:val="000000" w:themeColor="text1"/>
                <w:sz w:val="16"/>
                <w:szCs w:val="16"/>
              </w:rPr>
              <w:t>81</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○分母や分子がちがう</w:t>
            </w:r>
            <w:r w:rsidR="007F4437" w:rsidRPr="00E20F6F">
              <w:rPr>
                <w:rFonts w:hint="eastAsia"/>
                <w:color w:val="000000" w:themeColor="text1"/>
                <w:sz w:val="16"/>
                <w:szCs w:val="16"/>
              </w:rPr>
              <w:t>分数で，大きさの等しいもの</w:t>
            </w:r>
            <w:r w:rsidRPr="00E20F6F">
              <w:rPr>
                <w:rFonts w:hint="eastAsia"/>
                <w:color w:val="000000" w:themeColor="text1"/>
                <w:sz w:val="16"/>
                <w:szCs w:val="16"/>
              </w:rPr>
              <w:t>があることを</w:t>
            </w:r>
            <w:r w:rsidR="007F4437" w:rsidRPr="00E20F6F">
              <w:rPr>
                <w:rFonts w:hint="eastAsia"/>
                <w:color w:val="000000" w:themeColor="text1"/>
                <w:sz w:val="16"/>
                <w:szCs w:val="16"/>
              </w:rPr>
              <w:t>，</w:t>
            </w:r>
            <w:r w:rsidRPr="00E20F6F">
              <w:rPr>
                <w:rFonts w:hint="eastAsia"/>
                <w:color w:val="000000" w:themeColor="text1"/>
                <w:sz w:val="16"/>
                <w:szCs w:val="16"/>
              </w:rPr>
              <w:t>数直線を使って理解する。</w:t>
            </w:r>
          </w:p>
        </w:tc>
        <w:tc>
          <w:tcPr>
            <w:tcW w:w="2665" w:type="dxa"/>
            <w:tcBorders>
              <w:top w:val="dashed" w:sz="4" w:space="0" w:color="auto"/>
              <w:bottom w:val="dashed" w:sz="4" w:space="0" w:color="auto"/>
            </w:tcBorders>
          </w:tcPr>
          <w:p w:rsidR="00D52BE3" w:rsidRPr="00E20F6F" w:rsidRDefault="00D52BE3" w:rsidP="00D52BE3">
            <w:pPr>
              <w:rPr>
                <w:color w:val="000000" w:themeColor="text1"/>
                <w:sz w:val="16"/>
                <w:szCs w:val="19"/>
              </w:rPr>
            </w:pPr>
            <w:r w:rsidRPr="00E20F6F">
              <w:rPr>
                <w:rFonts w:hint="eastAsia"/>
                <w:color w:val="000000" w:themeColor="text1"/>
                <w:sz w:val="16"/>
                <w:szCs w:val="19"/>
              </w:rPr>
              <w:t>・等しい分数の理解</w:t>
            </w:r>
          </w:p>
        </w:tc>
        <w:tc>
          <w:tcPr>
            <w:tcW w:w="2666" w:type="dxa"/>
            <w:tcBorders>
              <w:top w:val="dashed" w:sz="4" w:space="0" w:color="auto"/>
              <w:bottom w:val="dashed" w:sz="4" w:space="0" w:color="auto"/>
            </w:tcBorders>
          </w:tcPr>
          <w:p w:rsidR="007F4437" w:rsidRPr="00E20F6F" w:rsidRDefault="007F4437" w:rsidP="007F4437">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)1/2</w:t>
            </w:r>
            <w:r w:rsidRPr="00E20F6F">
              <w:rPr>
                <w:rFonts w:hint="eastAsia"/>
                <w:color w:val="000000" w:themeColor="text1"/>
                <w:sz w:val="16"/>
                <w:szCs w:val="16"/>
              </w:rPr>
              <w:t>と</w:t>
            </w:r>
            <w:r w:rsidRPr="00E20F6F">
              <w:rPr>
                <w:rFonts w:hint="eastAsia"/>
                <w:color w:val="000000" w:themeColor="text1"/>
                <w:sz w:val="16"/>
                <w:szCs w:val="16"/>
              </w:rPr>
              <w:t>2/</w:t>
            </w:r>
            <w:r w:rsidRPr="00E20F6F">
              <w:rPr>
                <w:color w:val="000000" w:themeColor="text1"/>
                <w:sz w:val="16"/>
                <w:szCs w:val="16"/>
              </w:rPr>
              <w:t>4</w:t>
            </w:r>
            <w:r w:rsidRPr="00E20F6F">
              <w:rPr>
                <w:rFonts w:hint="eastAsia"/>
                <w:color w:val="000000" w:themeColor="text1"/>
                <w:sz w:val="16"/>
                <w:szCs w:val="16"/>
              </w:rPr>
              <w:t>のように，分数には表し方が違っても大きさの等しいものがあることに気づいている。《観察・発言》</w:t>
            </w:r>
          </w:p>
          <w:p w:rsidR="00D52BE3" w:rsidRPr="00E20F6F" w:rsidRDefault="0021310F" w:rsidP="007F4437">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007F4437" w:rsidRPr="00E20F6F">
              <w:rPr>
                <w:rFonts w:hint="eastAsia"/>
                <w:color w:val="000000" w:themeColor="text1"/>
                <w:sz w:val="16"/>
                <w:szCs w:val="16"/>
              </w:rPr>
              <w:t>技</w:t>
            </w:r>
            <w:r w:rsidRPr="00E20F6F">
              <w:rPr>
                <w:rFonts w:hint="eastAsia"/>
                <w:color w:val="000000" w:themeColor="text1"/>
                <w:sz w:val="16"/>
                <w:szCs w:val="16"/>
              </w:rPr>
              <w:t>)</w:t>
            </w:r>
            <w:r w:rsidR="007F4437" w:rsidRPr="00E20F6F">
              <w:rPr>
                <w:rFonts w:hint="eastAsia"/>
                <w:color w:val="000000" w:themeColor="text1"/>
                <w:sz w:val="16"/>
                <w:szCs w:val="16"/>
              </w:rPr>
              <w:t>数直線をみて，大きさの等しい分数を見つけることができる。《観察・ノート》</w:t>
            </w:r>
          </w:p>
        </w:tc>
      </w:tr>
      <w:tr w:rsidR="00E20F6F" w:rsidRPr="00E20F6F" w:rsidTr="005A72AD">
        <w:trPr>
          <w:cantSplit/>
          <w:trHeight w:val="227"/>
        </w:trPr>
        <w:tc>
          <w:tcPr>
            <w:tcW w:w="1700" w:type="dxa"/>
            <w:gridSpan w:val="3"/>
            <w:tcBorders>
              <w:top w:val="dashed" w:sz="4" w:space="0" w:color="auto"/>
              <w:bottom w:val="single" w:sz="4" w:space="0" w:color="auto"/>
            </w:tcBorders>
          </w:tcPr>
          <w:p w:rsidR="00D52BE3" w:rsidRPr="00E20F6F" w:rsidRDefault="00D52BE3" w:rsidP="00D52BE3">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single"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82</w:t>
            </w:r>
            <w:r w:rsidRPr="00E20F6F">
              <w:rPr>
                <w:rFonts w:hint="eastAsia"/>
                <w:color w:val="000000" w:themeColor="text1"/>
                <w:sz w:val="16"/>
                <w:szCs w:val="16"/>
              </w:rPr>
              <w:t>～</w:t>
            </w:r>
            <w:r w:rsidRPr="00E20F6F">
              <w:rPr>
                <w:rFonts w:hint="eastAsia"/>
                <w:color w:val="000000" w:themeColor="text1"/>
                <w:sz w:val="16"/>
                <w:szCs w:val="16"/>
              </w:rPr>
              <w:t>83</w:t>
            </w:r>
          </w:p>
        </w:tc>
        <w:tc>
          <w:tcPr>
            <w:tcW w:w="2665" w:type="dxa"/>
            <w:tcBorders>
              <w:top w:val="dashed" w:sz="4" w:space="0" w:color="auto"/>
              <w:bottom w:val="single"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D52BE3" w:rsidRPr="00E20F6F" w:rsidRDefault="00643B86" w:rsidP="00643B86">
            <w:pPr>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tcPr>
          <w:p w:rsidR="00D52BE3" w:rsidRPr="00E20F6F" w:rsidRDefault="00D52BE3" w:rsidP="00D52BE3">
            <w:pPr>
              <w:ind w:left="134" w:hanging="134"/>
              <w:rPr>
                <w:color w:val="000000" w:themeColor="text1"/>
                <w:sz w:val="16"/>
                <w:szCs w:val="16"/>
              </w:rPr>
            </w:pPr>
          </w:p>
        </w:tc>
      </w:tr>
    </w:tbl>
    <w:p w:rsidR="000A223E" w:rsidRPr="00E20F6F" w:rsidRDefault="000A223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20F6F" w:rsidRPr="00E20F6F" w:rsidTr="003A62A4">
        <w:trPr>
          <w:cantSplit/>
          <w:trHeight w:val="300"/>
        </w:trPr>
        <w:tc>
          <w:tcPr>
            <w:tcW w:w="10774" w:type="dxa"/>
            <w:gridSpan w:val="6"/>
            <w:tcBorders>
              <w:bottom w:val="single" w:sz="4" w:space="0" w:color="auto"/>
            </w:tcBorders>
            <w:shd w:val="pct10" w:color="auto" w:fill="FFFFFF"/>
            <w:vAlign w:val="center"/>
          </w:tcPr>
          <w:p w:rsidR="00857F38" w:rsidRPr="00E20F6F" w:rsidRDefault="00857F38" w:rsidP="003A62A4">
            <w:pPr>
              <w:jc w:val="center"/>
              <w:rPr>
                <w:color w:val="000000" w:themeColor="text1"/>
                <w:sz w:val="22"/>
                <w:szCs w:val="22"/>
              </w:rPr>
            </w:pPr>
            <w:r w:rsidRPr="00E20F6F">
              <w:rPr>
                <w:color w:val="000000" w:themeColor="text1"/>
              </w:rPr>
              <w:br w:type="page"/>
            </w:r>
            <w:r w:rsidRPr="00E20F6F">
              <w:rPr>
                <w:color w:val="000000" w:themeColor="text1"/>
              </w:rPr>
              <w:br w:type="page"/>
            </w:r>
            <w:r w:rsidRPr="00E20F6F">
              <w:rPr>
                <w:color w:val="000000" w:themeColor="text1"/>
              </w:rPr>
              <w:br w:type="page"/>
            </w:r>
            <w:r w:rsidR="00516549" w:rsidRPr="00E20F6F">
              <w:rPr>
                <w:rFonts w:hint="eastAsia"/>
                <w:color w:val="000000" w:themeColor="text1"/>
              </w:rPr>
              <w:t>＊　ふく習</w:t>
            </w:r>
          </w:p>
        </w:tc>
      </w:tr>
      <w:tr w:rsidR="00E20F6F"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時</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ページ</w:t>
            </w:r>
          </w:p>
        </w:tc>
        <w:tc>
          <w:tcPr>
            <w:tcW w:w="2650" w:type="dxa"/>
            <w:tcBorders>
              <w:bottom w:val="single" w:sz="4" w:space="0" w:color="auto"/>
            </w:tcBorders>
          </w:tcPr>
          <w:p w:rsidR="00857F38" w:rsidRPr="00E20F6F" w:rsidRDefault="00857F38" w:rsidP="003A62A4">
            <w:pPr>
              <w:ind w:left="156" w:hanging="156"/>
              <w:jc w:val="center"/>
              <w:rPr>
                <w:color w:val="000000" w:themeColor="text1"/>
                <w:sz w:val="16"/>
                <w:szCs w:val="16"/>
              </w:rPr>
            </w:pPr>
            <w:r w:rsidRPr="00E20F6F">
              <w:rPr>
                <w:rFonts w:hint="eastAsia"/>
                <w:color w:val="000000" w:themeColor="text1"/>
                <w:sz w:val="16"/>
                <w:szCs w:val="16"/>
              </w:rPr>
              <w:t>目標</w:t>
            </w:r>
          </w:p>
        </w:tc>
        <w:tc>
          <w:tcPr>
            <w:tcW w:w="2651"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おもな評価規準</w:t>
            </w:r>
          </w:p>
        </w:tc>
      </w:tr>
      <w:tr w:rsidR="00857F38" w:rsidRPr="00E20F6F" w:rsidTr="003A62A4">
        <w:trPr>
          <w:cantSplit/>
          <w:trHeight w:val="227"/>
        </w:trPr>
        <w:tc>
          <w:tcPr>
            <w:tcW w:w="1700" w:type="dxa"/>
            <w:tcBorders>
              <w:bottom w:val="single" w:sz="4" w:space="0" w:color="auto"/>
            </w:tcBorders>
          </w:tcPr>
          <w:p w:rsidR="00857F38" w:rsidRPr="00E20F6F" w:rsidRDefault="00857F38" w:rsidP="003A62A4">
            <w:pPr>
              <w:ind w:left="164" w:hanging="164"/>
              <w:jc w:val="center"/>
              <w:rPr>
                <w:color w:val="000000" w:themeColor="text1"/>
                <w:sz w:val="16"/>
                <w:szCs w:val="16"/>
              </w:rPr>
            </w:pPr>
          </w:p>
        </w:tc>
        <w:tc>
          <w:tcPr>
            <w:tcW w:w="257"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1</w:t>
            </w:r>
          </w:p>
        </w:tc>
        <w:tc>
          <w:tcPr>
            <w:tcW w:w="850" w:type="dxa"/>
            <w:tcBorders>
              <w:bottom w:val="single" w:sz="4" w:space="0" w:color="auto"/>
            </w:tcBorders>
          </w:tcPr>
          <w:p w:rsidR="00857F38" w:rsidRPr="00E20F6F" w:rsidRDefault="00857F38" w:rsidP="003A62A4">
            <w:pPr>
              <w:jc w:val="center"/>
              <w:rPr>
                <w:color w:val="000000" w:themeColor="text1"/>
                <w:sz w:val="16"/>
                <w:szCs w:val="16"/>
              </w:rPr>
            </w:pPr>
            <w:r w:rsidRPr="00E20F6F">
              <w:rPr>
                <w:rFonts w:hint="eastAsia"/>
                <w:color w:val="000000" w:themeColor="text1"/>
                <w:sz w:val="16"/>
                <w:szCs w:val="16"/>
              </w:rPr>
              <w:t>84</w:t>
            </w:r>
            <w:r w:rsidRPr="00E20F6F">
              <w:rPr>
                <w:rFonts w:hint="eastAsia"/>
                <w:color w:val="000000" w:themeColor="text1"/>
                <w:sz w:val="16"/>
                <w:szCs w:val="16"/>
              </w:rPr>
              <w:t>～</w:t>
            </w:r>
            <w:r w:rsidRPr="00E20F6F">
              <w:rPr>
                <w:rFonts w:hint="eastAsia"/>
                <w:color w:val="000000" w:themeColor="text1"/>
                <w:sz w:val="16"/>
                <w:szCs w:val="16"/>
              </w:rPr>
              <w:t>85</w:t>
            </w:r>
          </w:p>
        </w:tc>
        <w:tc>
          <w:tcPr>
            <w:tcW w:w="2650"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bottom w:val="single" w:sz="4" w:space="0" w:color="auto"/>
            </w:tcBorders>
          </w:tcPr>
          <w:p w:rsidR="00857F38" w:rsidRPr="00E20F6F" w:rsidRDefault="00857F38" w:rsidP="003A62A4">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bottom w:val="single" w:sz="4" w:space="0" w:color="auto"/>
            </w:tcBorders>
          </w:tcPr>
          <w:p w:rsidR="00857F38" w:rsidRPr="00E20F6F" w:rsidRDefault="00857F38" w:rsidP="003A62A4">
            <w:pPr>
              <w:rPr>
                <w:color w:val="000000" w:themeColor="text1"/>
                <w:sz w:val="16"/>
                <w:szCs w:val="16"/>
              </w:rPr>
            </w:pP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15</w:t>
            </w:r>
            <w:r w:rsidRPr="00E20F6F">
              <w:rPr>
                <w:rFonts w:hint="eastAsia"/>
                <w:color w:val="000000" w:themeColor="text1"/>
                <w:sz w:val="22"/>
                <w:szCs w:val="22"/>
              </w:rPr>
              <w:t xml:space="preserve">　変わり方</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730A4A" w:rsidP="005A72AD">
            <w:pPr>
              <w:jc w:val="left"/>
              <w:rPr>
                <w:color w:val="000000" w:themeColor="text1"/>
                <w:sz w:val="16"/>
                <w:szCs w:val="16"/>
              </w:rPr>
            </w:pPr>
            <w:r w:rsidRPr="00E20F6F">
              <w:rPr>
                <w:rFonts w:hint="eastAsia"/>
                <w:color w:val="000000" w:themeColor="text1"/>
                <w:sz w:val="16"/>
                <w:szCs w:val="16"/>
              </w:rPr>
              <w:t>伴って変わる</w:t>
            </w:r>
            <w:r w:rsidRPr="00E20F6F">
              <w:rPr>
                <w:rFonts w:hint="eastAsia"/>
                <w:color w:val="000000" w:themeColor="text1"/>
                <w:sz w:val="16"/>
                <w:szCs w:val="16"/>
              </w:rPr>
              <w:t>2</w:t>
            </w:r>
            <w:r w:rsidRPr="00E20F6F">
              <w:rPr>
                <w:rFonts w:hint="eastAsia"/>
                <w:color w:val="000000" w:themeColor="text1"/>
                <w:sz w:val="16"/>
                <w:szCs w:val="16"/>
              </w:rPr>
              <w:t>つの数量について，その変化の様子や関係について調べたり考えたりすること</w:t>
            </w:r>
            <w:r w:rsidR="002C54E5" w:rsidRPr="00E20F6F">
              <w:rPr>
                <w:rFonts w:hint="eastAsia"/>
                <w:color w:val="000000" w:themeColor="text1"/>
                <w:sz w:val="16"/>
                <w:szCs w:val="16"/>
              </w:rPr>
              <w:t>を通して，表やグラフを用いた関数的な見方・考え方を深めるとともに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0A223E" w:rsidP="005A72AD">
            <w:pPr>
              <w:rPr>
                <w:color w:val="000000" w:themeColor="text1"/>
                <w:sz w:val="16"/>
                <w:szCs w:val="16"/>
              </w:rPr>
            </w:pPr>
            <w:r w:rsidRPr="00E20F6F">
              <w:rPr>
                <w:rFonts w:hint="eastAsia"/>
                <w:color w:val="000000" w:themeColor="text1"/>
                <w:sz w:val="16"/>
                <w:szCs w:val="16"/>
              </w:rPr>
              <w:t>6</w:t>
            </w:r>
            <w:r w:rsidR="00E84508"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月上旬～</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月上旬～</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0A223E" w:rsidRPr="00E20F6F" w:rsidRDefault="000A223E" w:rsidP="005A72AD">
            <w:pPr>
              <w:ind w:left="142" w:hanging="142"/>
              <w:jc w:val="center"/>
              <w:rPr>
                <w:color w:val="000000" w:themeColor="text1"/>
                <w:sz w:val="16"/>
                <w:szCs w:val="16"/>
              </w:rPr>
            </w:pPr>
          </w:p>
          <w:p w:rsidR="000A223E" w:rsidRPr="00E20F6F" w:rsidRDefault="00E84508" w:rsidP="00C72FC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0A223E" w:rsidRPr="00E20F6F" w:rsidRDefault="000A223E" w:rsidP="005A72AD">
            <w:pPr>
              <w:ind w:left="115" w:hanging="115"/>
              <w:jc w:val="center"/>
              <w:rPr>
                <w:color w:val="000000" w:themeColor="text1"/>
                <w:sz w:val="16"/>
                <w:szCs w:val="16"/>
              </w:rPr>
            </w:pPr>
          </w:p>
          <w:p w:rsidR="000A223E" w:rsidRPr="00E20F6F" w:rsidRDefault="00E84508" w:rsidP="00C72FC3">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C72FC3" w:rsidRPr="00E20F6F" w:rsidRDefault="00C72FC3" w:rsidP="005A72AD">
            <w:pPr>
              <w:rPr>
                <w:color w:val="000000" w:themeColor="text1"/>
                <w:sz w:val="16"/>
                <w:szCs w:val="16"/>
              </w:rPr>
            </w:pPr>
            <w:r w:rsidRPr="00E20F6F">
              <w:rPr>
                <w:color w:val="000000" w:themeColor="text1"/>
                <w:sz w:val="16"/>
                <w:szCs w:val="16"/>
              </w:rPr>
              <w:t>伴って変わる２つの数量の関係を明確にするために，資料</w:t>
            </w:r>
            <w:r w:rsidRPr="00E20F6F">
              <w:rPr>
                <w:rFonts w:hint="eastAsia"/>
                <w:color w:val="000000" w:themeColor="text1"/>
                <w:sz w:val="16"/>
                <w:szCs w:val="16"/>
              </w:rPr>
              <w:t>を</w:t>
            </w:r>
            <w:r w:rsidRPr="00E20F6F">
              <w:rPr>
                <w:color w:val="000000" w:themeColor="text1"/>
                <w:sz w:val="16"/>
                <w:szCs w:val="16"/>
              </w:rPr>
              <w:t>表に表したりグラフを用いて表したりできることを理解している。</w:t>
            </w:r>
          </w:p>
          <w:p w:rsidR="000A223E" w:rsidRPr="00E20F6F" w:rsidRDefault="00C72FC3" w:rsidP="005A72AD">
            <w:pPr>
              <w:rPr>
                <w:color w:val="000000" w:themeColor="text1"/>
                <w:sz w:val="16"/>
                <w:szCs w:val="16"/>
              </w:rPr>
            </w:pPr>
            <w:r w:rsidRPr="00E20F6F">
              <w:rPr>
                <w:color w:val="000000" w:themeColor="text1"/>
                <w:sz w:val="16"/>
                <w:szCs w:val="16"/>
              </w:rPr>
              <w:t>伴って変わる２つの数量の関係を表に整理して，変化や対応</w:t>
            </w:r>
            <w:r w:rsidRPr="00E20F6F">
              <w:rPr>
                <w:rFonts w:hint="eastAsia"/>
                <w:color w:val="000000" w:themeColor="text1"/>
                <w:sz w:val="16"/>
                <w:szCs w:val="16"/>
              </w:rPr>
              <w:t>の</w:t>
            </w:r>
            <w:r w:rsidRPr="00E20F6F">
              <w:rPr>
                <w:color w:val="000000" w:themeColor="text1"/>
                <w:sz w:val="16"/>
                <w:szCs w:val="16"/>
              </w:rPr>
              <w:t>特徴を考察している。</w:t>
            </w:r>
          </w:p>
          <w:p w:rsidR="000A223E" w:rsidRPr="00E20F6F" w:rsidRDefault="00C72FC3" w:rsidP="005A72AD">
            <w:pPr>
              <w:rPr>
                <w:color w:val="000000" w:themeColor="text1"/>
                <w:sz w:val="16"/>
                <w:szCs w:val="16"/>
              </w:rPr>
            </w:pPr>
            <w:r w:rsidRPr="00E20F6F">
              <w:rPr>
                <w:color w:val="000000" w:themeColor="text1"/>
                <w:sz w:val="16"/>
                <w:szCs w:val="16"/>
              </w:rPr>
              <w:t>表やグラフ，式に表された変化や対応の特徴をふり返り，</w:t>
            </w:r>
            <w:r w:rsidRPr="00E20F6F">
              <w:rPr>
                <w:rFonts w:hint="eastAsia"/>
                <w:color w:val="000000" w:themeColor="text1"/>
                <w:sz w:val="16"/>
                <w:szCs w:val="16"/>
              </w:rPr>
              <w:t>それぞれの</w:t>
            </w:r>
            <w:r w:rsidRPr="00E20F6F">
              <w:rPr>
                <w:color w:val="000000" w:themeColor="text1"/>
                <w:sz w:val="16"/>
                <w:szCs w:val="16"/>
              </w:rPr>
              <w:t>表</w:t>
            </w:r>
            <w:r w:rsidRPr="00E20F6F">
              <w:rPr>
                <w:rFonts w:hint="eastAsia"/>
                <w:color w:val="000000" w:themeColor="text1"/>
                <w:sz w:val="16"/>
                <w:szCs w:val="16"/>
              </w:rPr>
              <w:t>し</w:t>
            </w:r>
            <w:r w:rsidRPr="00E20F6F">
              <w:rPr>
                <w:color w:val="000000" w:themeColor="text1"/>
                <w:sz w:val="16"/>
                <w:szCs w:val="16"/>
              </w:rPr>
              <w:t>方</w:t>
            </w:r>
            <w:r w:rsidRPr="00E20F6F">
              <w:rPr>
                <w:rFonts w:hint="eastAsia"/>
                <w:color w:val="000000" w:themeColor="text1"/>
                <w:sz w:val="16"/>
                <w:szCs w:val="16"/>
              </w:rPr>
              <w:t>のよさに</w:t>
            </w:r>
            <w:r w:rsidRPr="00E20F6F">
              <w:rPr>
                <w:color w:val="000000" w:themeColor="text1"/>
                <w:sz w:val="16"/>
                <w:szCs w:val="16"/>
              </w:rPr>
              <w:t>気づ</w:t>
            </w:r>
            <w:r w:rsidRPr="00E20F6F">
              <w:rPr>
                <w:rFonts w:hint="eastAsia"/>
                <w:color w:val="000000" w:themeColor="text1"/>
                <w:sz w:val="16"/>
                <w:szCs w:val="16"/>
              </w:rPr>
              <w:t>き，さらに</w:t>
            </w:r>
            <w:r w:rsidRPr="00E20F6F">
              <w:rPr>
                <w:color w:val="000000" w:themeColor="text1"/>
                <w:sz w:val="16"/>
                <w:szCs w:val="16"/>
              </w:rPr>
              <w:t>考察を進めようと</w:t>
            </w:r>
            <w:r w:rsidRPr="00E20F6F">
              <w:rPr>
                <w:rFonts w:hint="eastAsia"/>
                <w:color w:val="000000" w:themeColor="text1"/>
                <w:sz w:val="16"/>
                <w:szCs w:val="16"/>
              </w:rPr>
              <w:t>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6A520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6A5201">
        <w:trPr>
          <w:cantSplit/>
          <w:trHeight w:val="200"/>
        </w:trPr>
        <w:tc>
          <w:tcPr>
            <w:tcW w:w="1700" w:type="dxa"/>
            <w:gridSpan w:val="3"/>
            <w:tcBorders>
              <w:bottom w:val="dashed" w:sz="4" w:space="0" w:color="auto"/>
            </w:tcBorders>
            <w:vAlign w:val="center"/>
          </w:tcPr>
          <w:p w:rsidR="00643B86" w:rsidRPr="00E20F6F" w:rsidRDefault="00643B86" w:rsidP="00643B86">
            <w:pPr>
              <w:jc w:val="left"/>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vAlign w:val="center"/>
          </w:tcPr>
          <w:p w:rsidR="00643B86" w:rsidRPr="00E20F6F" w:rsidRDefault="00643B86" w:rsidP="00643B86">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vAlign w:val="center"/>
          </w:tcPr>
          <w:p w:rsidR="00643B86" w:rsidRPr="00E20F6F" w:rsidRDefault="00643B86" w:rsidP="00643B86">
            <w:pPr>
              <w:jc w:val="center"/>
              <w:rPr>
                <w:color w:val="000000" w:themeColor="text1"/>
                <w:sz w:val="16"/>
                <w:szCs w:val="16"/>
              </w:rPr>
            </w:pPr>
            <w:r w:rsidRPr="00E20F6F">
              <w:rPr>
                <w:rFonts w:hint="eastAsia"/>
                <w:color w:val="000000" w:themeColor="text1"/>
                <w:sz w:val="16"/>
                <w:szCs w:val="16"/>
              </w:rPr>
              <w:t>123</w:t>
            </w:r>
          </w:p>
        </w:tc>
        <w:tc>
          <w:tcPr>
            <w:tcW w:w="2665" w:type="dxa"/>
            <w:tcBorders>
              <w:bottom w:val="dashed" w:sz="4" w:space="0" w:color="auto"/>
            </w:tcBorders>
            <w:vAlign w:val="center"/>
          </w:tcPr>
          <w:p w:rsidR="00643B86" w:rsidRPr="00E20F6F" w:rsidRDefault="00643B86" w:rsidP="00643B86">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643B86" w:rsidRPr="00E20F6F" w:rsidRDefault="00643B86" w:rsidP="00643B86">
            <w:pPr>
              <w:jc w:val="left"/>
              <w:rPr>
                <w:b/>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年「□を使った式」</w:t>
            </w:r>
          </w:p>
        </w:tc>
        <w:tc>
          <w:tcPr>
            <w:tcW w:w="2666" w:type="dxa"/>
            <w:tcBorders>
              <w:bottom w:val="dashed" w:sz="4" w:space="0" w:color="auto"/>
            </w:tcBorders>
            <w:vAlign w:val="center"/>
          </w:tcPr>
          <w:p w:rsidR="00643B86" w:rsidRPr="00E20F6F" w:rsidRDefault="00643B86" w:rsidP="00643B86">
            <w:pPr>
              <w:jc w:val="left"/>
              <w:rPr>
                <w:color w:val="000000" w:themeColor="text1"/>
                <w:sz w:val="16"/>
                <w:szCs w:val="16"/>
              </w:rPr>
            </w:pPr>
          </w:p>
        </w:tc>
      </w:tr>
      <w:tr w:rsidR="00E20F6F" w:rsidRPr="00E20F6F" w:rsidTr="006A5201">
        <w:trPr>
          <w:cantSplit/>
          <w:trHeight w:val="227"/>
        </w:trPr>
        <w:tc>
          <w:tcPr>
            <w:tcW w:w="1700" w:type="dxa"/>
            <w:gridSpan w:val="3"/>
            <w:tcBorders>
              <w:top w:val="dashed" w:sz="4" w:space="0" w:color="auto"/>
              <w:bottom w:val="dashed" w:sz="4" w:space="0" w:color="auto"/>
            </w:tcBorders>
          </w:tcPr>
          <w:p w:rsidR="0036175A" w:rsidRPr="00E20F6F" w:rsidRDefault="0036175A" w:rsidP="00C72FC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36175A" w:rsidRPr="00E20F6F" w:rsidRDefault="0036175A" w:rsidP="00C72FC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36175A" w:rsidRPr="00E20F6F" w:rsidRDefault="0036175A" w:rsidP="00C72FC3">
            <w:pPr>
              <w:jc w:val="center"/>
              <w:rPr>
                <w:color w:val="000000" w:themeColor="text1"/>
                <w:sz w:val="16"/>
                <w:szCs w:val="16"/>
              </w:rPr>
            </w:pPr>
            <w:r w:rsidRPr="00E20F6F">
              <w:rPr>
                <w:rFonts w:hint="eastAsia"/>
                <w:color w:val="000000" w:themeColor="text1"/>
                <w:sz w:val="16"/>
                <w:szCs w:val="16"/>
              </w:rPr>
              <w:t>86</w:t>
            </w:r>
          </w:p>
        </w:tc>
        <w:tc>
          <w:tcPr>
            <w:tcW w:w="2665" w:type="dxa"/>
            <w:vMerge w:val="restart"/>
            <w:tcBorders>
              <w:top w:val="dashed" w:sz="4" w:space="0" w:color="auto"/>
            </w:tcBorders>
          </w:tcPr>
          <w:p w:rsidR="0036175A" w:rsidRPr="00E20F6F" w:rsidRDefault="0036175A" w:rsidP="00C72FC3">
            <w:pPr>
              <w:ind w:left="156" w:hanging="156"/>
              <w:rPr>
                <w:color w:val="000000" w:themeColor="text1"/>
                <w:sz w:val="16"/>
                <w:szCs w:val="16"/>
              </w:rPr>
            </w:pPr>
            <w:r w:rsidRPr="00E20F6F">
              <w:rPr>
                <w:rFonts w:hint="eastAsia"/>
                <w:color w:val="000000" w:themeColor="text1"/>
                <w:sz w:val="16"/>
                <w:szCs w:val="16"/>
              </w:rPr>
              <w:t>○長方形づくりを通して，伴って変わる</w:t>
            </w:r>
            <w:r w:rsidRPr="00E20F6F">
              <w:rPr>
                <w:rFonts w:hint="eastAsia"/>
                <w:color w:val="000000" w:themeColor="text1"/>
                <w:sz w:val="16"/>
                <w:szCs w:val="16"/>
              </w:rPr>
              <w:t>2</w:t>
            </w:r>
            <w:r w:rsidRPr="00E20F6F">
              <w:rPr>
                <w:rFonts w:hint="eastAsia"/>
                <w:color w:val="000000" w:themeColor="text1"/>
                <w:sz w:val="16"/>
                <w:szCs w:val="16"/>
              </w:rPr>
              <w:t>つの数量の関係について調べていくという単元の課題をつかむ。</w:t>
            </w:r>
          </w:p>
          <w:p w:rsidR="0036175A" w:rsidRPr="00E20F6F" w:rsidRDefault="0036175A" w:rsidP="0036175A">
            <w:pPr>
              <w:ind w:left="156" w:hanging="156"/>
              <w:rPr>
                <w:color w:val="000000" w:themeColor="text1"/>
                <w:sz w:val="16"/>
                <w:szCs w:val="16"/>
              </w:rPr>
            </w:pPr>
            <w:r w:rsidRPr="00E20F6F">
              <w:rPr>
                <w:rFonts w:hint="eastAsia"/>
                <w:color w:val="000000" w:themeColor="text1"/>
                <w:sz w:val="16"/>
                <w:szCs w:val="16"/>
              </w:rPr>
              <w:t>○伴って変わる</w:t>
            </w:r>
            <w:r w:rsidRPr="00E20F6F">
              <w:rPr>
                <w:rFonts w:hint="eastAsia"/>
                <w:color w:val="000000" w:themeColor="text1"/>
                <w:sz w:val="16"/>
                <w:szCs w:val="16"/>
              </w:rPr>
              <w:t>2</w:t>
            </w:r>
            <w:r w:rsidRPr="00E20F6F">
              <w:rPr>
                <w:rFonts w:hint="eastAsia"/>
                <w:color w:val="000000" w:themeColor="text1"/>
                <w:sz w:val="16"/>
                <w:szCs w:val="16"/>
              </w:rPr>
              <w:t>つの数量の関係を調べる表のかき方やよみ方を理解する。</w:t>
            </w:r>
          </w:p>
        </w:tc>
        <w:tc>
          <w:tcPr>
            <w:tcW w:w="2665" w:type="dxa"/>
            <w:vMerge w:val="restart"/>
            <w:tcBorders>
              <w:top w:val="dashed" w:sz="4" w:space="0" w:color="auto"/>
            </w:tcBorders>
          </w:tcPr>
          <w:p w:rsidR="0036175A" w:rsidRPr="00E20F6F" w:rsidRDefault="0036175A" w:rsidP="00E05E19">
            <w:pPr>
              <w:ind w:left="160" w:hangingChars="100" w:hanging="160"/>
              <w:rPr>
                <w:color w:val="000000" w:themeColor="text1"/>
                <w:sz w:val="16"/>
                <w:szCs w:val="19"/>
              </w:rPr>
            </w:pPr>
            <w:r w:rsidRPr="00E20F6F">
              <w:rPr>
                <w:rFonts w:hint="eastAsia"/>
                <w:color w:val="000000" w:themeColor="text1"/>
                <w:sz w:val="16"/>
                <w:szCs w:val="19"/>
              </w:rPr>
              <w:t>・周りの長さを固定した長方形づくりによる変わり方の学習の動機づけ</w:t>
            </w:r>
          </w:p>
          <w:p w:rsidR="0036175A" w:rsidRPr="00E20F6F" w:rsidRDefault="0036175A" w:rsidP="00E05E19">
            <w:pPr>
              <w:ind w:left="160" w:hangingChars="100" w:hanging="160"/>
              <w:rPr>
                <w:color w:val="000000" w:themeColor="text1"/>
                <w:sz w:val="16"/>
                <w:szCs w:val="19"/>
              </w:rPr>
            </w:pPr>
            <w:r w:rsidRPr="00E20F6F">
              <w:rPr>
                <w:rFonts w:hint="eastAsia"/>
                <w:color w:val="000000" w:themeColor="text1"/>
                <w:sz w:val="16"/>
                <w:szCs w:val="19"/>
              </w:rPr>
              <w:t>・伴って変わる</w:t>
            </w:r>
            <w:r w:rsidRPr="00E20F6F">
              <w:rPr>
                <w:rFonts w:hint="eastAsia"/>
                <w:color w:val="000000" w:themeColor="text1"/>
                <w:sz w:val="16"/>
                <w:szCs w:val="19"/>
              </w:rPr>
              <w:t>2</w:t>
            </w:r>
            <w:r w:rsidRPr="00E20F6F">
              <w:rPr>
                <w:rFonts w:hint="eastAsia"/>
                <w:color w:val="000000" w:themeColor="text1"/>
                <w:sz w:val="16"/>
                <w:szCs w:val="19"/>
              </w:rPr>
              <w:t>つの数量（長方形の縦と横）の関係を表に整理すること</w:t>
            </w:r>
          </w:p>
        </w:tc>
        <w:tc>
          <w:tcPr>
            <w:tcW w:w="2666" w:type="dxa"/>
            <w:vMerge w:val="restart"/>
            <w:tcBorders>
              <w:top w:val="dashed" w:sz="4" w:space="0" w:color="auto"/>
            </w:tcBorders>
          </w:tcPr>
          <w:p w:rsidR="0036175A" w:rsidRPr="00E20F6F" w:rsidRDefault="0036175A" w:rsidP="00E14204">
            <w:pPr>
              <w:ind w:left="160" w:hangingChars="100" w:hanging="160"/>
              <w:rPr>
                <w:color w:val="000000" w:themeColor="text1"/>
                <w:sz w:val="16"/>
                <w:szCs w:val="16"/>
              </w:rPr>
            </w:pPr>
            <w:r w:rsidRPr="00E20F6F">
              <w:rPr>
                <w:color w:val="000000" w:themeColor="text1"/>
                <w:sz w:val="16"/>
                <w:szCs w:val="16"/>
              </w:rPr>
              <w:t>(</w:t>
            </w:r>
            <w:r w:rsidR="00E14204" w:rsidRPr="00E20F6F">
              <w:rPr>
                <w:rFonts w:hint="eastAsia"/>
                <w:color w:val="000000" w:themeColor="text1"/>
                <w:sz w:val="16"/>
                <w:szCs w:val="16"/>
              </w:rPr>
              <w:t>態度</w:t>
            </w:r>
            <w:r w:rsidRPr="00E20F6F">
              <w:rPr>
                <w:color w:val="000000" w:themeColor="text1"/>
                <w:sz w:val="16"/>
                <w:szCs w:val="16"/>
              </w:rPr>
              <w:t>)</w:t>
            </w:r>
            <w:r w:rsidR="00E14204" w:rsidRPr="00E20F6F">
              <w:rPr>
                <w:color w:val="000000" w:themeColor="text1"/>
                <w:sz w:val="16"/>
                <w:szCs w:val="16"/>
              </w:rPr>
              <w:t>長方形</w:t>
            </w:r>
            <w:r w:rsidR="00E14204" w:rsidRPr="00E20F6F">
              <w:rPr>
                <w:rFonts w:hint="eastAsia"/>
                <w:color w:val="000000" w:themeColor="text1"/>
                <w:sz w:val="16"/>
                <w:szCs w:val="16"/>
              </w:rPr>
              <w:t>づくりを通して</w:t>
            </w:r>
            <w:r w:rsidRPr="00E20F6F">
              <w:rPr>
                <w:rFonts w:hint="eastAsia"/>
                <w:color w:val="000000" w:themeColor="text1"/>
                <w:sz w:val="16"/>
                <w:szCs w:val="16"/>
              </w:rPr>
              <w:t>縦と横の本数の組</w:t>
            </w:r>
            <w:r w:rsidR="00E14204" w:rsidRPr="00E20F6F">
              <w:rPr>
                <w:rFonts w:hint="eastAsia"/>
                <w:color w:val="000000" w:themeColor="text1"/>
                <w:sz w:val="16"/>
                <w:szCs w:val="16"/>
              </w:rPr>
              <w:t>にきまりがあることに気づき，それを</w:t>
            </w:r>
            <w:r w:rsidR="000F47E4" w:rsidRPr="00E20F6F">
              <w:rPr>
                <w:rFonts w:hint="eastAsia"/>
                <w:color w:val="000000" w:themeColor="text1"/>
                <w:sz w:val="16"/>
                <w:szCs w:val="16"/>
              </w:rPr>
              <w:t>順序よく</w:t>
            </w:r>
            <w:r w:rsidR="00E14204" w:rsidRPr="00E20F6F">
              <w:rPr>
                <w:rFonts w:hint="eastAsia"/>
                <w:color w:val="000000" w:themeColor="text1"/>
                <w:sz w:val="16"/>
                <w:szCs w:val="16"/>
              </w:rPr>
              <w:t>表に整理して調べようとしている。《観察・発言》</w:t>
            </w:r>
          </w:p>
          <w:p w:rsidR="0036175A" w:rsidRPr="00E20F6F" w:rsidRDefault="0036175A" w:rsidP="00E1420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E14204" w:rsidRPr="00E20F6F">
              <w:rPr>
                <w:rFonts w:hint="eastAsia"/>
                <w:color w:val="000000" w:themeColor="text1"/>
                <w:sz w:val="16"/>
                <w:szCs w:val="16"/>
              </w:rPr>
              <w:t>技</w:t>
            </w:r>
            <w:r w:rsidRPr="00E20F6F">
              <w:rPr>
                <w:color w:val="000000" w:themeColor="text1"/>
                <w:sz w:val="16"/>
                <w:szCs w:val="16"/>
              </w:rPr>
              <w:t>)</w:t>
            </w:r>
            <w:r w:rsidR="00E14204" w:rsidRPr="00E20F6F">
              <w:rPr>
                <w:rFonts w:hint="eastAsia"/>
                <w:color w:val="000000" w:themeColor="text1"/>
                <w:sz w:val="16"/>
                <w:szCs w:val="16"/>
              </w:rPr>
              <w:t>伴って変わる</w:t>
            </w:r>
            <w:r w:rsidR="00E14204" w:rsidRPr="00E20F6F">
              <w:rPr>
                <w:rFonts w:hint="eastAsia"/>
                <w:color w:val="000000" w:themeColor="text1"/>
                <w:sz w:val="16"/>
                <w:szCs w:val="16"/>
              </w:rPr>
              <w:t>2</w:t>
            </w:r>
            <w:r w:rsidR="00E14204" w:rsidRPr="00E20F6F">
              <w:rPr>
                <w:rFonts w:hint="eastAsia"/>
                <w:color w:val="000000" w:themeColor="text1"/>
                <w:sz w:val="16"/>
                <w:szCs w:val="16"/>
              </w:rPr>
              <w:t>つの数量の関係を，順序よく</w:t>
            </w:r>
            <w:r w:rsidRPr="00E20F6F">
              <w:rPr>
                <w:color w:val="000000" w:themeColor="text1"/>
                <w:sz w:val="16"/>
                <w:szCs w:val="16"/>
              </w:rPr>
              <w:t>表</w:t>
            </w:r>
            <w:r w:rsidR="00E14204" w:rsidRPr="00E20F6F">
              <w:rPr>
                <w:rFonts w:hint="eastAsia"/>
                <w:color w:val="000000" w:themeColor="text1"/>
                <w:sz w:val="16"/>
                <w:szCs w:val="16"/>
              </w:rPr>
              <w:t>に整理して調べることができる</w:t>
            </w:r>
            <w:r w:rsidRPr="00E20F6F">
              <w:rPr>
                <w:color w:val="000000" w:themeColor="text1"/>
                <w:sz w:val="16"/>
                <w:szCs w:val="16"/>
              </w:rPr>
              <w:t>。</w:t>
            </w:r>
            <w:r w:rsidR="00E14204" w:rsidRPr="00E20F6F">
              <w:rPr>
                <w:rFonts w:hint="eastAsia"/>
                <w:color w:val="000000" w:themeColor="text1"/>
                <w:sz w:val="16"/>
                <w:szCs w:val="16"/>
              </w:rPr>
              <w:t>《ノート・発言》</w:t>
            </w:r>
          </w:p>
        </w:tc>
      </w:tr>
      <w:tr w:rsidR="00E20F6F" w:rsidRPr="00E20F6F" w:rsidTr="008974E8">
        <w:trPr>
          <w:cantSplit/>
          <w:trHeight w:val="227"/>
        </w:trPr>
        <w:tc>
          <w:tcPr>
            <w:tcW w:w="1700" w:type="dxa"/>
            <w:gridSpan w:val="3"/>
            <w:vMerge w:val="restart"/>
            <w:tcBorders>
              <w:top w:val="dashed" w:sz="4" w:space="0" w:color="auto"/>
            </w:tcBorders>
          </w:tcPr>
          <w:p w:rsidR="0036175A" w:rsidRPr="00E20F6F" w:rsidRDefault="0036175A" w:rsidP="00C72FC3">
            <w:pPr>
              <w:ind w:left="164" w:hanging="164"/>
              <w:rPr>
                <w:color w:val="000000" w:themeColor="text1"/>
                <w:sz w:val="16"/>
                <w:szCs w:val="16"/>
              </w:rPr>
            </w:pPr>
          </w:p>
        </w:tc>
        <w:tc>
          <w:tcPr>
            <w:tcW w:w="257" w:type="dxa"/>
            <w:vMerge/>
            <w:tcBorders>
              <w:bottom w:val="dashed" w:sz="4" w:space="0" w:color="auto"/>
            </w:tcBorders>
          </w:tcPr>
          <w:p w:rsidR="0036175A" w:rsidRPr="00E20F6F" w:rsidRDefault="0036175A" w:rsidP="00C72FC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6175A" w:rsidRPr="00E20F6F" w:rsidRDefault="0036175A" w:rsidP="00C72FC3">
            <w:pPr>
              <w:jc w:val="center"/>
              <w:rPr>
                <w:color w:val="000000" w:themeColor="text1"/>
                <w:sz w:val="16"/>
                <w:szCs w:val="16"/>
              </w:rPr>
            </w:pPr>
            <w:r w:rsidRPr="00E20F6F">
              <w:rPr>
                <w:rFonts w:hint="eastAsia"/>
                <w:color w:val="000000" w:themeColor="text1"/>
                <w:sz w:val="16"/>
                <w:szCs w:val="16"/>
              </w:rPr>
              <w:t>87</w:t>
            </w:r>
          </w:p>
        </w:tc>
        <w:tc>
          <w:tcPr>
            <w:tcW w:w="2665" w:type="dxa"/>
            <w:vMerge/>
            <w:tcBorders>
              <w:bottom w:val="dashed" w:sz="4" w:space="0" w:color="auto"/>
            </w:tcBorders>
          </w:tcPr>
          <w:p w:rsidR="0036175A" w:rsidRPr="00E20F6F" w:rsidRDefault="0036175A" w:rsidP="00C72FC3">
            <w:pPr>
              <w:ind w:left="156" w:hanging="156"/>
              <w:rPr>
                <w:color w:val="000000" w:themeColor="text1"/>
                <w:sz w:val="16"/>
                <w:szCs w:val="16"/>
              </w:rPr>
            </w:pPr>
          </w:p>
        </w:tc>
        <w:tc>
          <w:tcPr>
            <w:tcW w:w="2665" w:type="dxa"/>
            <w:vMerge/>
            <w:tcBorders>
              <w:bottom w:val="dashed" w:sz="4" w:space="0" w:color="auto"/>
            </w:tcBorders>
          </w:tcPr>
          <w:p w:rsidR="0036175A" w:rsidRPr="00E20F6F" w:rsidRDefault="0036175A" w:rsidP="00C72FC3">
            <w:pPr>
              <w:ind w:left="190" w:hanging="190"/>
              <w:rPr>
                <w:color w:val="000000" w:themeColor="text1"/>
                <w:sz w:val="16"/>
                <w:szCs w:val="19"/>
              </w:rPr>
            </w:pPr>
          </w:p>
        </w:tc>
        <w:tc>
          <w:tcPr>
            <w:tcW w:w="2666" w:type="dxa"/>
            <w:vMerge/>
            <w:tcBorders>
              <w:bottom w:val="dashed" w:sz="4" w:space="0" w:color="auto"/>
            </w:tcBorders>
          </w:tcPr>
          <w:p w:rsidR="0036175A" w:rsidRPr="00E20F6F" w:rsidRDefault="0036175A" w:rsidP="00C72FC3">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88</w:t>
            </w:r>
          </w:p>
        </w:tc>
        <w:tc>
          <w:tcPr>
            <w:tcW w:w="2665" w:type="dxa"/>
            <w:tcBorders>
              <w:top w:val="dashed" w:sz="4" w:space="0" w:color="auto"/>
              <w:bottom w:val="dashed" w:sz="4" w:space="0" w:color="auto"/>
            </w:tcBorders>
          </w:tcPr>
          <w:p w:rsidR="00C72FC3" w:rsidRPr="00E20F6F" w:rsidRDefault="00C72FC3" w:rsidP="00E14204">
            <w:pPr>
              <w:ind w:left="156" w:hanging="156"/>
              <w:rPr>
                <w:color w:val="000000" w:themeColor="text1"/>
                <w:sz w:val="16"/>
                <w:szCs w:val="16"/>
              </w:rPr>
            </w:pPr>
            <w:r w:rsidRPr="00E20F6F">
              <w:rPr>
                <w:rFonts w:hint="eastAsia"/>
                <w:color w:val="000000" w:themeColor="text1"/>
                <w:sz w:val="16"/>
                <w:szCs w:val="16"/>
              </w:rPr>
              <w:t>○伴って変わる</w:t>
            </w:r>
            <w:r w:rsidRPr="00E20F6F">
              <w:rPr>
                <w:rFonts w:hint="eastAsia"/>
                <w:color w:val="000000" w:themeColor="text1"/>
                <w:sz w:val="16"/>
                <w:szCs w:val="16"/>
              </w:rPr>
              <w:t>2</w:t>
            </w:r>
            <w:r w:rsidRPr="00E20F6F">
              <w:rPr>
                <w:rFonts w:hint="eastAsia"/>
                <w:color w:val="000000" w:themeColor="text1"/>
                <w:sz w:val="16"/>
                <w:szCs w:val="16"/>
              </w:rPr>
              <w:t>つの数量の関係を</w:t>
            </w:r>
            <w:r w:rsidR="008015EC" w:rsidRPr="00E20F6F">
              <w:rPr>
                <w:rFonts w:hint="eastAsia"/>
                <w:color w:val="000000" w:themeColor="text1"/>
                <w:sz w:val="16"/>
                <w:szCs w:val="16"/>
              </w:rPr>
              <w:t>，○や△を使った式に表す</w:t>
            </w:r>
            <w:r w:rsidR="00E14204"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C72FC3" w:rsidRPr="00E20F6F" w:rsidRDefault="00E05E19" w:rsidP="00E05E19">
            <w:pPr>
              <w:ind w:left="160" w:hangingChars="100" w:hanging="160"/>
              <w:rPr>
                <w:color w:val="000000" w:themeColor="text1"/>
                <w:sz w:val="16"/>
                <w:szCs w:val="19"/>
              </w:rPr>
            </w:pPr>
            <w:r w:rsidRPr="00E20F6F">
              <w:rPr>
                <w:rFonts w:hint="eastAsia"/>
                <w:color w:val="000000" w:themeColor="text1"/>
                <w:sz w:val="16"/>
                <w:szCs w:val="19"/>
              </w:rPr>
              <w:t>・和や差が一定の</w:t>
            </w:r>
            <w:r w:rsidRPr="00E20F6F">
              <w:rPr>
                <w:rFonts w:hint="eastAsia"/>
                <w:color w:val="000000" w:themeColor="text1"/>
                <w:sz w:val="16"/>
                <w:szCs w:val="19"/>
              </w:rPr>
              <w:t>2</w:t>
            </w:r>
            <w:r w:rsidRPr="00E20F6F">
              <w:rPr>
                <w:rFonts w:hint="eastAsia"/>
                <w:color w:val="000000" w:themeColor="text1"/>
                <w:sz w:val="16"/>
                <w:szCs w:val="19"/>
              </w:rPr>
              <w:t>つの数量の関係を表に整理し，〇や△を使って数量の関係を式に表すこと</w:t>
            </w:r>
          </w:p>
        </w:tc>
        <w:tc>
          <w:tcPr>
            <w:tcW w:w="2666" w:type="dxa"/>
            <w:tcBorders>
              <w:top w:val="dashed" w:sz="4" w:space="0" w:color="auto"/>
              <w:bottom w:val="dashed" w:sz="4" w:space="0" w:color="auto"/>
            </w:tcBorders>
          </w:tcPr>
          <w:p w:rsidR="00C72FC3" w:rsidRPr="00E20F6F" w:rsidRDefault="006D63BF" w:rsidP="00C72FC3">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E14204" w:rsidRPr="00E20F6F">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伴って変わる</w:t>
            </w:r>
            <w:r w:rsidRPr="00E20F6F">
              <w:rPr>
                <w:color w:val="000000" w:themeColor="text1"/>
                <w:sz w:val="16"/>
                <w:szCs w:val="16"/>
              </w:rPr>
              <w:t>2</w:t>
            </w:r>
            <w:r w:rsidRPr="00E20F6F">
              <w:rPr>
                <w:color w:val="000000" w:themeColor="text1"/>
                <w:sz w:val="16"/>
                <w:szCs w:val="16"/>
              </w:rPr>
              <w:t>つの数量の関係を</w:t>
            </w:r>
            <w:r w:rsidRPr="00E20F6F">
              <w:rPr>
                <w:rFonts w:hint="eastAsia"/>
                <w:color w:val="000000" w:themeColor="text1"/>
                <w:sz w:val="16"/>
                <w:szCs w:val="16"/>
              </w:rPr>
              <w:t>，○や△を使った式に表すことができる。</w:t>
            </w:r>
            <w:r w:rsidR="00E14204"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89</w:t>
            </w:r>
          </w:p>
        </w:tc>
        <w:tc>
          <w:tcPr>
            <w:tcW w:w="2665" w:type="dxa"/>
            <w:tcBorders>
              <w:top w:val="dashed" w:sz="4" w:space="0" w:color="auto"/>
              <w:bottom w:val="dashed" w:sz="4" w:space="0" w:color="auto"/>
            </w:tcBorders>
          </w:tcPr>
          <w:p w:rsidR="00C72FC3" w:rsidRPr="00E20F6F" w:rsidRDefault="00C72FC3" w:rsidP="000F47E4">
            <w:pPr>
              <w:ind w:left="156" w:hanging="156"/>
              <w:rPr>
                <w:color w:val="000000" w:themeColor="text1"/>
                <w:sz w:val="16"/>
                <w:szCs w:val="16"/>
              </w:rPr>
            </w:pPr>
            <w:r w:rsidRPr="00E20F6F">
              <w:rPr>
                <w:rFonts w:hint="eastAsia"/>
                <w:color w:val="000000" w:themeColor="text1"/>
                <w:sz w:val="16"/>
                <w:szCs w:val="16"/>
              </w:rPr>
              <w:t>○</w:t>
            </w:r>
            <w:r w:rsidR="000F47E4" w:rsidRPr="00E20F6F">
              <w:rPr>
                <w:rFonts w:hint="eastAsia"/>
                <w:color w:val="000000" w:themeColor="text1"/>
                <w:sz w:val="16"/>
                <w:szCs w:val="16"/>
              </w:rPr>
              <w:t>伴って変わる</w:t>
            </w:r>
            <w:r w:rsidR="000F47E4" w:rsidRPr="00E20F6F">
              <w:rPr>
                <w:rFonts w:hint="eastAsia"/>
                <w:color w:val="000000" w:themeColor="text1"/>
                <w:sz w:val="16"/>
                <w:szCs w:val="16"/>
              </w:rPr>
              <w:t>2</w:t>
            </w:r>
            <w:r w:rsidR="000F47E4" w:rsidRPr="00E20F6F">
              <w:rPr>
                <w:rFonts w:hint="eastAsia"/>
                <w:color w:val="000000" w:themeColor="text1"/>
                <w:sz w:val="16"/>
                <w:szCs w:val="16"/>
              </w:rPr>
              <w:t>つの数量の関係を表にかいて</w:t>
            </w:r>
            <w:r w:rsidRPr="00E20F6F">
              <w:rPr>
                <w:rFonts w:hint="eastAsia"/>
                <w:color w:val="000000" w:themeColor="text1"/>
                <w:sz w:val="16"/>
                <w:szCs w:val="16"/>
              </w:rPr>
              <w:t>調べ</w:t>
            </w:r>
            <w:r w:rsidR="000F47E4" w:rsidRPr="00E20F6F">
              <w:rPr>
                <w:rFonts w:hint="eastAsia"/>
                <w:color w:val="000000" w:themeColor="text1"/>
                <w:sz w:val="16"/>
                <w:szCs w:val="16"/>
              </w:rPr>
              <w:t>たり</w:t>
            </w:r>
            <w:r w:rsidRPr="00E20F6F">
              <w:rPr>
                <w:rFonts w:hint="eastAsia"/>
                <w:color w:val="000000" w:themeColor="text1"/>
                <w:sz w:val="16"/>
                <w:szCs w:val="16"/>
              </w:rPr>
              <w:t>，</w:t>
            </w:r>
            <w:r w:rsidR="000F47E4" w:rsidRPr="00E20F6F">
              <w:rPr>
                <w:rFonts w:hint="eastAsia"/>
                <w:color w:val="000000" w:themeColor="text1"/>
                <w:sz w:val="16"/>
                <w:szCs w:val="16"/>
              </w:rPr>
              <w:t>○や△を使った式に表して調べたりする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C72FC3" w:rsidRPr="00E20F6F" w:rsidRDefault="00E05E19" w:rsidP="00E05E19">
            <w:pPr>
              <w:ind w:left="160" w:hangingChars="100" w:hanging="160"/>
              <w:rPr>
                <w:color w:val="000000" w:themeColor="text1"/>
                <w:sz w:val="16"/>
                <w:szCs w:val="19"/>
              </w:rPr>
            </w:pPr>
            <w:r w:rsidRPr="00E20F6F">
              <w:rPr>
                <w:rFonts w:hint="eastAsia"/>
                <w:color w:val="000000" w:themeColor="text1"/>
                <w:sz w:val="16"/>
                <w:szCs w:val="19"/>
              </w:rPr>
              <w:t>・商が一定の</w:t>
            </w:r>
            <w:r w:rsidRPr="00E20F6F">
              <w:rPr>
                <w:rFonts w:hint="eastAsia"/>
                <w:color w:val="000000" w:themeColor="text1"/>
                <w:sz w:val="16"/>
                <w:szCs w:val="19"/>
              </w:rPr>
              <w:t>2</w:t>
            </w:r>
            <w:r w:rsidRPr="00E20F6F">
              <w:rPr>
                <w:rFonts w:hint="eastAsia"/>
                <w:color w:val="000000" w:themeColor="text1"/>
                <w:sz w:val="16"/>
                <w:szCs w:val="19"/>
              </w:rPr>
              <w:t>つの数量の関係を表に整理し，〇や△を使って数量の関係を式に表すこと</w:t>
            </w:r>
          </w:p>
        </w:tc>
        <w:tc>
          <w:tcPr>
            <w:tcW w:w="2666" w:type="dxa"/>
            <w:tcBorders>
              <w:top w:val="dashed" w:sz="4" w:space="0" w:color="auto"/>
              <w:bottom w:val="dashed" w:sz="4" w:space="0" w:color="auto"/>
            </w:tcBorders>
          </w:tcPr>
          <w:p w:rsidR="00C72FC3" w:rsidRPr="00E20F6F" w:rsidRDefault="006D63BF" w:rsidP="000F47E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0F47E4" w:rsidRPr="00E20F6F">
              <w:rPr>
                <w:rFonts w:hint="eastAsia"/>
                <w:color w:val="000000" w:themeColor="text1"/>
                <w:sz w:val="16"/>
                <w:szCs w:val="16"/>
              </w:rPr>
              <w:t>判表</w:t>
            </w:r>
            <w:r w:rsidRPr="00E20F6F">
              <w:rPr>
                <w:color w:val="000000" w:themeColor="text1"/>
                <w:sz w:val="16"/>
                <w:szCs w:val="16"/>
              </w:rPr>
              <w:t>)</w:t>
            </w:r>
            <w:r w:rsidR="000F47E4" w:rsidRPr="00E20F6F">
              <w:rPr>
                <w:rFonts w:hint="eastAsia"/>
                <w:color w:val="000000" w:themeColor="text1"/>
                <w:sz w:val="16"/>
                <w:szCs w:val="16"/>
              </w:rPr>
              <w:t>伴って変わる</w:t>
            </w:r>
            <w:r w:rsidR="000F47E4" w:rsidRPr="00E20F6F">
              <w:rPr>
                <w:rFonts w:hint="eastAsia"/>
                <w:color w:val="000000" w:themeColor="text1"/>
                <w:sz w:val="16"/>
                <w:szCs w:val="16"/>
              </w:rPr>
              <w:t>2</w:t>
            </w:r>
            <w:r w:rsidR="000F47E4" w:rsidRPr="00E20F6F">
              <w:rPr>
                <w:rFonts w:hint="eastAsia"/>
                <w:color w:val="000000" w:themeColor="text1"/>
                <w:sz w:val="16"/>
                <w:szCs w:val="16"/>
              </w:rPr>
              <w:t>つの数量の関係を，図，表，式を使って考えたり説明したりしている。《ノート・発言》</w:t>
            </w:r>
          </w:p>
        </w:tc>
      </w:tr>
      <w:tr w:rsidR="00E20F6F" w:rsidRPr="00E20F6F" w:rsidTr="005A72AD">
        <w:trPr>
          <w:cantSplit/>
          <w:trHeight w:val="227"/>
        </w:trPr>
        <w:tc>
          <w:tcPr>
            <w:tcW w:w="1700" w:type="dxa"/>
            <w:gridSpan w:val="3"/>
            <w:vMerge/>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90</w:t>
            </w:r>
          </w:p>
        </w:tc>
        <w:tc>
          <w:tcPr>
            <w:tcW w:w="2665" w:type="dxa"/>
            <w:tcBorders>
              <w:top w:val="dashed" w:sz="4" w:space="0" w:color="auto"/>
              <w:bottom w:val="dashed" w:sz="4" w:space="0" w:color="auto"/>
            </w:tcBorders>
          </w:tcPr>
          <w:p w:rsidR="00C72FC3" w:rsidRPr="00E20F6F" w:rsidRDefault="005B342B" w:rsidP="00C72FC3">
            <w:pPr>
              <w:ind w:left="156" w:hanging="156"/>
              <w:rPr>
                <w:color w:val="000000" w:themeColor="text1"/>
                <w:sz w:val="16"/>
                <w:szCs w:val="16"/>
              </w:rPr>
            </w:pPr>
            <w:r>
              <w:rPr>
                <w:rFonts w:hint="eastAsia"/>
                <w:color w:val="000000" w:themeColor="text1"/>
                <w:sz w:val="16"/>
                <w:szCs w:val="16"/>
              </w:rPr>
              <w:t>○変わり方のきまりを表にかいてみつけ，きまりを使って</w:t>
            </w:r>
            <w:r w:rsidR="00C72FC3" w:rsidRPr="00E20F6F">
              <w:rPr>
                <w:rFonts w:hint="eastAsia"/>
                <w:color w:val="000000" w:themeColor="text1"/>
                <w:sz w:val="16"/>
                <w:szCs w:val="16"/>
              </w:rPr>
              <w:t>問題を解決する。</w:t>
            </w:r>
          </w:p>
        </w:tc>
        <w:tc>
          <w:tcPr>
            <w:tcW w:w="2665" w:type="dxa"/>
            <w:tcBorders>
              <w:top w:val="dashed" w:sz="4" w:space="0" w:color="auto"/>
              <w:bottom w:val="dashed" w:sz="4" w:space="0" w:color="auto"/>
            </w:tcBorders>
          </w:tcPr>
          <w:p w:rsidR="00C72FC3" w:rsidRPr="00E20F6F" w:rsidRDefault="00E05E19" w:rsidP="00E05E19">
            <w:pPr>
              <w:ind w:left="190" w:hanging="19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つの数量の関係を表に整理し，変わり方のきまりを見つけて解く問題</w:t>
            </w:r>
          </w:p>
        </w:tc>
        <w:tc>
          <w:tcPr>
            <w:tcW w:w="2666" w:type="dxa"/>
            <w:tcBorders>
              <w:top w:val="dashed" w:sz="4" w:space="0" w:color="auto"/>
              <w:bottom w:val="dashed" w:sz="4" w:space="0" w:color="auto"/>
            </w:tcBorders>
          </w:tcPr>
          <w:p w:rsidR="000F47E4" w:rsidRPr="00E20F6F" w:rsidRDefault="006D63BF" w:rsidP="000F47E4">
            <w:pPr>
              <w:ind w:left="134" w:hanging="134"/>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0F47E4" w:rsidRPr="00E20F6F">
              <w:rPr>
                <w:rFonts w:hint="eastAsia"/>
                <w:color w:val="000000" w:themeColor="text1"/>
                <w:sz w:val="16"/>
                <w:szCs w:val="16"/>
              </w:rPr>
              <w:t>判表</w:t>
            </w:r>
            <w:r w:rsidRPr="00E20F6F">
              <w:rPr>
                <w:color w:val="000000" w:themeColor="text1"/>
                <w:sz w:val="16"/>
                <w:szCs w:val="16"/>
              </w:rPr>
              <w:t>)</w:t>
            </w:r>
            <w:r w:rsidR="000F47E4" w:rsidRPr="00E20F6F">
              <w:rPr>
                <w:rFonts w:hint="eastAsia"/>
                <w:color w:val="000000" w:themeColor="text1"/>
                <w:sz w:val="16"/>
                <w:szCs w:val="16"/>
              </w:rPr>
              <w:t>テーブルと人数の変わり方を表にかいて調べ，きまりを考えたり説明したりしている。《ノート・発言》</w:t>
            </w:r>
          </w:p>
          <w:p w:rsidR="00A113F4" w:rsidRPr="00E20F6F" w:rsidRDefault="00A113F4" w:rsidP="000F47E4">
            <w:pPr>
              <w:ind w:left="134" w:hanging="134"/>
              <w:rPr>
                <w:color w:val="000000" w:themeColor="text1"/>
                <w:sz w:val="16"/>
                <w:szCs w:val="16"/>
              </w:rPr>
            </w:pPr>
            <w:r w:rsidRPr="00E20F6F">
              <w:rPr>
                <w:color w:val="000000" w:themeColor="text1"/>
                <w:sz w:val="16"/>
                <w:szCs w:val="16"/>
              </w:rPr>
              <w:t>(</w:t>
            </w:r>
            <w:r w:rsidR="000F47E4" w:rsidRPr="00E20F6F">
              <w:rPr>
                <w:rFonts w:hint="eastAsia"/>
                <w:color w:val="000000" w:themeColor="text1"/>
                <w:sz w:val="16"/>
                <w:szCs w:val="16"/>
              </w:rPr>
              <w:t>知技</w:t>
            </w:r>
            <w:r w:rsidRPr="00E20F6F">
              <w:rPr>
                <w:color w:val="000000" w:themeColor="text1"/>
                <w:sz w:val="16"/>
                <w:szCs w:val="16"/>
              </w:rPr>
              <w:t>)</w:t>
            </w:r>
            <w:r w:rsidR="000F47E4" w:rsidRPr="00E20F6F">
              <w:rPr>
                <w:color w:val="000000" w:themeColor="text1"/>
                <w:sz w:val="16"/>
                <w:szCs w:val="16"/>
              </w:rPr>
              <w:t>変わり方のきまりを使って</w:t>
            </w:r>
            <w:r w:rsidR="000F47E4" w:rsidRPr="00E20F6F">
              <w:rPr>
                <w:rFonts w:hint="eastAsia"/>
                <w:color w:val="000000" w:themeColor="text1"/>
                <w:sz w:val="16"/>
                <w:szCs w:val="16"/>
              </w:rPr>
              <w:t>，あてはまる場合を求めることができる。《ノート》</w:t>
            </w:r>
          </w:p>
        </w:tc>
      </w:tr>
      <w:tr w:rsidR="00E20F6F" w:rsidRPr="00E20F6F" w:rsidTr="005A72AD">
        <w:trPr>
          <w:cantSplit/>
          <w:trHeight w:val="227"/>
        </w:trPr>
        <w:tc>
          <w:tcPr>
            <w:tcW w:w="1700" w:type="dxa"/>
            <w:gridSpan w:val="3"/>
            <w:vMerge/>
            <w:tcBorders>
              <w:bottom w:val="dashed" w:sz="4" w:space="0" w:color="auto"/>
            </w:tcBorders>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91</w:t>
            </w:r>
          </w:p>
        </w:tc>
        <w:tc>
          <w:tcPr>
            <w:tcW w:w="2665" w:type="dxa"/>
            <w:tcBorders>
              <w:top w:val="dashed" w:sz="4" w:space="0" w:color="auto"/>
              <w:bottom w:val="dashed" w:sz="4" w:space="0" w:color="auto"/>
            </w:tcBorders>
          </w:tcPr>
          <w:p w:rsidR="00C72FC3" w:rsidRPr="00E20F6F" w:rsidRDefault="000F47E4" w:rsidP="000F47E4">
            <w:pPr>
              <w:ind w:left="156" w:hanging="156"/>
              <w:rPr>
                <w:color w:val="000000" w:themeColor="text1"/>
                <w:sz w:val="16"/>
                <w:szCs w:val="16"/>
              </w:rPr>
            </w:pPr>
            <w:r w:rsidRPr="00E20F6F">
              <w:rPr>
                <w:rFonts w:hint="eastAsia"/>
                <w:color w:val="000000" w:themeColor="text1"/>
                <w:sz w:val="16"/>
                <w:szCs w:val="16"/>
              </w:rPr>
              <w:t>○水そうの水の量と全体の重さの関係を，折れ線グラフに表したり</w:t>
            </w:r>
            <w:r w:rsidR="00C72FC3" w:rsidRPr="00E20F6F">
              <w:rPr>
                <w:rFonts w:hint="eastAsia"/>
                <w:color w:val="000000" w:themeColor="text1"/>
                <w:sz w:val="16"/>
                <w:szCs w:val="16"/>
              </w:rPr>
              <w:t>よんだりする。</w:t>
            </w:r>
          </w:p>
        </w:tc>
        <w:tc>
          <w:tcPr>
            <w:tcW w:w="2665" w:type="dxa"/>
            <w:tcBorders>
              <w:top w:val="dashed" w:sz="4" w:space="0" w:color="auto"/>
              <w:bottom w:val="dashed" w:sz="4" w:space="0" w:color="auto"/>
            </w:tcBorders>
          </w:tcPr>
          <w:p w:rsidR="00C72FC3" w:rsidRPr="00E20F6F" w:rsidRDefault="00E05E19" w:rsidP="00E05E19">
            <w:pPr>
              <w:ind w:left="190" w:hanging="19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つの数量の関係を折れ線グラフに表して考察すること</w:t>
            </w:r>
          </w:p>
        </w:tc>
        <w:tc>
          <w:tcPr>
            <w:tcW w:w="2666" w:type="dxa"/>
            <w:tcBorders>
              <w:top w:val="dashed" w:sz="4" w:space="0" w:color="auto"/>
              <w:bottom w:val="dashed" w:sz="4" w:space="0" w:color="auto"/>
            </w:tcBorders>
          </w:tcPr>
          <w:p w:rsidR="00A113F4" w:rsidRPr="00E20F6F" w:rsidRDefault="006D63BF" w:rsidP="00A113F4">
            <w:pPr>
              <w:ind w:left="134" w:hanging="134"/>
              <w:rPr>
                <w:rFonts w:ascii="Segoe UI Symbol" w:hAnsi="Segoe UI Symbol" w:cs="Segoe UI Symbol"/>
                <w:color w:val="000000" w:themeColor="text1"/>
                <w:sz w:val="16"/>
                <w:szCs w:val="16"/>
              </w:rPr>
            </w:pPr>
            <w:r w:rsidRPr="00E20F6F">
              <w:rPr>
                <w:color w:val="000000" w:themeColor="text1"/>
                <w:sz w:val="16"/>
                <w:szCs w:val="16"/>
              </w:rPr>
              <w:t>(</w:t>
            </w:r>
            <w:r w:rsidR="00A113F4" w:rsidRPr="00E20F6F">
              <w:rPr>
                <w:color w:val="000000" w:themeColor="text1"/>
                <w:sz w:val="16"/>
                <w:szCs w:val="16"/>
              </w:rPr>
              <w:t>知</w:t>
            </w:r>
            <w:r w:rsidR="000F47E4" w:rsidRPr="00E20F6F">
              <w:rPr>
                <w:rFonts w:hint="eastAsia"/>
                <w:color w:val="000000" w:themeColor="text1"/>
                <w:sz w:val="16"/>
                <w:szCs w:val="16"/>
              </w:rPr>
              <w:t>技</w:t>
            </w:r>
            <w:r w:rsidRPr="00E20F6F">
              <w:rPr>
                <w:color w:val="000000" w:themeColor="text1"/>
                <w:sz w:val="16"/>
                <w:szCs w:val="16"/>
              </w:rPr>
              <w:t>)</w:t>
            </w:r>
            <w:r w:rsidR="000F47E4" w:rsidRPr="00E20F6F">
              <w:rPr>
                <w:rFonts w:hint="eastAsia"/>
                <w:color w:val="000000" w:themeColor="text1"/>
                <w:sz w:val="16"/>
                <w:szCs w:val="16"/>
              </w:rPr>
              <w:t>水そうの</w:t>
            </w:r>
            <w:r w:rsidR="00A113F4" w:rsidRPr="00E20F6F">
              <w:rPr>
                <w:color w:val="000000" w:themeColor="text1"/>
                <w:sz w:val="16"/>
                <w:szCs w:val="16"/>
              </w:rPr>
              <w:t>水の</w:t>
            </w:r>
            <w:r w:rsidR="000F47E4" w:rsidRPr="00E20F6F">
              <w:rPr>
                <w:rFonts w:ascii="Segoe UI Symbol" w:hAnsi="Segoe UI Symbol" w:cs="Segoe UI Symbol" w:hint="eastAsia"/>
                <w:color w:val="000000" w:themeColor="text1"/>
                <w:sz w:val="16"/>
                <w:szCs w:val="16"/>
              </w:rPr>
              <w:t>量</w:t>
            </w:r>
            <w:r w:rsidR="00A113F4" w:rsidRPr="00E20F6F">
              <w:rPr>
                <w:rFonts w:ascii="Segoe UI Symbol" w:hAnsi="Segoe UI Symbol" w:cs="Segoe UI Symbol"/>
                <w:color w:val="000000" w:themeColor="text1"/>
                <w:sz w:val="16"/>
                <w:szCs w:val="16"/>
              </w:rPr>
              <w:t>と全体の重さの関係を</w:t>
            </w:r>
            <w:r w:rsidR="00A113F4" w:rsidRPr="00E20F6F">
              <w:rPr>
                <w:rFonts w:ascii="Segoe UI Symbol" w:hAnsi="Segoe UI Symbol" w:cs="Segoe UI Symbol" w:hint="eastAsia"/>
                <w:color w:val="000000" w:themeColor="text1"/>
                <w:sz w:val="16"/>
                <w:szCs w:val="16"/>
              </w:rPr>
              <w:t>，</w:t>
            </w:r>
            <w:r w:rsidR="00A113F4" w:rsidRPr="00E20F6F">
              <w:rPr>
                <w:rFonts w:ascii="Segoe UI Symbol" w:hAnsi="Segoe UI Symbol" w:cs="Segoe UI Symbol"/>
                <w:color w:val="000000" w:themeColor="text1"/>
                <w:sz w:val="16"/>
                <w:szCs w:val="16"/>
              </w:rPr>
              <w:t>折れ線グラフにかくことができる。</w:t>
            </w:r>
            <w:r w:rsidR="000F47E4" w:rsidRPr="00E20F6F">
              <w:rPr>
                <w:rFonts w:ascii="Segoe UI Symbol" w:hAnsi="Segoe UI Symbol" w:cs="Segoe UI Symbol" w:hint="eastAsia"/>
                <w:color w:val="000000" w:themeColor="text1"/>
                <w:sz w:val="16"/>
                <w:szCs w:val="16"/>
              </w:rPr>
              <w:t>《ノート・観察》</w:t>
            </w:r>
          </w:p>
          <w:p w:rsidR="00C72FC3" w:rsidRPr="00E20F6F" w:rsidRDefault="00A113F4" w:rsidP="00640FAA">
            <w:pPr>
              <w:ind w:left="134" w:hanging="134"/>
              <w:rPr>
                <w:color w:val="000000" w:themeColor="text1"/>
                <w:sz w:val="16"/>
                <w:szCs w:val="16"/>
              </w:rPr>
            </w:pPr>
            <w:r w:rsidRPr="00E20F6F">
              <w:rPr>
                <w:rFonts w:ascii="Segoe UI Symbol" w:hAnsi="Segoe UI Symbol" w:cs="Segoe UI Symbol"/>
                <w:color w:val="000000" w:themeColor="text1"/>
                <w:sz w:val="16"/>
                <w:szCs w:val="16"/>
              </w:rPr>
              <w:t>(</w:t>
            </w:r>
            <w:r w:rsidRPr="00E20F6F">
              <w:rPr>
                <w:rFonts w:ascii="Segoe UI Symbol" w:hAnsi="Segoe UI Symbol" w:cs="Segoe UI Symbol"/>
                <w:color w:val="000000" w:themeColor="text1"/>
                <w:sz w:val="16"/>
                <w:szCs w:val="16"/>
              </w:rPr>
              <w:t>思</w:t>
            </w:r>
            <w:r w:rsidR="000F47E4" w:rsidRPr="00E20F6F">
              <w:rPr>
                <w:rFonts w:ascii="Segoe UI Symbol" w:hAnsi="Segoe UI Symbol" w:cs="Segoe UI Symbol" w:hint="eastAsia"/>
                <w:color w:val="000000" w:themeColor="text1"/>
                <w:sz w:val="16"/>
                <w:szCs w:val="16"/>
              </w:rPr>
              <w:t>判表</w:t>
            </w:r>
            <w:r w:rsidRPr="00E20F6F">
              <w:rPr>
                <w:rFonts w:ascii="Segoe UI Symbol" w:hAnsi="Segoe UI Symbol" w:cs="Segoe UI Symbol"/>
                <w:color w:val="000000" w:themeColor="text1"/>
                <w:sz w:val="16"/>
                <w:szCs w:val="16"/>
              </w:rPr>
              <w:t>)</w:t>
            </w:r>
            <w:r w:rsidRPr="00E20F6F">
              <w:rPr>
                <w:rFonts w:ascii="Segoe UI Symbol" w:hAnsi="Segoe UI Symbol" w:cs="Segoe UI Symbol"/>
                <w:color w:val="000000" w:themeColor="text1"/>
                <w:sz w:val="16"/>
                <w:szCs w:val="16"/>
              </w:rPr>
              <w:t>折れ線グラフから</w:t>
            </w:r>
            <w:r w:rsidR="000F47E4" w:rsidRPr="00E20F6F">
              <w:rPr>
                <w:rFonts w:ascii="Segoe UI Symbol" w:hAnsi="Segoe UI Symbol" w:cs="Segoe UI Symbol" w:hint="eastAsia"/>
                <w:color w:val="000000" w:themeColor="text1"/>
                <w:sz w:val="16"/>
                <w:szCs w:val="16"/>
              </w:rPr>
              <w:t>変化の様子に気づき</w:t>
            </w:r>
            <w:r w:rsidRPr="00E20F6F">
              <w:rPr>
                <w:rFonts w:ascii="Segoe UI Symbol" w:hAnsi="Segoe UI Symbol" w:cs="Segoe UI Symbol" w:hint="eastAsia"/>
                <w:color w:val="000000" w:themeColor="text1"/>
                <w:sz w:val="16"/>
                <w:szCs w:val="16"/>
              </w:rPr>
              <w:t>，</w:t>
            </w:r>
            <w:r w:rsidR="000F47E4" w:rsidRPr="00E20F6F">
              <w:rPr>
                <w:rFonts w:ascii="Segoe UI Symbol" w:hAnsi="Segoe UI Symbol" w:cs="Segoe UI Symbol"/>
                <w:color w:val="000000" w:themeColor="text1"/>
                <w:sz w:val="16"/>
                <w:szCs w:val="16"/>
              </w:rPr>
              <w:t>それを</w:t>
            </w:r>
            <w:r w:rsidR="00640FAA" w:rsidRPr="00E20F6F">
              <w:rPr>
                <w:rFonts w:ascii="Segoe UI Symbol" w:hAnsi="Segoe UI Symbol" w:cs="Segoe UI Symbol" w:hint="eastAsia"/>
                <w:color w:val="000000" w:themeColor="text1"/>
                <w:sz w:val="16"/>
                <w:szCs w:val="16"/>
              </w:rPr>
              <w:t>もとに解決の仕方を考えたり説明したりしている</w:t>
            </w:r>
            <w:r w:rsidRPr="00E20F6F">
              <w:rPr>
                <w:rFonts w:ascii="Segoe UI Symbol" w:hAnsi="Segoe UI Symbol" w:cs="Segoe UI Symbol"/>
                <w:color w:val="000000" w:themeColor="text1"/>
                <w:sz w:val="16"/>
                <w:szCs w:val="16"/>
              </w:rPr>
              <w:t>。</w:t>
            </w:r>
            <w:r w:rsidR="000F47E4" w:rsidRPr="00E20F6F">
              <w:rPr>
                <w:rFonts w:hint="eastAsia"/>
                <w:color w:val="000000" w:themeColor="text1"/>
                <w:sz w:val="16"/>
                <w:szCs w:val="16"/>
              </w:rPr>
              <w:t>《ノート・発言》</w:t>
            </w:r>
          </w:p>
        </w:tc>
      </w:tr>
      <w:tr w:rsidR="00C72FC3" w:rsidRPr="00E20F6F" w:rsidTr="005A72AD">
        <w:trPr>
          <w:cantSplit/>
          <w:trHeight w:val="227"/>
        </w:trPr>
        <w:tc>
          <w:tcPr>
            <w:tcW w:w="1700" w:type="dxa"/>
            <w:gridSpan w:val="3"/>
            <w:tcBorders>
              <w:top w:val="dashed" w:sz="4" w:space="0" w:color="auto"/>
              <w:bottom w:val="single" w:sz="4" w:space="0" w:color="auto"/>
            </w:tcBorders>
          </w:tcPr>
          <w:p w:rsidR="00C72FC3" w:rsidRPr="00E20F6F" w:rsidRDefault="00C72FC3" w:rsidP="00C72FC3">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single"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92</w:t>
            </w:r>
            <w:r w:rsidRPr="00E20F6F">
              <w:rPr>
                <w:rFonts w:hint="eastAsia"/>
                <w:color w:val="000000" w:themeColor="text1"/>
                <w:sz w:val="16"/>
                <w:szCs w:val="16"/>
              </w:rPr>
              <w:t>～</w:t>
            </w:r>
            <w:r w:rsidRPr="00E20F6F">
              <w:rPr>
                <w:rFonts w:hint="eastAsia"/>
                <w:color w:val="000000" w:themeColor="text1"/>
                <w:sz w:val="16"/>
                <w:szCs w:val="16"/>
              </w:rPr>
              <w:t>93</w:t>
            </w:r>
          </w:p>
        </w:tc>
        <w:tc>
          <w:tcPr>
            <w:tcW w:w="2665" w:type="dxa"/>
            <w:tcBorders>
              <w:top w:val="dashed" w:sz="4" w:space="0" w:color="auto"/>
              <w:bottom w:val="single" w:sz="4" w:space="0" w:color="auto"/>
            </w:tcBorders>
          </w:tcPr>
          <w:p w:rsidR="00C72FC3" w:rsidRPr="00E20F6F" w:rsidRDefault="00C72FC3" w:rsidP="00C72FC3">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C72FC3" w:rsidRPr="00E20F6F" w:rsidRDefault="00643B86" w:rsidP="00C72FC3">
            <w:pPr>
              <w:ind w:left="160" w:hangingChars="100" w:hanging="160"/>
              <w:rPr>
                <w:color w:val="000000" w:themeColor="text1"/>
                <w:sz w:val="16"/>
                <w:szCs w:val="19"/>
              </w:rPr>
            </w:pPr>
            <w:r w:rsidRPr="00E20F6F">
              <w:rPr>
                <w:color w:val="000000" w:themeColor="text1"/>
                <w:sz w:val="16"/>
                <w:szCs w:val="19"/>
              </w:rPr>
              <w:t>・</w:t>
            </w: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tcPr>
          <w:p w:rsidR="00C72FC3" w:rsidRPr="00E20F6F" w:rsidRDefault="00C72FC3" w:rsidP="00A113F4">
            <w:pPr>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16</w:t>
            </w:r>
            <w:r w:rsidRPr="00E20F6F">
              <w:rPr>
                <w:rFonts w:hint="eastAsia"/>
                <w:color w:val="000000" w:themeColor="text1"/>
                <w:sz w:val="22"/>
                <w:szCs w:val="22"/>
              </w:rPr>
              <w:t xml:space="preserve">　直方体と立方体</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730A4A" w:rsidP="000A223E">
            <w:pPr>
              <w:jc w:val="left"/>
              <w:rPr>
                <w:color w:val="000000" w:themeColor="text1"/>
                <w:sz w:val="16"/>
                <w:szCs w:val="16"/>
              </w:rPr>
            </w:pPr>
            <w:r w:rsidRPr="00E20F6F">
              <w:rPr>
                <w:rFonts w:hint="eastAsia"/>
                <w:color w:val="000000" w:themeColor="text1"/>
                <w:sz w:val="16"/>
                <w:szCs w:val="16"/>
              </w:rPr>
              <w:t>直方体と立方体について，</w:t>
            </w:r>
            <w:r w:rsidR="002C54E5" w:rsidRPr="00E20F6F">
              <w:rPr>
                <w:rFonts w:hint="eastAsia"/>
                <w:color w:val="000000" w:themeColor="text1"/>
                <w:sz w:val="16"/>
                <w:szCs w:val="16"/>
              </w:rPr>
              <w:t>観察を通してその分類や意味を理解し，</w:t>
            </w:r>
            <w:r w:rsidRPr="00E20F6F">
              <w:rPr>
                <w:rFonts w:hint="eastAsia"/>
                <w:color w:val="000000" w:themeColor="text1"/>
                <w:sz w:val="16"/>
                <w:szCs w:val="16"/>
              </w:rPr>
              <w:t>その構成要素に着目して</w:t>
            </w:r>
            <w:r w:rsidR="004E6158">
              <w:rPr>
                <w:rFonts w:hint="eastAsia"/>
                <w:color w:val="000000" w:themeColor="text1"/>
                <w:sz w:val="16"/>
                <w:szCs w:val="16"/>
              </w:rPr>
              <w:t>性質を調べたり見取</w:t>
            </w:r>
            <w:r w:rsidR="002C54E5" w:rsidRPr="00E20F6F">
              <w:rPr>
                <w:rFonts w:hint="eastAsia"/>
                <w:color w:val="000000" w:themeColor="text1"/>
                <w:sz w:val="16"/>
                <w:szCs w:val="16"/>
              </w:rPr>
              <w:t>図や展開図のかき方を考えたりすることを通して，立体図形の理解を深めるとともに生活や学習に活用しようとする態度を養う。</w:t>
            </w:r>
          </w:p>
        </w:tc>
        <w:tc>
          <w:tcPr>
            <w:tcW w:w="2666" w:type="dxa"/>
            <w:vMerge w:val="restart"/>
            <w:tcBorders>
              <w:bottom w:val="single" w:sz="4" w:space="0" w:color="auto"/>
            </w:tcBorders>
          </w:tcPr>
          <w:p w:rsidR="00E84508" w:rsidRPr="00E20F6F" w:rsidRDefault="000A223E" w:rsidP="005A72AD">
            <w:pPr>
              <w:rPr>
                <w:color w:val="000000" w:themeColor="text1"/>
                <w:sz w:val="16"/>
                <w:szCs w:val="16"/>
              </w:rPr>
            </w:pPr>
            <w:r w:rsidRPr="00E20F6F">
              <w:rPr>
                <w:rFonts w:hint="eastAsia"/>
                <w:color w:val="000000" w:themeColor="text1"/>
                <w:sz w:val="16"/>
                <w:szCs w:val="16"/>
              </w:rPr>
              <w:t>11</w:t>
            </w:r>
            <w:r w:rsidR="00E84508" w:rsidRPr="00E20F6F">
              <w:rPr>
                <w:color w:val="000000" w:themeColor="text1"/>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r w:rsidR="000A223E" w:rsidRPr="00E20F6F">
              <w:rPr>
                <w:rFonts w:hint="eastAsia"/>
                <w:color w:val="000000" w:themeColor="text1"/>
                <w:sz w:val="16"/>
                <w:szCs w:val="16"/>
              </w:rPr>
              <w:t>3</w:t>
            </w:r>
            <w:r w:rsidR="000A223E"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r w:rsidR="000A223E" w:rsidRPr="00E20F6F">
              <w:rPr>
                <w:rFonts w:hint="eastAsia"/>
                <w:color w:val="000000" w:themeColor="text1"/>
                <w:sz w:val="16"/>
                <w:szCs w:val="16"/>
              </w:rPr>
              <w:t>3</w:t>
            </w:r>
            <w:r w:rsidR="000A223E" w:rsidRPr="00E20F6F">
              <w:rPr>
                <w:rFonts w:hint="eastAsia"/>
                <w:color w:val="000000" w:themeColor="text1"/>
                <w:sz w:val="16"/>
                <w:szCs w:val="16"/>
              </w:rPr>
              <w:t>月上旬</w:t>
            </w:r>
          </w:p>
        </w:tc>
      </w:tr>
      <w:tr w:rsidR="00E20F6F" w:rsidRPr="00E20F6F" w:rsidTr="004D523A">
        <w:trPr>
          <w:cantSplit/>
          <w:trHeight w:val="151"/>
        </w:trPr>
        <w:tc>
          <w:tcPr>
            <w:tcW w:w="8108" w:type="dxa"/>
            <w:gridSpan w:val="7"/>
            <w:tcBorders>
              <w:bottom w:val="single" w:sz="4" w:space="0" w:color="auto"/>
            </w:tcBorders>
            <w:vAlign w:val="center"/>
          </w:tcPr>
          <w:p w:rsidR="004D523A" w:rsidRPr="00E20F6F" w:rsidRDefault="004D523A" w:rsidP="004D523A">
            <w:pPr>
              <w:jc w:val="center"/>
              <w:rPr>
                <w:color w:val="000000" w:themeColor="text1"/>
                <w:sz w:val="16"/>
                <w:szCs w:val="16"/>
              </w:rPr>
            </w:pPr>
            <w:r w:rsidRPr="00E20F6F">
              <w:rPr>
                <w:rFonts w:hint="eastAsia"/>
                <w:color w:val="000000" w:themeColor="text1"/>
                <w:sz w:val="16"/>
                <w:szCs w:val="16"/>
              </w:rPr>
              <w:t>評　　価</w:t>
            </w:r>
          </w:p>
        </w:tc>
        <w:tc>
          <w:tcPr>
            <w:tcW w:w="2666" w:type="dxa"/>
            <w:vMerge/>
            <w:tcBorders>
              <w:bottom w:val="single" w:sz="4" w:space="0" w:color="auto"/>
            </w:tcBorders>
          </w:tcPr>
          <w:p w:rsidR="004D523A" w:rsidRPr="00E20F6F" w:rsidRDefault="004D523A" w:rsidP="005A72AD">
            <w:pPr>
              <w:rPr>
                <w:color w:val="000000" w:themeColor="text1"/>
                <w:sz w:val="16"/>
                <w:szCs w:val="16"/>
              </w:rPr>
            </w:pPr>
          </w:p>
        </w:tc>
      </w:tr>
      <w:tr w:rsidR="00E20F6F" w:rsidRPr="00E20F6F" w:rsidTr="004D523A">
        <w:trPr>
          <w:cantSplit/>
          <w:trHeight w:val="263"/>
        </w:trPr>
        <w:tc>
          <w:tcPr>
            <w:tcW w:w="398" w:type="dxa"/>
            <w:tcBorders>
              <w:top w:val="single" w:sz="4" w:space="0" w:color="auto"/>
              <w:bottom w:val="single" w:sz="4" w:space="0" w:color="auto"/>
              <w:right w:val="nil"/>
            </w:tcBorders>
          </w:tcPr>
          <w:p w:rsidR="000A223E" w:rsidRPr="00E20F6F" w:rsidRDefault="00E84508" w:rsidP="00CA4300">
            <w:pPr>
              <w:ind w:left="142" w:hanging="142"/>
              <w:jc w:val="center"/>
              <w:rPr>
                <w:color w:val="000000" w:themeColor="text1"/>
                <w:sz w:val="16"/>
                <w:szCs w:val="16"/>
              </w:rPr>
            </w:pPr>
            <w:r w:rsidRPr="00E20F6F">
              <w:rPr>
                <w:color w:val="000000" w:themeColor="text1"/>
                <w:sz w:val="16"/>
                <w:szCs w:val="16"/>
              </w:rPr>
              <w:lastRenderedPageBreak/>
              <w:t>(</w:t>
            </w:r>
            <w:r w:rsidRPr="00E20F6F">
              <w:rPr>
                <w:rFonts w:hint="eastAsia"/>
                <w:color w:val="000000" w:themeColor="text1"/>
                <w:sz w:val="16"/>
                <w:szCs w:val="16"/>
              </w:rPr>
              <w:t>知</w:t>
            </w:r>
            <w:r w:rsidRPr="00E20F6F">
              <w:rPr>
                <w:color w:val="000000" w:themeColor="text1"/>
                <w:sz w:val="16"/>
                <w:szCs w:val="16"/>
              </w:rPr>
              <w:t>)</w:t>
            </w:r>
          </w:p>
          <w:p w:rsidR="007A5F24" w:rsidRPr="00E20F6F" w:rsidRDefault="007A5F24" w:rsidP="00CA4300">
            <w:pPr>
              <w:rPr>
                <w:color w:val="000000" w:themeColor="text1"/>
                <w:sz w:val="16"/>
                <w:szCs w:val="16"/>
              </w:rPr>
            </w:pPr>
          </w:p>
          <w:p w:rsidR="00CA4300" w:rsidRPr="00E20F6F" w:rsidRDefault="00CA4300" w:rsidP="00CA4300">
            <w:pPr>
              <w:rPr>
                <w:color w:val="000000" w:themeColor="text1"/>
                <w:sz w:val="16"/>
                <w:szCs w:val="16"/>
              </w:rPr>
            </w:pPr>
          </w:p>
          <w:p w:rsidR="000A223E" w:rsidRPr="00E20F6F" w:rsidRDefault="00E84508" w:rsidP="007A5F24">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7A5F24" w:rsidRPr="00E20F6F" w:rsidRDefault="007A5F24" w:rsidP="007A5F24">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7A5F24" w:rsidRPr="00E20F6F" w:rsidRDefault="00E84508" w:rsidP="00CA4300">
            <w:pPr>
              <w:ind w:left="115" w:hanging="115"/>
              <w:jc w:val="center"/>
              <w:rPr>
                <w:color w:val="000000" w:themeColor="text1"/>
                <w:sz w:val="16"/>
                <w:szCs w:val="16"/>
              </w:rPr>
            </w:pPr>
            <w:r w:rsidRPr="00E20F6F">
              <w:rPr>
                <w:rFonts w:hint="eastAsia"/>
                <w:color w:val="000000" w:themeColor="text1"/>
                <w:sz w:val="16"/>
                <w:szCs w:val="16"/>
              </w:rPr>
              <w:t>・</w:t>
            </w:r>
          </w:p>
          <w:p w:rsidR="00CA4300" w:rsidRPr="00E20F6F" w:rsidRDefault="00CA4300" w:rsidP="00CA4300">
            <w:pPr>
              <w:ind w:left="115" w:hanging="115"/>
              <w:jc w:val="center"/>
              <w:rPr>
                <w:color w:val="000000" w:themeColor="text1"/>
                <w:sz w:val="16"/>
                <w:szCs w:val="16"/>
              </w:rPr>
            </w:pPr>
          </w:p>
          <w:p w:rsidR="007A5F24" w:rsidRPr="00E20F6F" w:rsidRDefault="007A5F24" w:rsidP="00CA4300">
            <w:pPr>
              <w:ind w:left="115" w:hanging="115"/>
              <w:jc w:val="center"/>
              <w:rPr>
                <w:color w:val="000000" w:themeColor="text1"/>
                <w:sz w:val="16"/>
                <w:szCs w:val="16"/>
              </w:rPr>
            </w:pPr>
            <w:r w:rsidRPr="00E20F6F">
              <w:rPr>
                <w:color w:val="000000" w:themeColor="text1"/>
                <w:sz w:val="16"/>
                <w:szCs w:val="16"/>
              </w:rPr>
              <w:t>・</w:t>
            </w:r>
          </w:p>
          <w:p w:rsidR="007A5F24" w:rsidRPr="00E20F6F" w:rsidRDefault="007A5F24" w:rsidP="007A5F24">
            <w:pPr>
              <w:ind w:left="115" w:hanging="115"/>
              <w:jc w:val="center"/>
              <w:rPr>
                <w:color w:val="000000" w:themeColor="text1"/>
                <w:sz w:val="16"/>
                <w:szCs w:val="16"/>
              </w:rPr>
            </w:pPr>
            <w:r w:rsidRPr="00E20F6F">
              <w:rPr>
                <w:color w:val="000000" w:themeColor="text1"/>
                <w:sz w:val="16"/>
                <w:szCs w:val="16"/>
              </w:rPr>
              <w:t>・</w:t>
            </w:r>
          </w:p>
          <w:p w:rsidR="007A5F24" w:rsidRPr="00E20F6F" w:rsidRDefault="007A5F24" w:rsidP="007A5F24">
            <w:pPr>
              <w:ind w:left="115" w:hanging="115"/>
              <w:jc w:val="center"/>
              <w:rPr>
                <w:color w:val="000000" w:themeColor="text1"/>
                <w:sz w:val="16"/>
                <w:szCs w:val="16"/>
              </w:rPr>
            </w:pPr>
          </w:p>
          <w:p w:rsidR="007A5F24" w:rsidRPr="00E20F6F" w:rsidRDefault="007A5F24" w:rsidP="007A5F24">
            <w:pPr>
              <w:ind w:left="115" w:hanging="115"/>
              <w:jc w:val="center"/>
              <w:rPr>
                <w:color w:val="000000" w:themeColor="text1"/>
                <w:sz w:val="16"/>
                <w:szCs w:val="16"/>
              </w:rPr>
            </w:pPr>
            <w:r w:rsidRPr="00E20F6F">
              <w:rPr>
                <w:color w:val="000000" w:themeColor="text1"/>
                <w:sz w:val="16"/>
                <w:szCs w:val="16"/>
              </w:rPr>
              <w:t>・</w:t>
            </w:r>
          </w:p>
          <w:p w:rsidR="007A5F24" w:rsidRPr="00E20F6F" w:rsidRDefault="007A5F24" w:rsidP="007A5F24">
            <w:pPr>
              <w:ind w:left="115" w:hanging="115"/>
              <w:jc w:val="center"/>
              <w:rPr>
                <w:color w:val="000000" w:themeColor="text1"/>
                <w:sz w:val="16"/>
                <w:szCs w:val="16"/>
              </w:rPr>
            </w:pPr>
          </w:p>
          <w:p w:rsidR="007A5F24" w:rsidRPr="00E20F6F" w:rsidRDefault="007A5F24" w:rsidP="007A5F24">
            <w:pPr>
              <w:ind w:left="115" w:hanging="115"/>
              <w:jc w:val="center"/>
              <w:rPr>
                <w:color w:val="000000" w:themeColor="text1"/>
                <w:sz w:val="16"/>
                <w:szCs w:val="16"/>
              </w:rPr>
            </w:pPr>
            <w:r w:rsidRPr="00E20F6F">
              <w:rPr>
                <w:color w:val="000000" w:themeColor="text1"/>
                <w:sz w:val="16"/>
                <w:szCs w:val="16"/>
              </w:rPr>
              <w:t>・</w:t>
            </w:r>
          </w:p>
        </w:tc>
        <w:tc>
          <w:tcPr>
            <w:tcW w:w="7569" w:type="dxa"/>
            <w:gridSpan w:val="5"/>
            <w:tcBorders>
              <w:top w:val="single" w:sz="4" w:space="0" w:color="auto"/>
              <w:left w:val="nil"/>
              <w:bottom w:val="single" w:sz="4" w:space="0" w:color="auto"/>
            </w:tcBorders>
          </w:tcPr>
          <w:p w:rsidR="007A5F24" w:rsidRPr="00E20F6F" w:rsidRDefault="00CA4300" w:rsidP="007A5F24">
            <w:pPr>
              <w:rPr>
                <w:color w:val="000000" w:themeColor="text1"/>
                <w:sz w:val="16"/>
                <w:szCs w:val="16"/>
              </w:rPr>
            </w:pPr>
            <w:r w:rsidRPr="00E20F6F">
              <w:rPr>
                <w:color w:val="000000" w:themeColor="text1"/>
                <w:sz w:val="16"/>
                <w:szCs w:val="16"/>
              </w:rPr>
              <w:t>直方体</w:t>
            </w:r>
            <w:r w:rsidRPr="00E20F6F">
              <w:rPr>
                <w:rFonts w:hint="eastAsia"/>
                <w:color w:val="000000" w:themeColor="text1"/>
                <w:sz w:val="16"/>
                <w:szCs w:val="16"/>
              </w:rPr>
              <w:t>や</w:t>
            </w:r>
            <w:r w:rsidR="007A5F24" w:rsidRPr="00E20F6F">
              <w:rPr>
                <w:color w:val="000000" w:themeColor="text1"/>
                <w:sz w:val="16"/>
                <w:szCs w:val="16"/>
              </w:rPr>
              <w:t>立方体について</w:t>
            </w:r>
            <w:r w:rsidRPr="00E20F6F">
              <w:rPr>
                <w:rFonts w:hint="eastAsia"/>
                <w:color w:val="000000" w:themeColor="text1"/>
                <w:sz w:val="16"/>
                <w:szCs w:val="16"/>
              </w:rPr>
              <w:t>，</w:t>
            </w:r>
            <w:r w:rsidRPr="00E20F6F">
              <w:rPr>
                <w:color w:val="000000" w:themeColor="text1"/>
                <w:sz w:val="16"/>
                <w:szCs w:val="16"/>
              </w:rPr>
              <w:t>見取図</w:t>
            </w:r>
            <w:r w:rsidRPr="00E20F6F">
              <w:rPr>
                <w:rFonts w:hint="eastAsia"/>
                <w:color w:val="000000" w:themeColor="text1"/>
                <w:sz w:val="16"/>
                <w:szCs w:val="16"/>
              </w:rPr>
              <w:t>や</w:t>
            </w:r>
            <w:r w:rsidR="007A5F24" w:rsidRPr="00E20F6F">
              <w:rPr>
                <w:color w:val="000000" w:themeColor="text1"/>
                <w:sz w:val="16"/>
                <w:szCs w:val="16"/>
              </w:rPr>
              <w:t>展開図</w:t>
            </w:r>
            <w:r w:rsidRPr="00E20F6F">
              <w:rPr>
                <w:rFonts w:hint="eastAsia"/>
                <w:color w:val="000000" w:themeColor="text1"/>
                <w:sz w:val="16"/>
                <w:szCs w:val="16"/>
              </w:rPr>
              <w:t>をかいたり，</w:t>
            </w:r>
            <w:r w:rsidR="007A5F24" w:rsidRPr="00E20F6F">
              <w:rPr>
                <w:color w:val="000000" w:themeColor="text1"/>
                <w:sz w:val="16"/>
                <w:szCs w:val="16"/>
              </w:rPr>
              <w:t>直</w:t>
            </w:r>
            <w:r w:rsidRPr="00E20F6F">
              <w:rPr>
                <w:color w:val="000000" w:themeColor="text1"/>
                <w:sz w:val="16"/>
                <w:szCs w:val="16"/>
              </w:rPr>
              <w:t>線や平面の平行</w:t>
            </w:r>
            <w:r w:rsidRPr="00E20F6F">
              <w:rPr>
                <w:rFonts w:hint="eastAsia"/>
                <w:color w:val="000000" w:themeColor="text1"/>
                <w:sz w:val="16"/>
                <w:szCs w:val="16"/>
              </w:rPr>
              <w:t>・</w:t>
            </w:r>
            <w:r w:rsidR="007A5F24" w:rsidRPr="00E20F6F">
              <w:rPr>
                <w:color w:val="000000" w:themeColor="text1"/>
                <w:sz w:val="16"/>
                <w:szCs w:val="16"/>
              </w:rPr>
              <w:t>垂直の関係</w:t>
            </w:r>
            <w:r w:rsidRPr="00E20F6F">
              <w:rPr>
                <w:rFonts w:hint="eastAsia"/>
                <w:color w:val="000000" w:themeColor="text1"/>
                <w:sz w:val="16"/>
                <w:szCs w:val="16"/>
              </w:rPr>
              <w:t>を調べたりして理解する。</w:t>
            </w:r>
          </w:p>
          <w:p w:rsidR="000A223E" w:rsidRPr="00E20F6F" w:rsidRDefault="007A5F24" w:rsidP="007A5F24">
            <w:pPr>
              <w:rPr>
                <w:color w:val="000000" w:themeColor="text1"/>
                <w:sz w:val="16"/>
                <w:szCs w:val="16"/>
              </w:rPr>
            </w:pPr>
            <w:r w:rsidRPr="00E20F6F">
              <w:rPr>
                <w:rFonts w:hint="eastAsia"/>
                <w:color w:val="000000" w:themeColor="text1"/>
                <w:sz w:val="16"/>
                <w:szCs w:val="16"/>
              </w:rPr>
              <w:t>平面の上や空間の中でのものの</w:t>
            </w:r>
            <w:r w:rsidRPr="00E20F6F">
              <w:rPr>
                <w:color w:val="000000" w:themeColor="text1"/>
                <w:sz w:val="16"/>
                <w:szCs w:val="16"/>
              </w:rPr>
              <w:t>位置の表し方について理解している。</w:t>
            </w:r>
          </w:p>
          <w:p w:rsidR="007A5F24" w:rsidRPr="00E20F6F" w:rsidRDefault="008605FD" w:rsidP="007A5F24">
            <w:pPr>
              <w:rPr>
                <w:color w:val="000000" w:themeColor="text1"/>
                <w:sz w:val="16"/>
                <w:szCs w:val="16"/>
              </w:rPr>
            </w:pPr>
            <w:r w:rsidRPr="00E20F6F">
              <w:rPr>
                <w:color w:val="000000" w:themeColor="text1"/>
                <w:sz w:val="16"/>
                <w:szCs w:val="16"/>
              </w:rPr>
              <w:t>直方体，立方体を構成する要素（</w:t>
            </w:r>
            <w:r w:rsidR="007A5F24" w:rsidRPr="00E20F6F">
              <w:rPr>
                <w:color w:val="000000" w:themeColor="text1"/>
                <w:sz w:val="16"/>
                <w:szCs w:val="16"/>
              </w:rPr>
              <w:t>面</w:t>
            </w:r>
            <w:r w:rsidRPr="00E20F6F">
              <w:rPr>
                <w:rFonts w:hint="eastAsia"/>
                <w:color w:val="000000" w:themeColor="text1"/>
                <w:sz w:val="16"/>
                <w:szCs w:val="16"/>
              </w:rPr>
              <w:t>，辺，頂点</w:t>
            </w:r>
            <w:r w:rsidR="007A5F24" w:rsidRPr="00E20F6F">
              <w:rPr>
                <w:color w:val="000000" w:themeColor="text1"/>
                <w:sz w:val="16"/>
                <w:szCs w:val="16"/>
              </w:rPr>
              <w:t>）及びそれ</w:t>
            </w:r>
            <w:r w:rsidR="007A5F24" w:rsidRPr="00E20F6F">
              <w:rPr>
                <w:rFonts w:hint="eastAsia"/>
                <w:color w:val="000000" w:themeColor="text1"/>
                <w:sz w:val="16"/>
                <w:szCs w:val="16"/>
              </w:rPr>
              <w:t>らの</w:t>
            </w:r>
            <w:r w:rsidR="007A5F24" w:rsidRPr="00E20F6F">
              <w:rPr>
                <w:color w:val="000000" w:themeColor="text1"/>
                <w:sz w:val="16"/>
                <w:szCs w:val="16"/>
              </w:rPr>
              <w:t>位置関係に着目し，</w:t>
            </w:r>
            <w:r w:rsidR="007A5F24" w:rsidRPr="00E20F6F">
              <w:rPr>
                <w:color w:val="000000" w:themeColor="text1"/>
                <w:sz w:val="16"/>
                <w:szCs w:val="16"/>
              </w:rPr>
              <w:t xml:space="preserve"> </w:t>
            </w:r>
            <w:r w:rsidR="00FD6136">
              <w:rPr>
                <w:color w:val="000000" w:themeColor="text1"/>
                <w:sz w:val="16"/>
                <w:szCs w:val="16"/>
              </w:rPr>
              <w:t>立体図形の平面上での表現や構成の仕方を考察し，図形の性質を</w:t>
            </w:r>
            <w:r w:rsidR="00FD6136">
              <w:rPr>
                <w:rFonts w:hint="eastAsia"/>
                <w:color w:val="000000" w:themeColor="text1"/>
                <w:sz w:val="16"/>
                <w:szCs w:val="16"/>
              </w:rPr>
              <w:t>とら</w:t>
            </w:r>
            <w:r w:rsidR="007A5F24" w:rsidRPr="00E20F6F">
              <w:rPr>
                <w:color w:val="000000" w:themeColor="text1"/>
                <w:sz w:val="16"/>
                <w:szCs w:val="16"/>
              </w:rPr>
              <w:t>えることができる。</w:t>
            </w:r>
          </w:p>
          <w:p w:rsidR="007A5F24" w:rsidRPr="00E20F6F" w:rsidRDefault="007A5F24" w:rsidP="007A5F24">
            <w:pPr>
              <w:rPr>
                <w:color w:val="000000" w:themeColor="text1"/>
                <w:sz w:val="16"/>
                <w:szCs w:val="16"/>
              </w:rPr>
            </w:pPr>
            <w:r w:rsidRPr="00E20F6F">
              <w:rPr>
                <w:rFonts w:hint="eastAsia"/>
                <w:color w:val="000000" w:themeColor="text1"/>
                <w:sz w:val="16"/>
                <w:szCs w:val="16"/>
              </w:rPr>
              <w:t>直方体や立方体に関心をもち，進んでそれらの性質を調べようとしたり，それらの形を身のまわりから探そうとしたりする。</w:t>
            </w:r>
          </w:p>
          <w:p w:rsidR="007A5F24" w:rsidRPr="00E20F6F" w:rsidRDefault="007A5F24" w:rsidP="007A5F24">
            <w:pPr>
              <w:rPr>
                <w:color w:val="000000" w:themeColor="text1"/>
                <w:sz w:val="16"/>
                <w:szCs w:val="16"/>
              </w:rPr>
            </w:pPr>
            <w:r w:rsidRPr="00E20F6F">
              <w:rPr>
                <w:color w:val="000000" w:themeColor="text1"/>
                <w:sz w:val="16"/>
                <w:szCs w:val="16"/>
              </w:rPr>
              <w:t>ものの</w:t>
            </w:r>
            <w:r w:rsidRPr="00E20F6F">
              <w:rPr>
                <w:rFonts w:hint="eastAsia"/>
                <w:color w:val="000000" w:themeColor="text1"/>
                <w:sz w:val="16"/>
                <w:szCs w:val="16"/>
              </w:rPr>
              <w:t>位置を数を利用して，的確に表そうとする。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6A520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6A5201">
        <w:trPr>
          <w:cantSplit/>
          <w:trHeight w:val="200"/>
        </w:trPr>
        <w:tc>
          <w:tcPr>
            <w:tcW w:w="1700" w:type="dxa"/>
            <w:gridSpan w:val="3"/>
            <w:tcBorders>
              <w:bottom w:val="dashed" w:sz="4" w:space="0" w:color="auto"/>
            </w:tcBorders>
          </w:tcPr>
          <w:p w:rsidR="00AE4A74" w:rsidRPr="00E20F6F" w:rsidRDefault="00AE4A74" w:rsidP="006A5201">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AE4A74" w:rsidRPr="00E20F6F" w:rsidRDefault="00AE4A74" w:rsidP="006A5201">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AE4A74" w:rsidRPr="00E20F6F" w:rsidRDefault="00AE4A74" w:rsidP="00AE4A74">
            <w:pPr>
              <w:jc w:val="center"/>
              <w:rPr>
                <w:color w:val="000000" w:themeColor="text1"/>
                <w:sz w:val="16"/>
                <w:szCs w:val="16"/>
              </w:rPr>
            </w:pPr>
            <w:r w:rsidRPr="00E20F6F">
              <w:rPr>
                <w:rFonts w:hint="eastAsia"/>
                <w:color w:val="000000" w:themeColor="text1"/>
                <w:sz w:val="16"/>
                <w:szCs w:val="16"/>
              </w:rPr>
              <w:t>123</w:t>
            </w:r>
          </w:p>
        </w:tc>
        <w:tc>
          <w:tcPr>
            <w:tcW w:w="2665" w:type="dxa"/>
            <w:tcBorders>
              <w:bottom w:val="dashed" w:sz="4" w:space="0" w:color="auto"/>
            </w:tcBorders>
          </w:tcPr>
          <w:p w:rsidR="00AE4A74" w:rsidRPr="00E20F6F" w:rsidRDefault="00AE4A74" w:rsidP="00AE4A74">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vAlign w:val="center"/>
          </w:tcPr>
          <w:p w:rsidR="00AE4A74" w:rsidRPr="00E20F6F" w:rsidRDefault="00AE4A74" w:rsidP="00AE4A74">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年「はこの形」</w:t>
            </w:r>
          </w:p>
          <w:p w:rsidR="00AE4A74" w:rsidRPr="00E20F6F" w:rsidRDefault="00AE4A74" w:rsidP="00AE4A74">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年上「垂直・平行と四角形」</w:t>
            </w:r>
          </w:p>
        </w:tc>
        <w:tc>
          <w:tcPr>
            <w:tcW w:w="2666" w:type="dxa"/>
            <w:tcBorders>
              <w:bottom w:val="dashed" w:sz="4" w:space="0" w:color="auto"/>
            </w:tcBorders>
            <w:vAlign w:val="center"/>
          </w:tcPr>
          <w:p w:rsidR="00AE4A74" w:rsidRPr="00E20F6F" w:rsidRDefault="00AE4A74" w:rsidP="00AE4A74">
            <w:pPr>
              <w:jc w:val="left"/>
              <w:rPr>
                <w:color w:val="000000" w:themeColor="text1"/>
                <w:sz w:val="16"/>
                <w:szCs w:val="16"/>
              </w:rPr>
            </w:pPr>
          </w:p>
        </w:tc>
      </w:tr>
      <w:tr w:rsidR="00E20F6F" w:rsidRPr="00E20F6F" w:rsidTr="006A5201">
        <w:trPr>
          <w:cantSplit/>
          <w:trHeight w:val="227"/>
        </w:trPr>
        <w:tc>
          <w:tcPr>
            <w:tcW w:w="1700" w:type="dxa"/>
            <w:gridSpan w:val="3"/>
            <w:tcBorders>
              <w:top w:val="dashed" w:sz="4" w:space="0" w:color="auto"/>
              <w:bottom w:val="dashed" w:sz="4" w:space="0" w:color="auto"/>
            </w:tcBorders>
          </w:tcPr>
          <w:p w:rsidR="00CA4300" w:rsidRPr="00E20F6F" w:rsidRDefault="00CA4300" w:rsidP="00CD5736">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A4300" w:rsidRPr="00E20F6F" w:rsidRDefault="00CA4300" w:rsidP="00CD5736">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A4300" w:rsidRPr="00E20F6F" w:rsidRDefault="00CA4300" w:rsidP="00CD5736">
            <w:pPr>
              <w:jc w:val="center"/>
              <w:rPr>
                <w:color w:val="000000" w:themeColor="text1"/>
                <w:sz w:val="16"/>
                <w:szCs w:val="16"/>
              </w:rPr>
            </w:pPr>
            <w:r w:rsidRPr="00E20F6F">
              <w:rPr>
                <w:rFonts w:hint="eastAsia"/>
                <w:color w:val="000000" w:themeColor="text1"/>
                <w:sz w:val="16"/>
                <w:szCs w:val="16"/>
              </w:rPr>
              <w:t>94</w:t>
            </w:r>
          </w:p>
        </w:tc>
        <w:tc>
          <w:tcPr>
            <w:tcW w:w="2665" w:type="dxa"/>
            <w:vMerge w:val="restart"/>
            <w:tcBorders>
              <w:top w:val="dashed" w:sz="4" w:space="0" w:color="auto"/>
            </w:tcBorders>
          </w:tcPr>
          <w:p w:rsidR="00CA4300" w:rsidRPr="00E20F6F" w:rsidRDefault="00CA4300" w:rsidP="000B58C9">
            <w:pPr>
              <w:ind w:left="156" w:hanging="156"/>
              <w:jc w:val="left"/>
              <w:rPr>
                <w:color w:val="000000" w:themeColor="text1"/>
                <w:sz w:val="16"/>
                <w:szCs w:val="16"/>
              </w:rPr>
            </w:pPr>
            <w:r w:rsidRPr="00E20F6F">
              <w:rPr>
                <w:rFonts w:hint="eastAsia"/>
                <w:color w:val="000000" w:themeColor="text1"/>
                <w:sz w:val="16"/>
                <w:szCs w:val="16"/>
              </w:rPr>
              <w:t>○面から箱をつくることを通して，箱の形について調べていくという単元の課題をつかむ。</w:t>
            </w:r>
          </w:p>
          <w:p w:rsidR="00CA4300" w:rsidRPr="00E20F6F" w:rsidRDefault="00CA4300" w:rsidP="000B58C9">
            <w:pPr>
              <w:ind w:left="156" w:hanging="156"/>
              <w:jc w:val="left"/>
              <w:rPr>
                <w:color w:val="000000" w:themeColor="text1"/>
                <w:sz w:val="16"/>
                <w:szCs w:val="16"/>
              </w:rPr>
            </w:pPr>
            <w:r w:rsidRPr="00E20F6F">
              <w:rPr>
                <w:rFonts w:hint="eastAsia"/>
                <w:color w:val="000000" w:themeColor="text1"/>
                <w:sz w:val="16"/>
                <w:szCs w:val="16"/>
              </w:rPr>
              <w:t>○直方体や立方体の意味を理解する。</w:t>
            </w:r>
          </w:p>
        </w:tc>
        <w:tc>
          <w:tcPr>
            <w:tcW w:w="2665" w:type="dxa"/>
            <w:vMerge w:val="restart"/>
            <w:tcBorders>
              <w:top w:val="dashed" w:sz="4" w:space="0" w:color="auto"/>
            </w:tcBorders>
          </w:tcPr>
          <w:p w:rsidR="00CA4300" w:rsidRPr="00E20F6F" w:rsidRDefault="00CA4300" w:rsidP="00E05E19">
            <w:pPr>
              <w:ind w:left="160" w:hangingChars="100" w:hanging="160"/>
              <w:jc w:val="left"/>
              <w:rPr>
                <w:color w:val="000000" w:themeColor="text1"/>
                <w:sz w:val="16"/>
                <w:szCs w:val="19"/>
              </w:rPr>
            </w:pPr>
            <w:r w:rsidRPr="00E20F6F">
              <w:rPr>
                <w:rFonts w:hint="eastAsia"/>
                <w:color w:val="000000" w:themeColor="text1"/>
                <w:sz w:val="16"/>
                <w:szCs w:val="19"/>
              </w:rPr>
              <w:t>・箱の面構成による立体図形の学習の動機づけ</w:t>
            </w:r>
          </w:p>
          <w:p w:rsidR="00CA4300" w:rsidRPr="00E20F6F" w:rsidRDefault="00CA4300" w:rsidP="00E05E19">
            <w:pPr>
              <w:ind w:left="160" w:hangingChars="100" w:hanging="160"/>
              <w:jc w:val="left"/>
              <w:rPr>
                <w:color w:val="000000" w:themeColor="text1"/>
                <w:sz w:val="16"/>
                <w:szCs w:val="19"/>
              </w:rPr>
            </w:pPr>
            <w:r w:rsidRPr="00E20F6F">
              <w:rPr>
                <w:rFonts w:hint="eastAsia"/>
                <w:color w:val="000000" w:themeColor="text1"/>
                <w:sz w:val="16"/>
                <w:szCs w:val="19"/>
              </w:rPr>
              <w:t xml:space="preserve">・直方体や立方体の面構成，直方体や立方体の定義　</w:t>
            </w:r>
          </w:p>
          <w:p w:rsidR="00CA4300" w:rsidRPr="00E20F6F" w:rsidRDefault="00CA4300" w:rsidP="00E05E19">
            <w:pPr>
              <w:ind w:leftChars="100" w:left="200" w:firstLineChars="300" w:firstLine="480"/>
              <w:jc w:val="left"/>
              <w:rPr>
                <w:color w:val="000000" w:themeColor="text1"/>
                <w:sz w:val="16"/>
                <w:szCs w:val="19"/>
              </w:rPr>
            </w:pPr>
            <w:r w:rsidRPr="00E20F6F">
              <w:rPr>
                <w:rFonts w:hint="eastAsia"/>
                <w:color w:val="000000" w:themeColor="text1"/>
                <w:sz w:val="16"/>
                <w:szCs w:val="19"/>
              </w:rPr>
              <w:t>《直方体，立方体，平面》</w:t>
            </w:r>
          </w:p>
        </w:tc>
        <w:tc>
          <w:tcPr>
            <w:tcW w:w="2666" w:type="dxa"/>
            <w:vMerge w:val="restart"/>
            <w:tcBorders>
              <w:top w:val="dashed" w:sz="4" w:space="0" w:color="auto"/>
            </w:tcBorders>
          </w:tcPr>
          <w:p w:rsidR="00CA4300" w:rsidRPr="00E20F6F" w:rsidRDefault="00CA4300" w:rsidP="00CA4300">
            <w:pPr>
              <w:ind w:left="160" w:hangingChars="100" w:hanging="160"/>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態度</w:t>
            </w:r>
            <w:r w:rsidRPr="00E20F6F">
              <w:rPr>
                <w:color w:val="000000" w:themeColor="text1"/>
                <w:sz w:val="16"/>
                <w:szCs w:val="16"/>
              </w:rPr>
              <w:t>)</w:t>
            </w:r>
            <w:r w:rsidRPr="00E20F6F">
              <w:rPr>
                <w:color w:val="000000" w:themeColor="text1"/>
                <w:sz w:val="16"/>
                <w:szCs w:val="16"/>
              </w:rPr>
              <w:t>面の形に着目して</w:t>
            </w:r>
            <w:r w:rsidRPr="00E20F6F">
              <w:rPr>
                <w:rFonts w:hint="eastAsia"/>
                <w:color w:val="000000" w:themeColor="text1"/>
                <w:sz w:val="16"/>
                <w:szCs w:val="16"/>
              </w:rPr>
              <w:t>，どんな箱ができるかを考えようとしている。《観察・発言》</w:t>
            </w:r>
          </w:p>
          <w:p w:rsidR="00CA4300" w:rsidRPr="00E20F6F" w:rsidRDefault="00CA4300" w:rsidP="000B58C9">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Pr="00E20F6F">
              <w:rPr>
                <w:rFonts w:hint="eastAsia"/>
                <w:color w:val="000000" w:themeColor="text1"/>
                <w:sz w:val="16"/>
                <w:szCs w:val="16"/>
              </w:rPr>
              <w:t>技</w:t>
            </w:r>
            <w:r w:rsidRPr="00E20F6F">
              <w:rPr>
                <w:color w:val="000000" w:themeColor="text1"/>
                <w:sz w:val="16"/>
                <w:szCs w:val="16"/>
              </w:rPr>
              <w:t>)</w:t>
            </w:r>
            <w:r w:rsidRPr="00E20F6F">
              <w:rPr>
                <w:color w:val="000000" w:themeColor="text1"/>
                <w:sz w:val="16"/>
                <w:szCs w:val="16"/>
              </w:rPr>
              <w:t>直方体</w:t>
            </w:r>
            <w:r w:rsidRPr="00E20F6F">
              <w:rPr>
                <w:rFonts w:hint="eastAsia"/>
                <w:color w:val="000000" w:themeColor="text1"/>
                <w:sz w:val="16"/>
                <w:szCs w:val="16"/>
              </w:rPr>
              <w:t>，</w:t>
            </w:r>
            <w:r w:rsidRPr="00E20F6F">
              <w:rPr>
                <w:color w:val="000000" w:themeColor="text1"/>
                <w:sz w:val="16"/>
                <w:szCs w:val="16"/>
              </w:rPr>
              <w:t>立方体</w:t>
            </w:r>
            <w:r w:rsidRPr="00E20F6F">
              <w:rPr>
                <w:rFonts w:hint="eastAsia"/>
                <w:color w:val="000000" w:themeColor="text1"/>
                <w:sz w:val="16"/>
                <w:szCs w:val="16"/>
              </w:rPr>
              <w:t>について</w:t>
            </w:r>
            <w:r w:rsidRPr="00E20F6F">
              <w:rPr>
                <w:color w:val="000000" w:themeColor="text1"/>
                <w:sz w:val="16"/>
                <w:szCs w:val="16"/>
              </w:rPr>
              <w:t>理解し</w:t>
            </w:r>
            <w:r w:rsidRPr="00E20F6F">
              <w:rPr>
                <w:rFonts w:hint="eastAsia"/>
                <w:color w:val="000000" w:themeColor="text1"/>
                <w:sz w:val="16"/>
                <w:szCs w:val="16"/>
              </w:rPr>
              <w:t>，面，辺，頂点の数を調べることができる</w:t>
            </w:r>
            <w:r w:rsidRPr="00E20F6F">
              <w:rPr>
                <w:color w:val="000000" w:themeColor="text1"/>
                <w:sz w:val="16"/>
                <w:szCs w:val="16"/>
              </w:rPr>
              <w:t>。</w:t>
            </w:r>
            <w:r w:rsidRPr="00E20F6F">
              <w:rPr>
                <w:rFonts w:hint="eastAsia"/>
                <w:color w:val="000000" w:themeColor="text1"/>
                <w:sz w:val="16"/>
                <w:szCs w:val="16"/>
              </w:rPr>
              <w:t>《発言・ノート》</w:t>
            </w:r>
          </w:p>
        </w:tc>
      </w:tr>
      <w:tr w:rsidR="00E20F6F" w:rsidRPr="00E20F6F" w:rsidTr="00B33366">
        <w:trPr>
          <w:cantSplit/>
          <w:trHeight w:val="227"/>
        </w:trPr>
        <w:tc>
          <w:tcPr>
            <w:tcW w:w="1700" w:type="dxa"/>
            <w:gridSpan w:val="3"/>
            <w:vMerge w:val="restart"/>
            <w:tcBorders>
              <w:top w:val="dashed" w:sz="4" w:space="0" w:color="auto"/>
            </w:tcBorders>
          </w:tcPr>
          <w:p w:rsidR="00CA4300" w:rsidRPr="00E20F6F" w:rsidRDefault="00CA4300" w:rsidP="00CD5736">
            <w:pPr>
              <w:ind w:left="164" w:hanging="164"/>
              <w:rPr>
                <w:color w:val="000000" w:themeColor="text1"/>
                <w:sz w:val="16"/>
                <w:szCs w:val="16"/>
              </w:rPr>
            </w:pPr>
            <w:r w:rsidRPr="00E20F6F">
              <w:rPr>
                <w:rFonts w:hint="eastAsia"/>
                <w:color w:val="000000" w:themeColor="text1"/>
                <w:sz w:val="16"/>
                <w:szCs w:val="16"/>
              </w:rPr>
              <w:t>①直方体と立方体</w:t>
            </w:r>
          </w:p>
        </w:tc>
        <w:tc>
          <w:tcPr>
            <w:tcW w:w="257" w:type="dxa"/>
            <w:vMerge/>
            <w:tcBorders>
              <w:bottom w:val="dashed" w:sz="4" w:space="0" w:color="auto"/>
            </w:tcBorders>
          </w:tcPr>
          <w:p w:rsidR="00CA4300" w:rsidRPr="00E20F6F" w:rsidRDefault="00CA4300" w:rsidP="00CD5736">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A4300" w:rsidRPr="00E20F6F" w:rsidRDefault="00CA4300" w:rsidP="00CD5736">
            <w:pPr>
              <w:jc w:val="center"/>
              <w:rPr>
                <w:color w:val="000000" w:themeColor="text1"/>
                <w:sz w:val="16"/>
                <w:szCs w:val="16"/>
              </w:rPr>
            </w:pPr>
            <w:r w:rsidRPr="00E20F6F">
              <w:rPr>
                <w:rFonts w:hint="eastAsia"/>
                <w:color w:val="000000" w:themeColor="text1"/>
                <w:sz w:val="16"/>
                <w:szCs w:val="16"/>
              </w:rPr>
              <w:t>95</w:t>
            </w:r>
            <w:r w:rsidRPr="00E20F6F">
              <w:rPr>
                <w:rFonts w:hint="eastAsia"/>
                <w:color w:val="000000" w:themeColor="text1"/>
                <w:sz w:val="16"/>
                <w:szCs w:val="16"/>
              </w:rPr>
              <w:t>～</w:t>
            </w:r>
            <w:r w:rsidRPr="00E20F6F">
              <w:rPr>
                <w:rFonts w:hint="eastAsia"/>
                <w:color w:val="000000" w:themeColor="text1"/>
                <w:sz w:val="16"/>
                <w:szCs w:val="16"/>
              </w:rPr>
              <w:t>96</w:t>
            </w:r>
          </w:p>
        </w:tc>
        <w:tc>
          <w:tcPr>
            <w:tcW w:w="2665" w:type="dxa"/>
            <w:vMerge/>
            <w:tcBorders>
              <w:bottom w:val="dashed" w:sz="4" w:space="0" w:color="auto"/>
            </w:tcBorders>
          </w:tcPr>
          <w:p w:rsidR="00CA4300" w:rsidRPr="00E20F6F" w:rsidRDefault="00CA4300" w:rsidP="000B58C9">
            <w:pPr>
              <w:ind w:left="156" w:hanging="156"/>
              <w:jc w:val="left"/>
              <w:rPr>
                <w:color w:val="000000" w:themeColor="text1"/>
                <w:sz w:val="16"/>
                <w:szCs w:val="16"/>
              </w:rPr>
            </w:pPr>
          </w:p>
        </w:tc>
        <w:tc>
          <w:tcPr>
            <w:tcW w:w="2665" w:type="dxa"/>
            <w:vMerge/>
            <w:tcBorders>
              <w:bottom w:val="dashed" w:sz="4" w:space="0" w:color="auto"/>
            </w:tcBorders>
          </w:tcPr>
          <w:p w:rsidR="00CA4300" w:rsidRPr="00E20F6F" w:rsidRDefault="00CA4300" w:rsidP="000B58C9">
            <w:pPr>
              <w:ind w:left="160" w:hangingChars="100" w:hanging="160"/>
              <w:jc w:val="left"/>
              <w:rPr>
                <w:color w:val="000000" w:themeColor="text1"/>
                <w:sz w:val="16"/>
                <w:szCs w:val="19"/>
              </w:rPr>
            </w:pPr>
          </w:p>
        </w:tc>
        <w:tc>
          <w:tcPr>
            <w:tcW w:w="2666" w:type="dxa"/>
            <w:vMerge/>
            <w:tcBorders>
              <w:bottom w:val="dashed" w:sz="4" w:space="0" w:color="auto"/>
            </w:tcBorders>
          </w:tcPr>
          <w:p w:rsidR="00CA4300" w:rsidRPr="00E20F6F" w:rsidRDefault="00CA4300" w:rsidP="000B58C9">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97</w:t>
            </w:r>
          </w:p>
        </w:tc>
        <w:tc>
          <w:tcPr>
            <w:tcW w:w="2665" w:type="dxa"/>
            <w:tcBorders>
              <w:top w:val="dashed" w:sz="4" w:space="0" w:color="auto"/>
              <w:bottom w:val="dashed" w:sz="4" w:space="0" w:color="auto"/>
            </w:tcBorders>
          </w:tcPr>
          <w:p w:rsidR="00CD5736" w:rsidRPr="00E20F6F" w:rsidRDefault="00CA4300" w:rsidP="000B58C9">
            <w:pPr>
              <w:ind w:left="156" w:hanging="156"/>
              <w:jc w:val="left"/>
              <w:rPr>
                <w:color w:val="000000" w:themeColor="text1"/>
                <w:sz w:val="16"/>
                <w:szCs w:val="16"/>
              </w:rPr>
            </w:pPr>
            <w:r w:rsidRPr="00E20F6F">
              <w:rPr>
                <w:rFonts w:hint="eastAsia"/>
                <w:color w:val="000000" w:themeColor="text1"/>
                <w:sz w:val="16"/>
                <w:szCs w:val="16"/>
              </w:rPr>
              <w:t>○見取図のかき方を知り</w:t>
            </w:r>
            <w:r w:rsidR="00CD5736" w:rsidRPr="00E20F6F">
              <w:rPr>
                <w:rFonts w:hint="eastAsia"/>
                <w:color w:val="000000" w:themeColor="text1"/>
                <w:sz w:val="16"/>
                <w:szCs w:val="16"/>
              </w:rPr>
              <w:t>，直方体や立方体の見取図をかく</w:t>
            </w:r>
            <w:r w:rsidRPr="00E20F6F">
              <w:rPr>
                <w:rFonts w:hint="eastAsia"/>
                <w:color w:val="000000" w:themeColor="text1"/>
                <w:sz w:val="16"/>
                <w:szCs w:val="16"/>
              </w:rPr>
              <w:t>ことができる</w:t>
            </w:r>
            <w:r w:rsidR="00CD5736" w:rsidRPr="00E20F6F">
              <w:rPr>
                <w:rFonts w:hint="eastAsia"/>
                <w:color w:val="000000" w:themeColor="text1"/>
                <w:sz w:val="16"/>
                <w:szCs w:val="16"/>
              </w:rPr>
              <w:t>。</w:t>
            </w:r>
          </w:p>
        </w:tc>
        <w:tc>
          <w:tcPr>
            <w:tcW w:w="2665" w:type="dxa"/>
            <w:tcBorders>
              <w:top w:val="dashed" w:sz="4" w:space="0" w:color="auto"/>
              <w:bottom w:val="dashed" w:sz="4" w:space="0" w:color="auto"/>
            </w:tcBorders>
          </w:tcPr>
          <w:p w:rsidR="00CD5736" w:rsidRPr="00E20F6F" w:rsidRDefault="00CD5736" w:rsidP="000B58C9">
            <w:pPr>
              <w:ind w:left="1760" w:hangingChars="1100" w:hanging="1760"/>
              <w:jc w:val="left"/>
              <w:rPr>
                <w:color w:val="000000" w:themeColor="text1"/>
                <w:sz w:val="16"/>
                <w:szCs w:val="19"/>
              </w:rPr>
            </w:pPr>
            <w:r w:rsidRPr="00E20F6F">
              <w:rPr>
                <w:rFonts w:hint="eastAsia"/>
                <w:color w:val="000000" w:themeColor="text1"/>
                <w:sz w:val="16"/>
                <w:szCs w:val="19"/>
              </w:rPr>
              <w:t>・直方体や立方体の見取図　　　　《見取図》</w:t>
            </w:r>
          </w:p>
        </w:tc>
        <w:tc>
          <w:tcPr>
            <w:tcW w:w="2666" w:type="dxa"/>
            <w:tcBorders>
              <w:top w:val="dashed" w:sz="4" w:space="0" w:color="auto"/>
              <w:bottom w:val="dashed" w:sz="4" w:space="0" w:color="auto"/>
            </w:tcBorders>
          </w:tcPr>
          <w:p w:rsidR="000B58C9" w:rsidRPr="00E20F6F" w:rsidRDefault="000B58C9" w:rsidP="00CA4300">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CA4300" w:rsidRPr="00E20F6F">
              <w:rPr>
                <w:rFonts w:hint="eastAsia"/>
                <w:color w:val="000000" w:themeColor="text1"/>
                <w:sz w:val="16"/>
                <w:szCs w:val="16"/>
              </w:rPr>
              <w:t>技</w:t>
            </w:r>
            <w:r w:rsidRPr="00E20F6F">
              <w:rPr>
                <w:color w:val="000000" w:themeColor="text1"/>
                <w:sz w:val="16"/>
                <w:szCs w:val="16"/>
              </w:rPr>
              <w:t>)</w:t>
            </w:r>
            <w:r w:rsidR="00CA4300" w:rsidRPr="00E20F6F">
              <w:rPr>
                <w:rFonts w:hint="eastAsia"/>
                <w:color w:val="000000" w:themeColor="text1"/>
                <w:sz w:val="16"/>
                <w:szCs w:val="16"/>
              </w:rPr>
              <w:t>直方体や立方体の見取図をかくことができる。《ノート》</w:t>
            </w:r>
          </w:p>
        </w:tc>
      </w:tr>
      <w:tr w:rsidR="00E20F6F" w:rsidRPr="00E20F6F" w:rsidTr="005A72AD">
        <w:trPr>
          <w:cantSplit/>
          <w:trHeight w:val="227"/>
        </w:trPr>
        <w:tc>
          <w:tcPr>
            <w:tcW w:w="1700" w:type="dxa"/>
            <w:gridSpan w:val="3"/>
            <w:vMerge/>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98</w:t>
            </w:r>
          </w:p>
        </w:tc>
        <w:tc>
          <w:tcPr>
            <w:tcW w:w="2665" w:type="dxa"/>
            <w:tcBorders>
              <w:top w:val="dashed" w:sz="4" w:space="0" w:color="auto"/>
              <w:bottom w:val="dashed" w:sz="4" w:space="0" w:color="auto"/>
            </w:tcBorders>
          </w:tcPr>
          <w:p w:rsidR="00CD5736" w:rsidRPr="00E20F6F" w:rsidRDefault="00CD5736" w:rsidP="00013FF4">
            <w:pPr>
              <w:ind w:left="156" w:hanging="156"/>
              <w:jc w:val="left"/>
              <w:rPr>
                <w:color w:val="000000" w:themeColor="text1"/>
                <w:sz w:val="16"/>
                <w:szCs w:val="16"/>
              </w:rPr>
            </w:pPr>
            <w:r w:rsidRPr="00E20F6F">
              <w:rPr>
                <w:rFonts w:hint="eastAsia"/>
                <w:color w:val="000000" w:themeColor="text1"/>
                <w:sz w:val="16"/>
                <w:szCs w:val="16"/>
              </w:rPr>
              <w:t>○</w:t>
            </w:r>
            <w:r w:rsidR="00CA4300" w:rsidRPr="00E20F6F">
              <w:rPr>
                <w:rFonts w:hint="eastAsia"/>
                <w:color w:val="000000" w:themeColor="text1"/>
                <w:sz w:val="16"/>
                <w:szCs w:val="16"/>
              </w:rPr>
              <w:t>展開図のかき</w:t>
            </w:r>
            <w:r w:rsidR="00013FF4" w:rsidRPr="00E20F6F">
              <w:rPr>
                <w:rFonts w:hint="eastAsia"/>
                <w:color w:val="000000" w:themeColor="text1"/>
                <w:sz w:val="16"/>
                <w:szCs w:val="16"/>
              </w:rPr>
              <w:t>方</w:t>
            </w:r>
            <w:r w:rsidR="00CA4300" w:rsidRPr="00E20F6F">
              <w:rPr>
                <w:rFonts w:hint="eastAsia"/>
                <w:color w:val="000000" w:themeColor="text1"/>
                <w:sz w:val="16"/>
                <w:szCs w:val="16"/>
              </w:rPr>
              <w:t>を知り</w:t>
            </w:r>
            <w:r w:rsidRPr="00E20F6F">
              <w:rPr>
                <w:rFonts w:hint="eastAsia"/>
                <w:color w:val="000000" w:themeColor="text1"/>
                <w:sz w:val="16"/>
                <w:szCs w:val="16"/>
              </w:rPr>
              <w:t>，</w:t>
            </w:r>
            <w:r w:rsidR="00013FF4" w:rsidRPr="00E20F6F">
              <w:rPr>
                <w:rFonts w:hint="eastAsia"/>
                <w:color w:val="000000" w:themeColor="text1"/>
                <w:sz w:val="16"/>
                <w:szCs w:val="16"/>
              </w:rPr>
              <w:t>直方体や展開図をかくことができる。</w:t>
            </w:r>
          </w:p>
        </w:tc>
        <w:tc>
          <w:tcPr>
            <w:tcW w:w="2665" w:type="dxa"/>
            <w:tcBorders>
              <w:top w:val="dashed" w:sz="4" w:space="0" w:color="auto"/>
              <w:bottom w:val="dashed" w:sz="4" w:space="0" w:color="auto"/>
            </w:tcBorders>
          </w:tcPr>
          <w:p w:rsidR="006A5201"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・直方体の展開図とその組み立て，辺や頂点の対応</w:t>
            </w:r>
          </w:p>
          <w:p w:rsidR="00CD5736" w:rsidRPr="00E20F6F" w:rsidRDefault="00CD5736" w:rsidP="006A5201">
            <w:pPr>
              <w:ind w:leftChars="100" w:left="200" w:firstLineChars="900" w:firstLine="1440"/>
              <w:jc w:val="left"/>
              <w:rPr>
                <w:color w:val="000000" w:themeColor="text1"/>
                <w:sz w:val="16"/>
                <w:szCs w:val="19"/>
              </w:rPr>
            </w:pPr>
            <w:r w:rsidRPr="00E20F6F">
              <w:rPr>
                <w:rFonts w:hint="eastAsia"/>
                <w:color w:val="000000" w:themeColor="text1"/>
                <w:sz w:val="16"/>
                <w:szCs w:val="19"/>
              </w:rPr>
              <w:t>《てん開図》</w:t>
            </w:r>
          </w:p>
        </w:tc>
        <w:tc>
          <w:tcPr>
            <w:tcW w:w="2666" w:type="dxa"/>
            <w:tcBorders>
              <w:top w:val="dashed" w:sz="4" w:space="0" w:color="auto"/>
              <w:bottom w:val="dashed" w:sz="4" w:space="0" w:color="auto"/>
            </w:tcBorders>
          </w:tcPr>
          <w:p w:rsidR="00013FF4" w:rsidRPr="00E20F6F" w:rsidRDefault="000B58C9" w:rsidP="00013FF4">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00013FF4" w:rsidRPr="00E20F6F">
              <w:rPr>
                <w:rFonts w:hint="eastAsia"/>
                <w:color w:val="000000" w:themeColor="text1"/>
                <w:sz w:val="16"/>
                <w:szCs w:val="16"/>
              </w:rPr>
              <w:t>判表</w:t>
            </w:r>
            <w:r w:rsidRPr="00E20F6F">
              <w:rPr>
                <w:color w:val="000000" w:themeColor="text1"/>
                <w:sz w:val="16"/>
                <w:szCs w:val="16"/>
              </w:rPr>
              <w:t>)</w:t>
            </w:r>
            <w:r w:rsidR="00013FF4" w:rsidRPr="00E20F6F">
              <w:rPr>
                <w:rFonts w:hint="eastAsia"/>
                <w:color w:val="000000" w:themeColor="text1"/>
                <w:sz w:val="16"/>
                <w:szCs w:val="16"/>
              </w:rPr>
              <w:t>面のつながりに着目して，直方体の展開図のかき方を考えている。《観察・ノート》</w:t>
            </w:r>
          </w:p>
          <w:p w:rsidR="00013FF4" w:rsidRPr="00E20F6F" w:rsidRDefault="00013FF4" w:rsidP="00013FF4">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直方体の展開図をかいたり，組み立てたときに重なる辺や頂点を見つけたりすることができる。《ノート・発言》</w:t>
            </w:r>
          </w:p>
        </w:tc>
      </w:tr>
      <w:tr w:rsidR="00E20F6F" w:rsidRPr="00E20F6F" w:rsidTr="005A72AD">
        <w:trPr>
          <w:cantSplit/>
          <w:trHeight w:val="227"/>
        </w:trPr>
        <w:tc>
          <w:tcPr>
            <w:tcW w:w="1700" w:type="dxa"/>
            <w:gridSpan w:val="3"/>
            <w:vMerge/>
            <w:tcBorders>
              <w:bottom w:val="dashed" w:sz="4" w:space="0" w:color="auto"/>
            </w:tcBorders>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99</w:t>
            </w:r>
          </w:p>
        </w:tc>
        <w:tc>
          <w:tcPr>
            <w:tcW w:w="2665" w:type="dxa"/>
            <w:tcBorders>
              <w:top w:val="dashed" w:sz="4" w:space="0" w:color="auto"/>
              <w:bottom w:val="dashed" w:sz="4" w:space="0" w:color="auto"/>
            </w:tcBorders>
          </w:tcPr>
          <w:p w:rsidR="00CD5736" w:rsidRPr="00E20F6F" w:rsidRDefault="00013FF4" w:rsidP="000B58C9">
            <w:pPr>
              <w:ind w:left="156" w:hanging="156"/>
              <w:jc w:val="left"/>
              <w:rPr>
                <w:color w:val="000000" w:themeColor="text1"/>
                <w:sz w:val="16"/>
                <w:szCs w:val="16"/>
              </w:rPr>
            </w:pPr>
            <w:r w:rsidRPr="00E20F6F">
              <w:rPr>
                <w:rFonts w:hint="eastAsia"/>
                <w:color w:val="000000" w:themeColor="text1"/>
                <w:sz w:val="16"/>
                <w:szCs w:val="16"/>
              </w:rPr>
              <w:t>○立方体の展開図をかく</w:t>
            </w:r>
            <w:r w:rsidR="00CD5736" w:rsidRPr="00E20F6F">
              <w:rPr>
                <w:rFonts w:hint="eastAsia"/>
                <w:color w:val="000000" w:themeColor="text1"/>
                <w:sz w:val="16"/>
                <w:szCs w:val="16"/>
              </w:rPr>
              <w:t>。</w:t>
            </w:r>
          </w:p>
        </w:tc>
        <w:tc>
          <w:tcPr>
            <w:tcW w:w="2665" w:type="dxa"/>
            <w:tcBorders>
              <w:top w:val="dashed" w:sz="4" w:space="0" w:color="auto"/>
              <w:bottom w:val="dashed" w:sz="4" w:space="0" w:color="auto"/>
            </w:tcBorders>
          </w:tcPr>
          <w:p w:rsidR="00CD5736" w:rsidRPr="00E20F6F" w:rsidRDefault="00CD5736" w:rsidP="00E05E19">
            <w:pPr>
              <w:ind w:left="160" w:hangingChars="100" w:hanging="160"/>
              <w:jc w:val="left"/>
              <w:rPr>
                <w:color w:val="000000" w:themeColor="text1"/>
                <w:sz w:val="16"/>
                <w:szCs w:val="19"/>
              </w:rPr>
            </w:pPr>
            <w:r w:rsidRPr="00E20F6F">
              <w:rPr>
                <w:rFonts w:hint="eastAsia"/>
                <w:color w:val="000000" w:themeColor="text1"/>
                <w:sz w:val="16"/>
                <w:szCs w:val="19"/>
              </w:rPr>
              <w:t>・立方体の展開図</w:t>
            </w:r>
            <w:r w:rsidR="00E05E19" w:rsidRPr="00E20F6F">
              <w:rPr>
                <w:rFonts w:hint="eastAsia"/>
                <w:color w:val="000000" w:themeColor="text1"/>
                <w:sz w:val="16"/>
                <w:szCs w:val="19"/>
              </w:rPr>
              <w:t>とその組み立て，辺や頂点の対応，コラム「立方体の展開図」</w:t>
            </w:r>
          </w:p>
        </w:tc>
        <w:tc>
          <w:tcPr>
            <w:tcW w:w="2666" w:type="dxa"/>
            <w:tcBorders>
              <w:top w:val="dashed" w:sz="4" w:space="0" w:color="auto"/>
              <w:bottom w:val="dashed" w:sz="4" w:space="0" w:color="auto"/>
            </w:tcBorders>
          </w:tcPr>
          <w:p w:rsidR="00013FF4" w:rsidRPr="00E20F6F" w:rsidRDefault="00013FF4" w:rsidP="000B58C9">
            <w:pPr>
              <w:ind w:left="134" w:hanging="134"/>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思判表</w:t>
            </w:r>
            <w:r w:rsidRPr="00E20F6F">
              <w:rPr>
                <w:color w:val="000000" w:themeColor="text1"/>
                <w:sz w:val="16"/>
                <w:szCs w:val="16"/>
              </w:rPr>
              <w:t>)</w:t>
            </w:r>
            <w:r w:rsidRPr="00E20F6F">
              <w:rPr>
                <w:color w:val="000000" w:themeColor="text1"/>
                <w:sz w:val="16"/>
                <w:szCs w:val="16"/>
              </w:rPr>
              <w:t>立方体の展開図</w:t>
            </w:r>
            <w:r w:rsidRPr="00E20F6F">
              <w:rPr>
                <w:rFonts w:hint="eastAsia"/>
                <w:color w:val="000000" w:themeColor="text1"/>
                <w:sz w:val="16"/>
                <w:szCs w:val="16"/>
              </w:rPr>
              <w:t>には，</w:t>
            </w:r>
            <w:r w:rsidRPr="00E20F6F">
              <w:rPr>
                <w:color w:val="000000" w:themeColor="text1"/>
                <w:sz w:val="16"/>
                <w:szCs w:val="16"/>
              </w:rPr>
              <w:t>いろいろ</w:t>
            </w:r>
            <w:r w:rsidRPr="00E20F6F">
              <w:rPr>
                <w:rFonts w:hint="eastAsia"/>
                <w:color w:val="000000" w:themeColor="text1"/>
                <w:sz w:val="16"/>
                <w:szCs w:val="16"/>
              </w:rPr>
              <w:t>なものがあることに気づ</w:t>
            </w:r>
            <w:r w:rsidR="00FD6136">
              <w:rPr>
                <w:rFonts w:hint="eastAsia"/>
                <w:color w:val="000000" w:themeColor="text1"/>
                <w:sz w:val="16"/>
                <w:szCs w:val="16"/>
              </w:rPr>
              <w:t>い</w:t>
            </w:r>
            <w:r w:rsidRPr="00E20F6F">
              <w:rPr>
                <w:rFonts w:hint="eastAsia"/>
                <w:color w:val="000000" w:themeColor="text1"/>
                <w:sz w:val="16"/>
                <w:szCs w:val="16"/>
              </w:rPr>
              <w:t>ている。《観察・ノート》</w:t>
            </w:r>
          </w:p>
          <w:p w:rsidR="000B58C9" w:rsidRPr="00E20F6F" w:rsidRDefault="00013FF4" w:rsidP="00013FF4">
            <w:pPr>
              <w:ind w:left="134" w:hanging="134"/>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立方体の展開図をかいたり，組み立てたときに重なる辺や頂点を見つけたりすることができる。《ノート・発言》</w:t>
            </w:r>
          </w:p>
        </w:tc>
      </w:tr>
      <w:tr w:rsidR="00E20F6F" w:rsidRPr="00E20F6F" w:rsidTr="005A72AD">
        <w:trPr>
          <w:cantSplit/>
          <w:trHeight w:val="227"/>
        </w:trPr>
        <w:tc>
          <w:tcPr>
            <w:tcW w:w="1700" w:type="dxa"/>
            <w:gridSpan w:val="3"/>
            <w:vMerge w:val="restart"/>
            <w:tcBorders>
              <w:top w:val="dashed" w:sz="4" w:space="0" w:color="auto"/>
            </w:tcBorders>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②面や辺の平行と垂直</w:t>
            </w: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100</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○直方体の面と面の平行や垂直の関係を理解する。</w:t>
            </w:r>
          </w:p>
        </w:tc>
        <w:tc>
          <w:tcPr>
            <w:tcW w:w="2665" w:type="dxa"/>
            <w:tcBorders>
              <w:top w:val="dashed" w:sz="4" w:space="0" w:color="auto"/>
              <w:bottom w:val="dashed" w:sz="4" w:space="0" w:color="auto"/>
            </w:tcBorders>
          </w:tcPr>
          <w:p w:rsidR="00CD5736"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・面と面の平行・</w:t>
            </w:r>
            <w:r w:rsidR="00CD5736" w:rsidRPr="00E20F6F">
              <w:rPr>
                <w:rFonts w:hint="eastAsia"/>
                <w:color w:val="000000" w:themeColor="text1"/>
                <w:sz w:val="16"/>
                <w:szCs w:val="19"/>
              </w:rPr>
              <w:t>垂直，</w:t>
            </w:r>
            <w:r w:rsidRPr="00E20F6F">
              <w:rPr>
                <w:rFonts w:hint="eastAsia"/>
                <w:color w:val="000000" w:themeColor="text1"/>
                <w:sz w:val="16"/>
                <w:szCs w:val="19"/>
              </w:rPr>
              <w:t>身のまわりの平行・垂直な面</w:t>
            </w:r>
          </w:p>
        </w:tc>
        <w:tc>
          <w:tcPr>
            <w:tcW w:w="2666" w:type="dxa"/>
            <w:tcBorders>
              <w:top w:val="dashed" w:sz="4" w:space="0" w:color="auto"/>
              <w:bottom w:val="dashed" w:sz="4" w:space="0" w:color="auto"/>
            </w:tcBorders>
          </w:tcPr>
          <w:p w:rsidR="00CD5736" w:rsidRPr="00E20F6F" w:rsidRDefault="000B58C9" w:rsidP="000B58C9">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783843" w:rsidRPr="00E20F6F">
              <w:rPr>
                <w:rFonts w:hint="eastAsia"/>
                <w:color w:val="000000" w:themeColor="text1"/>
                <w:sz w:val="16"/>
                <w:szCs w:val="16"/>
              </w:rPr>
              <w:t>技</w:t>
            </w:r>
            <w:r w:rsidRPr="00E20F6F">
              <w:rPr>
                <w:color w:val="000000" w:themeColor="text1"/>
                <w:sz w:val="16"/>
                <w:szCs w:val="16"/>
              </w:rPr>
              <w:t>)</w:t>
            </w:r>
            <w:r w:rsidR="00783843" w:rsidRPr="00E20F6F">
              <w:rPr>
                <w:color w:val="000000" w:themeColor="text1"/>
                <w:sz w:val="16"/>
                <w:szCs w:val="16"/>
              </w:rPr>
              <w:t>面と面の平行や垂直の関係を実感的に理解</w:t>
            </w:r>
            <w:r w:rsidR="00783843" w:rsidRPr="00E20F6F">
              <w:rPr>
                <w:rFonts w:hint="eastAsia"/>
                <w:color w:val="000000" w:themeColor="text1"/>
                <w:sz w:val="16"/>
                <w:szCs w:val="16"/>
              </w:rPr>
              <w:t>している。《観察・発言》</w:t>
            </w:r>
          </w:p>
          <w:p w:rsidR="000B58C9" w:rsidRPr="00E20F6F" w:rsidRDefault="000B58C9" w:rsidP="000B58C9">
            <w:pPr>
              <w:ind w:left="134" w:hanging="134"/>
              <w:jc w:val="left"/>
              <w:rPr>
                <w:color w:val="000000" w:themeColor="text1"/>
                <w:sz w:val="16"/>
                <w:szCs w:val="16"/>
              </w:rPr>
            </w:pPr>
            <w:r w:rsidRPr="00E20F6F">
              <w:rPr>
                <w:color w:val="000000" w:themeColor="text1"/>
                <w:sz w:val="16"/>
                <w:szCs w:val="16"/>
              </w:rPr>
              <w:t>(</w:t>
            </w:r>
            <w:r w:rsidR="00783843" w:rsidRPr="00E20F6F">
              <w:rPr>
                <w:rFonts w:hint="eastAsia"/>
                <w:color w:val="000000" w:themeColor="text1"/>
                <w:sz w:val="16"/>
                <w:szCs w:val="16"/>
              </w:rPr>
              <w:t>態度</w:t>
            </w:r>
            <w:r w:rsidRPr="00E20F6F">
              <w:rPr>
                <w:color w:val="000000" w:themeColor="text1"/>
                <w:sz w:val="16"/>
                <w:szCs w:val="16"/>
              </w:rPr>
              <w:t>)</w:t>
            </w:r>
            <w:r w:rsidRPr="00E20F6F">
              <w:rPr>
                <w:color w:val="000000" w:themeColor="text1"/>
                <w:sz w:val="16"/>
                <w:szCs w:val="16"/>
              </w:rPr>
              <w:t>身のまわりから</w:t>
            </w:r>
            <w:r w:rsidRPr="00E20F6F">
              <w:rPr>
                <w:rFonts w:hint="eastAsia"/>
                <w:color w:val="000000" w:themeColor="text1"/>
                <w:sz w:val="16"/>
                <w:szCs w:val="16"/>
              </w:rPr>
              <w:t>，</w:t>
            </w:r>
            <w:r w:rsidRPr="00E20F6F">
              <w:rPr>
                <w:color w:val="000000" w:themeColor="text1"/>
                <w:sz w:val="16"/>
                <w:szCs w:val="16"/>
              </w:rPr>
              <w:t>平行や垂直になっている面と面を見つけようとしている。</w:t>
            </w:r>
            <w:r w:rsidR="00783843" w:rsidRPr="00E20F6F">
              <w:rPr>
                <w:rFonts w:hint="eastAsia"/>
                <w:color w:val="000000" w:themeColor="text1"/>
                <w:sz w:val="16"/>
                <w:szCs w:val="16"/>
              </w:rPr>
              <w:t>《観察》</w:t>
            </w:r>
          </w:p>
        </w:tc>
      </w:tr>
      <w:tr w:rsidR="00E20F6F" w:rsidRPr="00E20F6F" w:rsidTr="005A72AD">
        <w:trPr>
          <w:cantSplit/>
          <w:trHeight w:val="227"/>
        </w:trPr>
        <w:tc>
          <w:tcPr>
            <w:tcW w:w="1700" w:type="dxa"/>
            <w:gridSpan w:val="3"/>
            <w:vMerge/>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101</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○直方体の辺と辺の平行や垂直の関係を理解する。</w:t>
            </w:r>
          </w:p>
        </w:tc>
        <w:tc>
          <w:tcPr>
            <w:tcW w:w="2665" w:type="dxa"/>
            <w:tcBorders>
              <w:top w:val="dashed" w:sz="4" w:space="0" w:color="auto"/>
              <w:bottom w:val="dashed" w:sz="4" w:space="0" w:color="auto"/>
            </w:tcBorders>
          </w:tcPr>
          <w:p w:rsidR="00CD5736"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・辺と辺の平行・</w:t>
            </w:r>
            <w:r w:rsidR="00CD5736" w:rsidRPr="00E20F6F">
              <w:rPr>
                <w:rFonts w:hint="eastAsia"/>
                <w:color w:val="000000" w:themeColor="text1"/>
                <w:sz w:val="16"/>
                <w:szCs w:val="19"/>
              </w:rPr>
              <w:t>垂直，</w:t>
            </w:r>
            <w:r w:rsidRPr="00E20F6F">
              <w:rPr>
                <w:rFonts w:hint="eastAsia"/>
                <w:color w:val="000000" w:themeColor="text1"/>
                <w:sz w:val="16"/>
                <w:szCs w:val="19"/>
              </w:rPr>
              <w:t>身のまわりの平行・垂直な辺</w:t>
            </w:r>
          </w:p>
        </w:tc>
        <w:tc>
          <w:tcPr>
            <w:tcW w:w="2666" w:type="dxa"/>
            <w:tcBorders>
              <w:top w:val="dashed" w:sz="4" w:space="0" w:color="auto"/>
              <w:bottom w:val="dashed" w:sz="4" w:space="0" w:color="auto"/>
            </w:tcBorders>
          </w:tcPr>
          <w:p w:rsidR="00CD5736" w:rsidRPr="00E20F6F" w:rsidRDefault="008B0F64" w:rsidP="00783843">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783843" w:rsidRPr="00E20F6F">
              <w:rPr>
                <w:rFonts w:hint="eastAsia"/>
                <w:color w:val="000000" w:themeColor="text1"/>
                <w:sz w:val="16"/>
                <w:szCs w:val="16"/>
              </w:rPr>
              <w:t>技</w:t>
            </w:r>
            <w:r w:rsidRPr="00E20F6F">
              <w:rPr>
                <w:color w:val="000000" w:themeColor="text1"/>
                <w:sz w:val="16"/>
                <w:szCs w:val="16"/>
              </w:rPr>
              <w:t>)</w:t>
            </w:r>
            <w:r w:rsidR="00783843" w:rsidRPr="00E20F6F">
              <w:rPr>
                <w:color w:val="000000" w:themeColor="text1"/>
                <w:sz w:val="16"/>
                <w:szCs w:val="16"/>
              </w:rPr>
              <w:t>辺と辺の平行や垂直の関係を実感的に理解</w:t>
            </w:r>
            <w:r w:rsidR="00783843" w:rsidRPr="00E20F6F">
              <w:rPr>
                <w:rFonts w:hint="eastAsia"/>
                <w:color w:val="000000" w:themeColor="text1"/>
                <w:sz w:val="16"/>
                <w:szCs w:val="16"/>
              </w:rPr>
              <w:t>している</w:t>
            </w:r>
            <w:r w:rsidRPr="00E20F6F">
              <w:rPr>
                <w:color w:val="000000" w:themeColor="text1"/>
                <w:sz w:val="16"/>
                <w:szCs w:val="16"/>
              </w:rPr>
              <w:t>。</w:t>
            </w:r>
            <w:r w:rsidR="00783843" w:rsidRPr="00E20F6F">
              <w:rPr>
                <w:rFonts w:hint="eastAsia"/>
                <w:color w:val="000000" w:themeColor="text1"/>
                <w:sz w:val="16"/>
                <w:szCs w:val="16"/>
              </w:rPr>
              <w:t>《観察・発言》</w:t>
            </w:r>
          </w:p>
          <w:p w:rsidR="008B0F64" w:rsidRPr="00E20F6F" w:rsidRDefault="008B0F64" w:rsidP="000B58C9">
            <w:pPr>
              <w:ind w:left="134" w:hanging="134"/>
              <w:jc w:val="left"/>
              <w:rPr>
                <w:color w:val="000000" w:themeColor="text1"/>
                <w:sz w:val="16"/>
                <w:szCs w:val="16"/>
              </w:rPr>
            </w:pPr>
            <w:r w:rsidRPr="00E20F6F">
              <w:rPr>
                <w:color w:val="000000" w:themeColor="text1"/>
                <w:sz w:val="16"/>
                <w:szCs w:val="16"/>
              </w:rPr>
              <w:t>(</w:t>
            </w:r>
            <w:r w:rsidR="00783843" w:rsidRPr="00E20F6F">
              <w:rPr>
                <w:rFonts w:hint="eastAsia"/>
                <w:color w:val="000000" w:themeColor="text1"/>
                <w:sz w:val="16"/>
                <w:szCs w:val="16"/>
              </w:rPr>
              <w:t>態度</w:t>
            </w:r>
            <w:r w:rsidRPr="00E20F6F">
              <w:rPr>
                <w:color w:val="000000" w:themeColor="text1"/>
                <w:sz w:val="16"/>
                <w:szCs w:val="16"/>
              </w:rPr>
              <w:t>)</w:t>
            </w:r>
            <w:r w:rsidRPr="00E20F6F">
              <w:rPr>
                <w:color w:val="000000" w:themeColor="text1"/>
                <w:sz w:val="16"/>
                <w:szCs w:val="16"/>
              </w:rPr>
              <w:t>身のまわりから</w:t>
            </w:r>
            <w:r w:rsidRPr="00E20F6F">
              <w:rPr>
                <w:rFonts w:hint="eastAsia"/>
                <w:color w:val="000000" w:themeColor="text1"/>
                <w:sz w:val="16"/>
                <w:szCs w:val="16"/>
              </w:rPr>
              <w:t>，</w:t>
            </w:r>
            <w:r w:rsidRPr="00E20F6F">
              <w:rPr>
                <w:color w:val="000000" w:themeColor="text1"/>
                <w:sz w:val="16"/>
                <w:szCs w:val="16"/>
              </w:rPr>
              <w:t>平行や垂直になっている辺と辺を見つけようとしている。</w:t>
            </w:r>
            <w:r w:rsidR="00783843" w:rsidRPr="00E20F6F">
              <w:rPr>
                <w:rFonts w:hint="eastAsia"/>
                <w:color w:val="000000" w:themeColor="text1"/>
                <w:sz w:val="16"/>
                <w:szCs w:val="16"/>
              </w:rPr>
              <w:t>《観察》</w:t>
            </w:r>
          </w:p>
        </w:tc>
      </w:tr>
      <w:tr w:rsidR="00E20F6F" w:rsidRPr="00E20F6F" w:rsidTr="005A72AD">
        <w:trPr>
          <w:cantSplit/>
          <w:trHeight w:val="227"/>
        </w:trPr>
        <w:tc>
          <w:tcPr>
            <w:tcW w:w="1700" w:type="dxa"/>
            <w:gridSpan w:val="3"/>
            <w:vMerge/>
            <w:tcBorders>
              <w:bottom w:val="dashed" w:sz="4" w:space="0" w:color="auto"/>
            </w:tcBorders>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102</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○直方体の面と辺の平行や垂直の関係を理解する。</w:t>
            </w:r>
          </w:p>
        </w:tc>
        <w:tc>
          <w:tcPr>
            <w:tcW w:w="2665" w:type="dxa"/>
            <w:tcBorders>
              <w:top w:val="dashed" w:sz="4" w:space="0" w:color="auto"/>
              <w:bottom w:val="dashed" w:sz="4" w:space="0" w:color="auto"/>
            </w:tcBorders>
          </w:tcPr>
          <w:p w:rsidR="00CD5736"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・面と辺の平行・</w:t>
            </w:r>
            <w:r w:rsidR="00CD5736" w:rsidRPr="00E20F6F">
              <w:rPr>
                <w:rFonts w:hint="eastAsia"/>
                <w:color w:val="000000" w:themeColor="text1"/>
                <w:sz w:val="16"/>
                <w:szCs w:val="19"/>
              </w:rPr>
              <w:t>垂直，</w:t>
            </w:r>
            <w:r w:rsidRPr="00E20F6F">
              <w:rPr>
                <w:rFonts w:hint="eastAsia"/>
                <w:color w:val="000000" w:themeColor="text1"/>
                <w:sz w:val="16"/>
                <w:szCs w:val="19"/>
              </w:rPr>
              <w:t>身のまわりの平行・垂直な面と辺</w:t>
            </w:r>
          </w:p>
        </w:tc>
        <w:tc>
          <w:tcPr>
            <w:tcW w:w="2666" w:type="dxa"/>
            <w:tcBorders>
              <w:top w:val="dashed" w:sz="4" w:space="0" w:color="auto"/>
              <w:bottom w:val="dashed" w:sz="4" w:space="0" w:color="auto"/>
            </w:tcBorders>
          </w:tcPr>
          <w:p w:rsidR="008B0F64" w:rsidRPr="00E20F6F" w:rsidRDefault="008B0F64" w:rsidP="00783843">
            <w:pPr>
              <w:ind w:left="134" w:hanging="134"/>
              <w:jc w:val="left"/>
              <w:rPr>
                <w:color w:val="000000" w:themeColor="text1"/>
                <w:sz w:val="16"/>
                <w:szCs w:val="16"/>
              </w:rPr>
            </w:pPr>
            <w:r w:rsidRPr="00E20F6F">
              <w:rPr>
                <w:color w:val="000000" w:themeColor="text1"/>
                <w:sz w:val="16"/>
                <w:szCs w:val="16"/>
              </w:rPr>
              <w:t>(</w:t>
            </w:r>
            <w:r w:rsidRPr="00E20F6F">
              <w:rPr>
                <w:color w:val="000000" w:themeColor="text1"/>
                <w:sz w:val="16"/>
                <w:szCs w:val="16"/>
              </w:rPr>
              <w:t>知</w:t>
            </w:r>
            <w:r w:rsidR="00783843" w:rsidRPr="00E20F6F">
              <w:rPr>
                <w:rFonts w:hint="eastAsia"/>
                <w:color w:val="000000" w:themeColor="text1"/>
                <w:sz w:val="16"/>
                <w:szCs w:val="16"/>
              </w:rPr>
              <w:t>技</w:t>
            </w:r>
            <w:r w:rsidRPr="00E20F6F">
              <w:rPr>
                <w:color w:val="000000" w:themeColor="text1"/>
                <w:sz w:val="16"/>
                <w:szCs w:val="16"/>
              </w:rPr>
              <w:t>)</w:t>
            </w:r>
            <w:r w:rsidR="00783843" w:rsidRPr="00E20F6F">
              <w:rPr>
                <w:color w:val="000000" w:themeColor="text1"/>
                <w:sz w:val="16"/>
                <w:szCs w:val="16"/>
              </w:rPr>
              <w:t>面と辺の平行や垂直の関係を実感的に理解</w:t>
            </w:r>
            <w:r w:rsidR="00783843" w:rsidRPr="00E20F6F">
              <w:rPr>
                <w:rFonts w:hint="eastAsia"/>
                <w:color w:val="000000" w:themeColor="text1"/>
                <w:sz w:val="16"/>
                <w:szCs w:val="16"/>
              </w:rPr>
              <w:t>している</w:t>
            </w:r>
            <w:r w:rsidRPr="00E20F6F">
              <w:rPr>
                <w:color w:val="000000" w:themeColor="text1"/>
                <w:sz w:val="16"/>
                <w:szCs w:val="16"/>
              </w:rPr>
              <w:t>。</w:t>
            </w:r>
            <w:r w:rsidR="00783843" w:rsidRPr="00E20F6F">
              <w:rPr>
                <w:rFonts w:hint="eastAsia"/>
                <w:color w:val="000000" w:themeColor="text1"/>
                <w:sz w:val="16"/>
                <w:szCs w:val="16"/>
              </w:rPr>
              <w:t>《観察・発言》</w:t>
            </w:r>
          </w:p>
          <w:p w:rsidR="008B0F64" w:rsidRPr="00E20F6F" w:rsidRDefault="008B0F64" w:rsidP="00783843">
            <w:pPr>
              <w:ind w:left="134" w:hanging="134"/>
              <w:jc w:val="left"/>
              <w:rPr>
                <w:color w:val="000000" w:themeColor="text1"/>
                <w:sz w:val="16"/>
                <w:szCs w:val="16"/>
              </w:rPr>
            </w:pPr>
            <w:r w:rsidRPr="00E20F6F">
              <w:rPr>
                <w:color w:val="000000" w:themeColor="text1"/>
                <w:sz w:val="16"/>
                <w:szCs w:val="16"/>
              </w:rPr>
              <w:t>(</w:t>
            </w:r>
            <w:r w:rsidR="00783843" w:rsidRPr="00E20F6F">
              <w:rPr>
                <w:rFonts w:hint="eastAsia"/>
                <w:color w:val="000000" w:themeColor="text1"/>
                <w:sz w:val="16"/>
                <w:szCs w:val="16"/>
              </w:rPr>
              <w:t>態度</w:t>
            </w:r>
            <w:r w:rsidRPr="00E20F6F">
              <w:rPr>
                <w:color w:val="000000" w:themeColor="text1"/>
                <w:sz w:val="16"/>
                <w:szCs w:val="16"/>
              </w:rPr>
              <w:t>)</w:t>
            </w:r>
            <w:r w:rsidRPr="00E20F6F">
              <w:rPr>
                <w:color w:val="000000" w:themeColor="text1"/>
                <w:sz w:val="16"/>
                <w:szCs w:val="16"/>
              </w:rPr>
              <w:t>身のまわりから</w:t>
            </w:r>
            <w:r w:rsidRPr="00E20F6F">
              <w:rPr>
                <w:rFonts w:hint="eastAsia"/>
                <w:color w:val="000000" w:themeColor="text1"/>
                <w:sz w:val="16"/>
                <w:szCs w:val="16"/>
              </w:rPr>
              <w:t>，</w:t>
            </w:r>
            <w:r w:rsidRPr="00E20F6F">
              <w:rPr>
                <w:color w:val="000000" w:themeColor="text1"/>
                <w:sz w:val="16"/>
                <w:szCs w:val="16"/>
              </w:rPr>
              <w:t>平行や垂直になっている面と辺を見つけようとしている。</w:t>
            </w:r>
            <w:r w:rsidR="00783843" w:rsidRPr="00E20F6F">
              <w:rPr>
                <w:rFonts w:hint="eastAsia"/>
                <w:color w:val="000000" w:themeColor="text1"/>
                <w:sz w:val="16"/>
                <w:szCs w:val="16"/>
              </w:rPr>
              <w:t>《観察》</w:t>
            </w:r>
          </w:p>
        </w:tc>
      </w:tr>
      <w:tr w:rsidR="00E20F6F" w:rsidRPr="00E20F6F" w:rsidTr="005A72AD">
        <w:trPr>
          <w:cantSplit/>
          <w:trHeight w:val="227"/>
        </w:trPr>
        <w:tc>
          <w:tcPr>
            <w:tcW w:w="1700" w:type="dxa"/>
            <w:gridSpan w:val="3"/>
            <w:tcBorders>
              <w:top w:val="dashed" w:sz="4" w:space="0" w:color="auto"/>
              <w:bottom w:val="dashed" w:sz="4" w:space="0" w:color="auto"/>
            </w:tcBorders>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103</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CD5736" w:rsidRPr="00E20F6F" w:rsidRDefault="00CD5736" w:rsidP="000B58C9">
            <w:pPr>
              <w:jc w:val="left"/>
              <w:rPr>
                <w:color w:val="000000" w:themeColor="text1"/>
                <w:sz w:val="16"/>
                <w:szCs w:val="19"/>
              </w:rPr>
            </w:pPr>
            <w:r w:rsidRPr="00E20F6F">
              <w:rPr>
                <w:rFonts w:hint="eastAsia"/>
                <w:color w:val="000000" w:themeColor="text1"/>
                <w:sz w:val="16"/>
                <w:szCs w:val="19"/>
              </w:rPr>
              <w:t>・練習</w:t>
            </w:r>
          </w:p>
        </w:tc>
        <w:tc>
          <w:tcPr>
            <w:tcW w:w="2666" w:type="dxa"/>
            <w:tcBorders>
              <w:top w:val="dashed" w:sz="4" w:space="0" w:color="auto"/>
              <w:bottom w:val="dashed" w:sz="4" w:space="0" w:color="auto"/>
            </w:tcBorders>
          </w:tcPr>
          <w:p w:rsidR="00CD5736" w:rsidRPr="00E20F6F" w:rsidRDefault="00CD5736" w:rsidP="000B58C9">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③位置の表し方</w:t>
            </w: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104</w:t>
            </w:r>
            <w:r w:rsidRPr="00E20F6F">
              <w:rPr>
                <w:rFonts w:hint="eastAsia"/>
                <w:color w:val="000000" w:themeColor="text1"/>
                <w:sz w:val="16"/>
                <w:szCs w:val="16"/>
              </w:rPr>
              <w:t>～</w:t>
            </w:r>
            <w:r w:rsidRPr="00E20F6F">
              <w:rPr>
                <w:rFonts w:hint="eastAsia"/>
                <w:color w:val="000000" w:themeColor="text1"/>
                <w:sz w:val="16"/>
                <w:szCs w:val="16"/>
              </w:rPr>
              <w:t>105</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○平面上にあるものの位置の表し方を理解する。</w:t>
            </w:r>
          </w:p>
        </w:tc>
        <w:tc>
          <w:tcPr>
            <w:tcW w:w="2665" w:type="dxa"/>
            <w:tcBorders>
              <w:top w:val="dashed" w:sz="4" w:space="0" w:color="auto"/>
              <w:bottom w:val="dashed" w:sz="4" w:space="0" w:color="auto"/>
            </w:tcBorders>
          </w:tcPr>
          <w:p w:rsidR="00CD5736" w:rsidRPr="00E20F6F" w:rsidRDefault="00CD5736" w:rsidP="000B58C9">
            <w:pPr>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次元座標を使った位置の表し方</w:t>
            </w:r>
          </w:p>
        </w:tc>
        <w:tc>
          <w:tcPr>
            <w:tcW w:w="2666" w:type="dxa"/>
            <w:tcBorders>
              <w:top w:val="dashed" w:sz="4" w:space="0" w:color="auto"/>
              <w:bottom w:val="dashed" w:sz="4" w:space="0" w:color="auto"/>
            </w:tcBorders>
          </w:tcPr>
          <w:p w:rsidR="00CD5736" w:rsidRPr="00E20F6F" w:rsidRDefault="008B0F64" w:rsidP="000B58C9">
            <w:pPr>
              <w:ind w:left="134" w:hanging="134"/>
              <w:jc w:val="left"/>
              <w:rPr>
                <w:color w:val="000000" w:themeColor="text1"/>
                <w:sz w:val="16"/>
                <w:szCs w:val="16"/>
              </w:rPr>
            </w:pPr>
            <w:r w:rsidRPr="00E20F6F">
              <w:rPr>
                <w:color w:val="000000" w:themeColor="text1"/>
                <w:sz w:val="16"/>
                <w:szCs w:val="16"/>
              </w:rPr>
              <w:t>(</w:t>
            </w:r>
            <w:r w:rsidR="00783843" w:rsidRPr="00E20F6F">
              <w:rPr>
                <w:rFonts w:hint="eastAsia"/>
                <w:color w:val="000000" w:themeColor="text1"/>
                <w:sz w:val="16"/>
                <w:szCs w:val="16"/>
              </w:rPr>
              <w:t>思判表</w:t>
            </w:r>
            <w:r w:rsidRPr="00E20F6F">
              <w:rPr>
                <w:color w:val="000000" w:themeColor="text1"/>
                <w:sz w:val="16"/>
                <w:szCs w:val="16"/>
              </w:rPr>
              <w:t>)</w:t>
            </w:r>
            <w:r w:rsidRPr="00E20F6F">
              <w:rPr>
                <w:color w:val="000000" w:themeColor="text1"/>
                <w:sz w:val="16"/>
                <w:szCs w:val="16"/>
              </w:rPr>
              <w:t>平面上の位置</w:t>
            </w:r>
            <w:r w:rsidR="00783843" w:rsidRPr="00E20F6F">
              <w:rPr>
                <w:color w:val="000000" w:themeColor="text1"/>
                <w:sz w:val="16"/>
                <w:szCs w:val="16"/>
              </w:rPr>
              <w:t>関係</w:t>
            </w:r>
            <w:r w:rsidR="00783843" w:rsidRPr="00E20F6F">
              <w:rPr>
                <w:rFonts w:hint="eastAsia"/>
                <w:color w:val="000000" w:themeColor="text1"/>
                <w:sz w:val="16"/>
                <w:szCs w:val="16"/>
              </w:rPr>
              <w:t>や</w:t>
            </w:r>
            <w:r w:rsidR="00783843" w:rsidRPr="00E20F6F">
              <w:rPr>
                <w:color w:val="000000" w:themeColor="text1"/>
                <w:sz w:val="16"/>
                <w:szCs w:val="16"/>
              </w:rPr>
              <w:t>位置の表し方</w:t>
            </w:r>
            <w:r w:rsidR="00783843" w:rsidRPr="00E20F6F">
              <w:rPr>
                <w:rFonts w:hint="eastAsia"/>
                <w:color w:val="000000" w:themeColor="text1"/>
                <w:sz w:val="16"/>
                <w:szCs w:val="16"/>
              </w:rPr>
              <w:t>を考えたり説明したりしている。《観察・発言》</w:t>
            </w:r>
          </w:p>
          <w:p w:rsidR="008B0F64" w:rsidRPr="00E20F6F" w:rsidRDefault="008B0F64" w:rsidP="000B58C9">
            <w:pPr>
              <w:ind w:left="134" w:hanging="134"/>
              <w:jc w:val="left"/>
              <w:rPr>
                <w:color w:val="000000" w:themeColor="text1"/>
                <w:sz w:val="16"/>
                <w:szCs w:val="16"/>
              </w:rPr>
            </w:pPr>
            <w:r w:rsidRPr="00E20F6F">
              <w:rPr>
                <w:color w:val="000000" w:themeColor="text1"/>
                <w:sz w:val="16"/>
                <w:szCs w:val="16"/>
              </w:rPr>
              <w:t>(</w:t>
            </w:r>
            <w:r w:rsidR="00783843" w:rsidRPr="00E20F6F">
              <w:rPr>
                <w:rFonts w:hint="eastAsia"/>
                <w:color w:val="000000" w:themeColor="text1"/>
                <w:sz w:val="16"/>
                <w:szCs w:val="16"/>
              </w:rPr>
              <w:t>知</w:t>
            </w:r>
            <w:r w:rsidRPr="00E20F6F">
              <w:rPr>
                <w:color w:val="000000" w:themeColor="text1"/>
                <w:sz w:val="16"/>
                <w:szCs w:val="16"/>
              </w:rPr>
              <w:t>技</w:t>
            </w:r>
            <w:r w:rsidRPr="00E20F6F">
              <w:rPr>
                <w:color w:val="000000" w:themeColor="text1"/>
                <w:sz w:val="16"/>
                <w:szCs w:val="16"/>
              </w:rPr>
              <w:t>)</w:t>
            </w:r>
            <w:r w:rsidRPr="00E20F6F">
              <w:rPr>
                <w:color w:val="000000" w:themeColor="text1"/>
                <w:sz w:val="16"/>
                <w:szCs w:val="16"/>
              </w:rPr>
              <w:t>平面上の位置を</w:t>
            </w:r>
            <w:r w:rsidR="00783843" w:rsidRPr="00E20F6F">
              <w:rPr>
                <w:rFonts w:hint="eastAsia"/>
                <w:color w:val="000000" w:themeColor="text1"/>
                <w:sz w:val="16"/>
                <w:szCs w:val="16"/>
              </w:rPr>
              <w:t>，</w:t>
            </w:r>
            <w:r w:rsidR="00783843" w:rsidRPr="00E20F6F">
              <w:rPr>
                <w:rFonts w:hint="eastAsia"/>
                <w:color w:val="000000" w:themeColor="text1"/>
                <w:sz w:val="16"/>
                <w:szCs w:val="16"/>
              </w:rPr>
              <w:t>2</w:t>
            </w:r>
            <w:r w:rsidR="00783843" w:rsidRPr="00E20F6F">
              <w:rPr>
                <w:rFonts w:hint="eastAsia"/>
                <w:color w:val="000000" w:themeColor="text1"/>
                <w:sz w:val="16"/>
                <w:szCs w:val="16"/>
              </w:rPr>
              <w:t>つの数の組で</w:t>
            </w:r>
            <w:r w:rsidRPr="00E20F6F">
              <w:rPr>
                <w:color w:val="000000" w:themeColor="text1"/>
                <w:sz w:val="16"/>
                <w:szCs w:val="16"/>
              </w:rPr>
              <w:t>表すことができる。</w:t>
            </w:r>
            <w:r w:rsidR="00783843" w:rsidRPr="00E20F6F">
              <w:rPr>
                <w:rFonts w:hint="eastAsia"/>
                <w:color w:val="000000" w:themeColor="text1"/>
                <w:sz w:val="16"/>
                <w:szCs w:val="16"/>
              </w:rPr>
              <w:t>《ノート》</w:t>
            </w:r>
          </w:p>
        </w:tc>
      </w:tr>
      <w:tr w:rsidR="00E20F6F" w:rsidRPr="00E20F6F" w:rsidTr="005A72AD">
        <w:trPr>
          <w:cantSplit/>
          <w:trHeight w:val="227"/>
        </w:trPr>
        <w:tc>
          <w:tcPr>
            <w:tcW w:w="1700" w:type="dxa"/>
            <w:gridSpan w:val="3"/>
            <w:vMerge/>
            <w:tcBorders>
              <w:bottom w:val="dashed" w:sz="4" w:space="0" w:color="auto"/>
            </w:tcBorders>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106</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○空間にあるものの位置の表し方を理解する。</w:t>
            </w:r>
          </w:p>
        </w:tc>
        <w:tc>
          <w:tcPr>
            <w:tcW w:w="2665" w:type="dxa"/>
            <w:tcBorders>
              <w:top w:val="dashed" w:sz="4" w:space="0" w:color="auto"/>
              <w:bottom w:val="dashed" w:sz="4" w:space="0" w:color="auto"/>
            </w:tcBorders>
          </w:tcPr>
          <w:p w:rsidR="00CD5736" w:rsidRPr="00E20F6F" w:rsidRDefault="00CD5736" w:rsidP="000B58C9">
            <w:pPr>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3</w:t>
            </w:r>
            <w:r w:rsidRPr="00E20F6F">
              <w:rPr>
                <w:rFonts w:hint="eastAsia"/>
                <w:color w:val="000000" w:themeColor="text1"/>
                <w:sz w:val="16"/>
                <w:szCs w:val="19"/>
              </w:rPr>
              <w:t>次元座標を使った位置の表し方</w:t>
            </w:r>
          </w:p>
        </w:tc>
        <w:tc>
          <w:tcPr>
            <w:tcW w:w="2666" w:type="dxa"/>
            <w:tcBorders>
              <w:top w:val="dashed" w:sz="4" w:space="0" w:color="auto"/>
              <w:bottom w:val="dashed" w:sz="4" w:space="0" w:color="auto"/>
            </w:tcBorders>
          </w:tcPr>
          <w:p w:rsidR="00CD5736" w:rsidRPr="00E20F6F" w:rsidRDefault="008B4FAA" w:rsidP="000B58C9">
            <w:pPr>
              <w:ind w:left="134" w:hanging="134"/>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技</w:t>
            </w:r>
            <w:r w:rsidRPr="00E20F6F">
              <w:rPr>
                <w:color w:val="000000" w:themeColor="text1"/>
                <w:sz w:val="16"/>
                <w:szCs w:val="16"/>
              </w:rPr>
              <w:t>)</w:t>
            </w:r>
            <w:r w:rsidRPr="00E20F6F">
              <w:rPr>
                <w:rFonts w:hint="eastAsia"/>
                <w:color w:val="000000" w:themeColor="text1"/>
                <w:sz w:val="16"/>
                <w:szCs w:val="16"/>
              </w:rPr>
              <w:t>空間</w:t>
            </w:r>
            <w:r w:rsidRPr="00E20F6F">
              <w:rPr>
                <w:color w:val="000000" w:themeColor="text1"/>
                <w:sz w:val="16"/>
                <w:szCs w:val="16"/>
              </w:rPr>
              <w:t>上の位置を</w:t>
            </w:r>
            <w:r w:rsidRPr="00E20F6F">
              <w:rPr>
                <w:rFonts w:hint="eastAsia"/>
                <w:color w:val="000000" w:themeColor="text1"/>
                <w:sz w:val="16"/>
                <w:szCs w:val="16"/>
              </w:rPr>
              <w:t>，</w:t>
            </w:r>
            <w:r w:rsidRPr="00E20F6F">
              <w:rPr>
                <w:color w:val="000000" w:themeColor="text1"/>
                <w:sz w:val="16"/>
                <w:szCs w:val="16"/>
              </w:rPr>
              <w:t>3</w:t>
            </w:r>
            <w:r w:rsidRPr="00E20F6F">
              <w:rPr>
                <w:rFonts w:hint="eastAsia"/>
                <w:color w:val="000000" w:themeColor="text1"/>
                <w:sz w:val="16"/>
                <w:szCs w:val="16"/>
              </w:rPr>
              <w:t>つの数の組で</w:t>
            </w:r>
            <w:r w:rsidRPr="00E20F6F">
              <w:rPr>
                <w:color w:val="000000" w:themeColor="text1"/>
                <w:sz w:val="16"/>
                <w:szCs w:val="16"/>
              </w:rPr>
              <w:t>表すことができる。</w:t>
            </w:r>
            <w:r w:rsidRPr="00E20F6F">
              <w:rPr>
                <w:rFonts w:hint="eastAsia"/>
                <w:color w:val="000000" w:themeColor="text1"/>
                <w:sz w:val="16"/>
                <w:szCs w:val="16"/>
              </w:rPr>
              <w:t>《ノート》</w:t>
            </w:r>
          </w:p>
        </w:tc>
      </w:tr>
      <w:tr w:rsidR="00CD5736" w:rsidRPr="00E20F6F" w:rsidTr="005A72AD">
        <w:trPr>
          <w:cantSplit/>
          <w:trHeight w:val="227"/>
        </w:trPr>
        <w:tc>
          <w:tcPr>
            <w:tcW w:w="1700" w:type="dxa"/>
            <w:gridSpan w:val="3"/>
            <w:tcBorders>
              <w:top w:val="dashed" w:sz="4" w:space="0" w:color="auto"/>
              <w:bottom w:val="single" w:sz="4" w:space="0" w:color="auto"/>
            </w:tcBorders>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single"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107</w:t>
            </w:r>
          </w:p>
        </w:tc>
        <w:tc>
          <w:tcPr>
            <w:tcW w:w="2665" w:type="dxa"/>
            <w:tcBorders>
              <w:top w:val="dashed" w:sz="4" w:space="0" w:color="auto"/>
              <w:bottom w:val="single"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CD5736" w:rsidRPr="00E20F6F" w:rsidRDefault="00AE4A74" w:rsidP="000B58C9">
            <w:pPr>
              <w:jc w:val="left"/>
              <w:rPr>
                <w:color w:val="000000" w:themeColor="text1"/>
                <w:sz w:val="16"/>
                <w:szCs w:val="19"/>
              </w:rPr>
            </w:pPr>
            <w:r w:rsidRPr="00E20F6F">
              <w:rPr>
                <w:rFonts w:hint="eastAsia"/>
                <w:color w:val="000000" w:themeColor="text1"/>
                <w:sz w:val="16"/>
                <w:szCs w:val="19"/>
              </w:rPr>
              <w:t>・評価と</w:t>
            </w:r>
            <w:r w:rsidR="00CD5736" w:rsidRPr="00E20F6F">
              <w:rPr>
                <w:rFonts w:hint="eastAsia"/>
                <w:color w:val="000000" w:themeColor="text1"/>
                <w:sz w:val="16"/>
                <w:szCs w:val="19"/>
              </w:rPr>
              <w:t>ふりかえり</w:t>
            </w:r>
          </w:p>
        </w:tc>
        <w:tc>
          <w:tcPr>
            <w:tcW w:w="2666" w:type="dxa"/>
            <w:tcBorders>
              <w:top w:val="dashed" w:sz="4" w:space="0" w:color="auto"/>
              <w:bottom w:val="single" w:sz="4" w:space="0" w:color="auto"/>
            </w:tcBorders>
          </w:tcPr>
          <w:p w:rsidR="00CD5736" w:rsidRPr="00E20F6F" w:rsidRDefault="00CD5736" w:rsidP="000B58C9">
            <w:pPr>
              <w:ind w:left="134" w:hanging="134"/>
              <w:jc w:val="left"/>
              <w:rPr>
                <w:color w:val="000000" w:themeColor="text1"/>
                <w:sz w:val="16"/>
                <w:szCs w:val="16"/>
              </w:rPr>
            </w:pPr>
          </w:p>
        </w:tc>
      </w:tr>
    </w:tbl>
    <w:p w:rsidR="000A223E" w:rsidRPr="00E20F6F" w:rsidRDefault="000A223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20F6F" w:rsidRPr="00E20F6F" w:rsidTr="005A72AD">
        <w:trPr>
          <w:cantSplit/>
          <w:trHeight w:val="300"/>
        </w:trPr>
        <w:tc>
          <w:tcPr>
            <w:tcW w:w="10774" w:type="dxa"/>
            <w:gridSpan w:val="6"/>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活　わくわく算数ひろば</w:t>
            </w:r>
          </w:p>
        </w:tc>
      </w:tr>
      <w:tr w:rsidR="00E20F6F" w:rsidRPr="00E20F6F" w:rsidTr="005A72AD">
        <w:trPr>
          <w:cantSplit/>
          <w:trHeight w:val="200"/>
        </w:trPr>
        <w:tc>
          <w:tcPr>
            <w:tcW w:w="1700"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おもな評価規準</w:t>
            </w:r>
          </w:p>
        </w:tc>
      </w:tr>
      <w:tr w:rsidR="00E20F6F" w:rsidRPr="00E20F6F" w:rsidTr="005A72AD">
        <w:trPr>
          <w:cantSplit/>
          <w:trHeight w:val="227"/>
        </w:trPr>
        <w:tc>
          <w:tcPr>
            <w:tcW w:w="1700" w:type="dxa"/>
            <w:tcBorders>
              <w:bottom w:val="dashed" w:sz="4" w:space="0" w:color="auto"/>
            </w:tcBorders>
          </w:tcPr>
          <w:p w:rsidR="00E84508" w:rsidRPr="00E20F6F" w:rsidRDefault="000A223E" w:rsidP="005A72AD">
            <w:pPr>
              <w:ind w:left="164" w:hanging="164"/>
              <w:rPr>
                <w:color w:val="000000" w:themeColor="text1"/>
                <w:sz w:val="16"/>
                <w:szCs w:val="16"/>
              </w:rPr>
            </w:pPr>
            <w:r w:rsidRPr="00E20F6F">
              <w:rPr>
                <w:rFonts w:hint="eastAsia"/>
                <w:color w:val="000000" w:themeColor="text1"/>
                <w:sz w:val="16"/>
                <w:szCs w:val="16"/>
              </w:rPr>
              <w:t>思</w:t>
            </w:r>
            <w:r w:rsidRPr="00E20F6F">
              <w:rPr>
                <w:rFonts w:hint="eastAsia"/>
                <w:color w:val="000000" w:themeColor="text1"/>
                <w:sz w:val="16"/>
                <w:szCs w:val="16"/>
              </w:rPr>
              <w:t xml:space="preserve"> </w:t>
            </w:r>
            <w:r w:rsidRPr="00E20F6F">
              <w:rPr>
                <w:rFonts w:hint="eastAsia"/>
                <w:color w:val="000000" w:themeColor="text1"/>
                <w:sz w:val="16"/>
                <w:szCs w:val="16"/>
              </w:rPr>
              <w:t>だれでしょう</w:t>
            </w:r>
          </w:p>
        </w:tc>
        <w:tc>
          <w:tcPr>
            <w:tcW w:w="257" w:type="dxa"/>
            <w:tcBorders>
              <w:bottom w:val="dashed" w:sz="4" w:space="0" w:color="auto"/>
            </w:tcBorders>
          </w:tcPr>
          <w:p w:rsidR="00E84508" w:rsidRPr="00E20F6F" w:rsidRDefault="000A223E" w:rsidP="005A72AD">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tcPr>
          <w:p w:rsidR="00E84508" w:rsidRPr="00E20F6F" w:rsidRDefault="000A223E" w:rsidP="005A72AD">
            <w:pPr>
              <w:jc w:val="center"/>
              <w:rPr>
                <w:color w:val="000000" w:themeColor="text1"/>
                <w:sz w:val="16"/>
                <w:szCs w:val="16"/>
              </w:rPr>
            </w:pPr>
            <w:r w:rsidRPr="00E20F6F">
              <w:rPr>
                <w:rFonts w:hint="eastAsia"/>
                <w:color w:val="000000" w:themeColor="text1"/>
                <w:sz w:val="16"/>
                <w:szCs w:val="16"/>
              </w:rPr>
              <w:t>108</w:t>
            </w:r>
            <w:r w:rsidRPr="00E20F6F">
              <w:rPr>
                <w:rFonts w:hint="eastAsia"/>
                <w:color w:val="000000" w:themeColor="text1"/>
                <w:sz w:val="16"/>
                <w:szCs w:val="16"/>
              </w:rPr>
              <w:t>～</w:t>
            </w:r>
            <w:r w:rsidRPr="00E20F6F">
              <w:rPr>
                <w:rFonts w:hint="eastAsia"/>
                <w:color w:val="000000" w:themeColor="text1"/>
                <w:sz w:val="16"/>
                <w:szCs w:val="16"/>
              </w:rPr>
              <w:t>109</w:t>
            </w:r>
          </w:p>
        </w:tc>
        <w:tc>
          <w:tcPr>
            <w:tcW w:w="2665" w:type="dxa"/>
            <w:tcBorders>
              <w:bottom w:val="dashed" w:sz="4" w:space="0" w:color="auto"/>
            </w:tcBorders>
          </w:tcPr>
          <w:p w:rsidR="00E84508" w:rsidRPr="00E20F6F" w:rsidRDefault="003C4100" w:rsidP="00F5085C">
            <w:pPr>
              <w:ind w:left="156" w:hanging="156"/>
              <w:rPr>
                <w:color w:val="000000" w:themeColor="text1"/>
                <w:sz w:val="16"/>
                <w:szCs w:val="16"/>
              </w:rPr>
            </w:pPr>
            <w:r w:rsidRPr="00E20F6F">
              <w:rPr>
                <w:rFonts w:hint="eastAsia"/>
                <w:color w:val="000000" w:themeColor="text1"/>
                <w:sz w:val="16"/>
                <w:szCs w:val="16"/>
              </w:rPr>
              <w:t>○</w:t>
            </w:r>
            <w:r w:rsidR="0036175A" w:rsidRPr="00E20F6F">
              <w:rPr>
                <w:rFonts w:hint="eastAsia"/>
                <w:color w:val="000000" w:themeColor="text1"/>
                <w:sz w:val="16"/>
                <w:szCs w:val="16"/>
              </w:rPr>
              <w:t>示された</w:t>
            </w:r>
            <w:r w:rsidR="00F5085C" w:rsidRPr="00E20F6F">
              <w:rPr>
                <w:rFonts w:hint="eastAsia"/>
                <w:color w:val="000000" w:themeColor="text1"/>
                <w:sz w:val="16"/>
                <w:szCs w:val="16"/>
              </w:rPr>
              <w:t>条件を表に整理し</w:t>
            </w:r>
            <w:r w:rsidR="00CB7A28" w:rsidRPr="00E20F6F">
              <w:rPr>
                <w:rFonts w:hint="eastAsia"/>
                <w:color w:val="000000" w:themeColor="text1"/>
                <w:sz w:val="16"/>
                <w:szCs w:val="16"/>
              </w:rPr>
              <w:t>，</w:t>
            </w:r>
            <w:r w:rsidR="00F5085C" w:rsidRPr="00E20F6F">
              <w:rPr>
                <w:rFonts w:hint="eastAsia"/>
                <w:color w:val="000000" w:themeColor="text1"/>
                <w:sz w:val="16"/>
                <w:szCs w:val="16"/>
              </w:rPr>
              <w:t>順序良く推論</w:t>
            </w:r>
            <w:r w:rsidR="0036175A" w:rsidRPr="00E20F6F">
              <w:rPr>
                <w:rFonts w:hint="eastAsia"/>
                <w:color w:val="000000" w:themeColor="text1"/>
                <w:sz w:val="16"/>
                <w:szCs w:val="16"/>
              </w:rPr>
              <w:t>して問題を解くことができる。</w:t>
            </w:r>
          </w:p>
        </w:tc>
        <w:tc>
          <w:tcPr>
            <w:tcW w:w="2665" w:type="dxa"/>
            <w:tcBorders>
              <w:bottom w:val="dashed" w:sz="4" w:space="0" w:color="auto"/>
            </w:tcBorders>
          </w:tcPr>
          <w:p w:rsidR="00E84508" w:rsidRPr="00E20F6F" w:rsidRDefault="000A223E" w:rsidP="005A72AD">
            <w:pPr>
              <w:ind w:left="156" w:hanging="156"/>
              <w:rPr>
                <w:color w:val="000000" w:themeColor="text1"/>
                <w:sz w:val="16"/>
                <w:szCs w:val="16"/>
              </w:rPr>
            </w:pPr>
            <w:r w:rsidRPr="00E20F6F">
              <w:rPr>
                <w:rFonts w:hint="eastAsia"/>
                <w:color w:val="000000" w:themeColor="text1"/>
                <w:sz w:val="16"/>
                <w:szCs w:val="16"/>
              </w:rPr>
              <w:t>・条件に合うものを見つける問題</w:t>
            </w:r>
          </w:p>
        </w:tc>
        <w:tc>
          <w:tcPr>
            <w:tcW w:w="2666" w:type="dxa"/>
            <w:tcBorders>
              <w:bottom w:val="dashed" w:sz="4" w:space="0" w:color="auto"/>
            </w:tcBorders>
          </w:tcPr>
          <w:p w:rsidR="0036175A" w:rsidRPr="00E20F6F" w:rsidRDefault="0036175A" w:rsidP="0036175A">
            <w:pPr>
              <w:ind w:left="174" w:hanging="17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条件を表に整理し，順序立てて考えていこうとしている。《ノート・発言》</w:t>
            </w:r>
          </w:p>
          <w:p w:rsidR="00E84508" w:rsidRPr="00E20F6F" w:rsidRDefault="00F5085C" w:rsidP="0036175A">
            <w:pPr>
              <w:ind w:left="174" w:hanging="17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w:t>
            </w:r>
            <w:r w:rsidR="0036175A" w:rsidRPr="00E20F6F">
              <w:rPr>
                <w:rFonts w:hint="eastAsia"/>
                <w:color w:val="000000" w:themeColor="text1"/>
                <w:sz w:val="16"/>
                <w:szCs w:val="16"/>
              </w:rPr>
              <w:t>判表</w:t>
            </w:r>
            <w:r w:rsidRPr="00E20F6F">
              <w:rPr>
                <w:rFonts w:hint="eastAsia"/>
                <w:color w:val="000000" w:themeColor="text1"/>
                <w:sz w:val="16"/>
                <w:szCs w:val="16"/>
              </w:rPr>
              <w:t>)</w:t>
            </w:r>
            <w:r w:rsidR="0036175A" w:rsidRPr="00E20F6F">
              <w:rPr>
                <w:rFonts w:hint="eastAsia"/>
                <w:color w:val="000000" w:themeColor="text1"/>
                <w:sz w:val="16"/>
                <w:szCs w:val="16"/>
              </w:rPr>
              <w:t>表をもとに，あてはまる場合を考えたり説明したりしている。《ノート・発言》</w:t>
            </w:r>
          </w:p>
        </w:tc>
      </w:tr>
      <w:tr w:rsidR="00E20F6F" w:rsidRPr="00E20F6F" w:rsidTr="005A72AD">
        <w:trPr>
          <w:cantSplit/>
          <w:trHeight w:val="227"/>
        </w:trPr>
        <w:tc>
          <w:tcPr>
            <w:tcW w:w="1700" w:type="dxa"/>
            <w:vMerge w:val="restart"/>
            <w:tcBorders>
              <w:top w:val="dashed" w:sz="4" w:space="0" w:color="auto"/>
            </w:tcBorders>
          </w:tcPr>
          <w:p w:rsidR="0036175A" w:rsidRPr="00E20F6F" w:rsidRDefault="0036175A" w:rsidP="0036175A">
            <w:pPr>
              <w:ind w:left="164" w:hanging="164"/>
              <w:rPr>
                <w:color w:val="000000" w:themeColor="text1"/>
                <w:sz w:val="16"/>
                <w:szCs w:val="16"/>
              </w:rPr>
            </w:pPr>
            <w:r w:rsidRPr="00E20F6F">
              <w:rPr>
                <w:rFonts w:hint="eastAsia"/>
                <w:color w:val="000000" w:themeColor="text1"/>
                <w:sz w:val="16"/>
                <w:szCs w:val="16"/>
              </w:rPr>
              <w:lastRenderedPageBreak/>
              <w:t>●みらいへのつばさ</w:t>
            </w:r>
          </w:p>
        </w:tc>
        <w:tc>
          <w:tcPr>
            <w:tcW w:w="257" w:type="dxa"/>
            <w:tcBorders>
              <w:top w:val="dashed" w:sz="4" w:space="0" w:color="auto"/>
              <w:bottom w:val="dashed" w:sz="4" w:space="0" w:color="auto"/>
            </w:tcBorders>
          </w:tcPr>
          <w:p w:rsidR="0036175A" w:rsidRPr="00E20F6F" w:rsidRDefault="0036175A" w:rsidP="0036175A">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36175A" w:rsidRPr="00E20F6F" w:rsidRDefault="0036175A" w:rsidP="0036175A">
            <w:pPr>
              <w:jc w:val="center"/>
              <w:rPr>
                <w:color w:val="000000" w:themeColor="text1"/>
                <w:sz w:val="16"/>
                <w:szCs w:val="16"/>
              </w:rPr>
            </w:pPr>
            <w:r w:rsidRPr="00E20F6F">
              <w:rPr>
                <w:rFonts w:hint="eastAsia"/>
                <w:color w:val="000000" w:themeColor="text1"/>
                <w:sz w:val="16"/>
                <w:szCs w:val="16"/>
              </w:rPr>
              <w:t>110</w:t>
            </w:r>
            <w:r w:rsidRPr="00E20F6F">
              <w:rPr>
                <w:rFonts w:hint="eastAsia"/>
                <w:color w:val="000000" w:themeColor="text1"/>
                <w:sz w:val="16"/>
                <w:szCs w:val="16"/>
              </w:rPr>
              <w:t>～</w:t>
            </w:r>
            <w:r w:rsidRPr="00E20F6F">
              <w:rPr>
                <w:rFonts w:hint="eastAsia"/>
                <w:color w:val="000000" w:themeColor="text1"/>
                <w:sz w:val="16"/>
                <w:szCs w:val="16"/>
              </w:rPr>
              <w:t>111</w:t>
            </w:r>
          </w:p>
        </w:tc>
        <w:tc>
          <w:tcPr>
            <w:tcW w:w="2665" w:type="dxa"/>
            <w:tcBorders>
              <w:top w:val="dashed" w:sz="4" w:space="0" w:color="auto"/>
              <w:bottom w:val="dashed" w:sz="4" w:space="0" w:color="auto"/>
            </w:tcBorders>
          </w:tcPr>
          <w:p w:rsidR="0036175A" w:rsidRPr="00E20F6F" w:rsidRDefault="0036175A" w:rsidP="0036175A">
            <w:pPr>
              <w:ind w:left="156" w:hanging="156"/>
              <w:rPr>
                <w:color w:val="000000" w:themeColor="text1"/>
                <w:sz w:val="16"/>
                <w:szCs w:val="16"/>
              </w:rPr>
            </w:pPr>
            <w:r w:rsidRPr="00E20F6F">
              <w:rPr>
                <w:rFonts w:hint="eastAsia"/>
                <w:color w:val="000000" w:themeColor="text1"/>
                <w:sz w:val="16"/>
                <w:szCs w:val="16"/>
              </w:rPr>
              <w:t>○表やグラフなどの資料から必要な情報を選択し，ごみの量についての問題を解決できる。</w:t>
            </w:r>
          </w:p>
        </w:tc>
        <w:tc>
          <w:tcPr>
            <w:tcW w:w="2665" w:type="dxa"/>
            <w:tcBorders>
              <w:top w:val="dashed" w:sz="4" w:space="0" w:color="auto"/>
              <w:bottom w:val="dashed" w:sz="4" w:space="0" w:color="auto"/>
            </w:tcBorders>
          </w:tcPr>
          <w:p w:rsidR="0036175A" w:rsidRPr="00E20F6F" w:rsidRDefault="00FD6136" w:rsidP="0036175A">
            <w:pPr>
              <w:ind w:left="160" w:hangingChars="100" w:hanging="160"/>
              <w:rPr>
                <w:color w:val="000000" w:themeColor="text1"/>
                <w:sz w:val="16"/>
                <w:szCs w:val="16"/>
              </w:rPr>
            </w:pPr>
            <w:r>
              <w:rPr>
                <w:rFonts w:hint="eastAsia"/>
                <w:color w:val="000000" w:themeColor="text1"/>
                <w:sz w:val="16"/>
                <w:szCs w:val="16"/>
              </w:rPr>
              <w:t>・表やグラフなどのよ</w:t>
            </w:r>
            <w:r w:rsidR="0036175A" w:rsidRPr="00E20F6F">
              <w:rPr>
                <w:rFonts w:hint="eastAsia"/>
                <w:color w:val="000000" w:themeColor="text1"/>
                <w:sz w:val="16"/>
                <w:szCs w:val="16"/>
              </w:rPr>
              <w:t>み取り，情報選択（ももかさんのごみの量についてのメモ）</w:t>
            </w:r>
          </w:p>
        </w:tc>
        <w:tc>
          <w:tcPr>
            <w:tcW w:w="2666" w:type="dxa"/>
            <w:tcBorders>
              <w:top w:val="dashed" w:sz="4" w:space="0" w:color="auto"/>
              <w:bottom w:val="dashed" w:sz="4" w:space="0" w:color="auto"/>
            </w:tcBorders>
          </w:tcPr>
          <w:p w:rsidR="0036175A" w:rsidRPr="00E20F6F" w:rsidRDefault="0036175A" w:rsidP="0036175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知技</w:t>
            </w:r>
            <w:r w:rsidRPr="00E20F6F">
              <w:rPr>
                <w:rFonts w:hint="eastAsia"/>
                <w:color w:val="000000" w:themeColor="text1"/>
                <w:sz w:val="16"/>
                <w:szCs w:val="16"/>
              </w:rPr>
              <w:t>)</w:t>
            </w:r>
            <w:r w:rsidRPr="00E20F6F">
              <w:rPr>
                <w:rFonts w:hint="eastAsia"/>
                <w:color w:val="000000" w:themeColor="text1"/>
                <w:sz w:val="16"/>
                <w:szCs w:val="16"/>
              </w:rPr>
              <w:t>文章や図から問題を解くのに必要な情報を選択することができる。《発言・ノート》</w:t>
            </w:r>
          </w:p>
          <w:p w:rsidR="0036175A" w:rsidRPr="00E20F6F" w:rsidRDefault="0036175A" w:rsidP="0036175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思判表</w:t>
            </w:r>
            <w:r w:rsidRPr="00E20F6F">
              <w:rPr>
                <w:rFonts w:hint="eastAsia"/>
                <w:color w:val="000000" w:themeColor="text1"/>
                <w:sz w:val="16"/>
                <w:szCs w:val="16"/>
              </w:rPr>
              <w:t>)</w:t>
            </w:r>
            <w:r w:rsidRPr="00E20F6F">
              <w:rPr>
                <w:rFonts w:hint="eastAsia"/>
                <w:color w:val="000000" w:themeColor="text1"/>
                <w:sz w:val="16"/>
                <w:szCs w:val="16"/>
              </w:rPr>
              <w:t>文章や図を関連づけて考えたり説明したりしている。《発言・ノート》</w:t>
            </w:r>
          </w:p>
        </w:tc>
      </w:tr>
      <w:tr w:rsidR="0036175A" w:rsidRPr="00E20F6F" w:rsidTr="005A72AD">
        <w:trPr>
          <w:cantSplit/>
          <w:trHeight w:val="227"/>
        </w:trPr>
        <w:tc>
          <w:tcPr>
            <w:tcW w:w="1700" w:type="dxa"/>
            <w:vMerge/>
            <w:tcBorders>
              <w:bottom w:val="single" w:sz="4" w:space="0" w:color="auto"/>
            </w:tcBorders>
          </w:tcPr>
          <w:p w:rsidR="0036175A" w:rsidRPr="00E20F6F" w:rsidRDefault="0036175A" w:rsidP="0036175A">
            <w:pPr>
              <w:ind w:left="164" w:hanging="164"/>
              <w:rPr>
                <w:color w:val="000000" w:themeColor="text1"/>
                <w:sz w:val="16"/>
                <w:szCs w:val="16"/>
              </w:rPr>
            </w:pPr>
          </w:p>
        </w:tc>
        <w:tc>
          <w:tcPr>
            <w:tcW w:w="257" w:type="dxa"/>
            <w:tcBorders>
              <w:top w:val="dashed" w:sz="4" w:space="0" w:color="auto"/>
              <w:bottom w:val="single" w:sz="4" w:space="0" w:color="auto"/>
            </w:tcBorders>
          </w:tcPr>
          <w:p w:rsidR="0036175A" w:rsidRPr="00E20F6F" w:rsidRDefault="0036175A" w:rsidP="0036175A">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single" w:sz="4" w:space="0" w:color="auto"/>
            </w:tcBorders>
          </w:tcPr>
          <w:p w:rsidR="0036175A" w:rsidRPr="00E20F6F" w:rsidRDefault="0036175A" w:rsidP="0036175A">
            <w:pPr>
              <w:jc w:val="center"/>
              <w:rPr>
                <w:color w:val="000000" w:themeColor="text1"/>
                <w:sz w:val="16"/>
                <w:szCs w:val="16"/>
              </w:rPr>
            </w:pPr>
            <w:r w:rsidRPr="00E20F6F">
              <w:rPr>
                <w:rFonts w:hint="eastAsia"/>
                <w:color w:val="000000" w:themeColor="text1"/>
                <w:sz w:val="16"/>
                <w:szCs w:val="16"/>
              </w:rPr>
              <w:t>112</w:t>
            </w:r>
            <w:r w:rsidRPr="00E20F6F">
              <w:rPr>
                <w:rFonts w:hint="eastAsia"/>
                <w:color w:val="000000" w:themeColor="text1"/>
                <w:sz w:val="16"/>
                <w:szCs w:val="16"/>
              </w:rPr>
              <w:t>～</w:t>
            </w:r>
            <w:r w:rsidRPr="00E20F6F">
              <w:rPr>
                <w:rFonts w:hint="eastAsia"/>
                <w:color w:val="000000" w:themeColor="text1"/>
                <w:sz w:val="16"/>
                <w:szCs w:val="16"/>
              </w:rPr>
              <w:t>113</w:t>
            </w:r>
          </w:p>
        </w:tc>
        <w:tc>
          <w:tcPr>
            <w:tcW w:w="2665" w:type="dxa"/>
            <w:tcBorders>
              <w:top w:val="dashed" w:sz="4" w:space="0" w:color="auto"/>
              <w:bottom w:val="single" w:sz="4" w:space="0" w:color="auto"/>
            </w:tcBorders>
          </w:tcPr>
          <w:p w:rsidR="0036175A" w:rsidRPr="00E20F6F" w:rsidRDefault="0036175A" w:rsidP="0036175A">
            <w:pPr>
              <w:ind w:left="156" w:hanging="156"/>
              <w:rPr>
                <w:color w:val="000000" w:themeColor="text1"/>
                <w:sz w:val="16"/>
                <w:szCs w:val="16"/>
              </w:rPr>
            </w:pPr>
            <w:r w:rsidRPr="00E20F6F">
              <w:rPr>
                <w:rFonts w:hint="eastAsia"/>
                <w:color w:val="000000" w:themeColor="text1"/>
                <w:sz w:val="16"/>
                <w:szCs w:val="16"/>
              </w:rPr>
              <w:t>○</w:t>
            </w:r>
            <w:r w:rsidR="00BA1FDE">
              <w:rPr>
                <w:rFonts w:hint="eastAsia"/>
                <w:color w:val="000000" w:themeColor="text1"/>
                <w:sz w:val="16"/>
                <w:szCs w:val="16"/>
              </w:rPr>
              <w:t>ごみを減らすことについて</w:t>
            </w:r>
            <w:bookmarkStart w:id="0" w:name="_GoBack"/>
            <w:bookmarkEnd w:id="0"/>
            <w:r w:rsidRPr="00E20F6F">
              <w:rPr>
                <w:rFonts w:hint="eastAsia"/>
                <w:color w:val="000000" w:themeColor="text1"/>
                <w:sz w:val="16"/>
                <w:szCs w:val="16"/>
              </w:rPr>
              <w:t>話しあい，課題解決に向けた計画を考える。</w:t>
            </w:r>
          </w:p>
        </w:tc>
        <w:tc>
          <w:tcPr>
            <w:tcW w:w="2665" w:type="dxa"/>
            <w:tcBorders>
              <w:top w:val="dashed" w:sz="4" w:space="0" w:color="auto"/>
              <w:bottom w:val="single" w:sz="4" w:space="0" w:color="auto"/>
            </w:tcBorders>
          </w:tcPr>
          <w:p w:rsidR="0036175A" w:rsidRPr="00E20F6F" w:rsidRDefault="0036175A" w:rsidP="0036175A">
            <w:pPr>
              <w:ind w:left="160" w:hangingChars="100" w:hanging="160"/>
              <w:rPr>
                <w:color w:val="000000" w:themeColor="text1"/>
                <w:sz w:val="16"/>
                <w:szCs w:val="16"/>
              </w:rPr>
            </w:pPr>
            <w:r w:rsidRPr="00E20F6F">
              <w:rPr>
                <w:rFonts w:hint="eastAsia"/>
                <w:color w:val="000000" w:themeColor="text1"/>
                <w:sz w:val="16"/>
                <w:szCs w:val="16"/>
              </w:rPr>
              <w:t>・ごみの量を減らす計画を立てる活動</w:t>
            </w:r>
          </w:p>
        </w:tc>
        <w:tc>
          <w:tcPr>
            <w:tcW w:w="2666" w:type="dxa"/>
            <w:tcBorders>
              <w:top w:val="dashed" w:sz="4" w:space="0" w:color="auto"/>
              <w:bottom w:val="single" w:sz="4" w:space="0" w:color="auto"/>
            </w:tcBorders>
          </w:tcPr>
          <w:p w:rsidR="0036175A" w:rsidRPr="00E20F6F" w:rsidRDefault="0036175A" w:rsidP="0036175A">
            <w:pPr>
              <w:ind w:left="134" w:hanging="13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態度</w:t>
            </w:r>
            <w:r w:rsidRPr="00E20F6F">
              <w:rPr>
                <w:rFonts w:hint="eastAsia"/>
                <w:color w:val="000000" w:themeColor="text1"/>
                <w:sz w:val="16"/>
                <w:szCs w:val="16"/>
              </w:rPr>
              <w:t>)</w:t>
            </w:r>
            <w:r w:rsidRPr="00E20F6F">
              <w:rPr>
                <w:rFonts w:hint="eastAsia"/>
                <w:color w:val="000000" w:themeColor="text1"/>
                <w:sz w:val="16"/>
                <w:szCs w:val="16"/>
              </w:rPr>
              <w:t>算数で学んだことをいかして，自身の生活を見直そうとしている。《観察・ノート》</w:t>
            </w:r>
          </w:p>
        </w:tc>
      </w:tr>
    </w:tbl>
    <w:p w:rsidR="00DA77BE"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FD6136" w:rsidRPr="004D4727" w:rsidTr="00A76CC0">
        <w:trPr>
          <w:cantSplit/>
          <w:trHeight w:val="300"/>
        </w:trPr>
        <w:tc>
          <w:tcPr>
            <w:tcW w:w="10774" w:type="dxa"/>
            <w:gridSpan w:val="6"/>
            <w:tcBorders>
              <w:bottom w:val="single" w:sz="4" w:space="0" w:color="auto"/>
            </w:tcBorders>
            <w:shd w:val="pct10" w:color="auto" w:fill="FFFFFF"/>
            <w:vAlign w:val="center"/>
          </w:tcPr>
          <w:p w:rsidR="00FD6136" w:rsidRPr="004D4727" w:rsidRDefault="00FD6136" w:rsidP="00A76CC0">
            <w:pPr>
              <w:jc w:val="center"/>
              <w:rPr>
                <w:color w:val="000000"/>
                <w:sz w:val="22"/>
                <w:szCs w:val="22"/>
              </w:rPr>
            </w:pPr>
            <w:r w:rsidRPr="004D4727">
              <w:rPr>
                <w:color w:val="000000"/>
              </w:rPr>
              <w:br w:type="page"/>
            </w:r>
            <w:r w:rsidRPr="004D4727">
              <w:rPr>
                <w:color w:val="000000"/>
              </w:rPr>
              <w:br w:type="page"/>
            </w:r>
            <w:r w:rsidRPr="004D4727">
              <w:rPr>
                <w:color w:val="000000"/>
              </w:rPr>
              <w:br w:type="page"/>
            </w:r>
            <w:r>
              <w:rPr>
                <w:rFonts w:hAnsi="ＭＳ 明朝" w:hint="eastAsia"/>
                <w:color w:val="000000"/>
                <w:sz w:val="22"/>
                <w:szCs w:val="22"/>
              </w:rPr>
              <w:t>＊　もうすぐ</w:t>
            </w:r>
            <w:r>
              <w:rPr>
                <w:rFonts w:hAnsi="ＭＳ 明朝" w:hint="eastAsia"/>
                <w:color w:val="000000"/>
                <w:sz w:val="22"/>
                <w:szCs w:val="22"/>
              </w:rPr>
              <w:t>5</w:t>
            </w:r>
            <w:r w:rsidRPr="004D4727">
              <w:rPr>
                <w:rFonts w:hAnsi="ＭＳ 明朝" w:hint="eastAsia"/>
                <w:color w:val="000000"/>
                <w:sz w:val="22"/>
                <w:szCs w:val="22"/>
              </w:rPr>
              <w:t>年生（</w:t>
            </w:r>
            <w:r>
              <w:rPr>
                <w:rFonts w:hAnsi="ＭＳ 明朝" w:hint="eastAsia"/>
                <w:color w:val="000000"/>
                <w:sz w:val="22"/>
                <w:szCs w:val="22"/>
              </w:rPr>
              <w:t>4</w:t>
            </w:r>
            <w:r w:rsidRPr="004D4727">
              <w:rPr>
                <w:rFonts w:hAnsi="ＭＳ 明朝" w:hint="eastAsia"/>
                <w:color w:val="000000"/>
                <w:sz w:val="22"/>
                <w:szCs w:val="22"/>
              </w:rPr>
              <w:t>年のふく習）</w:t>
            </w:r>
          </w:p>
        </w:tc>
      </w:tr>
      <w:tr w:rsidR="00FD6136" w:rsidRPr="004D4727" w:rsidTr="00A76CC0">
        <w:trPr>
          <w:cantSplit/>
          <w:trHeight w:val="227"/>
        </w:trPr>
        <w:tc>
          <w:tcPr>
            <w:tcW w:w="1700" w:type="dxa"/>
            <w:tcBorders>
              <w:bottom w:val="single" w:sz="4" w:space="0" w:color="auto"/>
            </w:tcBorders>
          </w:tcPr>
          <w:p w:rsidR="00FD6136" w:rsidRPr="004D4727" w:rsidRDefault="00FD6136" w:rsidP="00A76CC0">
            <w:pPr>
              <w:ind w:left="164" w:hanging="164"/>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tcPr>
          <w:p w:rsidR="00FD6136" w:rsidRPr="004D4727" w:rsidRDefault="00FD6136" w:rsidP="00A76CC0">
            <w:pPr>
              <w:jc w:val="center"/>
              <w:rPr>
                <w:color w:val="000000"/>
                <w:sz w:val="16"/>
                <w:szCs w:val="16"/>
              </w:rPr>
            </w:pPr>
            <w:r w:rsidRPr="004D4727">
              <w:rPr>
                <w:rFonts w:hint="eastAsia"/>
                <w:color w:val="000000"/>
                <w:sz w:val="16"/>
                <w:szCs w:val="16"/>
              </w:rPr>
              <w:t>時</w:t>
            </w:r>
          </w:p>
        </w:tc>
        <w:tc>
          <w:tcPr>
            <w:tcW w:w="850" w:type="dxa"/>
            <w:tcBorders>
              <w:bottom w:val="single" w:sz="4" w:space="0" w:color="auto"/>
            </w:tcBorders>
          </w:tcPr>
          <w:p w:rsidR="00FD6136" w:rsidRPr="004D4727" w:rsidRDefault="00FD6136" w:rsidP="00A76CC0">
            <w:pPr>
              <w:jc w:val="center"/>
              <w:rPr>
                <w:color w:val="000000"/>
                <w:sz w:val="16"/>
                <w:szCs w:val="16"/>
              </w:rPr>
            </w:pPr>
            <w:r w:rsidRPr="004D4727">
              <w:rPr>
                <w:rFonts w:hint="eastAsia"/>
                <w:color w:val="000000"/>
                <w:sz w:val="16"/>
                <w:szCs w:val="16"/>
              </w:rPr>
              <w:t>ページ</w:t>
            </w:r>
          </w:p>
        </w:tc>
        <w:tc>
          <w:tcPr>
            <w:tcW w:w="2650" w:type="dxa"/>
            <w:tcBorders>
              <w:bottom w:val="single" w:sz="4" w:space="0" w:color="auto"/>
            </w:tcBorders>
          </w:tcPr>
          <w:p w:rsidR="00FD6136" w:rsidRPr="004D4727" w:rsidRDefault="00FD6136" w:rsidP="00A76CC0">
            <w:pPr>
              <w:ind w:left="156" w:hanging="156"/>
              <w:jc w:val="center"/>
              <w:rPr>
                <w:color w:val="000000"/>
                <w:sz w:val="16"/>
                <w:szCs w:val="16"/>
              </w:rPr>
            </w:pPr>
            <w:r w:rsidRPr="004D4727">
              <w:rPr>
                <w:rFonts w:hint="eastAsia"/>
                <w:color w:val="000000"/>
                <w:sz w:val="16"/>
                <w:szCs w:val="16"/>
              </w:rPr>
              <w:t>目標</w:t>
            </w:r>
          </w:p>
        </w:tc>
        <w:tc>
          <w:tcPr>
            <w:tcW w:w="2651" w:type="dxa"/>
            <w:tcBorders>
              <w:bottom w:val="single" w:sz="4" w:space="0" w:color="auto"/>
            </w:tcBorders>
            <w:vAlign w:val="center"/>
          </w:tcPr>
          <w:p w:rsidR="00FD6136" w:rsidRPr="004D4727" w:rsidRDefault="00FD6136" w:rsidP="00A76CC0">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FD6136" w:rsidRPr="004D4727" w:rsidRDefault="00FD6136" w:rsidP="00A76CC0">
            <w:pPr>
              <w:jc w:val="center"/>
              <w:rPr>
                <w:color w:val="000000"/>
                <w:sz w:val="16"/>
                <w:szCs w:val="16"/>
              </w:rPr>
            </w:pPr>
            <w:r w:rsidRPr="004D4727">
              <w:rPr>
                <w:rFonts w:hint="eastAsia"/>
                <w:color w:val="000000"/>
                <w:sz w:val="16"/>
                <w:szCs w:val="16"/>
              </w:rPr>
              <w:t>おもな評価規準</w:t>
            </w:r>
          </w:p>
        </w:tc>
      </w:tr>
      <w:tr w:rsidR="00FD6136" w:rsidRPr="004D4727" w:rsidTr="00A76CC0">
        <w:trPr>
          <w:cantSplit/>
          <w:trHeight w:val="227"/>
        </w:trPr>
        <w:tc>
          <w:tcPr>
            <w:tcW w:w="1700" w:type="dxa"/>
            <w:vMerge w:val="restart"/>
          </w:tcPr>
          <w:p w:rsidR="00FD6136" w:rsidRPr="004D4727" w:rsidRDefault="00FD6136" w:rsidP="00A76CC0">
            <w:pPr>
              <w:ind w:left="164" w:hanging="164"/>
              <w:jc w:val="center"/>
              <w:rPr>
                <w:color w:val="000000"/>
                <w:sz w:val="16"/>
                <w:szCs w:val="16"/>
              </w:rPr>
            </w:pPr>
          </w:p>
        </w:tc>
        <w:tc>
          <w:tcPr>
            <w:tcW w:w="257" w:type="dxa"/>
            <w:tcBorders>
              <w:bottom w:val="dashed" w:sz="4" w:space="0" w:color="auto"/>
            </w:tcBorders>
          </w:tcPr>
          <w:p w:rsidR="00FD6136" w:rsidRPr="004D4727" w:rsidRDefault="00FD6136" w:rsidP="00A76CC0">
            <w:pPr>
              <w:jc w:val="center"/>
              <w:rPr>
                <w:color w:val="000000"/>
                <w:sz w:val="16"/>
                <w:szCs w:val="16"/>
              </w:rPr>
            </w:pPr>
            <w:r w:rsidRPr="004D4727">
              <w:rPr>
                <w:rFonts w:hint="eastAsia"/>
                <w:color w:val="000000"/>
                <w:sz w:val="16"/>
                <w:szCs w:val="16"/>
              </w:rPr>
              <w:t>1</w:t>
            </w:r>
          </w:p>
        </w:tc>
        <w:tc>
          <w:tcPr>
            <w:tcW w:w="850" w:type="dxa"/>
            <w:tcBorders>
              <w:bottom w:val="dashed" w:sz="4" w:space="0" w:color="auto"/>
            </w:tcBorders>
          </w:tcPr>
          <w:p w:rsidR="00FD6136" w:rsidRPr="004D4727" w:rsidRDefault="00FD6136" w:rsidP="00A76CC0">
            <w:pPr>
              <w:jc w:val="center"/>
              <w:rPr>
                <w:color w:val="000000"/>
                <w:sz w:val="16"/>
                <w:szCs w:val="16"/>
              </w:rPr>
            </w:pPr>
            <w:r>
              <w:rPr>
                <w:rFonts w:hint="eastAsia"/>
                <w:color w:val="000000"/>
                <w:sz w:val="16"/>
                <w:szCs w:val="16"/>
              </w:rPr>
              <w:t>114</w:t>
            </w:r>
            <w:r w:rsidRPr="004D4727">
              <w:rPr>
                <w:rFonts w:hint="eastAsia"/>
                <w:color w:val="000000"/>
                <w:sz w:val="16"/>
                <w:szCs w:val="16"/>
              </w:rPr>
              <w:t>～</w:t>
            </w:r>
            <w:r>
              <w:rPr>
                <w:rFonts w:hint="eastAsia"/>
                <w:color w:val="000000"/>
                <w:sz w:val="16"/>
                <w:szCs w:val="16"/>
              </w:rPr>
              <w:t>115</w:t>
            </w:r>
          </w:p>
        </w:tc>
        <w:tc>
          <w:tcPr>
            <w:tcW w:w="2650" w:type="dxa"/>
            <w:vMerge w:val="restart"/>
          </w:tcPr>
          <w:p w:rsidR="00FD6136" w:rsidRPr="004D4727" w:rsidRDefault="00FD6136" w:rsidP="00A76CC0">
            <w:pPr>
              <w:ind w:left="156" w:hanging="156"/>
              <w:rPr>
                <w:color w:val="000000"/>
                <w:sz w:val="16"/>
                <w:szCs w:val="16"/>
              </w:rPr>
            </w:pPr>
            <w:r w:rsidRPr="004D4727">
              <w:rPr>
                <w:rFonts w:hint="eastAsia"/>
                <w:color w:val="000000"/>
                <w:sz w:val="16"/>
                <w:szCs w:val="16"/>
              </w:rPr>
              <w:t>○</w:t>
            </w:r>
            <w:r>
              <w:rPr>
                <w:rFonts w:hint="eastAsia"/>
                <w:color w:val="000000"/>
                <w:sz w:val="16"/>
                <w:szCs w:val="16"/>
              </w:rPr>
              <w:t>4</w:t>
            </w:r>
            <w:r w:rsidRPr="004D4727">
              <w:rPr>
                <w:rFonts w:hint="eastAsia"/>
                <w:color w:val="000000"/>
                <w:sz w:val="16"/>
                <w:szCs w:val="16"/>
              </w:rPr>
              <w:t>年生の学習内容の確認と持続</w:t>
            </w:r>
          </w:p>
        </w:tc>
        <w:tc>
          <w:tcPr>
            <w:tcW w:w="2651" w:type="dxa"/>
            <w:vMerge w:val="restart"/>
          </w:tcPr>
          <w:p w:rsidR="00FD6136" w:rsidRPr="004D4727" w:rsidRDefault="00FD6136" w:rsidP="00A76CC0">
            <w:pPr>
              <w:ind w:left="156" w:hanging="156"/>
              <w:rPr>
                <w:color w:val="000000"/>
                <w:sz w:val="16"/>
                <w:szCs w:val="16"/>
              </w:rPr>
            </w:pPr>
            <w:r w:rsidRPr="004D4727">
              <w:rPr>
                <w:rFonts w:hint="eastAsia"/>
                <w:color w:val="000000"/>
                <w:sz w:val="16"/>
                <w:szCs w:val="16"/>
              </w:rPr>
              <w:t>・復習</w:t>
            </w:r>
          </w:p>
        </w:tc>
        <w:tc>
          <w:tcPr>
            <w:tcW w:w="2666" w:type="dxa"/>
            <w:vMerge w:val="restart"/>
          </w:tcPr>
          <w:p w:rsidR="00FD6136" w:rsidRPr="004D4727" w:rsidRDefault="00FD6136" w:rsidP="00A76CC0">
            <w:pPr>
              <w:rPr>
                <w:color w:val="000000"/>
                <w:sz w:val="16"/>
                <w:szCs w:val="16"/>
              </w:rPr>
            </w:pPr>
          </w:p>
        </w:tc>
      </w:tr>
      <w:tr w:rsidR="00FD6136" w:rsidRPr="004D4727" w:rsidTr="00A76CC0">
        <w:trPr>
          <w:cantSplit/>
          <w:trHeight w:val="227"/>
        </w:trPr>
        <w:tc>
          <w:tcPr>
            <w:tcW w:w="1700" w:type="dxa"/>
            <w:vMerge/>
          </w:tcPr>
          <w:p w:rsidR="00FD6136" w:rsidRPr="004D4727" w:rsidRDefault="00FD6136" w:rsidP="00A76CC0">
            <w:pPr>
              <w:ind w:left="164" w:hanging="164"/>
              <w:jc w:val="center"/>
              <w:rPr>
                <w:color w:val="000000"/>
                <w:sz w:val="16"/>
                <w:szCs w:val="16"/>
              </w:rPr>
            </w:pPr>
          </w:p>
        </w:tc>
        <w:tc>
          <w:tcPr>
            <w:tcW w:w="257" w:type="dxa"/>
            <w:tcBorders>
              <w:top w:val="dashed" w:sz="4" w:space="0" w:color="auto"/>
              <w:bottom w:val="dashed" w:sz="4" w:space="0" w:color="auto"/>
              <w:right w:val="single" w:sz="4" w:space="0" w:color="auto"/>
            </w:tcBorders>
          </w:tcPr>
          <w:p w:rsidR="00FD6136" w:rsidRPr="004D4727" w:rsidRDefault="00FD6136" w:rsidP="00A76CC0">
            <w:pPr>
              <w:jc w:val="center"/>
              <w:rPr>
                <w:color w:val="000000"/>
                <w:sz w:val="16"/>
                <w:szCs w:val="16"/>
              </w:rPr>
            </w:pPr>
            <w:r w:rsidRPr="004D4727">
              <w:rPr>
                <w:rFonts w:hint="eastAsia"/>
                <w:color w:val="000000"/>
                <w:sz w:val="16"/>
                <w:szCs w:val="16"/>
              </w:rPr>
              <w:t>2</w:t>
            </w:r>
          </w:p>
        </w:tc>
        <w:tc>
          <w:tcPr>
            <w:tcW w:w="850" w:type="dxa"/>
            <w:tcBorders>
              <w:top w:val="dashed" w:sz="4" w:space="0" w:color="auto"/>
              <w:left w:val="single" w:sz="4" w:space="0" w:color="auto"/>
              <w:bottom w:val="dashed" w:sz="4" w:space="0" w:color="auto"/>
            </w:tcBorders>
          </w:tcPr>
          <w:p w:rsidR="00FD6136" w:rsidRPr="004D4727" w:rsidRDefault="00FD6136" w:rsidP="00A76CC0">
            <w:pPr>
              <w:jc w:val="center"/>
              <w:rPr>
                <w:color w:val="000000"/>
                <w:sz w:val="16"/>
                <w:szCs w:val="16"/>
              </w:rPr>
            </w:pPr>
            <w:r>
              <w:rPr>
                <w:rFonts w:hint="eastAsia"/>
                <w:color w:val="000000"/>
                <w:sz w:val="16"/>
                <w:szCs w:val="16"/>
              </w:rPr>
              <w:t>116</w:t>
            </w:r>
            <w:r w:rsidRPr="004D4727">
              <w:rPr>
                <w:rFonts w:hint="eastAsia"/>
                <w:color w:val="000000"/>
                <w:sz w:val="16"/>
                <w:szCs w:val="16"/>
              </w:rPr>
              <w:t>～</w:t>
            </w:r>
            <w:r>
              <w:rPr>
                <w:rFonts w:hint="eastAsia"/>
                <w:color w:val="000000"/>
                <w:sz w:val="16"/>
                <w:szCs w:val="16"/>
              </w:rPr>
              <w:t>117</w:t>
            </w:r>
          </w:p>
        </w:tc>
        <w:tc>
          <w:tcPr>
            <w:tcW w:w="2650" w:type="dxa"/>
            <w:vMerge/>
          </w:tcPr>
          <w:p w:rsidR="00FD6136" w:rsidRPr="004D4727" w:rsidRDefault="00FD6136" w:rsidP="00A76CC0">
            <w:pPr>
              <w:ind w:left="156" w:hanging="156"/>
              <w:rPr>
                <w:color w:val="000000"/>
                <w:sz w:val="16"/>
                <w:szCs w:val="16"/>
              </w:rPr>
            </w:pPr>
          </w:p>
        </w:tc>
        <w:tc>
          <w:tcPr>
            <w:tcW w:w="2651" w:type="dxa"/>
            <w:vMerge/>
          </w:tcPr>
          <w:p w:rsidR="00FD6136" w:rsidRPr="004D4727" w:rsidRDefault="00FD6136" w:rsidP="00A76CC0">
            <w:pPr>
              <w:ind w:left="156" w:hanging="156"/>
              <w:rPr>
                <w:color w:val="000000"/>
                <w:sz w:val="16"/>
                <w:szCs w:val="16"/>
              </w:rPr>
            </w:pPr>
          </w:p>
        </w:tc>
        <w:tc>
          <w:tcPr>
            <w:tcW w:w="2666" w:type="dxa"/>
            <w:vMerge/>
          </w:tcPr>
          <w:p w:rsidR="00FD6136" w:rsidRPr="004D4727" w:rsidRDefault="00FD6136" w:rsidP="00A76CC0">
            <w:pPr>
              <w:rPr>
                <w:color w:val="000000"/>
                <w:sz w:val="16"/>
                <w:szCs w:val="16"/>
              </w:rPr>
            </w:pPr>
          </w:p>
        </w:tc>
      </w:tr>
      <w:tr w:rsidR="00FD6136" w:rsidRPr="004D4727" w:rsidTr="00A76CC0">
        <w:trPr>
          <w:cantSplit/>
          <w:trHeight w:val="227"/>
        </w:trPr>
        <w:tc>
          <w:tcPr>
            <w:tcW w:w="1700" w:type="dxa"/>
            <w:vMerge/>
            <w:tcBorders>
              <w:bottom w:val="single" w:sz="4" w:space="0" w:color="auto"/>
            </w:tcBorders>
          </w:tcPr>
          <w:p w:rsidR="00FD6136" w:rsidRPr="004D4727" w:rsidRDefault="00FD6136" w:rsidP="00A76CC0">
            <w:pPr>
              <w:ind w:left="164" w:hanging="164"/>
              <w:jc w:val="center"/>
              <w:rPr>
                <w:color w:val="000000"/>
                <w:sz w:val="16"/>
                <w:szCs w:val="16"/>
              </w:rPr>
            </w:pPr>
          </w:p>
        </w:tc>
        <w:tc>
          <w:tcPr>
            <w:tcW w:w="257" w:type="dxa"/>
            <w:tcBorders>
              <w:top w:val="dashed" w:sz="4" w:space="0" w:color="auto"/>
              <w:bottom w:val="single" w:sz="4" w:space="0" w:color="auto"/>
              <w:right w:val="single" w:sz="4" w:space="0" w:color="auto"/>
            </w:tcBorders>
          </w:tcPr>
          <w:p w:rsidR="00FD6136" w:rsidRPr="004D4727" w:rsidRDefault="00FD6136" w:rsidP="00A76CC0">
            <w:pPr>
              <w:jc w:val="center"/>
              <w:rPr>
                <w:color w:val="000000"/>
                <w:sz w:val="16"/>
                <w:szCs w:val="16"/>
              </w:rPr>
            </w:pPr>
            <w:r w:rsidRPr="004D4727">
              <w:rPr>
                <w:rFonts w:hint="eastAsia"/>
                <w:color w:val="000000"/>
                <w:sz w:val="16"/>
                <w:szCs w:val="16"/>
              </w:rPr>
              <w:t>3</w:t>
            </w:r>
          </w:p>
        </w:tc>
        <w:tc>
          <w:tcPr>
            <w:tcW w:w="850" w:type="dxa"/>
            <w:tcBorders>
              <w:top w:val="dashed" w:sz="4" w:space="0" w:color="auto"/>
              <w:left w:val="single" w:sz="4" w:space="0" w:color="auto"/>
              <w:bottom w:val="single" w:sz="4" w:space="0" w:color="auto"/>
            </w:tcBorders>
          </w:tcPr>
          <w:p w:rsidR="00FD6136" w:rsidRPr="004D4727" w:rsidRDefault="00FD6136" w:rsidP="00A76CC0">
            <w:pPr>
              <w:jc w:val="center"/>
              <w:rPr>
                <w:color w:val="000000"/>
                <w:sz w:val="16"/>
                <w:szCs w:val="16"/>
              </w:rPr>
            </w:pPr>
            <w:r>
              <w:rPr>
                <w:rFonts w:hint="eastAsia"/>
                <w:color w:val="000000"/>
                <w:sz w:val="16"/>
                <w:szCs w:val="16"/>
              </w:rPr>
              <w:t>118</w:t>
            </w:r>
          </w:p>
        </w:tc>
        <w:tc>
          <w:tcPr>
            <w:tcW w:w="2650" w:type="dxa"/>
            <w:vMerge/>
            <w:tcBorders>
              <w:bottom w:val="single" w:sz="4" w:space="0" w:color="auto"/>
            </w:tcBorders>
          </w:tcPr>
          <w:p w:rsidR="00FD6136" w:rsidRPr="004D4727" w:rsidRDefault="00FD6136" w:rsidP="00A76CC0">
            <w:pPr>
              <w:ind w:left="156" w:hanging="156"/>
              <w:rPr>
                <w:color w:val="000000"/>
                <w:sz w:val="16"/>
                <w:szCs w:val="16"/>
              </w:rPr>
            </w:pPr>
          </w:p>
        </w:tc>
        <w:tc>
          <w:tcPr>
            <w:tcW w:w="2651" w:type="dxa"/>
            <w:vMerge/>
            <w:tcBorders>
              <w:bottom w:val="single" w:sz="4" w:space="0" w:color="auto"/>
            </w:tcBorders>
          </w:tcPr>
          <w:p w:rsidR="00FD6136" w:rsidRPr="004D4727" w:rsidRDefault="00FD6136" w:rsidP="00A76CC0">
            <w:pPr>
              <w:ind w:left="156" w:hanging="156"/>
              <w:rPr>
                <w:color w:val="000000"/>
                <w:sz w:val="16"/>
                <w:szCs w:val="16"/>
              </w:rPr>
            </w:pPr>
          </w:p>
        </w:tc>
        <w:tc>
          <w:tcPr>
            <w:tcW w:w="2666" w:type="dxa"/>
            <w:vMerge/>
            <w:tcBorders>
              <w:bottom w:val="single" w:sz="4" w:space="0" w:color="auto"/>
            </w:tcBorders>
          </w:tcPr>
          <w:p w:rsidR="00FD6136" w:rsidRPr="004D4727" w:rsidRDefault="00FD6136" w:rsidP="00A76CC0">
            <w:pPr>
              <w:rPr>
                <w:color w:val="000000"/>
                <w:sz w:val="16"/>
                <w:szCs w:val="16"/>
              </w:rPr>
            </w:pPr>
          </w:p>
        </w:tc>
      </w:tr>
    </w:tbl>
    <w:p w:rsidR="00FD6136" w:rsidRPr="00E20F6F" w:rsidRDefault="00FD6136" w:rsidP="00D971AD">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E20F6F" w:rsidRPr="00E20F6F" w:rsidTr="00F05A47">
        <w:trPr>
          <w:cantSplit/>
          <w:trHeight w:val="300"/>
        </w:trPr>
        <w:tc>
          <w:tcPr>
            <w:tcW w:w="10773" w:type="dxa"/>
            <w:gridSpan w:val="3"/>
            <w:tcBorders>
              <w:bottom w:val="single" w:sz="4" w:space="0" w:color="auto"/>
            </w:tcBorders>
            <w:shd w:val="pct10" w:color="auto" w:fill="FFFFFF"/>
            <w:vAlign w:val="center"/>
          </w:tcPr>
          <w:p w:rsidR="00DA77BE" w:rsidRPr="00E20F6F" w:rsidRDefault="00DA77BE" w:rsidP="00DA77BE">
            <w:pPr>
              <w:jc w:val="center"/>
              <w:rPr>
                <w:color w:val="000000" w:themeColor="text1"/>
                <w:sz w:val="22"/>
                <w:szCs w:val="22"/>
              </w:rPr>
            </w:pPr>
            <w:r w:rsidRPr="00E20F6F">
              <w:rPr>
                <w:rFonts w:hAnsi="ＭＳ 明朝" w:hint="eastAsia"/>
                <w:color w:val="000000" w:themeColor="text1"/>
                <w:sz w:val="22"/>
                <w:szCs w:val="22"/>
              </w:rPr>
              <w:t>★　学びのサポート</w:t>
            </w:r>
          </w:p>
        </w:tc>
      </w:tr>
      <w:tr w:rsidR="00E20F6F" w:rsidRPr="00E20F6F" w:rsidTr="00F05A47">
        <w:trPr>
          <w:cantSplit/>
          <w:trHeight w:val="200"/>
        </w:trPr>
        <w:tc>
          <w:tcPr>
            <w:tcW w:w="1701" w:type="dxa"/>
            <w:tcBorders>
              <w:bottom w:val="single" w:sz="4" w:space="0" w:color="auto"/>
            </w:tcBorders>
            <w:vAlign w:val="center"/>
          </w:tcPr>
          <w:p w:rsidR="00DA77BE" w:rsidRPr="00E20F6F" w:rsidRDefault="00DA77BE" w:rsidP="00DA77BE">
            <w:pPr>
              <w:jc w:val="center"/>
              <w:rPr>
                <w:color w:val="000000" w:themeColor="text1"/>
                <w:sz w:val="16"/>
                <w:szCs w:val="16"/>
              </w:rPr>
            </w:pPr>
            <w:r w:rsidRPr="00E20F6F">
              <w:rPr>
                <w:rFonts w:hAnsi="ＭＳ 明朝"/>
                <w:color w:val="000000" w:themeColor="text1"/>
                <w:sz w:val="16"/>
                <w:szCs w:val="16"/>
              </w:rPr>
              <w:t>ページ</w:t>
            </w:r>
          </w:p>
        </w:tc>
        <w:tc>
          <w:tcPr>
            <w:tcW w:w="6407" w:type="dxa"/>
            <w:tcBorders>
              <w:bottom w:val="single" w:sz="4" w:space="0" w:color="auto"/>
            </w:tcBorders>
            <w:vAlign w:val="center"/>
          </w:tcPr>
          <w:p w:rsidR="00DA77BE" w:rsidRPr="00E20F6F" w:rsidRDefault="00DA77BE" w:rsidP="00DA77BE">
            <w:pPr>
              <w:jc w:val="center"/>
              <w:rPr>
                <w:color w:val="000000" w:themeColor="text1"/>
                <w:sz w:val="16"/>
                <w:szCs w:val="16"/>
              </w:rPr>
            </w:pPr>
            <w:r w:rsidRPr="00E20F6F">
              <w:rPr>
                <w:rFonts w:hAnsi="ＭＳ 明朝"/>
                <w:color w:val="000000" w:themeColor="text1"/>
                <w:sz w:val="16"/>
                <w:szCs w:val="16"/>
              </w:rPr>
              <w:t>学習内容</w:t>
            </w:r>
          </w:p>
        </w:tc>
        <w:tc>
          <w:tcPr>
            <w:tcW w:w="2665" w:type="dxa"/>
            <w:tcBorders>
              <w:bottom w:val="single" w:sz="4" w:space="0" w:color="auto"/>
            </w:tcBorders>
            <w:vAlign w:val="center"/>
          </w:tcPr>
          <w:p w:rsidR="00DA77BE" w:rsidRPr="00E20F6F" w:rsidRDefault="00DA77BE" w:rsidP="00DA77BE">
            <w:pPr>
              <w:jc w:val="center"/>
              <w:rPr>
                <w:color w:val="000000" w:themeColor="text1"/>
                <w:sz w:val="16"/>
                <w:szCs w:val="16"/>
              </w:rPr>
            </w:pPr>
            <w:r w:rsidRPr="00E20F6F">
              <w:rPr>
                <w:rFonts w:hAnsi="ＭＳ 明朝"/>
                <w:color w:val="000000" w:themeColor="text1"/>
                <w:sz w:val="16"/>
                <w:szCs w:val="16"/>
              </w:rPr>
              <w:t>指導時数</w:t>
            </w:r>
          </w:p>
        </w:tc>
      </w:tr>
      <w:tr w:rsidR="00E20F6F" w:rsidRPr="00E20F6F" w:rsidTr="00AE4A74">
        <w:trPr>
          <w:cantSplit/>
          <w:trHeight w:val="77"/>
        </w:trPr>
        <w:tc>
          <w:tcPr>
            <w:tcW w:w="1701" w:type="dxa"/>
          </w:tcPr>
          <w:p w:rsidR="00DA77BE" w:rsidRPr="00E20F6F" w:rsidRDefault="00836F42" w:rsidP="00DA77BE">
            <w:pPr>
              <w:jc w:val="center"/>
              <w:rPr>
                <w:color w:val="000000" w:themeColor="text1"/>
                <w:sz w:val="16"/>
                <w:szCs w:val="16"/>
              </w:rPr>
            </w:pPr>
            <w:r w:rsidRPr="00E20F6F">
              <w:rPr>
                <w:rFonts w:hint="eastAsia"/>
                <w:color w:val="000000" w:themeColor="text1"/>
                <w:sz w:val="16"/>
                <w:szCs w:val="16"/>
              </w:rPr>
              <w:t>120</w:t>
            </w:r>
            <w:r w:rsidR="000A223E" w:rsidRPr="00E20F6F">
              <w:rPr>
                <w:rFonts w:hint="eastAsia"/>
                <w:color w:val="000000" w:themeColor="text1"/>
                <w:sz w:val="16"/>
                <w:szCs w:val="16"/>
              </w:rPr>
              <w:t>～</w:t>
            </w:r>
            <w:r w:rsidR="00AE4A74" w:rsidRPr="00E20F6F">
              <w:rPr>
                <w:rFonts w:hint="eastAsia"/>
                <w:color w:val="000000" w:themeColor="text1"/>
                <w:sz w:val="16"/>
                <w:szCs w:val="16"/>
              </w:rPr>
              <w:t>123</w:t>
            </w:r>
          </w:p>
        </w:tc>
        <w:tc>
          <w:tcPr>
            <w:tcW w:w="6407" w:type="dxa"/>
          </w:tcPr>
          <w:p w:rsidR="00AE4A74" w:rsidRPr="00E20F6F" w:rsidRDefault="00DA77BE" w:rsidP="00DA77BE">
            <w:pPr>
              <w:rPr>
                <w:color w:val="000000" w:themeColor="text1"/>
                <w:sz w:val="16"/>
                <w:szCs w:val="16"/>
              </w:rPr>
            </w:pPr>
            <w:r w:rsidRPr="00E20F6F">
              <w:rPr>
                <w:rFonts w:hint="eastAsia"/>
                <w:color w:val="000000" w:themeColor="text1"/>
                <w:sz w:val="16"/>
                <w:szCs w:val="16"/>
              </w:rPr>
              <w:t>・</w:t>
            </w:r>
            <w:r w:rsidR="00AE4A74" w:rsidRPr="00E20F6F">
              <w:rPr>
                <w:rFonts w:hint="eastAsia"/>
                <w:color w:val="000000" w:themeColor="text1"/>
                <w:sz w:val="16"/>
                <w:szCs w:val="16"/>
              </w:rPr>
              <w:t>じゅんび</w:t>
            </w:r>
          </w:p>
        </w:tc>
        <w:tc>
          <w:tcPr>
            <w:tcW w:w="2665" w:type="dxa"/>
          </w:tcPr>
          <w:p w:rsidR="00DA77BE" w:rsidRPr="00E20F6F" w:rsidRDefault="00DA77BE" w:rsidP="00DA77BE">
            <w:pPr>
              <w:rPr>
                <w:color w:val="000000" w:themeColor="text1"/>
                <w:sz w:val="16"/>
                <w:szCs w:val="16"/>
              </w:rPr>
            </w:pPr>
          </w:p>
        </w:tc>
      </w:tr>
      <w:tr w:rsidR="00E20F6F" w:rsidRPr="00E20F6F" w:rsidTr="00AE4A74">
        <w:trPr>
          <w:cantSplit/>
          <w:trHeight w:val="77"/>
        </w:trPr>
        <w:tc>
          <w:tcPr>
            <w:tcW w:w="1701" w:type="dxa"/>
          </w:tcPr>
          <w:p w:rsidR="00AE4A74" w:rsidRPr="00E20F6F" w:rsidRDefault="00AE4A74" w:rsidP="00DA77BE">
            <w:pPr>
              <w:jc w:val="center"/>
              <w:rPr>
                <w:color w:val="000000" w:themeColor="text1"/>
                <w:sz w:val="16"/>
                <w:szCs w:val="16"/>
              </w:rPr>
            </w:pPr>
            <w:r w:rsidRPr="00E20F6F">
              <w:rPr>
                <w:rFonts w:hint="eastAsia"/>
                <w:color w:val="000000" w:themeColor="text1"/>
                <w:sz w:val="16"/>
                <w:szCs w:val="16"/>
              </w:rPr>
              <w:t>124</w:t>
            </w:r>
            <w:r w:rsidRPr="00E20F6F">
              <w:rPr>
                <w:rFonts w:hint="eastAsia"/>
                <w:color w:val="000000" w:themeColor="text1"/>
                <w:sz w:val="16"/>
                <w:szCs w:val="16"/>
              </w:rPr>
              <w:t>～</w:t>
            </w:r>
            <w:r w:rsidRPr="00E20F6F">
              <w:rPr>
                <w:rFonts w:hint="eastAsia"/>
                <w:color w:val="000000" w:themeColor="text1"/>
                <w:sz w:val="16"/>
                <w:szCs w:val="16"/>
              </w:rPr>
              <w:t>133</w:t>
            </w:r>
          </w:p>
        </w:tc>
        <w:tc>
          <w:tcPr>
            <w:tcW w:w="6407" w:type="dxa"/>
          </w:tcPr>
          <w:p w:rsidR="00AE4A74" w:rsidRPr="00E20F6F" w:rsidRDefault="00AE4A74" w:rsidP="00DA77BE">
            <w:pPr>
              <w:rPr>
                <w:color w:val="000000" w:themeColor="text1"/>
                <w:sz w:val="16"/>
                <w:szCs w:val="16"/>
              </w:rPr>
            </w:pPr>
            <w:r w:rsidRPr="00E20F6F">
              <w:rPr>
                <w:rFonts w:hint="eastAsia"/>
                <w:color w:val="000000" w:themeColor="text1"/>
                <w:sz w:val="16"/>
                <w:szCs w:val="16"/>
              </w:rPr>
              <w:t>・もっと練習</w:t>
            </w:r>
          </w:p>
        </w:tc>
        <w:tc>
          <w:tcPr>
            <w:tcW w:w="2665" w:type="dxa"/>
          </w:tcPr>
          <w:p w:rsidR="00AE4A74" w:rsidRPr="00E20F6F" w:rsidRDefault="00AE4A74" w:rsidP="00DA77BE">
            <w:pPr>
              <w:rPr>
                <w:color w:val="000000" w:themeColor="text1"/>
                <w:sz w:val="16"/>
                <w:szCs w:val="16"/>
              </w:rPr>
            </w:pPr>
          </w:p>
        </w:tc>
      </w:tr>
      <w:tr w:rsidR="00E20F6F" w:rsidRPr="00E20F6F" w:rsidTr="00DA77BE">
        <w:trPr>
          <w:cantSplit/>
          <w:trHeight w:val="77"/>
        </w:trPr>
        <w:tc>
          <w:tcPr>
            <w:tcW w:w="1701" w:type="dxa"/>
            <w:tcBorders>
              <w:bottom w:val="single" w:sz="4" w:space="0" w:color="auto"/>
            </w:tcBorders>
          </w:tcPr>
          <w:p w:rsidR="00AE4A74" w:rsidRPr="00E20F6F" w:rsidRDefault="00AE4A74" w:rsidP="00DA77BE">
            <w:pPr>
              <w:jc w:val="center"/>
              <w:rPr>
                <w:color w:val="000000" w:themeColor="text1"/>
                <w:sz w:val="16"/>
                <w:szCs w:val="16"/>
              </w:rPr>
            </w:pPr>
            <w:r w:rsidRPr="00E20F6F">
              <w:rPr>
                <w:rFonts w:hint="eastAsia"/>
                <w:color w:val="000000" w:themeColor="text1"/>
                <w:sz w:val="16"/>
                <w:szCs w:val="16"/>
              </w:rPr>
              <w:t>134</w:t>
            </w:r>
            <w:r w:rsidRPr="00E20F6F">
              <w:rPr>
                <w:rFonts w:hint="eastAsia"/>
                <w:color w:val="000000" w:themeColor="text1"/>
                <w:sz w:val="16"/>
                <w:szCs w:val="16"/>
              </w:rPr>
              <w:t>～</w:t>
            </w:r>
            <w:r w:rsidRPr="00E20F6F">
              <w:rPr>
                <w:rFonts w:hint="eastAsia"/>
                <w:color w:val="000000" w:themeColor="text1"/>
                <w:sz w:val="16"/>
                <w:szCs w:val="16"/>
              </w:rPr>
              <w:t>14</w:t>
            </w:r>
            <w:r w:rsidR="00836F42" w:rsidRPr="00E20F6F">
              <w:rPr>
                <w:rFonts w:hint="eastAsia"/>
                <w:color w:val="000000" w:themeColor="text1"/>
                <w:sz w:val="16"/>
                <w:szCs w:val="16"/>
              </w:rPr>
              <w:t>2</w:t>
            </w:r>
          </w:p>
        </w:tc>
        <w:tc>
          <w:tcPr>
            <w:tcW w:w="6407" w:type="dxa"/>
            <w:tcBorders>
              <w:bottom w:val="single" w:sz="4" w:space="0" w:color="auto"/>
            </w:tcBorders>
          </w:tcPr>
          <w:p w:rsidR="00AE4A74" w:rsidRPr="00E20F6F" w:rsidRDefault="00AE4A74" w:rsidP="00DA77BE">
            <w:pPr>
              <w:rPr>
                <w:color w:val="000000" w:themeColor="text1"/>
                <w:sz w:val="16"/>
                <w:szCs w:val="16"/>
              </w:rPr>
            </w:pPr>
            <w:r w:rsidRPr="00E20F6F">
              <w:rPr>
                <w:rFonts w:hint="eastAsia"/>
                <w:color w:val="000000" w:themeColor="text1"/>
                <w:sz w:val="16"/>
                <w:szCs w:val="16"/>
              </w:rPr>
              <w:t>・算数しりょう集</w:t>
            </w:r>
          </w:p>
        </w:tc>
        <w:tc>
          <w:tcPr>
            <w:tcW w:w="2665" w:type="dxa"/>
            <w:tcBorders>
              <w:bottom w:val="single" w:sz="4" w:space="0" w:color="auto"/>
            </w:tcBorders>
          </w:tcPr>
          <w:p w:rsidR="00AE4A74" w:rsidRPr="00E20F6F" w:rsidRDefault="00AE4A74" w:rsidP="00DA77BE">
            <w:pPr>
              <w:rPr>
                <w:color w:val="000000" w:themeColor="text1"/>
                <w:sz w:val="16"/>
                <w:szCs w:val="16"/>
              </w:rPr>
            </w:pPr>
          </w:p>
        </w:tc>
      </w:tr>
    </w:tbl>
    <w:p w:rsidR="00DA77BE" w:rsidRPr="00E20F6F" w:rsidRDefault="00DA77BE" w:rsidP="00DA77BE">
      <w:pPr>
        <w:spacing w:line="240" w:lineRule="exact"/>
        <w:ind w:left="181" w:hanging="180"/>
        <w:rPr>
          <w:rFonts w:hAnsi="ＭＳ 明朝"/>
          <w:color w:val="000000" w:themeColor="text1"/>
          <w:sz w:val="16"/>
          <w:szCs w:val="16"/>
        </w:rPr>
      </w:pPr>
      <w:r w:rsidRPr="00E20F6F">
        <w:rPr>
          <w:rFonts w:hAnsi="ＭＳ 明朝"/>
          <w:color w:val="000000" w:themeColor="text1"/>
          <w:sz w:val="16"/>
          <w:szCs w:val="16"/>
        </w:rPr>
        <w:t>※巻末にある「</w:t>
      </w:r>
      <w:r w:rsidRPr="00E20F6F">
        <w:rPr>
          <w:rFonts w:hAnsi="ＭＳ 明朝" w:hint="eastAsia"/>
          <w:color w:val="000000" w:themeColor="text1"/>
          <w:sz w:val="16"/>
          <w:szCs w:val="16"/>
        </w:rPr>
        <w:t>学びのサポート</w:t>
      </w:r>
      <w:r w:rsidRPr="00E20F6F">
        <w:rPr>
          <w:rFonts w:hAnsi="ＭＳ 明朝"/>
          <w:color w:val="000000" w:themeColor="text1"/>
          <w:sz w:val="16"/>
          <w:szCs w:val="16"/>
        </w:rPr>
        <w:t>」は，少人数学習</w:t>
      </w:r>
      <w:r w:rsidRPr="00E20F6F">
        <w:rPr>
          <w:rFonts w:hAnsi="ＭＳ 明朝" w:hint="eastAsia"/>
          <w:color w:val="000000" w:themeColor="text1"/>
          <w:sz w:val="16"/>
          <w:szCs w:val="16"/>
        </w:rPr>
        <w:t>や自学自習</w:t>
      </w:r>
      <w:r w:rsidRPr="00E20F6F">
        <w:rPr>
          <w:rFonts w:hAnsi="ＭＳ 明朝"/>
          <w:color w:val="000000" w:themeColor="text1"/>
          <w:sz w:val="16"/>
          <w:szCs w:val="16"/>
        </w:rPr>
        <w:t>など柔軟な扱いができるように時間配当をしていません。</w:t>
      </w:r>
    </w:p>
    <w:p w:rsidR="00DA77BE" w:rsidRPr="00E20F6F" w:rsidRDefault="00DA77BE" w:rsidP="00DA77BE">
      <w:pPr>
        <w:spacing w:line="240" w:lineRule="exact"/>
        <w:ind w:left="181"/>
        <w:rPr>
          <w:rFonts w:hAnsi="ＭＳ 明朝"/>
          <w:color w:val="000000" w:themeColor="text1"/>
          <w:sz w:val="16"/>
          <w:szCs w:val="16"/>
        </w:rPr>
      </w:pPr>
      <w:r w:rsidRPr="00E20F6F">
        <w:rPr>
          <w:rFonts w:hAnsi="ＭＳ 明朝"/>
          <w:color w:val="000000" w:themeColor="text1"/>
          <w:sz w:val="16"/>
          <w:szCs w:val="16"/>
        </w:rPr>
        <w:t>すべての児童が一律に学習する必要はありません。</w:t>
      </w:r>
    </w:p>
    <w:p w:rsidR="00DA77BE" w:rsidRPr="00E20F6F" w:rsidRDefault="00DA77BE" w:rsidP="00D971AD">
      <w:pPr>
        <w:rPr>
          <w:color w:val="000000" w:themeColor="text1"/>
        </w:rPr>
      </w:pPr>
    </w:p>
    <w:sectPr w:rsidR="00DA77BE" w:rsidRPr="00E20F6F" w:rsidSect="002E6D75">
      <w:footerReference w:type="even" r:id="rId7"/>
      <w:footerReference w:type="default" r:id="rId8"/>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95" w:rsidRDefault="00577E95">
      <w:r>
        <w:separator/>
      </w:r>
    </w:p>
  </w:endnote>
  <w:endnote w:type="continuationSeparator" w:id="0">
    <w:p w:rsidR="00577E95" w:rsidRDefault="0057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FF17AE5E-F62E-493F-A42B-D2ECDC15C976}"/>
    <w:embedBold r:id="rId2" w:fontKey="{B609C053-3D83-44CE-8B32-6023C5EC7C3C}"/>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embedRegular r:id="rId3" w:subsetted="1" w:fontKey="{42DAF334-FEB8-4C6A-90A6-C83829740000}"/>
    <w:embedItalic r:id="rId4" w:subsetted="1" w:fontKey="{690BFDBB-0B87-4876-9097-D3975FF8ED19}"/>
  </w:font>
  <w:font w:name="Segoe UI Symbol">
    <w:panose1 w:val="020B0502040204020203"/>
    <w:charset w:val="00"/>
    <w:family w:val="swiss"/>
    <w:pitch w:val="variable"/>
    <w:sig w:usb0="800001E3" w:usb1="1200FFEF" w:usb2="00040000" w:usb3="00000000" w:csb0="00000001" w:csb1="00000000"/>
    <w:embedRegular r:id="rId5" w:subsetted="1" w:fontKey="{8D2D5231-E645-4760-800A-D2F56B6A8145}"/>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804" w:rsidRDefault="00F5580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55804" w:rsidRDefault="00F558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804" w:rsidRDefault="00F55804">
    <w:pPr>
      <w:pStyle w:val="a5"/>
      <w:jc w:val="center"/>
    </w:pPr>
    <w:r>
      <w:fldChar w:fldCharType="begin"/>
    </w:r>
    <w:r>
      <w:instrText>PAGE   \* MERGEFORMAT</w:instrText>
    </w:r>
    <w:r>
      <w:fldChar w:fldCharType="separate"/>
    </w:r>
    <w:r w:rsidR="00BA1FDE" w:rsidRPr="00BA1FDE">
      <w:rPr>
        <w:noProof/>
        <w:lang w:val="ja-JP" w:eastAsia="ja-JP"/>
      </w:rPr>
      <w:t>17</w:t>
    </w:r>
    <w:r>
      <w:fldChar w:fldCharType="end"/>
    </w:r>
  </w:p>
  <w:p w:rsidR="00F55804" w:rsidRDefault="00F5580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95" w:rsidRDefault="00577E95">
      <w:r>
        <w:separator/>
      </w:r>
    </w:p>
  </w:footnote>
  <w:footnote w:type="continuationSeparator" w:id="0">
    <w:p w:rsidR="00577E95" w:rsidRDefault="0057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26D3"/>
    <w:rsid w:val="00013FF4"/>
    <w:rsid w:val="00014B28"/>
    <w:rsid w:val="00014E93"/>
    <w:rsid w:val="0002647E"/>
    <w:rsid w:val="000275D7"/>
    <w:rsid w:val="00030562"/>
    <w:rsid w:val="000332DC"/>
    <w:rsid w:val="00033FD8"/>
    <w:rsid w:val="000374A1"/>
    <w:rsid w:val="00037F10"/>
    <w:rsid w:val="00040045"/>
    <w:rsid w:val="00040338"/>
    <w:rsid w:val="00043BBA"/>
    <w:rsid w:val="000459DA"/>
    <w:rsid w:val="00050229"/>
    <w:rsid w:val="00060989"/>
    <w:rsid w:val="00066A2A"/>
    <w:rsid w:val="00070765"/>
    <w:rsid w:val="0007106D"/>
    <w:rsid w:val="000713EF"/>
    <w:rsid w:val="00071400"/>
    <w:rsid w:val="00077E2C"/>
    <w:rsid w:val="00081E32"/>
    <w:rsid w:val="0008462D"/>
    <w:rsid w:val="000853A5"/>
    <w:rsid w:val="00085EE6"/>
    <w:rsid w:val="000873AD"/>
    <w:rsid w:val="0009049A"/>
    <w:rsid w:val="0009139F"/>
    <w:rsid w:val="00092503"/>
    <w:rsid w:val="00092B52"/>
    <w:rsid w:val="000A00B3"/>
    <w:rsid w:val="000A223E"/>
    <w:rsid w:val="000A2643"/>
    <w:rsid w:val="000A5856"/>
    <w:rsid w:val="000B2F6C"/>
    <w:rsid w:val="000B31D3"/>
    <w:rsid w:val="000B5577"/>
    <w:rsid w:val="000B58C9"/>
    <w:rsid w:val="000B73B9"/>
    <w:rsid w:val="000C74E7"/>
    <w:rsid w:val="000C764A"/>
    <w:rsid w:val="000D195E"/>
    <w:rsid w:val="000D2B45"/>
    <w:rsid w:val="000D377B"/>
    <w:rsid w:val="000D48E8"/>
    <w:rsid w:val="000D50B0"/>
    <w:rsid w:val="000D7A61"/>
    <w:rsid w:val="000E53F9"/>
    <w:rsid w:val="000E5E17"/>
    <w:rsid w:val="000F47E4"/>
    <w:rsid w:val="00106072"/>
    <w:rsid w:val="00110E38"/>
    <w:rsid w:val="0011146D"/>
    <w:rsid w:val="00121930"/>
    <w:rsid w:val="00122951"/>
    <w:rsid w:val="00126718"/>
    <w:rsid w:val="001300BB"/>
    <w:rsid w:val="00131A5B"/>
    <w:rsid w:val="00132A5E"/>
    <w:rsid w:val="00133A84"/>
    <w:rsid w:val="00134AC2"/>
    <w:rsid w:val="0013630E"/>
    <w:rsid w:val="00140304"/>
    <w:rsid w:val="001427CF"/>
    <w:rsid w:val="00146AE3"/>
    <w:rsid w:val="00146F6D"/>
    <w:rsid w:val="001517AC"/>
    <w:rsid w:val="00156611"/>
    <w:rsid w:val="001567D5"/>
    <w:rsid w:val="00162AA0"/>
    <w:rsid w:val="001637E0"/>
    <w:rsid w:val="00164274"/>
    <w:rsid w:val="00172138"/>
    <w:rsid w:val="00174989"/>
    <w:rsid w:val="001863E2"/>
    <w:rsid w:val="0019211F"/>
    <w:rsid w:val="00196758"/>
    <w:rsid w:val="001A02F1"/>
    <w:rsid w:val="001A0F0F"/>
    <w:rsid w:val="001B3669"/>
    <w:rsid w:val="001B5D59"/>
    <w:rsid w:val="001B602E"/>
    <w:rsid w:val="001C4E95"/>
    <w:rsid w:val="001C62B7"/>
    <w:rsid w:val="001C7874"/>
    <w:rsid w:val="001D6BB8"/>
    <w:rsid w:val="001E4106"/>
    <w:rsid w:val="001E69ED"/>
    <w:rsid w:val="001E6DB1"/>
    <w:rsid w:val="001E799D"/>
    <w:rsid w:val="001F1FE7"/>
    <w:rsid w:val="001F2265"/>
    <w:rsid w:val="001F2B96"/>
    <w:rsid w:val="001F328B"/>
    <w:rsid w:val="001F43A3"/>
    <w:rsid w:val="0020096C"/>
    <w:rsid w:val="002071C3"/>
    <w:rsid w:val="0021310F"/>
    <w:rsid w:val="00213E82"/>
    <w:rsid w:val="00216426"/>
    <w:rsid w:val="002172AD"/>
    <w:rsid w:val="00220395"/>
    <w:rsid w:val="00222645"/>
    <w:rsid w:val="00222EB9"/>
    <w:rsid w:val="00223B2D"/>
    <w:rsid w:val="00223C3C"/>
    <w:rsid w:val="0022599A"/>
    <w:rsid w:val="0023013C"/>
    <w:rsid w:val="00230976"/>
    <w:rsid w:val="00230AEC"/>
    <w:rsid w:val="00232AD6"/>
    <w:rsid w:val="002340C8"/>
    <w:rsid w:val="0023554F"/>
    <w:rsid w:val="002406B2"/>
    <w:rsid w:val="00240F1C"/>
    <w:rsid w:val="00243B0C"/>
    <w:rsid w:val="00245077"/>
    <w:rsid w:val="00251439"/>
    <w:rsid w:val="00254F34"/>
    <w:rsid w:val="00254F9C"/>
    <w:rsid w:val="00257B53"/>
    <w:rsid w:val="00261423"/>
    <w:rsid w:val="00261BCA"/>
    <w:rsid w:val="00262391"/>
    <w:rsid w:val="0026496D"/>
    <w:rsid w:val="00264F60"/>
    <w:rsid w:val="0026586B"/>
    <w:rsid w:val="00267335"/>
    <w:rsid w:val="0026745F"/>
    <w:rsid w:val="00267820"/>
    <w:rsid w:val="00272DF2"/>
    <w:rsid w:val="00272FDE"/>
    <w:rsid w:val="002743D4"/>
    <w:rsid w:val="0027585B"/>
    <w:rsid w:val="002822C4"/>
    <w:rsid w:val="002832F7"/>
    <w:rsid w:val="00285A5E"/>
    <w:rsid w:val="00290E16"/>
    <w:rsid w:val="00291199"/>
    <w:rsid w:val="002920A7"/>
    <w:rsid w:val="00293283"/>
    <w:rsid w:val="002948B0"/>
    <w:rsid w:val="002A7CF1"/>
    <w:rsid w:val="002B392E"/>
    <w:rsid w:val="002B5791"/>
    <w:rsid w:val="002C4103"/>
    <w:rsid w:val="002C54E5"/>
    <w:rsid w:val="002C5D45"/>
    <w:rsid w:val="002D2072"/>
    <w:rsid w:val="002E0B72"/>
    <w:rsid w:val="002E125D"/>
    <w:rsid w:val="002E1557"/>
    <w:rsid w:val="002E16AD"/>
    <w:rsid w:val="002E3F5B"/>
    <w:rsid w:val="002E6D75"/>
    <w:rsid w:val="002E7446"/>
    <w:rsid w:val="002F1020"/>
    <w:rsid w:val="002F2E36"/>
    <w:rsid w:val="002F7A30"/>
    <w:rsid w:val="00303634"/>
    <w:rsid w:val="00304F1D"/>
    <w:rsid w:val="003120E9"/>
    <w:rsid w:val="0031264B"/>
    <w:rsid w:val="0031719D"/>
    <w:rsid w:val="00321536"/>
    <w:rsid w:val="003237B9"/>
    <w:rsid w:val="00324D96"/>
    <w:rsid w:val="00331807"/>
    <w:rsid w:val="0033673A"/>
    <w:rsid w:val="0033708F"/>
    <w:rsid w:val="00337961"/>
    <w:rsid w:val="0034256E"/>
    <w:rsid w:val="00346027"/>
    <w:rsid w:val="00350C57"/>
    <w:rsid w:val="00360B97"/>
    <w:rsid w:val="0036175A"/>
    <w:rsid w:val="00362175"/>
    <w:rsid w:val="00365F40"/>
    <w:rsid w:val="00370B97"/>
    <w:rsid w:val="0037143A"/>
    <w:rsid w:val="00375021"/>
    <w:rsid w:val="00380B43"/>
    <w:rsid w:val="00380CE4"/>
    <w:rsid w:val="00381A1C"/>
    <w:rsid w:val="00383197"/>
    <w:rsid w:val="00383771"/>
    <w:rsid w:val="00392428"/>
    <w:rsid w:val="00392820"/>
    <w:rsid w:val="003A1FB0"/>
    <w:rsid w:val="003A62A4"/>
    <w:rsid w:val="003A6D10"/>
    <w:rsid w:val="003B1457"/>
    <w:rsid w:val="003B1A39"/>
    <w:rsid w:val="003B43AD"/>
    <w:rsid w:val="003C0349"/>
    <w:rsid w:val="003C1007"/>
    <w:rsid w:val="003C4100"/>
    <w:rsid w:val="003C63C2"/>
    <w:rsid w:val="003D19D9"/>
    <w:rsid w:val="003D5A0E"/>
    <w:rsid w:val="003E7D5A"/>
    <w:rsid w:val="003F748C"/>
    <w:rsid w:val="00400880"/>
    <w:rsid w:val="00401485"/>
    <w:rsid w:val="00401FE1"/>
    <w:rsid w:val="00402999"/>
    <w:rsid w:val="00403CF6"/>
    <w:rsid w:val="00404EE7"/>
    <w:rsid w:val="00406A81"/>
    <w:rsid w:val="004078F4"/>
    <w:rsid w:val="004119B4"/>
    <w:rsid w:val="00414B9C"/>
    <w:rsid w:val="004155ED"/>
    <w:rsid w:val="0041624A"/>
    <w:rsid w:val="00417373"/>
    <w:rsid w:val="00423B0B"/>
    <w:rsid w:val="00426263"/>
    <w:rsid w:val="004274F0"/>
    <w:rsid w:val="004355A5"/>
    <w:rsid w:val="004428D2"/>
    <w:rsid w:val="00442FBB"/>
    <w:rsid w:val="00444EF0"/>
    <w:rsid w:val="00445851"/>
    <w:rsid w:val="00461E87"/>
    <w:rsid w:val="004720E5"/>
    <w:rsid w:val="0047215A"/>
    <w:rsid w:val="00473A74"/>
    <w:rsid w:val="00474EB9"/>
    <w:rsid w:val="00476863"/>
    <w:rsid w:val="00487485"/>
    <w:rsid w:val="00491C2D"/>
    <w:rsid w:val="004A0B4B"/>
    <w:rsid w:val="004A26B3"/>
    <w:rsid w:val="004A2DC3"/>
    <w:rsid w:val="004A595F"/>
    <w:rsid w:val="004B2206"/>
    <w:rsid w:val="004B3F47"/>
    <w:rsid w:val="004B7BC6"/>
    <w:rsid w:val="004C1509"/>
    <w:rsid w:val="004D0816"/>
    <w:rsid w:val="004D10EA"/>
    <w:rsid w:val="004D332B"/>
    <w:rsid w:val="004D523A"/>
    <w:rsid w:val="004D79FA"/>
    <w:rsid w:val="004E0D3F"/>
    <w:rsid w:val="004E319F"/>
    <w:rsid w:val="004E46E9"/>
    <w:rsid w:val="004E6158"/>
    <w:rsid w:val="004E7E32"/>
    <w:rsid w:val="004F5D8F"/>
    <w:rsid w:val="00506482"/>
    <w:rsid w:val="00507BA0"/>
    <w:rsid w:val="00511219"/>
    <w:rsid w:val="00511386"/>
    <w:rsid w:val="00516549"/>
    <w:rsid w:val="00521FA0"/>
    <w:rsid w:val="00525878"/>
    <w:rsid w:val="005275D7"/>
    <w:rsid w:val="00531049"/>
    <w:rsid w:val="005375C4"/>
    <w:rsid w:val="005455B7"/>
    <w:rsid w:val="00545A5D"/>
    <w:rsid w:val="005504FF"/>
    <w:rsid w:val="00552B88"/>
    <w:rsid w:val="005545E5"/>
    <w:rsid w:val="00561563"/>
    <w:rsid w:val="00576CE0"/>
    <w:rsid w:val="00576EC6"/>
    <w:rsid w:val="00577E95"/>
    <w:rsid w:val="00582583"/>
    <w:rsid w:val="00584041"/>
    <w:rsid w:val="00584214"/>
    <w:rsid w:val="00584B1C"/>
    <w:rsid w:val="005859DC"/>
    <w:rsid w:val="00586A8A"/>
    <w:rsid w:val="005A37D1"/>
    <w:rsid w:val="005A69DA"/>
    <w:rsid w:val="005A71D6"/>
    <w:rsid w:val="005A72AD"/>
    <w:rsid w:val="005A7D11"/>
    <w:rsid w:val="005B33C1"/>
    <w:rsid w:val="005B342B"/>
    <w:rsid w:val="005B4307"/>
    <w:rsid w:val="005B561D"/>
    <w:rsid w:val="005B6965"/>
    <w:rsid w:val="005C60C1"/>
    <w:rsid w:val="005C66BB"/>
    <w:rsid w:val="005D3667"/>
    <w:rsid w:val="005D6E41"/>
    <w:rsid w:val="005E1D63"/>
    <w:rsid w:val="005E3931"/>
    <w:rsid w:val="005E3B7D"/>
    <w:rsid w:val="005F18B9"/>
    <w:rsid w:val="005F66B2"/>
    <w:rsid w:val="00602F7F"/>
    <w:rsid w:val="00616997"/>
    <w:rsid w:val="00621961"/>
    <w:rsid w:val="00622394"/>
    <w:rsid w:val="006248A5"/>
    <w:rsid w:val="00630272"/>
    <w:rsid w:val="0063072E"/>
    <w:rsid w:val="00634F03"/>
    <w:rsid w:val="00635501"/>
    <w:rsid w:val="0063766F"/>
    <w:rsid w:val="00640FAA"/>
    <w:rsid w:val="0064269F"/>
    <w:rsid w:val="00643B86"/>
    <w:rsid w:val="00654F1C"/>
    <w:rsid w:val="00660123"/>
    <w:rsid w:val="00660AF7"/>
    <w:rsid w:val="00663014"/>
    <w:rsid w:val="00672D59"/>
    <w:rsid w:val="0067323C"/>
    <w:rsid w:val="006741EE"/>
    <w:rsid w:val="00674B44"/>
    <w:rsid w:val="00674ECF"/>
    <w:rsid w:val="00675180"/>
    <w:rsid w:val="00680360"/>
    <w:rsid w:val="00680656"/>
    <w:rsid w:val="00680EB4"/>
    <w:rsid w:val="006879B2"/>
    <w:rsid w:val="00690534"/>
    <w:rsid w:val="00697B1A"/>
    <w:rsid w:val="006A095C"/>
    <w:rsid w:val="006A131A"/>
    <w:rsid w:val="006A2593"/>
    <w:rsid w:val="006A2DEB"/>
    <w:rsid w:val="006A5201"/>
    <w:rsid w:val="006C1343"/>
    <w:rsid w:val="006C4992"/>
    <w:rsid w:val="006D2EE5"/>
    <w:rsid w:val="006D38E4"/>
    <w:rsid w:val="006D54AC"/>
    <w:rsid w:val="006D63BF"/>
    <w:rsid w:val="006D67E3"/>
    <w:rsid w:val="006E5281"/>
    <w:rsid w:val="006E5F24"/>
    <w:rsid w:val="006E63E1"/>
    <w:rsid w:val="006E79C2"/>
    <w:rsid w:val="006F0F91"/>
    <w:rsid w:val="006F477C"/>
    <w:rsid w:val="006F52DB"/>
    <w:rsid w:val="006F7EA0"/>
    <w:rsid w:val="007023E4"/>
    <w:rsid w:val="007120EF"/>
    <w:rsid w:val="00712454"/>
    <w:rsid w:val="00713037"/>
    <w:rsid w:val="00713400"/>
    <w:rsid w:val="00715BB1"/>
    <w:rsid w:val="00715DDC"/>
    <w:rsid w:val="007162AE"/>
    <w:rsid w:val="00717E70"/>
    <w:rsid w:val="007229D1"/>
    <w:rsid w:val="007267BF"/>
    <w:rsid w:val="00730A4A"/>
    <w:rsid w:val="0073375C"/>
    <w:rsid w:val="00746DBA"/>
    <w:rsid w:val="00754422"/>
    <w:rsid w:val="00756839"/>
    <w:rsid w:val="00763C92"/>
    <w:rsid w:val="00765915"/>
    <w:rsid w:val="0077506B"/>
    <w:rsid w:val="00776B8C"/>
    <w:rsid w:val="007827EB"/>
    <w:rsid w:val="00783843"/>
    <w:rsid w:val="007877D2"/>
    <w:rsid w:val="007904D4"/>
    <w:rsid w:val="007A5128"/>
    <w:rsid w:val="007A5F24"/>
    <w:rsid w:val="007A6149"/>
    <w:rsid w:val="007B6099"/>
    <w:rsid w:val="007C47F2"/>
    <w:rsid w:val="007C521B"/>
    <w:rsid w:val="007C57BA"/>
    <w:rsid w:val="007D2C6F"/>
    <w:rsid w:val="007D4C6F"/>
    <w:rsid w:val="007D6FDC"/>
    <w:rsid w:val="007E1399"/>
    <w:rsid w:val="007E49E5"/>
    <w:rsid w:val="007E564C"/>
    <w:rsid w:val="007E58FF"/>
    <w:rsid w:val="007E74A6"/>
    <w:rsid w:val="007F2D4F"/>
    <w:rsid w:val="007F3C1B"/>
    <w:rsid w:val="007F3ED5"/>
    <w:rsid w:val="007F4437"/>
    <w:rsid w:val="007F4CC4"/>
    <w:rsid w:val="007F753E"/>
    <w:rsid w:val="007F767A"/>
    <w:rsid w:val="008015EC"/>
    <w:rsid w:val="00806B9A"/>
    <w:rsid w:val="008121FA"/>
    <w:rsid w:val="0081235C"/>
    <w:rsid w:val="008123B0"/>
    <w:rsid w:val="0081280A"/>
    <w:rsid w:val="00814F56"/>
    <w:rsid w:val="0081587C"/>
    <w:rsid w:val="00823A29"/>
    <w:rsid w:val="00823A5E"/>
    <w:rsid w:val="00824991"/>
    <w:rsid w:val="00833379"/>
    <w:rsid w:val="00836F42"/>
    <w:rsid w:val="00840189"/>
    <w:rsid w:val="00840926"/>
    <w:rsid w:val="00843A4A"/>
    <w:rsid w:val="00851CAB"/>
    <w:rsid w:val="00853848"/>
    <w:rsid w:val="00856D34"/>
    <w:rsid w:val="00856FA9"/>
    <w:rsid w:val="008570B7"/>
    <w:rsid w:val="00857F38"/>
    <w:rsid w:val="00860066"/>
    <w:rsid w:val="008605FD"/>
    <w:rsid w:val="008608FD"/>
    <w:rsid w:val="00865B8D"/>
    <w:rsid w:val="00866CF8"/>
    <w:rsid w:val="00867674"/>
    <w:rsid w:val="008750F1"/>
    <w:rsid w:val="00877252"/>
    <w:rsid w:val="008806FA"/>
    <w:rsid w:val="00880930"/>
    <w:rsid w:val="00880CC9"/>
    <w:rsid w:val="00886327"/>
    <w:rsid w:val="00893C09"/>
    <w:rsid w:val="008974E8"/>
    <w:rsid w:val="008A4355"/>
    <w:rsid w:val="008A7F98"/>
    <w:rsid w:val="008B0F64"/>
    <w:rsid w:val="008B4FAA"/>
    <w:rsid w:val="008B74BB"/>
    <w:rsid w:val="008C0099"/>
    <w:rsid w:val="008C6FA5"/>
    <w:rsid w:val="008D40B1"/>
    <w:rsid w:val="008D445A"/>
    <w:rsid w:val="008E7D07"/>
    <w:rsid w:val="008F6CF8"/>
    <w:rsid w:val="008F7616"/>
    <w:rsid w:val="00900146"/>
    <w:rsid w:val="00901720"/>
    <w:rsid w:val="00913685"/>
    <w:rsid w:val="00914B80"/>
    <w:rsid w:val="00915EEE"/>
    <w:rsid w:val="00921D1A"/>
    <w:rsid w:val="00922F70"/>
    <w:rsid w:val="009245F7"/>
    <w:rsid w:val="009266B5"/>
    <w:rsid w:val="009315E4"/>
    <w:rsid w:val="00933869"/>
    <w:rsid w:val="00935506"/>
    <w:rsid w:val="00937FDC"/>
    <w:rsid w:val="0094020C"/>
    <w:rsid w:val="00945E27"/>
    <w:rsid w:val="0095738B"/>
    <w:rsid w:val="0096083D"/>
    <w:rsid w:val="00964DDB"/>
    <w:rsid w:val="0096693F"/>
    <w:rsid w:val="00970060"/>
    <w:rsid w:val="009720F9"/>
    <w:rsid w:val="009723BB"/>
    <w:rsid w:val="00973CA1"/>
    <w:rsid w:val="009759BA"/>
    <w:rsid w:val="009803BB"/>
    <w:rsid w:val="0098133E"/>
    <w:rsid w:val="00981D2D"/>
    <w:rsid w:val="00992168"/>
    <w:rsid w:val="0099517B"/>
    <w:rsid w:val="009A268C"/>
    <w:rsid w:val="009B192B"/>
    <w:rsid w:val="009B5F7E"/>
    <w:rsid w:val="009C15B0"/>
    <w:rsid w:val="009C76C8"/>
    <w:rsid w:val="009D19F3"/>
    <w:rsid w:val="009D1E7F"/>
    <w:rsid w:val="009D4061"/>
    <w:rsid w:val="009E0BCE"/>
    <w:rsid w:val="009E0E1F"/>
    <w:rsid w:val="009E2D75"/>
    <w:rsid w:val="009E2E98"/>
    <w:rsid w:val="009E322E"/>
    <w:rsid w:val="009F1E02"/>
    <w:rsid w:val="009F2217"/>
    <w:rsid w:val="009F6E22"/>
    <w:rsid w:val="009F7567"/>
    <w:rsid w:val="00A009DB"/>
    <w:rsid w:val="00A038F4"/>
    <w:rsid w:val="00A10F47"/>
    <w:rsid w:val="00A113F4"/>
    <w:rsid w:val="00A13F8E"/>
    <w:rsid w:val="00A14C7E"/>
    <w:rsid w:val="00A15013"/>
    <w:rsid w:val="00A16B16"/>
    <w:rsid w:val="00A26AE3"/>
    <w:rsid w:val="00A3030A"/>
    <w:rsid w:val="00A32029"/>
    <w:rsid w:val="00A32975"/>
    <w:rsid w:val="00A337A8"/>
    <w:rsid w:val="00A33B5C"/>
    <w:rsid w:val="00A37661"/>
    <w:rsid w:val="00A40CB9"/>
    <w:rsid w:val="00A42FF5"/>
    <w:rsid w:val="00A43DC4"/>
    <w:rsid w:val="00A47422"/>
    <w:rsid w:val="00A474B0"/>
    <w:rsid w:val="00A50C08"/>
    <w:rsid w:val="00A52D9F"/>
    <w:rsid w:val="00A52F3E"/>
    <w:rsid w:val="00A6245C"/>
    <w:rsid w:val="00A625EC"/>
    <w:rsid w:val="00A6476A"/>
    <w:rsid w:val="00A726A3"/>
    <w:rsid w:val="00A75ED3"/>
    <w:rsid w:val="00A81C60"/>
    <w:rsid w:val="00A86018"/>
    <w:rsid w:val="00A865A7"/>
    <w:rsid w:val="00A8720E"/>
    <w:rsid w:val="00A9384F"/>
    <w:rsid w:val="00AA14EF"/>
    <w:rsid w:val="00AA178D"/>
    <w:rsid w:val="00AA6A0B"/>
    <w:rsid w:val="00AA6D72"/>
    <w:rsid w:val="00AB2705"/>
    <w:rsid w:val="00AB27C4"/>
    <w:rsid w:val="00AD1733"/>
    <w:rsid w:val="00AD174D"/>
    <w:rsid w:val="00AD49F3"/>
    <w:rsid w:val="00AD5E15"/>
    <w:rsid w:val="00AD7B5E"/>
    <w:rsid w:val="00AE255E"/>
    <w:rsid w:val="00AE4A74"/>
    <w:rsid w:val="00AE779E"/>
    <w:rsid w:val="00AF0D4B"/>
    <w:rsid w:val="00AF5269"/>
    <w:rsid w:val="00B06502"/>
    <w:rsid w:val="00B10422"/>
    <w:rsid w:val="00B12B1E"/>
    <w:rsid w:val="00B1445E"/>
    <w:rsid w:val="00B15ECA"/>
    <w:rsid w:val="00B15FA5"/>
    <w:rsid w:val="00B20531"/>
    <w:rsid w:val="00B30E65"/>
    <w:rsid w:val="00B33366"/>
    <w:rsid w:val="00B44990"/>
    <w:rsid w:val="00B47B3D"/>
    <w:rsid w:val="00B513B2"/>
    <w:rsid w:val="00B5552E"/>
    <w:rsid w:val="00B613F0"/>
    <w:rsid w:val="00B64504"/>
    <w:rsid w:val="00B66BB5"/>
    <w:rsid w:val="00B71CD4"/>
    <w:rsid w:val="00B746CF"/>
    <w:rsid w:val="00B7701D"/>
    <w:rsid w:val="00B85373"/>
    <w:rsid w:val="00B854B1"/>
    <w:rsid w:val="00B875A3"/>
    <w:rsid w:val="00B950A3"/>
    <w:rsid w:val="00BA0C46"/>
    <w:rsid w:val="00BA1FDE"/>
    <w:rsid w:val="00BA1FFC"/>
    <w:rsid w:val="00BA216A"/>
    <w:rsid w:val="00BA5A3C"/>
    <w:rsid w:val="00BB0FF2"/>
    <w:rsid w:val="00BB5C38"/>
    <w:rsid w:val="00BB64FE"/>
    <w:rsid w:val="00BB65B9"/>
    <w:rsid w:val="00BD2B14"/>
    <w:rsid w:val="00BD2B93"/>
    <w:rsid w:val="00BE4281"/>
    <w:rsid w:val="00BE5597"/>
    <w:rsid w:val="00BE576D"/>
    <w:rsid w:val="00BE6CC0"/>
    <w:rsid w:val="00BF7DAA"/>
    <w:rsid w:val="00C011FD"/>
    <w:rsid w:val="00C01670"/>
    <w:rsid w:val="00C02C4F"/>
    <w:rsid w:val="00C03997"/>
    <w:rsid w:val="00C057EE"/>
    <w:rsid w:val="00C1351A"/>
    <w:rsid w:val="00C1422D"/>
    <w:rsid w:val="00C14A8F"/>
    <w:rsid w:val="00C20642"/>
    <w:rsid w:val="00C30863"/>
    <w:rsid w:val="00C321EF"/>
    <w:rsid w:val="00C4204F"/>
    <w:rsid w:val="00C421D9"/>
    <w:rsid w:val="00C47981"/>
    <w:rsid w:val="00C47FB7"/>
    <w:rsid w:val="00C56147"/>
    <w:rsid w:val="00C565A8"/>
    <w:rsid w:val="00C622DB"/>
    <w:rsid w:val="00C627BC"/>
    <w:rsid w:val="00C665C6"/>
    <w:rsid w:val="00C67A8B"/>
    <w:rsid w:val="00C70BC9"/>
    <w:rsid w:val="00C72FC3"/>
    <w:rsid w:val="00C759F6"/>
    <w:rsid w:val="00C75D4D"/>
    <w:rsid w:val="00C857E9"/>
    <w:rsid w:val="00C85B37"/>
    <w:rsid w:val="00C873C2"/>
    <w:rsid w:val="00C90AD5"/>
    <w:rsid w:val="00C94F21"/>
    <w:rsid w:val="00C96542"/>
    <w:rsid w:val="00C96C05"/>
    <w:rsid w:val="00CA4300"/>
    <w:rsid w:val="00CB154F"/>
    <w:rsid w:val="00CB5B02"/>
    <w:rsid w:val="00CB624C"/>
    <w:rsid w:val="00CB6E98"/>
    <w:rsid w:val="00CB7A28"/>
    <w:rsid w:val="00CC208F"/>
    <w:rsid w:val="00CC29AF"/>
    <w:rsid w:val="00CC47E3"/>
    <w:rsid w:val="00CC48BF"/>
    <w:rsid w:val="00CC5F7A"/>
    <w:rsid w:val="00CC6070"/>
    <w:rsid w:val="00CC6E14"/>
    <w:rsid w:val="00CD2E3D"/>
    <w:rsid w:val="00CD4BEB"/>
    <w:rsid w:val="00CD5736"/>
    <w:rsid w:val="00CD5A64"/>
    <w:rsid w:val="00CD5D28"/>
    <w:rsid w:val="00CE5AA9"/>
    <w:rsid w:val="00CF4BA5"/>
    <w:rsid w:val="00CF4CD0"/>
    <w:rsid w:val="00D0756D"/>
    <w:rsid w:val="00D10A28"/>
    <w:rsid w:val="00D13CA0"/>
    <w:rsid w:val="00D13F20"/>
    <w:rsid w:val="00D143FD"/>
    <w:rsid w:val="00D14F39"/>
    <w:rsid w:val="00D17C30"/>
    <w:rsid w:val="00D2122D"/>
    <w:rsid w:val="00D23524"/>
    <w:rsid w:val="00D253B7"/>
    <w:rsid w:val="00D274E3"/>
    <w:rsid w:val="00D2758D"/>
    <w:rsid w:val="00D27709"/>
    <w:rsid w:val="00D27C7B"/>
    <w:rsid w:val="00D27D2D"/>
    <w:rsid w:val="00D301B9"/>
    <w:rsid w:val="00D30798"/>
    <w:rsid w:val="00D35A86"/>
    <w:rsid w:val="00D42C43"/>
    <w:rsid w:val="00D44CC3"/>
    <w:rsid w:val="00D44E97"/>
    <w:rsid w:val="00D45EF6"/>
    <w:rsid w:val="00D52BE3"/>
    <w:rsid w:val="00D608A2"/>
    <w:rsid w:val="00D62024"/>
    <w:rsid w:val="00D62290"/>
    <w:rsid w:val="00D6260F"/>
    <w:rsid w:val="00D62729"/>
    <w:rsid w:val="00D639B2"/>
    <w:rsid w:val="00D644AC"/>
    <w:rsid w:val="00D67983"/>
    <w:rsid w:val="00D72895"/>
    <w:rsid w:val="00D73EDB"/>
    <w:rsid w:val="00D76762"/>
    <w:rsid w:val="00D802BD"/>
    <w:rsid w:val="00D81E9D"/>
    <w:rsid w:val="00D82FE3"/>
    <w:rsid w:val="00D90832"/>
    <w:rsid w:val="00D971AD"/>
    <w:rsid w:val="00DA213F"/>
    <w:rsid w:val="00DA3DD0"/>
    <w:rsid w:val="00DA4FD3"/>
    <w:rsid w:val="00DA656B"/>
    <w:rsid w:val="00DA77BE"/>
    <w:rsid w:val="00DB0406"/>
    <w:rsid w:val="00DB2408"/>
    <w:rsid w:val="00DC03EB"/>
    <w:rsid w:val="00DC0ECD"/>
    <w:rsid w:val="00DC22B6"/>
    <w:rsid w:val="00DC3700"/>
    <w:rsid w:val="00DC3F92"/>
    <w:rsid w:val="00DC52AC"/>
    <w:rsid w:val="00DC6AFA"/>
    <w:rsid w:val="00DC7148"/>
    <w:rsid w:val="00DC7680"/>
    <w:rsid w:val="00DD0D5E"/>
    <w:rsid w:val="00DD1043"/>
    <w:rsid w:val="00DD179D"/>
    <w:rsid w:val="00DD35EE"/>
    <w:rsid w:val="00DD43D6"/>
    <w:rsid w:val="00DD77F0"/>
    <w:rsid w:val="00DE0D8D"/>
    <w:rsid w:val="00DE7F67"/>
    <w:rsid w:val="00DF04E0"/>
    <w:rsid w:val="00DF4490"/>
    <w:rsid w:val="00DF5360"/>
    <w:rsid w:val="00E004D8"/>
    <w:rsid w:val="00E03C6E"/>
    <w:rsid w:val="00E04888"/>
    <w:rsid w:val="00E05E19"/>
    <w:rsid w:val="00E11D19"/>
    <w:rsid w:val="00E12BCF"/>
    <w:rsid w:val="00E14204"/>
    <w:rsid w:val="00E15254"/>
    <w:rsid w:val="00E178D0"/>
    <w:rsid w:val="00E17D37"/>
    <w:rsid w:val="00E20F6F"/>
    <w:rsid w:val="00E30E04"/>
    <w:rsid w:val="00E312F2"/>
    <w:rsid w:val="00E342AB"/>
    <w:rsid w:val="00E42A14"/>
    <w:rsid w:val="00E47FD1"/>
    <w:rsid w:val="00E50757"/>
    <w:rsid w:val="00E50E0F"/>
    <w:rsid w:val="00E51D1B"/>
    <w:rsid w:val="00E560D5"/>
    <w:rsid w:val="00E56FF3"/>
    <w:rsid w:val="00E5748A"/>
    <w:rsid w:val="00E659D7"/>
    <w:rsid w:val="00E65D2A"/>
    <w:rsid w:val="00E6743B"/>
    <w:rsid w:val="00E71A03"/>
    <w:rsid w:val="00E81A19"/>
    <w:rsid w:val="00E825F2"/>
    <w:rsid w:val="00E84508"/>
    <w:rsid w:val="00E91752"/>
    <w:rsid w:val="00E92A62"/>
    <w:rsid w:val="00E95391"/>
    <w:rsid w:val="00EA1086"/>
    <w:rsid w:val="00EC0AB6"/>
    <w:rsid w:val="00EC0F20"/>
    <w:rsid w:val="00EC1DBB"/>
    <w:rsid w:val="00EC213E"/>
    <w:rsid w:val="00ED240A"/>
    <w:rsid w:val="00ED2618"/>
    <w:rsid w:val="00ED3141"/>
    <w:rsid w:val="00ED4FAD"/>
    <w:rsid w:val="00ED5BD1"/>
    <w:rsid w:val="00ED685F"/>
    <w:rsid w:val="00EE2DD1"/>
    <w:rsid w:val="00EE346E"/>
    <w:rsid w:val="00EE3DF7"/>
    <w:rsid w:val="00EF3414"/>
    <w:rsid w:val="00EF4736"/>
    <w:rsid w:val="00EF4ED9"/>
    <w:rsid w:val="00EF53B3"/>
    <w:rsid w:val="00F04210"/>
    <w:rsid w:val="00F05A47"/>
    <w:rsid w:val="00F07F51"/>
    <w:rsid w:val="00F13168"/>
    <w:rsid w:val="00F17AD7"/>
    <w:rsid w:val="00F21137"/>
    <w:rsid w:val="00F22668"/>
    <w:rsid w:val="00F23565"/>
    <w:rsid w:val="00F23E87"/>
    <w:rsid w:val="00F23F09"/>
    <w:rsid w:val="00F2636A"/>
    <w:rsid w:val="00F35EFE"/>
    <w:rsid w:val="00F416AF"/>
    <w:rsid w:val="00F476A1"/>
    <w:rsid w:val="00F5085C"/>
    <w:rsid w:val="00F51E86"/>
    <w:rsid w:val="00F53406"/>
    <w:rsid w:val="00F53F95"/>
    <w:rsid w:val="00F54CEA"/>
    <w:rsid w:val="00F55804"/>
    <w:rsid w:val="00F6077D"/>
    <w:rsid w:val="00F64C67"/>
    <w:rsid w:val="00F727CB"/>
    <w:rsid w:val="00F74C4D"/>
    <w:rsid w:val="00F776D3"/>
    <w:rsid w:val="00F840BC"/>
    <w:rsid w:val="00F848FE"/>
    <w:rsid w:val="00F8547D"/>
    <w:rsid w:val="00FA032D"/>
    <w:rsid w:val="00FA05F9"/>
    <w:rsid w:val="00FA1CE6"/>
    <w:rsid w:val="00FA3077"/>
    <w:rsid w:val="00FA6470"/>
    <w:rsid w:val="00FB0854"/>
    <w:rsid w:val="00FB2A6A"/>
    <w:rsid w:val="00FB30E4"/>
    <w:rsid w:val="00FB5572"/>
    <w:rsid w:val="00FB6474"/>
    <w:rsid w:val="00FB6AD2"/>
    <w:rsid w:val="00FC09B0"/>
    <w:rsid w:val="00FC3D28"/>
    <w:rsid w:val="00FC4425"/>
    <w:rsid w:val="00FC573E"/>
    <w:rsid w:val="00FC6BDC"/>
    <w:rsid w:val="00FD553D"/>
    <w:rsid w:val="00FD6136"/>
    <w:rsid w:val="00FD6BEF"/>
    <w:rsid w:val="00FD76AD"/>
    <w:rsid w:val="00FD772C"/>
    <w:rsid w:val="00FD77BE"/>
    <w:rsid w:val="00FE3AE8"/>
    <w:rsid w:val="00FE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B71C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022">
      <w:bodyDiv w:val="1"/>
      <w:marLeft w:val="0"/>
      <w:marRight w:val="0"/>
      <w:marTop w:val="0"/>
      <w:marBottom w:val="0"/>
      <w:divBdr>
        <w:top w:val="none" w:sz="0" w:space="0" w:color="auto"/>
        <w:left w:val="none" w:sz="0" w:space="0" w:color="auto"/>
        <w:bottom w:val="none" w:sz="0" w:space="0" w:color="auto"/>
        <w:right w:val="none" w:sz="0" w:space="0" w:color="auto"/>
      </w:divBdr>
    </w:div>
    <w:div w:id="41908828">
      <w:bodyDiv w:val="1"/>
      <w:marLeft w:val="0"/>
      <w:marRight w:val="0"/>
      <w:marTop w:val="0"/>
      <w:marBottom w:val="0"/>
      <w:divBdr>
        <w:top w:val="none" w:sz="0" w:space="0" w:color="auto"/>
        <w:left w:val="none" w:sz="0" w:space="0" w:color="auto"/>
        <w:bottom w:val="none" w:sz="0" w:space="0" w:color="auto"/>
        <w:right w:val="none" w:sz="0" w:space="0" w:color="auto"/>
      </w:divBdr>
    </w:div>
    <w:div w:id="356396034">
      <w:bodyDiv w:val="1"/>
      <w:marLeft w:val="0"/>
      <w:marRight w:val="0"/>
      <w:marTop w:val="0"/>
      <w:marBottom w:val="0"/>
      <w:divBdr>
        <w:top w:val="none" w:sz="0" w:space="0" w:color="auto"/>
        <w:left w:val="none" w:sz="0" w:space="0" w:color="auto"/>
        <w:bottom w:val="none" w:sz="0" w:space="0" w:color="auto"/>
        <w:right w:val="none" w:sz="0" w:space="0" w:color="auto"/>
      </w:divBdr>
    </w:div>
    <w:div w:id="616448600">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 w:id="1771506657">
      <w:bodyDiv w:val="1"/>
      <w:marLeft w:val="0"/>
      <w:marRight w:val="0"/>
      <w:marTop w:val="0"/>
      <w:marBottom w:val="0"/>
      <w:divBdr>
        <w:top w:val="none" w:sz="0" w:space="0" w:color="auto"/>
        <w:left w:val="none" w:sz="0" w:space="0" w:color="auto"/>
        <w:bottom w:val="none" w:sz="0" w:space="0" w:color="auto"/>
        <w:right w:val="none" w:sz="0" w:space="0" w:color="auto"/>
      </w:divBdr>
    </w:div>
    <w:div w:id="20723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4864</Words>
  <Characters>27726</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2019-10-18T09:27:00Z</dcterms:created>
  <dcterms:modified xsi:type="dcterms:W3CDTF">2020-06-08T06:02:00Z</dcterms:modified>
</cp:coreProperties>
</file>