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5908" w14:textId="77777777" w:rsidR="00047D45" w:rsidRPr="004D76DA" w:rsidRDefault="00047D45" w:rsidP="00047D45">
      <w:pPr>
        <w:rPr>
          <w:rFonts w:ascii="Arial" w:hAnsi="Arial" w:cs="Arial"/>
          <w:b/>
          <w:color w:val="000000" w:themeColor="text1"/>
          <w:sz w:val="28"/>
          <w:szCs w:val="28"/>
        </w:rPr>
      </w:pPr>
      <w:r w:rsidRPr="004D76DA">
        <w:rPr>
          <w:rFonts w:ascii="Arial" w:hAnsi="Arial" w:cs="Arial"/>
          <w:b/>
          <w:color w:val="000000" w:themeColor="text1"/>
          <w:sz w:val="28"/>
          <w:szCs w:val="28"/>
        </w:rPr>
        <w:t xml:space="preserve">Lesson 1   </w:t>
      </w:r>
      <w:r w:rsidRPr="004D76DA">
        <w:rPr>
          <w:rFonts w:ascii="Arial" w:hAnsi="Arial" w:cs="Arial" w:hint="eastAsia"/>
          <w:b/>
          <w:color w:val="000000" w:themeColor="text1"/>
          <w:sz w:val="28"/>
          <w:szCs w:val="28"/>
        </w:rPr>
        <w:t>A Swedish Girl</w:t>
      </w:r>
      <w:r w:rsidRPr="004D76DA">
        <w:rPr>
          <w:rFonts w:ascii="Arial" w:hAnsi="Arial" w:cs="Arial" w:hint="eastAsia"/>
          <w:b/>
          <w:color w:val="000000" w:themeColor="text1"/>
          <w:sz w:val="28"/>
          <w:szCs w:val="28"/>
        </w:rPr>
        <w:t>’</w:t>
      </w:r>
      <w:r w:rsidRPr="004D76DA">
        <w:rPr>
          <w:rFonts w:ascii="Arial" w:hAnsi="Arial" w:cs="Arial" w:hint="eastAsia"/>
          <w:b/>
          <w:color w:val="000000" w:themeColor="text1"/>
          <w:sz w:val="28"/>
          <w:szCs w:val="28"/>
        </w:rPr>
        <w:t>s</w:t>
      </w:r>
      <w:r w:rsidRPr="004D76DA">
        <w:rPr>
          <w:rFonts w:ascii="Arial" w:hAnsi="Arial" w:cs="Arial"/>
          <w:b/>
          <w:color w:val="000000" w:themeColor="text1"/>
          <w:sz w:val="28"/>
          <w:szCs w:val="28"/>
        </w:rPr>
        <w:t xml:space="preserve"> </w:t>
      </w:r>
      <w:r w:rsidRPr="004D76DA">
        <w:rPr>
          <w:rFonts w:ascii="Arial" w:hAnsi="Arial" w:cs="Arial" w:hint="eastAsia"/>
          <w:b/>
          <w:color w:val="000000" w:themeColor="text1"/>
          <w:sz w:val="28"/>
          <w:szCs w:val="28"/>
        </w:rPr>
        <w:t>Discover</w:t>
      </w:r>
      <w:r w:rsidRPr="004D76DA">
        <w:rPr>
          <w:rFonts w:ascii="Arial" w:hAnsi="Arial" w:cs="Arial"/>
          <w:b/>
          <w:color w:val="000000" w:themeColor="text1"/>
          <w:sz w:val="28"/>
          <w:szCs w:val="28"/>
        </w:rPr>
        <w:t>i</w:t>
      </w:r>
      <w:r w:rsidRPr="004D76DA">
        <w:rPr>
          <w:rFonts w:ascii="Arial" w:hAnsi="Arial" w:cs="Arial" w:hint="eastAsia"/>
          <w:b/>
          <w:color w:val="000000" w:themeColor="text1"/>
          <w:sz w:val="28"/>
          <w:szCs w:val="28"/>
        </w:rPr>
        <w:t>es in</w:t>
      </w:r>
      <w:r w:rsidRPr="004D76DA">
        <w:rPr>
          <w:rFonts w:ascii="Arial" w:hAnsi="Arial" w:cs="Arial"/>
          <w:b/>
          <w:color w:val="000000" w:themeColor="text1"/>
          <w:sz w:val="28"/>
          <w:szCs w:val="28"/>
        </w:rPr>
        <w:t xml:space="preserve"> </w:t>
      </w:r>
      <w:r w:rsidRPr="004D76DA">
        <w:rPr>
          <w:rFonts w:ascii="Arial" w:hAnsi="Arial" w:cs="Arial" w:hint="eastAsia"/>
          <w:b/>
          <w:color w:val="000000" w:themeColor="text1"/>
          <w:sz w:val="28"/>
          <w:szCs w:val="28"/>
        </w:rPr>
        <w:t>Japan</w:t>
      </w:r>
    </w:p>
    <w:p w14:paraId="71D6626B" w14:textId="77777777" w:rsidR="00047D45" w:rsidRPr="004D76DA" w:rsidRDefault="00047D45" w:rsidP="00047D45">
      <w:pPr>
        <w:rPr>
          <w:rFonts w:ascii="BIZ UDPゴシック" w:eastAsia="BIZ UDPゴシック" w:hAnsi="BIZ UDPゴシック"/>
          <w:b/>
          <w:color w:val="000000" w:themeColor="text1"/>
        </w:rPr>
      </w:pPr>
    </w:p>
    <w:p w14:paraId="488AA3E6"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09BE804E"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6C4CEA54" w14:textId="3D16A730" w:rsidR="00047D45" w:rsidRPr="00041E63" w:rsidRDefault="009D36DC" w:rsidP="00047D45">
      <w:pPr>
        <w:pStyle w:val="a4"/>
        <w:ind w:leftChars="0" w:left="420"/>
        <w:rPr>
          <w:rFonts w:ascii="游ゴシック Medium" w:eastAsia="游ゴシック Medium" w:hAnsi="游ゴシック Medium"/>
          <w:color w:val="000000" w:themeColor="text1"/>
          <w:sz w:val="18"/>
        </w:rPr>
      </w:pPr>
      <w:r w:rsidRPr="00041E63">
        <w:rPr>
          <w:rFonts w:ascii="游ゴシック Medium" w:eastAsia="游ゴシック Medium" w:hAnsi="游ゴシック Medium" w:hint="eastAsia"/>
          <w:color w:val="000000" w:themeColor="text1"/>
          <w:sz w:val="18"/>
        </w:rPr>
        <w:t>外国人が</w:t>
      </w:r>
      <w:r w:rsidR="00047D45" w:rsidRPr="00041E63">
        <w:rPr>
          <w:rFonts w:ascii="游ゴシック Medium" w:eastAsia="游ゴシック Medium" w:hAnsi="游ゴシック Medium" w:hint="eastAsia"/>
          <w:color w:val="000000" w:themeColor="text1"/>
          <w:sz w:val="18"/>
        </w:rPr>
        <w:t>日本</w:t>
      </w:r>
      <w:r w:rsidRPr="00041E63">
        <w:rPr>
          <w:rFonts w:ascii="游ゴシック Medium" w:eastAsia="游ゴシック Medium" w:hAnsi="游ゴシック Medium" w:hint="eastAsia"/>
          <w:color w:val="000000" w:themeColor="text1"/>
          <w:sz w:val="18"/>
        </w:rPr>
        <w:t>で不思議に思うこと</w:t>
      </w:r>
      <w:r w:rsidR="00047D45" w:rsidRPr="00041E63">
        <w:rPr>
          <w:rFonts w:ascii="游ゴシック Medium" w:eastAsia="游ゴシック Medium" w:hAnsi="游ゴシック Medium" w:hint="eastAsia"/>
          <w:color w:val="000000" w:themeColor="text1"/>
          <w:sz w:val="18"/>
        </w:rPr>
        <w:t>について，一定の支援を活用すれば，必要な情報を聞き取り，</w:t>
      </w:r>
      <w:r w:rsidR="008907E1" w:rsidRPr="00041E63">
        <w:rPr>
          <w:rFonts w:ascii="游ゴシック Medium" w:eastAsia="游ゴシック Medium" w:hAnsi="游ゴシック Medium" w:hint="eastAsia"/>
          <w:color w:val="000000" w:themeColor="text1"/>
          <w:sz w:val="18"/>
        </w:rPr>
        <w:t>概要や要点，</w:t>
      </w:r>
      <w:r w:rsidR="00047D45" w:rsidRPr="00041E63">
        <w:rPr>
          <w:rFonts w:ascii="游ゴシック Medium" w:eastAsia="游ゴシック Medium" w:hAnsi="游ゴシック Medium" w:hint="eastAsia"/>
          <w:color w:val="000000" w:themeColor="text1"/>
          <w:sz w:val="18"/>
        </w:rPr>
        <w:t>話し手の意図</w:t>
      </w:r>
      <w:r w:rsidR="00D814C6" w:rsidRPr="00041E63">
        <w:rPr>
          <w:rFonts w:ascii="游ゴシック Medium" w:eastAsia="游ゴシック Medium" w:hAnsi="游ゴシック Medium" w:hint="eastAsia"/>
          <w:color w:val="000000" w:themeColor="text1"/>
          <w:sz w:val="18"/>
        </w:rPr>
        <w:t>など</w:t>
      </w:r>
      <w:r w:rsidR="00047D45" w:rsidRPr="00041E63">
        <w:rPr>
          <w:rFonts w:ascii="游ゴシック Medium" w:eastAsia="游ゴシック Medium" w:hAnsi="游ゴシック Medium" w:hint="eastAsia"/>
          <w:color w:val="000000" w:themeColor="text1"/>
          <w:sz w:val="18"/>
        </w:rPr>
        <w:t>を把握することができる。</w:t>
      </w:r>
    </w:p>
    <w:p w14:paraId="5DC688FB" w14:textId="77777777" w:rsidR="00047D45" w:rsidRPr="00041E63" w:rsidRDefault="00047D45" w:rsidP="00047D45">
      <w:pPr>
        <w:rPr>
          <w:rFonts w:ascii="游ゴシック Medium" w:eastAsia="游ゴシック Medium" w:hAnsi="游ゴシック Medium"/>
          <w:b/>
          <w:color w:val="000000" w:themeColor="text1"/>
        </w:rPr>
      </w:pPr>
      <w:r w:rsidRPr="00041E63">
        <w:rPr>
          <w:rFonts w:ascii="游ゴシック Medium" w:eastAsia="游ゴシック Medium" w:hAnsi="游ゴシック Medium" w:hint="eastAsia"/>
          <w:b/>
          <w:color w:val="000000" w:themeColor="text1"/>
        </w:rPr>
        <w:t>(</w:t>
      </w:r>
      <w:r w:rsidRPr="00041E63">
        <w:rPr>
          <w:rFonts w:ascii="游ゴシック Medium" w:eastAsia="游ゴシック Medium" w:hAnsi="游ゴシック Medium"/>
          <w:b/>
          <w:color w:val="000000" w:themeColor="text1"/>
        </w:rPr>
        <w:t xml:space="preserve">2) </w:t>
      </w:r>
      <w:r w:rsidRPr="00041E63">
        <w:rPr>
          <w:rFonts w:ascii="游ゴシック Medium" w:eastAsia="游ゴシック Medium" w:hAnsi="游ゴシック Medium" w:hint="eastAsia"/>
          <w:b/>
          <w:color w:val="000000" w:themeColor="text1"/>
        </w:rPr>
        <w:t>読むこと</w:t>
      </w:r>
    </w:p>
    <w:p w14:paraId="2481F7C0" w14:textId="64082790"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sidRPr="00041E63">
        <w:rPr>
          <w:rFonts w:ascii="游ゴシック Medium" w:eastAsia="游ゴシック Medium" w:hAnsi="游ゴシック Medium" w:hint="eastAsia"/>
          <w:color w:val="000000" w:themeColor="text1"/>
          <w:sz w:val="18"/>
        </w:rPr>
        <w:t>海外の視点から見た日本の不思議</w:t>
      </w:r>
      <w:r w:rsidR="00047D45" w:rsidRPr="00041E63">
        <w:rPr>
          <w:rFonts w:ascii="游ゴシック Medium" w:eastAsia="游ゴシック Medium" w:hAnsi="游ゴシック Medium" w:hint="eastAsia"/>
          <w:color w:val="000000" w:themeColor="text1"/>
          <w:sz w:val="18"/>
        </w:rPr>
        <w:t>について，一定の支援を活用すれば，必要な情報を読み取り，</w:t>
      </w:r>
      <w:r w:rsidR="008907E1" w:rsidRPr="00041E63">
        <w:rPr>
          <w:rFonts w:ascii="游ゴシック Medium" w:eastAsia="游ゴシック Medium" w:hAnsi="游ゴシック Medium" w:hint="eastAsia"/>
          <w:color w:val="000000" w:themeColor="text1"/>
          <w:sz w:val="18"/>
        </w:rPr>
        <w:t>概要や要点，</w:t>
      </w:r>
      <w:r w:rsidR="00D814C6" w:rsidRPr="00041E63">
        <w:rPr>
          <w:rFonts w:ascii="游ゴシック Medium" w:eastAsia="游ゴシック Medium" w:hAnsi="游ゴシック Medium" w:hint="eastAsia"/>
          <w:color w:val="000000" w:themeColor="text1"/>
          <w:sz w:val="18"/>
        </w:rPr>
        <w:t>話の展開や</w:t>
      </w:r>
      <w:r w:rsidR="00985AEF" w:rsidRPr="00041E63">
        <w:rPr>
          <w:rFonts w:ascii="游ゴシック Medium" w:eastAsia="游ゴシック Medium" w:hAnsi="游ゴシック Medium" w:hint="eastAsia"/>
          <w:color w:val="000000" w:themeColor="text1"/>
          <w:sz w:val="18"/>
        </w:rPr>
        <w:t>書き手の意図</w:t>
      </w:r>
      <w:r w:rsidR="00D814C6" w:rsidRPr="00041E63">
        <w:rPr>
          <w:rFonts w:ascii="游ゴシック Medium" w:eastAsia="游ゴシック Medium" w:hAnsi="游ゴシック Medium" w:hint="eastAsia"/>
          <w:color w:val="000000" w:themeColor="text1"/>
          <w:sz w:val="18"/>
        </w:rPr>
        <w:t>など</w:t>
      </w:r>
      <w:r w:rsidR="00047D45" w:rsidRPr="00041E63">
        <w:rPr>
          <w:rFonts w:ascii="游ゴシック Medium" w:eastAsia="游ゴシック Medium" w:hAnsi="游ゴシック Medium" w:hint="eastAsia"/>
          <w:color w:val="000000" w:themeColor="text1"/>
          <w:sz w:val="18"/>
        </w:rPr>
        <w:t>を把握</w:t>
      </w:r>
      <w:r w:rsidR="00047D45" w:rsidRPr="004D76DA">
        <w:rPr>
          <w:rFonts w:ascii="游ゴシック Medium" w:eastAsia="游ゴシック Medium" w:hAnsi="游ゴシック Medium" w:hint="eastAsia"/>
          <w:color w:val="000000" w:themeColor="text1"/>
          <w:sz w:val="18"/>
        </w:rPr>
        <w:t>することができる。</w:t>
      </w:r>
    </w:p>
    <w:p w14:paraId="290A502D"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0BB29682" w14:textId="6190E33D"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外国人が</w:t>
      </w:r>
      <w:r w:rsidRPr="004D76DA">
        <w:rPr>
          <w:rFonts w:ascii="游ゴシック Medium" w:eastAsia="游ゴシック Medium" w:hAnsi="游ゴシック Medium" w:hint="eastAsia"/>
          <w:color w:val="000000" w:themeColor="text1"/>
          <w:sz w:val="18"/>
        </w:rPr>
        <w:t>日本</w:t>
      </w:r>
      <w:r>
        <w:rPr>
          <w:rFonts w:ascii="游ゴシック Medium" w:eastAsia="游ゴシック Medium" w:hAnsi="游ゴシック Medium" w:hint="eastAsia"/>
          <w:color w:val="000000" w:themeColor="text1"/>
          <w:sz w:val="18"/>
        </w:rPr>
        <w:t>で不思議に思うこと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5D44A9A1"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2E2C6C5E" w14:textId="35A6FAFB"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外国人が</w:t>
      </w:r>
      <w:r w:rsidRPr="004D76DA">
        <w:rPr>
          <w:rFonts w:ascii="游ゴシック Medium" w:eastAsia="游ゴシック Medium" w:hAnsi="游ゴシック Medium" w:hint="eastAsia"/>
          <w:color w:val="000000" w:themeColor="text1"/>
          <w:sz w:val="18"/>
        </w:rPr>
        <w:t>日本</w:t>
      </w:r>
      <w:r>
        <w:rPr>
          <w:rFonts w:ascii="游ゴシック Medium" w:eastAsia="游ゴシック Medium" w:hAnsi="游ゴシック Medium" w:hint="eastAsia"/>
          <w:color w:val="000000" w:themeColor="text1"/>
          <w:sz w:val="18"/>
        </w:rPr>
        <w:t>で不思議に思うこと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794614AE"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109462CE" w14:textId="4ADC87A6"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外国人が</w:t>
      </w:r>
      <w:r w:rsidRPr="004D76DA">
        <w:rPr>
          <w:rFonts w:ascii="游ゴシック Medium" w:eastAsia="游ゴシック Medium" w:hAnsi="游ゴシック Medium" w:hint="eastAsia"/>
          <w:color w:val="000000" w:themeColor="text1"/>
          <w:sz w:val="18"/>
        </w:rPr>
        <w:t>日本</w:t>
      </w:r>
      <w:r>
        <w:rPr>
          <w:rFonts w:ascii="游ゴシック Medium" w:eastAsia="游ゴシック Medium" w:hAnsi="游ゴシック Medium" w:hint="eastAsia"/>
          <w:color w:val="000000" w:themeColor="text1"/>
          <w:sz w:val="18"/>
        </w:rPr>
        <w:t>で不思議に思うこと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22BE305B" w14:textId="77777777" w:rsidR="00047D45" w:rsidRDefault="00047D45" w:rsidP="00047D45">
      <w:pPr>
        <w:pStyle w:val="a4"/>
        <w:ind w:leftChars="0" w:left="420"/>
        <w:rPr>
          <w:rFonts w:ascii="游ゴシック Medium" w:eastAsia="游ゴシック Medium" w:hAnsi="游ゴシック Medium"/>
          <w:color w:val="000000" w:themeColor="text1"/>
        </w:rPr>
      </w:pPr>
    </w:p>
    <w:p w14:paraId="0292BCD5" w14:textId="77777777" w:rsidR="001D0A26" w:rsidRDefault="001D0A26" w:rsidP="00047D45">
      <w:pPr>
        <w:pStyle w:val="a4"/>
        <w:ind w:leftChars="0" w:left="420"/>
        <w:rPr>
          <w:rFonts w:ascii="游ゴシック Medium" w:eastAsia="游ゴシック Medium" w:hAnsi="游ゴシック Medium"/>
          <w:color w:val="000000" w:themeColor="text1"/>
        </w:rPr>
      </w:pPr>
    </w:p>
    <w:p w14:paraId="7551C961"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5DA78287"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04ED1547" w14:textId="77777777" w:rsidTr="003C5921">
        <w:trPr>
          <w:trHeight w:val="520"/>
        </w:trPr>
        <w:tc>
          <w:tcPr>
            <w:tcW w:w="567" w:type="dxa"/>
            <w:vAlign w:val="center"/>
          </w:tcPr>
          <w:p w14:paraId="7E474B48"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10200BFC"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38787BB8"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012F0C07"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4E2025E3" w14:textId="77777777" w:rsidTr="003C5921">
        <w:trPr>
          <w:cantSplit/>
          <w:trHeight w:val="1232"/>
        </w:trPr>
        <w:tc>
          <w:tcPr>
            <w:tcW w:w="567" w:type="dxa"/>
            <w:textDirection w:val="tbRlV"/>
            <w:vAlign w:val="center"/>
          </w:tcPr>
          <w:p w14:paraId="16560922"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7DA90F22" w14:textId="626E44F5"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〈知識〉</w:t>
            </w:r>
            <w:r w:rsidR="00C478A8"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についての会話を聞き取るために必要な語彙や表現を理解している。</w:t>
            </w:r>
          </w:p>
          <w:p w14:paraId="59B68B9C" w14:textId="3B5861B1"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〈技能〉</w:t>
            </w:r>
            <w:r w:rsidR="00C478A8"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についての会話を聞き取る技能を身に付けている。</w:t>
            </w:r>
          </w:p>
        </w:tc>
        <w:tc>
          <w:tcPr>
            <w:tcW w:w="2268" w:type="dxa"/>
          </w:tcPr>
          <w:p w14:paraId="4B16C041" w14:textId="60644BF1" w:rsidR="00047D45" w:rsidRPr="00041E63" w:rsidRDefault="00C478A8"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rPr>
              <w:t>外国人が日本で不思議に思うこと</w:t>
            </w:r>
            <w:r w:rsidR="00047D45" w:rsidRPr="00041E63">
              <w:rPr>
                <w:rFonts w:ascii="游ゴシック Medium" w:eastAsia="游ゴシック Medium" w:hAnsi="游ゴシック Medium" w:hint="eastAsia"/>
                <w:color w:val="000000" w:themeColor="text1"/>
                <w:sz w:val="18"/>
                <w:szCs w:val="18"/>
              </w:rPr>
              <w:t>についての情報や考えなどを述べるために，</w:t>
            </w:r>
            <w:r w:rsidR="001D0A26" w:rsidRPr="00041E63">
              <w:rPr>
                <w:rFonts w:ascii="游ゴシック Medium" w:eastAsia="游ゴシック Medium" w:hAnsi="游ゴシック Medium" w:hint="eastAsia"/>
                <w:color w:val="000000" w:themeColor="text1"/>
                <w:sz w:val="18"/>
              </w:rPr>
              <w:t>外国人が日本で不思議に思うこと</w:t>
            </w:r>
            <w:r w:rsidR="00047D45" w:rsidRPr="00041E63">
              <w:rPr>
                <w:rFonts w:ascii="游ゴシック Medium" w:eastAsia="游ゴシック Medium" w:hAnsi="游ゴシック Medium" w:hint="eastAsia"/>
                <w:color w:val="000000" w:themeColor="text1"/>
                <w:sz w:val="18"/>
                <w:szCs w:val="18"/>
              </w:rPr>
              <w:t>についての会話を聞いて，</w:t>
            </w:r>
            <w:r w:rsidR="00D814C6" w:rsidRPr="00041E63">
              <w:rPr>
                <w:rFonts w:ascii="游ゴシック Medium" w:eastAsia="游ゴシック Medium" w:hAnsi="游ゴシック Medium" w:hint="eastAsia"/>
                <w:color w:val="000000" w:themeColor="text1"/>
                <w:sz w:val="18"/>
                <w:szCs w:val="18"/>
              </w:rPr>
              <w:t>概要や要点，話し手の意図</w:t>
            </w:r>
            <w:r w:rsidR="00047D45" w:rsidRPr="00041E63">
              <w:rPr>
                <w:rFonts w:ascii="游ゴシック Medium" w:eastAsia="游ゴシック Medium" w:hAnsi="游ゴシック Medium" w:hint="eastAsia"/>
                <w:color w:val="000000" w:themeColor="text1"/>
                <w:sz w:val="18"/>
                <w:szCs w:val="18"/>
              </w:rPr>
              <w:t>などを捉えている。</w:t>
            </w:r>
          </w:p>
        </w:tc>
        <w:tc>
          <w:tcPr>
            <w:tcW w:w="2268" w:type="dxa"/>
          </w:tcPr>
          <w:p w14:paraId="42DA5C9F" w14:textId="13448FE1" w:rsidR="00047D45" w:rsidRPr="00041E63" w:rsidRDefault="001D0A26" w:rsidP="00B07293">
            <w:pPr>
              <w:spacing w:line="300" w:lineRule="exact"/>
              <w:rPr>
                <w:color w:val="000000" w:themeColor="text1"/>
                <w:sz w:val="18"/>
                <w:szCs w:val="18"/>
              </w:rPr>
            </w:pPr>
            <w:r w:rsidRPr="00041E63">
              <w:rPr>
                <w:rFonts w:ascii="游ゴシック Medium" w:eastAsia="游ゴシック Medium" w:hAnsi="游ゴシック Medium" w:hint="eastAsia"/>
                <w:color w:val="000000" w:themeColor="text1"/>
                <w:sz w:val="18"/>
              </w:rPr>
              <w:t>外国人が日本で不思議に思うこと</w:t>
            </w:r>
            <w:r w:rsidR="00047D45" w:rsidRPr="00041E63">
              <w:rPr>
                <w:rFonts w:ascii="游ゴシック Medium" w:eastAsia="游ゴシック Medium" w:hAnsi="游ゴシック Medium" w:hint="eastAsia"/>
                <w:color w:val="000000" w:themeColor="text1"/>
                <w:sz w:val="18"/>
                <w:szCs w:val="18"/>
              </w:rPr>
              <w:t>についての情報や考えなどを述べるために，</w:t>
            </w:r>
            <w:r w:rsidRPr="00041E63">
              <w:rPr>
                <w:rFonts w:ascii="游ゴシック Medium" w:eastAsia="游ゴシック Medium" w:hAnsi="游ゴシック Medium" w:hint="eastAsia"/>
                <w:color w:val="000000" w:themeColor="text1"/>
                <w:sz w:val="18"/>
              </w:rPr>
              <w:t>外国人が日本で不思議に思うこと</w:t>
            </w:r>
            <w:r w:rsidR="00047D45" w:rsidRPr="00041E63">
              <w:rPr>
                <w:rFonts w:ascii="游ゴシック Medium" w:eastAsia="游ゴシック Medium" w:hAnsi="游ゴシック Medium" w:hint="eastAsia"/>
                <w:color w:val="000000" w:themeColor="text1"/>
                <w:sz w:val="18"/>
                <w:szCs w:val="18"/>
              </w:rPr>
              <w:t>についての会話を聞いて，</w:t>
            </w:r>
            <w:r w:rsidR="00D814C6" w:rsidRPr="00041E63">
              <w:rPr>
                <w:rFonts w:ascii="游ゴシック Medium" w:eastAsia="游ゴシック Medium" w:hAnsi="游ゴシック Medium" w:hint="eastAsia"/>
                <w:color w:val="000000" w:themeColor="text1"/>
                <w:sz w:val="18"/>
                <w:szCs w:val="18"/>
              </w:rPr>
              <w:t>概要や要点</w:t>
            </w:r>
            <w:r w:rsidR="00047D45" w:rsidRPr="00041E63">
              <w:rPr>
                <w:rFonts w:ascii="游ゴシック Medium" w:eastAsia="游ゴシック Medium" w:hAnsi="游ゴシック Medium" w:hint="eastAsia"/>
                <w:color w:val="000000" w:themeColor="text1"/>
                <w:sz w:val="18"/>
                <w:szCs w:val="18"/>
              </w:rPr>
              <w:t>，</w:t>
            </w:r>
            <w:r w:rsidR="00D814C6" w:rsidRPr="00041E63">
              <w:rPr>
                <w:rFonts w:ascii="游ゴシック Medium" w:eastAsia="游ゴシック Medium" w:hAnsi="游ゴシック Medium" w:hint="eastAsia"/>
                <w:color w:val="000000" w:themeColor="text1"/>
                <w:sz w:val="18"/>
                <w:szCs w:val="18"/>
              </w:rPr>
              <w:t>話し手の意図</w:t>
            </w:r>
            <w:r w:rsidR="00047D45" w:rsidRPr="00041E63">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400FC19E" w14:textId="77777777" w:rsidTr="003C5921">
        <w:trPr>
          <w:cantSplit/>
          <w:trHeight w:val="2268"/>
        </w:trPr>
        <w:tc>
          <w:tcPr>
            <w:tcW w:w="567" w:type="dxa"/>
            <w:textDirection w:val="tbRlV"/>
            <w:vAlign w:val="center"/>
          </w:tcPr>
          <w:p w14:paraId="425A6568"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20F12EDC" w14:textId="612C5234"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〈知識〉</w:t>
            </w:r>
            <w:r w:rsidR="001D0A26" w:rsidRPr="00041E63">
              <w:rPr>
                <w:rFonts w:ascii="游ゴシック Medium" w:eastAsia="游ゴシック Medium" w:hAnsi="游ゴシック Medium" w:hint="eastAsia"/>
                <w:color w:val="000000" w:themeColor="text1"/>
                <w:sz w:val="18"/>
              </w:rPr>
              <w:t>海外の視点から見た日本の不思議</w:t>
            </w:r>
            <w:r w:rsidRPr="00041E63">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5F9F6CDC" w14:textId="38789E04" w:rsidR="00047D45" w:rsidRPr="00041E63" w:rsidRDefault="00047D45" w:rsidP="00B07293">
            <w:pPr>
              <w:spacing w:line="300" w:lineRule="exact"/>
              <w:ind w:left="360" w:hangingChars="200" w:hanging="360"/>
              <w:rPr>
                <w:color w:val="000000" w:themeColor="text1"/>
                <w:sz w:val="18"/>
                <w:szCs w:val="18"/>
              </w:rPr>
            </w:pPr>
            <w:r w:rsidRPr="00041E63">
              <w:rPr>
                <w:rFonts w:ascii="游ゴシック Medium" w:eastAsia="游ゴシック Medium" w:hAnsi="游ゴシック Medium" w:hint="eastAsia"/>
                <w:color w:val="000000" w:themeColor="text1"/>
                <w:sz w:val="18"/>
                <w:szCs w:val="18"/>
              </w:rPr>
              <w:t>〈技能〉</w:t>
            </w:r>
            <w:r w:rsidR="001D0A26" w:rsidRPr="00041E63">
              <w:rPr>
                <w:rFonts w:ascii="游ゴシック Medium" w:eastAsia="游ゴシック Medium" w:hAnsi="游ゴシック Medium" w:hint="eastAsia"/>
                <w:color w:val="000000" w:themeColor="text1"/>
                <w:sz w:val="18"/>
              </w:rPr>
              <w:t>海外の視点から見た日本の不思議</w:t>
            </w:r>
            <w:r w:rsidRPr="00041E63">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268" w:type="dxa"/>
          </w:tcPr>
          <w:p w14:paraId="022023F2" w14:textId="6CDD5A10" w:rsidR="00047D45" w:rsidRPr="00041E63" w:rsidRDefault="001D0A26" w:rsidP="00B07293">
            <w:pPr>
              <w:spacing w:line="300" w:lineRule="exact"/>
              <w:rPr>
                <w:color w:val="000000" w:themeColor="text1"/>
                <w:sz w:val="18"/>
                <w:szCs w:val="18"/>
              </w:rPr>
            </w:pPr>
            <w:r w:rsidRPr="00041E63">
              <w:rPr>
                <w:rFonts w:ascii="游ゴシック Medium" w:eastAsia="游ゴシック Medium" w:hAnsi="游ゴシック Medium" w:hint="eastAsia"/>
                <w:color w:val="000000" w:themeColor="text1"/>
                <w:sz w:val="18"/>
              </w:rPr>
              <w:t>海外の視点から見た日本の不思議</w:t>
            </w:r>
            <w:r w:rsidR="00047D45" w:rsidRPr="00041E63">
              <w:rPr>
                <w:rFonts w:ascii="游ゴシック Medium" w:eastAsia="游ゴシック Medium" w:hAnsi="游ゴシック Medium" w:hint="eastAsia"/>
                <w:color w:val="000000" w:themeColor="text1"/>
                <w:sz w:val="18"/>
                <w:szCs w:val="18"/>
              </w:rPr>
              <w:t>について理解するために，</w:t>
            </w:r>
            <w:r w:rsidRPr="00041E63">
              <w:rPr>
                <w:rFonts w:ascii="游ゴシック Medium" w:eastAsia="游ゴシック Medium" w:hAnsi="游ゴシック Medium" w:hint="eastAsia"/>
                <w:color w:val="000000" w:themeColor="text1"/>
                <w:sz w:val="18"/>
              </w:rPr>
              <w:t>海外の視点から見た日本の不思議</w:t>
            </w:r>
            <w:r w:rsidR="00047D45" w:rsidRPr="00041E63">
              <w:rPr>
                <w:rFonts w:ascii="游ゴシック Medium" w:eastAsia="游ゴシック Medium" w:hAnsi="游ゴシック Medium" w:hint="eastAsia"/>
                <w:color w:val="000000" w:themeColor="text1"/>
                <w:sz w:val="18"/>
                <w:szCs w:val="18"/>
              </w:rPr>
              <w:t>について書かれた文章を読んで，</w:t>
            </w:r>
            <w:r w:rsidR="00831F8A" w:rsidRPr="00041E63">
              <w:rPr>
                <w:rFonts w:ascii="游ゴシック Medium" w:eastAsia="游ゴシック Medium" w:hAnsi="游ゴシック Medium" w:hint="eastAsia"/>
                <w:color w:val="000000" w:themeColor="text1"/>
                <w:sz w:val="18"/>
                <w:szCs w:val="18"/>
              </w:rPr>
              <w:t>概要や要点，話の展開や話し手の意図</w:t>
            </w:r>
            <w:r w:rsidR="00047D45" w:rsidRPr="00041E63">
              <w:rPr>
                <w:rFonts w:ascii="游ゴシック Medium" w:eastAsia="游ゴシック Medium" w:hAnsi="游ゴシック Medium" w:hint="eastAsia"/>
                <w:color w:val="000000" w:themeColor="text1"/>
                <w:sz w:val="18"/>
                <w:szCs w:val="18"/>
              </w:rPr>
              <w:t>などを捉えている。</w:t>
            </w:r>
          </w:p>
        </w:tc>
        <w:tc>
          <w:tcPr>
            <w:tcW w:w="2268" w:type="dxa"/>
          </w:tcPr>
          <w:p w14:paraId="260F9D3C" w14:textId="46D2ED18" w:rsidR="00047D45" w:rsidRPr="00041E63" w:rsidRDefault="001D0A26" w:rsidP="00B07293">
            <w:pPr>
              <w:spacing w:line="300" w:lineRule="exact"/>
              <w:rPr>
                <w:color w:val="000000" w:themeColor="text1"/>
                <w:sz w:val="18"/>
                <w:szCs w:val="18"/>
              </w:rPr>
            </w:pPr>
            <w:r w:rsidRPr="00041E63">
              <w:rPr>
                <w:rFonts w:ascii="游ゴシック Medium" w:eastAsia="游ゴシック Medium" w:hAnsi="游ゴシック Medium" w:hint="eastAsia"/>
                <w:color w:val="000000" w:themeColor="text1"/>
                <w:sz w:val="18"/>
              </w:rPr>
              <w:t>海外の視点から見た日本の不思議</w:t>
            </w:r>
            <w:r w:rsidR="00047D45" w:rsidRPr="00041E63">
              <w:rPr>
                <w:rFonts w:ascii="游ゴシック Medium" w:eastAsia="游ゴシック Medium" w:hAnsi="游ゴシック Medium" w:hint="eastAsia"/>
                <w:color w:val="000000" w:themeColor="text1"/>
                <w:sz w:val="18"/>
                <w:szCs w:val="18"/>
              </w:rPr>
              <w:t>について理解するために，</w:t>
            </w:r>
            <w:r w:rsidRPr="00041E63">
              <w:rPr>
                <w:rFonts w:ascii="游ゴシック Medium" w:eastAsia="游ゴシック Medium" w:hAnsi="游ゴシック Medium" w:hint="eastAsia"/>
                <w:color w:val="000000" w:themeColor="text1"/>
                <w:sz w:val="18"/>
              </w:rPr>
              <w:t>海外の視点から見た日本の不思議</w:t>
            </w:r>
            <w:r w:rsidR="00047D45" w:rsidRPr="00041E63">
              <w:rPr>
                <w:rFonts w:ascii="游ゴシック Medium" w:eastAsia="游ゴシック Medium" w:hAnsi="游ゴシック Medium" w:hint="eastAsia"/>
                <w:color w:val="000000" w:themeColor="text1"/>
                <w:sz w:val="18"/>
                <w:szCs w:val="18"/>
              </w:rPr>
              <w:t>について書かれた文章を読んで</w:t>
            </w:r>
            <w:r w:rsidR="00831F8A" w:rsidRPr="00041E63">
              <w:rPr>
                <w:rFonts w:ascii="游ゴシック Medium" w:eastAsia="游ゴシック Medium" w:hAnsi="游ゴシック Medium" w:hint="eastAsia"/>
                <w:color w:val="000000" w:themeColor="text1"/>
                <w:sz w:val="18"/>
                <w:szCs w:val="18"/>
              </w:rPr>
              <w:t>，</w:t>
            </w:r>
            <w:r w:rsidR="00047D45" w:rsidRPr="00041E63">
              <w:rPr>
                <w:rFonts w:ascii="游ゴシック Medium" w:eastAsia="游ゴシック Medium" w:hAnsi="游ゴシック Medium" w:hint="eastAsia"/>
                <w:color w:val="000000" w:themeColor="text1"/>
                <w:sz w:val="18"/>
                <w:szCs w:val="18"/>
              </w:rPr>
              <w:t>概要や要点</w:t>
            </w:r>
            <w:r w:rsidR="00831F8A" w:rsidRPr="00041E63">
              <w:rPr>
                <w:rFonts w:ascii="游ゴシック Medium" w:eastAsia="游ゴシック Medium" w:hAnsi="游ゴシック Medium" w:hint="eastAsia"/>
                <w:color w:val="000000" w:themeColor="text1"/>
                <w:sz w:val="18"/>
                <w:szCs w:val="18"/>
              </w:rPr>
              <w:t>，話の展開や話し手の意図な</w:t>
            </w:r>
            <w:r w:rsidR="00047D45" w:rsidRPr="00041E63">
              <w:rPr>
                <w:rFonts w:ascii="游ゴシック Medium" w:eastAsia="游ゴシック Medium" w:hAnsi="游ゴシック Medium" w:hint="eastAsia"/>
                <w:color w:val="000000" w:themeColor="text1"/>
                <w:sz w:val="18"/>
                <w:szCs w:val="18"/>
              </w:rPr>
              <w:t>どを捉えようとしている。</w:t>
            </w:r>
          </w:p>
        </w:tc>
      </w:tr>
      <w:tr w:rsidR="00047D45" w:rsidRPr="004D76DA" w14:paraId="33A6E47F" w14:textId="77777777" w:rsidTr="003C5921">
        <w:trPr>
          <w:cantSplit/>
          <w:trHeight w:val="2268"/>
        </w:trPr>
        <w:tc>
          <w:tcPr>
            <w:tcW w:w="567" w:type="dxa"/>
            <w:textDirection w:val="tbRlV"/>
            <w:vAlign w:val="center"/>
          </w:tcPr>
          <w:p w14:paraId="3783AB6E"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51547D6A" w14:textId="7D743691"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〈知識〉</w:t>
            </w:r>
            <w:r w:rsidR="001D0A26" w:rsidRPr="00041E63">
              <w:rPr>
                <w:rFonts w:ascii="游ゴシック Medium" w:eastAsia="游ゴシック Medium" w:hAnsi="游ゴシック Medium" w:hint="eastAsia"/>
                <w:color w:val="000000" w:themeColor="text1"/>
                <w:sz w:val="18"/>
                <w:szCs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315C3F46" w14:textId="31656570"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〈技能〉</w:t>
            </w:r>
            <w:r w:rsidR="001D0A26" w:rsidRPr="00041E63">
              <w:rPr>
                <w:rFonts w:ascii="游ゴシック Medium" w:eastAsia="游ゴシック Medium" w:hAnsi="游ゴシック Medium" w:hint="eastAsia"/>
                <w:color w:val="000000" w:themeColor="text1"/>
                <w:sz w:val="18"/>
                <w:szCs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3AF42C42" w14:textId="432D0743"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4452B2EC" w14:textId="60118EA1"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63EEC59F" w14:textId="77777777" w:rsidTr="003C5921">
        <w:trPr>
          <w:cantSplit/>
          <w:trHeight w:val="1869"/>
        </w:trPr>
        <w:tc>
          <w:tcPr>
            <w:tcW w:w="567" w:type="dxa"/>
            <w:textDirection w:val="tbRlV"/>
            <w:vAlign w:val="center"/>
          </w:tcPr>
          <w:p w14:paraId="2498B108"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10CC5208" w14:textId="3F10214D"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〈知識〉</w:t>
            </w:r>
            <w:r w:rsidR="001D0A26"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0973B362" w14:textId="1D1CD919"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〈技能〉</w:t>
            </w:r>
            <w:r w:rsidR="001D0A26"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36B56C1A" w14:textId="2B08E9D9"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6900EF72" w14:textId="4D7192E4"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4663979E" w14:textId="77777777" w:rsidTr="003C5921">
        <w:trPr>
          <w:cantSplit/>
          <w:trHeight w:val="2117"/>
        </w:trPr>
        <w:tc>
          <w:tcPr>
            <w:tcW w:w="567" w:type="dxa"/>
            <w:textDirection w:val="tbRlV"/>
            <w:vAlign w:val="center"/>
          </w:tcPr>
          <w:p w14:paraId="5A206377"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2794ABFE" w14:textId="5FF935D8"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〈知識〉</w:t>
            </w:r>
            <w:r w:rsidR="001D0A26"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0D96E7FF" w14:textId="12D83AEB" w:rsidR="00047D45" w:rsidRPr="00041E63"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〈技能〉</w:t>
            </w:r>
            <w:r w:rsidR="001D0A26" w:rsidRPr="00041E63">
              <w:rPr>
                <w:rFonts w:ascii="游ゴシック Medium" w:eastAsia="游ゴシック Medium" w:hAnsi="游ゴシック Medium" w:hint="eastAsia"/>
                <w:color w:val="000000" w:themeColor="text1"/>
                <w:sz w:val="18"/>
              </w:rPr>
              <w:t>外国人が日本で不思議に思うこと</w:t>
            </w:r>
            <w:r w:rsidRPr="00041E63">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268" w:type="dxa"/>
          </w:tcPr>
          <w:p w14:paraId="714EE85E" w14:textId="6CB37F5A"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自分の意図や考えを読み手によりよく理解してもらえるように，情報や考えなどを論理性に注意して詳しく書いて伝えている。</w:t>
            </w:r>
          </w:p>
        </w:tc>
        <w:tc>
          <w:tcPr>
            <w:tcW w:w="2268" w:type="dxa"/>
          </w:tcPr>
          <w:p w14:paraId="7B3549F8" w14:textId="322711DE" w:rsidR="00047D45" w:rsidRPr="00041E63" w:rsidRDefault="00623E7F" w:rsidP="00B07293">
            <w:pPr>
              <w:spacing w:line="300" w:lineRule="exact"/>
              <w:rPr>
                <w:rFonts w:ascii="游ゴシック Medium" w:eastAsia="游ゴシック Medium" w:hAnsi="游ゴシック Medium"/>
                <w:color w:val="000000" w:themeColor="text1"/>
                <w:sz w:val="18"/>
                <w:szCs w:val="18"/>
              </w:rPr>
            </w:pPr>
            <w:r w:rsidRPr="00041E63">
              <w:rPr>
                <w:rFonts w:ascii="游ゴシック Medium" w:eastAsia="游ゴシック Medium" w:hAnsi="游ゴシック Medium" w:hint="eastAsia"/>
                <w:color w:val="000000" w:themeColor="text1"/>
                <w:sz w:val="18"/>
                <w:szCs w:val="18"/>
              </w:rPr>
              <w:t>外国人が日本で不思議に思うことについて，</w:t>
            </w:r>
            <w:r w:rsidR="00047D45" w:rsidRPr="00041E63">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自分の意図や考えを読み手によりよく理解してもらえるように，情報や考えなどを論理性に注意して詳しく書いて伝えようとしている。</w:t>
            </w:r>
          </w:p>
        </w:tc>
      </w:tr>
    </w:tbl>
    <w:p w14:paraId="595075F7" w14:textId="45699C34" w:rsidR="00047D45" w:rsidRPr="004D76DA" w:rsidRDefault="00047D45" w:rsidP="00047D45">
      <w:pPr>
        <w:rPr>
          <w:rFonts w:ascii="Arial" w:hAnsi="Arial" w:cs="Arial"/>
          <w:b/>
          <w:color w:val="000000" w:themeColor="text1"/>
          <w:sz w:val="28"/>
          <w:szCs w:val="28"/>
        </w:rPr>
      </w:pPr>
      <w:r w:rsidRPr="004D76DA">
        <w:rPr>
          <w:rFonts w:ascii="Arial" w:hAnsi="Arial" w:cs="Arial"/>
          <w:b/>
          <w:color w:val="000000" w:themeColor="text1"/>
          <w:sz w:val="28"/>
          <w:szCs w:val="28"/>
        </w:rPr>
        <w:lastRenderedPageBreak/>
        <w:t xml:space="preserve">Lesson </w:t>
      </w:r>
      <w:r w:rsidRPr="004D76DA">
        <w:rPr>
          <w:rFonts w:ascii="Arial" w:hAnsi="Arial" w:cs="Arial" w:hint="eastAsia"/>
          <w:b/>
          <w:color w:val="000000" w:themeColor="text1"/>
          <w:sz w:val="28"/>
          <w:szCs w:val="28"/>
        </w:rPr>
        <w:t>2</w:t>
      </w:r>
      <w:r w:rsidRPr="004D76DA">
        <w:rPr>
          <w:rFonts w:ascii="Arial" w:hAnsi="Arial" w:cs="Arial"/>
          <w:b/>
          <w:color w:val="000000" w:themeColor="text1"/>
          <w:sz w:val="28"/>
          <w:szCs w:val="28"/>
        </w:rPr>
        <w:t xml:space="preserve">   </w:t>
      </w:r>
      <w:r>
        <w:rPr>
          <w:rFonts w:ascii="Arial" w:hAnsi="Arial" w:cs="Arial" w:hint="eastAsia"/>
          <w:b/>
          <w:color w:val="000000" w:themeColor="text1"/>
          <w:sz w:val="28"/>
          <w:szCs w:val="28"/>
        </w:rPr>
        <w:t>We Are</w:t>
      </w:r>
      <w:r w:rsidRPr="004D76DA">
        <w:rPr>
          <w:rFonts w:ascii="Arial" w:hAnsi="Arial" w:cs="Arial"/>
          <w:b/>
          <w:color w:val="000000" w:themeColor="text1"/>
          <w:sz w:val="28"/>
          <w:szCs w:val="28"/>
        </w:rPr>
        <w:t xml:space="preserve"> Emperor Penguins</w:t>
      </w:r>
    </w:p>
    <w:p w14:paraId="7ECA720C" w14:textId="77777777" w:rsidR="00047D45" w:rsidRPr="004D76DA" w:rsidRDefault="00047D45" w:rsidP="00047D45">
      <w:pPr>
        <w:rPr>
          <w:rFonts w:ascii="BIZ UDPゴシック" w:eastAsia="BIZ UDPゴシック" w:hAnsi="BIZ UDPゴシック"/>
          <w:b/>
          <w:color w:val="000000" w:themeColor="text1"/>
        </w:rPr>
      </w:pPr>
    </w:p>
    <w:p w14:paraId="37863716"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32FC233B"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0DE058EA" w14:textId="325A7DDE" w:rsidR="00047D45" w:rsidRPr="004D76DA" w:rsidRDefault="000C71A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関心のある</w:t>
      </w:r>
      <w:r w:rsidR="00047D45" w:rsidRPr="004D76DA">
        <w:rPr>
          <w:rFonts w:ascii="游ゴシック Medium" w:eastAsia="游ゴシック Medium" w:hAnsi="游ゴシック Medium" w:hint="eastAsia"/>
          <w:color w:val="000000" w:themeColor="text1"/>
          <w:sz w:val="18"/>
        </w:rPr>
        <w:t>コウテイペンギン</w:t>
      </w:r>
      <w:r w:rsidR="008341F1">
        <w:rPr>
          <w:rFonts w:ascii="游ゴシック Medium" w:eastAsia="游ゴシック Medium" w:hAnsi="游ゴシック Medium" w:hint="eastAsia"/>
          <w:color w:val="000000" w:themeColor="text1"/>
          <w:sz w:val="18"/>
        </w:rPr>
        <w:t>の生態</w:t>
      </w:r>
      <w:r w:rsidR="00047D45" w:rsidRPr="004D76DA">
        <w:rPr>
          <w:rFonts w:ascii="游ゴシック Medium" w:eastAsia="游ゴシック Medium" w:hAnsi="游ゴシック Medium" w:hint="eastAsia"/>
          <w:color w:val="000000" w:themeColor="text1"/>
          <w:sz w:val="18"/>
        </w:rPr>
        <w:t>について，一定の支援を活用すれば，必要な情報を聞き取り，</w:t>
      </w:r>
      <w:r w:rsidR="005F28CC">
        <w:rPr>
          <w:rFonts w:ascii="游ゴシック Medium" w:eastAsia="游ゴシック Medium" w:hAnsi="游ゴシック Medium" w:hint="eastAsia"/>
          <w:color w:val="000000" w:themeColor="text1"/>
          <w:sz w:val="18"/>
        </w:rPr>
        <w:t>概要や要点，</w:t>
      </w:r>
      <w:r w:rsidR="00047D45" w:rsidRPr="004D76DA">
        <w:rPr>
          <w:rFonts w:ascii="游ゴシック Medium" w:eastAsia="游ゴシック Medium" w:hAnsi="游ゴシック Medium" w:hint="eastAsia"/>
          <w:color w:val="000000" w:themeColor="text1"/>
          <w:sz w:val="18"/>
        </w:rPr>
        <w:t>話し手の意図</w:t>
      </w:r>
      <w:r w:rsidR="00D814C6">
        <w:rPr>
          <w:rFonts w:ascii="游ゴシック Medium" w:eastAsia="游ゴシック Medium" w:hAnsi="游ゴシック Medium" w:hint="eastAsia"/>
          <w:color w:val="000000" w:themeColor="text1"/>
          <w:sz w:val="18"/>
        </w:rPr>
        <w:t>など</w:t>
      </w:r>
      <w:r w:rsidR="00047D45" w:rsidRPr="004D76DA">
        <w:rPr>
          <w:rFonts w:ascii="游ゴシック Medium" w:eastAsia="游ゴシック Medium" w:hAnsi="游ゴシック Medium" w:hint="eastAsia"/>
          <w:color w:val="000000" w:themeColor="text1"/>
          <w:sz w:val="18"/>
        </w:rPr>
        <w:t>把握することができる。</w:t>
      </w:r>
    </w:p>
    <w:p w14:paraId="72BFD19C"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43D94E40" w14:textId="30556BAE" w:rsidR="00047D45" w:rsidRPr="005F28CC" w:rsidRDefault="00047D45" w:rsidP="005F28CC">
      <w:pPr>
        <w:pStyle w:val="a4"/>
        <w:ind w:leftChars="0" w:left="420"/>
        <w:rPr>
          <w:rFonts w:ascii="游ゴシック Medium" w:eastAsia="游ゴシック Medium" w:hAnsi="游ゴシック Medium"/>
          <w:color w:val="000000" w:themeColor="text1"/>
          <w:sz w:val="18"/>
        </w:rPr>
      </w:pPr>
      <w:r w:rsidRPr="005F28CC">
        <w:rPr>
          <w:rFonts w:ascii="游ゴシック Medium" w:eastAsia="游ゴシック Medium" w:hAnsi="游ゴシック Medium" w:hint="eastAsia"/>
          <w:color w:val="000000" w:themeColor="text1"/>
          <w:sz w:val="18"/>
        </w:rPr>
        <w:t>コウテイペンギンの生態について，一定の支援を活用すれば，必要な情報を読み取り，</w:t>
      </w:r>
      <w:r w:rsidR="005F28CC" w:rsidRPr="005F28CC">
        <w:rPr>
          <w:rFonts w:ascii="游ゴシック Medium" w:eastAsia="游ゴシック Medium" w:hAnsi="游ゴシック Medium" w:hint="eastAsia"/>
          <w:color w:val="000000" w:themeColor="text1"/>
          <w:sz w:val="18"/>
        </w:rPr>
        <w:t>概要や要点，</w:t>
      </w:r>
      <w:r w:rsidR="00790DA5" w:rsidRPr="005F28CC">
        <w:rPr>
          <w:rFonts w:ascii="游ゴシック Medium" w:eastAsia="游ゴシック Medium" w:hAnsi="游ゴシック Medium" w:hint="eastAsia"/>
          <w:color w:val="000000" w:themeColor="text1"/>
          <w:sz w:val="18"/>
        </w:rPr>
        <w:t>話の展開や書き手の意図</w:t>
      </w:r>
      <w:r w:rsidRPr="005F28CC">
        <w:rPr>
          <w:rFonts w:ascii="游ゴシック Medium" w:eastAsia="游ゴシック Medium" w:hAnsi="游ゴシック Medium" w:hint="eastAsia"/>
          <w:color w:val="000000" w:themeColor="text1"/>
          <w:sz w:val="18"/>
        </w:rPr>
        <w:t>などを把握することができる。</w:t>
      </w:r>
    </w:p>
    <w:p w14:paraId="029BBB67"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2B712334" w14:textId="337EC838" w:rsidR="00047D45" w:rsidRPr="004D76DA" w:rsidRDefault="000C71A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関心のある</w:t>
      </w:r>
      <w:r w:rsidR="008341F1" w:rsidRPr="004D76DA">
        <w:rPr>
          <w:rFonts w:ascii="游ゴシック Medium" w:eastAsia="游ゴシック Medium" w:hAnsi="游ゴシック Medium" w:hint="eastAsia"/>
          <w:color w:val="000000" w:themeColor="text1"/>
          <w:sz w:val="18"/>
        </w:rPr>
        <w:t>コウテイペンギン</w:t>
      </w:r>
      <w:r w:rsidR="008341F1">
        <w:rPr>
          <w:rFonts w:ascii="游ゴシック Medium" w:eastAsia="游ゴシック Medium" w:hAnsi="游ゴシック Medium" w:hint="eastAsia"/>
          <w:color w:val="000000" w:themeColor="text1"/>
          <w:sz w:val="18"/>
        </w:rPr>
        <w:t>の生態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2E6051FE"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40364E6C" w14:textId="42EB49CB" w:rsidR="00047D45" w:rsidRPr="004D76DA" w:rsidRDefault="000C71A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関心のある</w:t>
      </w:r>
      <w:r w:rsidR="008341F1" w:rsidRPr="004D76DA">
        <w:rPr>
          <w:rFonts w:ascii="游ゴシック Medium" w:eastAsia="游ゴシック Medium" w:hAnsi="游ゴシック Medium" w:hint="eastAsia"/>
          <w:color w:val="000000" w:themeColor="text1"/>
          <w:sz w:val="18"/>
        </w:rPr>
        <w:t>コウテイペンギン</w:t>
      </w:r>
      <w:r w:rsidR="008341F1">
        <w:rPr>
          <w:rFonts w:ascii="游ゴシック Medium" w:eastAsia="游ゴシック Medium" w:hAnsi="游ゴシック Medium" w:hint="eastAsia"/>
          <w:color w:val="000000" w:themeColor="text1"/>
          <w:sz w:val="18"/>
        </w:rPr>
        <w:t>の生態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7E6B5435"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768A6053" w14:textId="021BB39C" w:rsidR="00047D45" w:rsidRPr="004D76DA" w:rsidRDefault="000C71A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関心のある</w:t>
      </w:r>
      <w:r w:rsidR="008341F1" w:rsidRPr="004D76DA">
        <w:rPr>
          <w:rFonts w:ascii="游ゴシック Medium" w:eastAsia="游ゴシック Medium" w:hAnsi="游ゴシック Medium" w:hint="eastAsia"/>
          <w:color w:val="000000" w:themeColor="text1"/>
          <w:sz w:val="18"/>
        </w:rPr>
        <w:t>コウテイペンギン</w:t>
      </w:r>
      <w:r w:rsidR="008341F1">
        <w:rPr>
          <w:rFonts w:ascii="游ゴシック Medium" w:eastAsia="游ゴシック Medium" w:hAnsi="游ゴシック Medium" w:hint="eastAsia"/>
          <w:color w:val="000000" w:themeColor="text1"/>
          <w:sz w:val="18"/>
        </w:rPr>
        <w:t>の生態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359E3FB9" w14:textId="77777777" w:rsidR="00047D45" w:rsidRPr="000C71A4" w:rsidRDefault="00047D45" w:rsidP="00047D45">
      <w:pPr>
        <w:pStyle w:val="a4"/>
        <w:ind w:leftChars="0" w:left="420"/>
        <w:rPr>
          <w:rFonts w:ascii="游ゴシック Medium" w:eastAsia="游ゴシック Medium" w:hAnsi="游ゴシック Medium"/>
          <w:color w:val="000000" w:themeColor="text1"/>
        </w:rPr>
      </w:pPr>
    </w:p>
    <w:p w14:paraId="12FF6185"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6A4CDF77"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2225C242"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598B7B75" w14:textId="77777777" w:rsidTr="003C5921">
        <w:trPr>
          <w:trHeight w:val="520"/>
        </w:trPr>
        <w:tc>
          <w:tcPr>
            <w:tcW w:w="567" w:type="dxa"/>
            <w:vAlign w:val="center"/>
          </w:tcPr>
          <w:p w14:paraId="1D9A1247"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3ABBFF64"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594171BF"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3EB5A519"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377A627C" w14:textId="77777777" w:rsidTr="003C5921">
        <w:trPr>
          <w:cantSplit/>
          <w:trHeight w:val="1232"/>
        </w:trPr>
        <w:tc>
          <w:tcPr>
            <w:tcW w:w="567" w:type="dxa"/>
            <w:textDirection w:val="tbRlV"/>
            <w:vAlign w:val="center"/>
          </w:tcPr>
          <w:p w14:paraId="570C2D5D"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09353E47" w14:textId="484A035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w:t>
            </w:r>
            <w:r w:rsidR="003C5921">
              <w:rPr>
                <w:rFonts w:ascii="游ゴシック Medium" w:eastAsia="游ゴシック Medium" w:hAnsi="游ゴシック Medium" w:hint="eastAsia"/>
                <w:color w:val="000000" w:themeColor="text1"/>
                <w:sz w:val="18"/>
                <w:szCs w:val="18"/>
              </w:rPr>
              <w:t>ディスカッション</w:t>
            </w:r>
            <w:r w:rsidRPr="004D76DA">
              <w:rPr>
                <w:rFonts w:ascii="游ゴシック Medium" w:eastAsia="游ゴシック Medium" w:hAnsi="游ゴシック Medium" w:hint="eastAsia"/>
                <w:color w:val="000000" w:themeColor="text1"/>
                <w:sz w:val="18"/>
                <w:szCs w:val="18"/>
              </w:rPr>
              <w:t>を聞き取るために必要な語彙や表現を理解している。</w:t>
            </w:r>
          </w:p>
          <w:p w14:paraId="5AA2D613" w14:textId="42E97A0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w:t>
            </w:r>
            <w:r w:rsidR="003C5921">
              <w:rPr>
                <w:rFonts w:ascii="游ゴシック Medium" w:eastAsia="游ゴシック Medium" w:hAnsi="游ゴシック Medium" w:hint="eastAsia"/>
                <w:color w:val="000000" w:themeColor="text1"/>
                <w:sz w:val="18"/>
                <w:szCs w:val="18"/>
              </w:rPr>
              <w:t>ディスカッション</w:t>
            </w:r>
            <w:r w:rsidRPr="004D76DA">
              <w:rPr>
                <w:rFonts w:ascii="游ゴシック Medium" w:eastAsia="游ゴシック Medium" w:hAnsi="游ゴシック Medium" w:hint="eastAsia"/>
                <w:color w:val="000000" w:themeColor="text1"/>
                <w:sz w:val="18"/>
                <w:szCs w:val="18"/>
              </w:rPr>
              <w:t>を聞き取る技能を身に付けている。</w:t>
            </w:r>
          </w:p>
        </w:tc>
        <w:tc>
          <w:tcPr>
            <w:tcW w:w="2268" w:type="dxa"/>
          </w:tcPr>
          <w:p w14:paraId="33FB7E28" w14:textId="6B4BF8B8"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BC6370">
              <w:rPr>
                <w:rFonts w:ascii="游ゴシック Medium" w:eastAsia="游ゴシック Medium" w:hAnsi="游ゴシック Medium" w:hint="eastAsia"/>
                <w:color w:val="000000" w:themeColor="text1"/>
                <w:sz w:val="18"/>
              </w:rPr>
              <w:t>コウテイペンギンの生態</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00047D45" w:rsidRPr="004D76DA">
              <w:rPr>
                <w:rFonts w:ascii="游ゴシック Medium" w:eastAsia="游ゴシック Medium" w:hAnsi="游ゴシック Medium" w:hint="eastAsia"/>
                <w:color w:val="000000" w:themeColor="text1"/>
                <w:sz w:val="18"/>
                <w:szCs w:val="18"/>
              </w:rPr>
              <w:t>についての</w:t>
            </w:r>
            <w:r w:rsidR="003C5921">
              <w:rPr>
                <w:rFonts w:ascii="游ゴシック Medium" w:eastAsia="游ゴシック Medium" w:hAnsi="游ゴシック Medium" w:hint="eastAsia"/>
                <w:color w:val="000000" w:themeColor="text1"/>
                <w:sz w:val="18"/>
                <w:szCs w:val="18"/>
              </w:rPr>
              <w:t>ディスカッション</w:t>
            </w:r>
            <w:r w:rsidR="00047D45" w:rsidRPr="004D76DA">
              <w:rPr>
                <w:rFonts w:ascii="游ゴシック Medium" w:eastAsia="游ゴシック Medium" w:hAnsi="游ゴシック Medium" w:hint="eastAsia"/>
                <w:color w:val="000000" w:themeColor="text1"/>
                <w:sz w:val="18"/>
                <w:szCs w:val="18"/>
              </w:rPr>
              <w:t>を聞いて，概要や要点</w:t>
            </w:r>
            <w:r w:rsidR="00790DA5">
              <w:rPr>
                <w:rFonts w:ascii="游ゴシック Medium" w:eastAsia="游ゴシック Medium" w:hAnsi="游ゴシック Medium" w:hint="eastAsia"/>
                <w:color w:val="000000" w:themeColor="text1"/>
                <w:sz w:val="18"/>
                <w:szCs w:val="18"/>
              </w:rPr>
              <w:t>，話し手の意図</w:t>
            </w:r>
            <w:r w:rsidR="00047D45"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5223838C" w14:textId="460BC1B0" w:rsidR="00047D45" w:rsidRPr="004D76DA" w:rsidRDefault="000C71A4"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関心のある</w:t>
            </w:r>
            <w:r w:rsidR="00BC6370">
              <w:rPr>
                <w:rFonts w:ascii="游ゴシック Medium" w:eastAsia="游ゴシック Medium" w:hAnsi="游ゴシック Medium" w:hint="eastAsia"/>
                <w:color w:val="000000" w:themeColor="text1"/>
                <w:sz w:val="18"/>
              </w:rPr>
              <w:t>コウテイペンギンの生態</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00047D45" w:rsidRPr="004D76DA">
              <w:rPr>
                <w:rFonts w:ascii="游ゴシック Medium" w:eastAsia="游ゴシック Medium" w:hAnsi="游ゴシック Medium" w:hint="eastAsia"/>
                <w:color w:val="000000" w:themeColor="text1"/>
                <w:sz w:val="18"/>
                <w:szCs w:val="18"/>
              </w:rPr>
              <w:t>についての</w:t>
            </w:r>
            <w:r w:rsidR="003C5921">
              <w:rPr>
                <w:rFonts w:ascii="游ゴシック Medium" w:eastAsia="游ゴシック Medium" w:hAnsi="游ゴシック Medium" w:hint="eastAsia"/>
                <w:color w:val="000000" w:themeColor="text1"/>
                <w:sz w:val="18"/>
                <w:szCs w:val="18"/>
              </w:rPr>
              <w:t>ディスカッション</w:t>
            </w:r>
            <w:r w:rsidR="00047D45" w:rsidRPr="004D76DA">
              <w:rPr>
                <w:rFonts w:ascii="游ゴシック Medium" w:eastAsia="游ゴシック Medium" w:hAnsi="游ゴシック Medium" w:hint="eastAsia"/>
                <w:color w:val="000000" w:themeColor="text1"/>
                <w:sz w:val="18"/>
                <w:szCs w:val="18"/>
              </w:rPr>
              <w:t>を聞いて，概要や要点</w:t>
            </w:r>
            <w:r w:rsidR="00790DA5">
              <w:rPr>
                <w:rFonts w:ascii="游ゴシック Medium" w:eastAsia="游ゴシック Medium" w:hAnsi="游ゴシック Medium" w:hint="eastAsia"/>
                <w:color w:val="000000" w:themeColor="text1"/>
                <w:sz w:val="18"/>
                <w:szCs w:val="18"/>
              </w:rPr>
              <w:t>，話し手の意図</w:t>
            </w:r>
            <w:r w:rsidR="00047D45" w:rsidRPr="004D76DA">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09E84A23" w14:textId="77777777" w:rsidTr="003C5921">
        <w:trPr>
          <w:cantSplit/>
          <w:trHeight w:val="2268"/>
        </w:trPr>
        <w:tc>
          <w:tcPr>
            <w:tcW w:w="567" w:type="dxa"/>
            <w:textDirection w:val="tbRlV"/>
            <w:vAlign w:val="center"/>
          </w:tcPr>
          <w:p w14:paraId="6D20F39B"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242E62DE" w14:textId="7777777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〈知識〉コウテイペンギンの生態についての文章を読み取るために必要な語彙や表現，文法事項の意味や働きを理解している。</w:t>
            </w:r>
          </w:p>
          <w:p w14:paraId="2293A54F" w14:textId="77777777" w:rsidR="00047D45" w:rsidRPr="004D76DA" w:rsidRDefault="00047D45" w:rsidP="00B07293">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〈技能〉コウテイペンギンの生態について書かれた文章を読み取る技能を身に付けている。</w:t>
            </w:r>
          </w:p>
        </w:tc>
        <w:tc>
          <w:tcPr>
            <w:tcW w:w="2268" w:type="dxa"/>
          </w:tcPr>
          <w:p w14:paraId="15398631" w14:textId="2960C226"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コウテイペンギンの生態について理解するために，コウテイペンギンの生態について書かれた文章を読んで，概要や要点</w:t>
            </w:r>
            <w:r w:rsidR="00790DA5">
              <w:rPr>
                <w:rFonts w:ascii="游ゴシック Medium" w:eastAsia="游ゴシック Medium" w:hAnsi="游ゴシック Medium" w:hint="eastAsia"/>
                <w:color w:val="000000" w:themeColor="text1"/>
                <w:sz w:val="18"/>
                <w:szCs w:val="18"/>
              </w:rPr>
              <w:t>，</w:t>
            </w:r>
            <w:r w:rsidR="003F3763">
              <w:rPr>
                <w:rFonts w:ascii="游ゴシック Medium" w:eastAsia="游ゴシック Medium" w:hAnsi="游ゴシック Medium" w:hint="eastAsia"/>
                <w:color w:val="000000" w:themeColor="text1"/>
                <w:sz w:val="18"/>
                <w:szCs w:val="18"/>
              </w:rPr>
              <w:t>話の展開や</w:t>
            </w:r>
            <w:r w:rsidR="00790DA5">
              <w:rPr>
                <w:rFonts w:ascii="游ゴシック Medium" w:eastAsia="游ゴシック Medium" w:hAnsi="游ゴシック Medium" w:hint="eastAsia"/>
                <w:color w:val="000000" w:themeColor="text1"/>
                <w:sz w:val="18"/>
                <w:szCs w:val="18"/>
              </w:rPr>
              <w:t>書</w:t>
            </w:r>
            <w:r w:rsidR="003F3763">
              <w:rPr>
                <w:rFonts w:ascii="游ゴシック Medium" w:eastAsia="游ゴシック Medium" w:hAnsi="游ゴシック Medium" w:hint="eastAsia"/>
                <w:color w:val="000000" w:themeColor="text1"/>
                <w:sz w:val="18"/>
                <w:szCs w:val="18"/>
              </w:rPr>
              <w:t>き手</w:t>
            </w:r>
            <w:r w:rsidR="00790DA5">
              <w:rPr>
                <w:rFonts w:ascii="游ゴシック Medium" w:eastAsia="游ゴシック Medium" w:hAnsi="游ゴシック Medium" w:hint="eastAsia"/>
                <w:color w:val="000000" w:themeColor="text1"/>
                <w:sz w:val="18"/>
                <w:szCs w:val="18"/>
              </w:rPr>
              <w:t>の</w:t>
            </w:r>
            <w:r w:rsidR="003F3763">
              <w:rPr>
                <w:rFonts w:ascii="游ゴシック Medium" w:eastAsia="游ゴシック Medium" w:hAnsi="游ゴシック Medium" w:hint="eastAsia"/>
                <w:color w:val="000000" w:themeColor="text1"/>
                <w:sz w:val="18"/>
                <w:szCs w:val="18"/>
              </w:rPr>
              <w:t>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5ADDCC02" w14:textId="192A125B"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szCs w:val="18"/>
              </w:rPr>
              <w:t>コウテイペンギンの生態について理解するために，コウテイペンギンの生態について書かれた文章を読んで，概要や要点</w:t>
            </w:r>
            <w:r w:rsidR="003F3763">
              <w:rPr>
                <w:rFonts w:ascii="游ゴシック Medium" w:eastAsia="游ゴシック Medium" w:hAnsi="游ゴシック Medium" w:hint="eastAsia"/>
                <w:color w:val="000000" w:themeColor="text1"/>
                <w:sz w:val="18"/>
                <w:szCs w:val="18"/>
              </w:rPr>
              <w:t>，話の展開や書き手の意図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0A1C2816" w14:textId="77777777" w:rsidTr="003C5921">
        <w:trPr>
          <w:cantSplit/>
          <w:trHeight w:val="2268"/>
        </w:trPr>
        <w:tc>
          <w:tcPr>
            <w:tcW w:w="567" w:type="dxa"/>
            <w:textDirection w:val="tbRlV"/>
            <w:vAlign w:val="center"/>
          </w:tcPr>
          <w:p w14:paraId="2F70D949"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174CA4AE" w14:textId="4AE05711"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725674E9" w14:textId="56E12058"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0C71A4">
              <w:rPr>
                <w:rFonts w:ascii="游ゴシック Medium" w:eastAsia="游ゴシック Medium" w:hAnsi="游ゴシック Medium" w:hint="eastAsia"/>
                <w:color w:val="000000" w:themeColor="text1"/>
                <w:sz w:val="18"/>
                <w:szCs w:val="18"/>
              </w:rPr>
              <w:t>関心の</w:t>
            </w:r>
            <w:r w:rsidR="00BC6370" w:rsidRPr="004D76DA">
              <w:rPr>
                <w:rFonts w:ascii="游ゴシック Medium" w:eastAsia="游ゴシック Medium" w:hAnsi="游ゴシック Medium" w:hint="eastAsia"/>
                <w:color w:val="000000" w:themeColor="text1"/>
                <w:sz w:val="18"/>
              </w:rPr>
              <w:t>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79CFF658" w14:textId="4BC59E67"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w:t>
            </w:r>
            <w:r w:rsidR="003F3763" w:rsidRPr="004D76DA">
              <w:rPr>
                <w:rFonts w:ascii="游ゴシック Medium" w:eastAsia="游ゴシック Medium" w:hAnsi="游ゴシック Medium" w:hint="eastAsia"/>
                <w:color w:val="000000" w:themeColor="text1"/>
                <w:sz w:val="18"/>
              </w:rPr>
              <w:t>ある</w:t>
            </w:r>
            <w:r w:rsidR="003F3763">
              <w:rPr>
                <w:rFonts w:ascii="游ゴシック Medium" w:eastAsia="游ゴシック Medium" w:hAnsi="游ゴシック Medium" w:hint="eastAsia"/>
                <w:color w:val="000000" w:themeColor="text1"/>
                <w:sz w:val="18"/>
              </w:rPr>
              <w:t>コウテイペンギンの生態</w:t>
            </w:r>
            <w:r w:rsidR="003F3763" w:rsidRPr="004D76DA">
              <w:rPr>
                <w:rFonts w:ascii="游ゴシック Medium" w:eastAsia="游ゴシック Medium" w:hAnsi="游ゴシック Medium" w:hint="eastAsia"/>
                <w:color w:val="000000" w:themeColor="text1"/>
                <w:sz w:val="18"/>
                <w:szCs w:val="18"/>
              </w:rPr>
              <w:t>について</w:t>
            </w:r>
            <w:r w:rsidR="003F3763">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3A2A76CB" w14:textId="653940CC"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3F3763">
              <w:rPr>
                <w:rFonts w:ascii="游ゴシック Medium" w:eastAsia="游ゴシック Medium" w:hAnsi="游ゴシック Medium" w:hint="eastAsia"/>
                <w:color w:val="000000" w:themeColor="text1"/>
                <w:sz w:val="18"/>
              </w:rPr>
              <w:t>コウテイペンギンの生態</w:t>
            </w:r>
            <w:r w:rsidR="003F3763" w:rsidRPr="004D76DA">
              <w:rPr>
                <w:rFonts w:ascii="游ゴシック Medium" w:eastAsia="游ゴシック Medium" w:hAnsi="游ゴシック Medium" w:hint="eastAsia"/>
                <w:color w:val="000000" w:themeColor="text1"/>
                <w:sz w:val="18"/>
                <w:szCs w:val="18"/>
              </w:rPr>
              <w:t>について</w:t>
            </w:r>
            <w:r w:rsidR="003F3763">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6693BB5D" w14:textId="77777777" w:rsidTr="003C5921">
        <w:trPr>
          <w:cantSplit/>
          <w:trHeight w:val="1869"/>
        </w:trPr>
        <w:tc>
          <w:tcPr>
            <w:tcW w:w="567" w:type="dxa"/>
            <w:textDirection w:val="tbRlV"/>
            <w:vAlign w:val="center"/>
          </w:tcPr>
          <w:p w14:paraId="753A7B67"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5F9D0D16" w14:textId="6864914A"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270BE9C6" w14:textId="244622AB"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0F14102C" w14:textId="26AD62EC"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3F3763">
              <w:rPr>
                <w:rFonts w:ascii="游ゴシック Medium" w:eastAsia="游ゴシック Medium" w:hAnsi="游ゴシック Medium" w:hint="eastAsia"/>
                <w:color w:val="000000" w:themeColor="text1"/>
                <w:sz w:val="18"/>
              </w:rPr>
              <w:t>コウテイペンギンの生態</w:t>
            </w:r>
            <w:r w:rsidR="003F3763" w:rsidRPr="004D76DA">
              <w:rPr>
                <w:rFonts w:ascii="游ゴシック Medium" w:eastAsia="游ゴシック Medium" w:hAnsi="游ゴシック Medium" w:hint="eastAsia"/>
                <w:color w:val="000000" w:themeColor="text1"/>
                <w:sz w:val="18"/>
                <w:szCs w:val="18"/>
              </w:rPr>
              <w:t>について</w:t>
            </w:r>
            <w:r w:rsidR="003F3763">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0FBD2727" w14:textId="43E2FD2D"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8907E1">
              <w:rPr>
                <w:rFonts w:ascii="游ゴシック Medium" w:eastAsia="游ゴシック Medium" w:hAnsi="游ゴシック Medium" w:hint="eastAsia"/>
                <w:color w:val="000000" w:themeColor="text1"/>
                <w:sz w:val="18"/>
              </w:rPr>
              <w:t>コウテイペンギンの生態</w:t>
            </w:r>
            <w:r w:rsidR="008907E1" w:rsidRPr="004D76DA">
              <w:rPr>
                <w:rFonts w:ascii="游ゴシック Medium" w:eastAsia="游ゴシック Medium" w:hAnsi="游ゴシック Medium" w:hint="eastAsia"/>
                <w:color w:val="000000" w:themeColor="text1"/>
                <w:sz w:val="18"/>
                <w:szCs w:val="18"/>
              </w:rPr>
              <w:t>について</w:t>
            </w:r>
            <w:r w:rsidR="008907E1">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5E7A3817" w14:textId="77777777" w:rsidTr="003C5921">
        <w:trPr>
          <w:cantSplit/>
          <w:trHeight w:val="2117"/>
        </w:trPr>
        <w:tc>
          <w:tcPr>
            <w:tcW w:w="567" w:type="dxa"/>
            <w:textDirection w:val="tbRlV"/>
            <w:vAlign w:val="center"/>
          </w:tcPr>
          <w:p w14:paraId="4C87C177"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0F15D48A" w14:textId="1B53610E"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53877199" w14:textId="3F7E058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0C71A4">
              <w:rPr>
                <w:rFonts w:ascii="游ゴシック Medium" w:eastAsia="游ゴシック Medium" w:hAnsi="游ゴシック Medium" w:hint="eastAsia"/>
                <w:color w:val="000000" w:themeColor="text1"/>
                <w:sz w:val="18"/>
                <w:szCs w:val="18"/>
              </w:rPr>
              <w:t>関心のある</w:t>
            </w:r>
            <w:r w:rsidR="00BC6370">
              <w:rPr>
                <w:rFonts w:ascii="游ゴシック Medium" w:eastAsia="游ゴシック Medium" w:hAnsi="游ゴシック Medium" w:hint="eastAsia"/>
                <w:color w:val="000000" w:themeColor="text1"/>
                <w:sz w:val="18"/>
              </w:rPr>
              <w:t>コウテイペンギンの生態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268" w:type="dxa"/>
          </w:tcPr>
          <w:p w14:paraId="0E1DCEA8" w14:textId="780D42B7"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8907E1">
              <w:rPr>
                <w:rFonts w:ascii="游ゴシック Medium" w:eastAsia="游ゴシック Medium" w:hAnsi="游ゴシック Medium" w:hint="eastAsia"/>
                <w:color w:val="000000" w:themeColor="text1"/>
                <w:sz w:val="18"/>
              </w:rPr>
              <w:t>コウテイペンギンの生態</w:t>
            </w:r>
            <w:r w:rsidR="008907E1" w:rsidRPr="004D76DA">
              <w:rPr>
                <w:rFonts w:ascii="游ゴシック Medium" w:eastAsia="游ゴシック Medium" w:hAnsi="游ゴシック Medium" w:hint="eastAsia"/>
                <w:color w:val="000000" w:themeColor="text1"/>
                <w:sz w:val="18"/>
                <w:szCs w:val="18"/>
              </w:rPr>
              <w:t>について</w:t>
            </w:r>
            <w:r w:rsidR="008907E1">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自分の意図や考えを読み手によりよく理解してもらえるように，情報や考えなどを論理性に注意して詳しく書いて伝えている。</w:t>
            </w:r>
          </w:p>
        </w:tc>
        <w:tc>
          <w:tcPr>
            <w:tcW w:w="2268" w:type="dxa"/>
          </w:tcPr>
          <w:p w14:paraId="288DAEDE" w14:textId="672026BF" w:rsidR="00047D45" w:rsidRPr="004D76DA" w:rsidRDefault="000C71A4"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関心のある</w:t>
            </w:r>
            <w:r w:rsidR="008907E1">
              <w:rPr>
                <w:rFonts w:ascii="游ゴシック Medium" w:eastAsia="游ゴシック Medium" w:hAnsi="游ゴシック Medium" w:hint="eastAsia"/>
                <w:color w:val="000000" w:themeColor="text1"/>
                <w:sz w:val="18"/>
              </w:rPr>
              <w:t>コウテイペンギンの生態</w:t>
            </w:r>
            <w:r w:rsidR="008907E1" w:rsidRPr="004D76DA">
              <w:rPr>
                <w:rFonts w:ascii="游ゴシック Medium" w:eastAsia="游ゴシック Medium" w:hAnsi="游ゴシック Medium" w:hint="eastAsia"/>
                <w:color w:val="000000" w:themeColor="text1"/>
                <w:sz w:val="18"/>
                <w:szCs w:val="18"/>
              </w:rPr>
              <w:t>について</w:t>
            </w:r>
            <w:r w:rsidR="008907E1">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自分の意図や考えを読み手によりよく理解してもらえるように，情報や考えなどを論理性に注意して詳しく書いて伝えようとしている。</w:t>
            </w:r>
          </w:p>
        </w:tc>
      </w:tr>
    </w:tbl>
    <w:p w14:paraId="11C6A21A" w14:textId="77777777" w:rsidR="00047D45" w:rsidRPr="004D76DA" w:rsidRDefault="00047D45" w:rsidP="00047D45">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7C1ACC70" w14:textId="66FCC9D1" w:rsidR="00617506" w:rsidRDefault="00617506" w:rsidP="00617506">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3</w:t>
      </w:r>
      <w:r>
        <w:rPr>
          <w:rFonts w:ascii="Arial" w:hAnsi="Arial" w:cs="Arial"/>
          <w:b/>
          <w:sz w:val="28"/>
          <w:szCs w:val="28"/>
        </w:rPr>
        <w:t xml:space="preserve">   </w:t>
      </w:r>
      <w:r w:rsidR="00047D45" w:rsidRPr="00047D45">
        <w:rPr>
          <w:rFonts w:ascii="Arial" w:hAnsi="Arial" w:cs="Arial" w:hint="eastAsia"/>
          <w:b/>
          <w:i/>
          <w:iCs/>
          <w:sz w:val="28"/>
          <w:szCs w:val="28"/>
        </w:rPr>
        <w:t>Yuru</w:t>
      </w:r>
      <w:r w:rsidR="00047D45">
        <w:rPr>
          <w:rFonts w:ascii="Arial" w:hAnsi="Arial" w:cs="Arial" w:hint="eastAsia"/>
          <w:b/>
          <w:sz w:val="28"/>
          <w:szCs w:val="28"/>
        </w:rPr>
        <w:t xml:space="preserve">-sport </w:t>
      </w:r>
      <w:r w:rsidR="00047D45" w:rsidRPr="00047D45">
        <w:rPr>
          <w:rFonts w:ascii="Arial" w:hAnsi="Arial" w:cs="Arial"/>
          <w:b/>
          <w:sz w:val="28"/>
          <w:szCs w:val="28"/>
        </w:rPr>
        <w:t>–</w:t>
      </w:r>
      <w:r w:rsidR="00047D45">
        <w:rPr>
          <w:rFonts w:ascii="Arial" w:hAnsi="Arial" w:cs="Arial" w:hint="eastAsia"/>
          <w:b/>
          <w:sz w:val="28"/>
          <w:szCs w:val="28"/>
        </w:rPr>
        <w:t xml:space="preserve"> Sport for All</w:t>
      </w:r>
    </w:p>
    <w:p w14:paraId="1943500E" w14:textId="77777777" w:rsidR="00C225A5" w:rsidRDefault="00C225A5" w:rsidP="00617506">
      <w:pPr>
        <w:rPr>
          <w:rFonts w:ascii="BIZ UDPゴシック" w:eastAsia="BIZ UDPゴシック" w:hAnsi="BIZ UDPゴシック"/>
          <w:b/>
        </w:rPr>
      </w:pPr>
    </w:p>
    <w:p w14:paraId="2B21EB7C" w14:textId="1642BC6D" w:rsidR="00617506" w:rsidRPr="0058321A" w:rsidRDefault="00617506" w:rsidP="00617506">
      <w:pPr>
        <w:rPr>
          <w:rFonts w:ascii="BIZ UDPゴシック" w:eastAsia="BIZ UDPゴシック" w:hAnsi="BIZ UDPゴシック"/>
          <w:b/>
        </w:rPr>
      </w:pPr>
      <w:r w:rsidRPr="0058321A">
        <w:rPr>
          <w:rFonts w:ascii="BIZ UDPゴシック" w:eastAsia="BIZ UDPゴシック" w:hAnsi="BIZ UDPゴシック" w:hint="eastAsia"/>
          <w:b/>
        </w:rPr>
        <w:t>【単元目標】</w:t>
      </w:r>
    </w:p>
    <w:p w14:paraId="4F53C532" w14:textId="77777777" w:rsidR="00617506"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5253347D" w14:textId="47AB815D" w:rsidR="006A1FF7" w:rsidRPr="006A1FF7" w:rsidRDefault="005F714A" w:rsidP="006A1FF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3つの</w:t>
      </w:r>
      <w:r w:rsidR="008341F1">
        <w:rPr>
          <w:rFonts w:ascii="游ゴシック Medium" w:eastAsia="游ゴシック Medium" w:hAnsi="游ゴシック Medium" w:hint="eastAsia"/>
          <w:sz w:val="18"/>
        </w:rPr>
        <w:t>「ゆるスポーツ」について</w:t>
      </w:r>
      <w:r w:rsidR="000038F2">
        <w:rPr>
          <w:rFonts w:ascii="游ゴシック Medium" w:eastAsia="游ゴシック Medium" w:hAnsi="游ゴシック Medium" w:hint="eastAsia"/>
          <w:sz w:val="18"/>
        </w:rPr>
        <w:t>，</w:t>
      </w:r>
      <w:r w:rsidR="00BE522D" w:rsidRPr="004D76DA">
        <w:rPr>
          <w:rFonts w:ascii="游ゴシック Medium" w:eastAsia="游ゴシック Medium" w:hAnsi="游ゴシック Medium" w:hint="eastAsia"/>
          <w:color w:val="000000" w:themeColor="text1"/>
          <w:sz w:val="18"/>
        </w:rPr>
        <w:t>一定の支援を活用すれば，必要な情報を聞き取り，</w:t>
      </w:r>
      <w:r w:rsidR="008907E1">
        <w:rPr>
          <w:rFonts w:ascii="游ゴシック Medium" w:eastAsia="游ゴシック Medium" w:hAnsi="游ゴシック Medium" w:hint="eastAsia"/>
          <w:color w:val="000000" w:themeColor="text1"/>
          <w:sz w:val="18"/>
        </w:rPr>
        <w:t>概要や要点，</w:t>
      </w:r>
      <w:r w:rsidR="00BE522D" w:rsidRPr="004D76DA">
        <w:rPr>
          <w:rFonts w:ascii="游ゴシック Medium" w:eastAsia="游ゴシック Medium" w:hAnsi="游ゴシック Medium" w:hint="eastAsia"/>
          <w:color w:val="000000" w:themeColor="text1"/>
          <w:sz w:val="18"/>
        </w:rPr>
        <w:t>話し手の意図</w:t>
      </w:r>
      <w:r w:rsidR="008907E1">
        <w:rPr>
          <w:rFonts w:ascii="游ゴシック Medium" w:eastAsia="游ゴシック Medium" w:hAnsi="游ゴシック Medium" w:hint="eastAsia"/>
          <w:color w:val="000000" w:themeColor="text1"/>
          <w:sz w:val="18"/>
        </w:rPr>
        <w:t>など</w:t>
      </w:r>
      <w:r w:rsidR="00BE522D" w:rsidRPr="004D76DA">
        <w:rPr>
          <w:rFonts w:ascii="游ゴシック Medium" w:eastAsia="游ゴシック Medium" w:hAnsi="游ゴシック Medium" w:hint="eastAsia"/>
          <w:color w:val="000000" w:themeColor="text1"/>
          <w:sz w:val="18"/>
        </w:rPr>
        <w:t>を把握することができる。</w:t>
      </w:r>
    </w:p>
    <w:p w14:paraId="1116CFCA" w14:textId="26F4BD5D" w:rsidR="00617506"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5E7FFADD" w14:textId="1836866C" w:rsidR="000038F2" w:rsidRPr="000038F2" w:rsidRDefault="008341F1" w:rsidP="000038F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「ゆるスポーツ」</w:t>
      </w:r>
      <w:r w:rsidR="00002B0C" w:rsidRPr="000038F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一定の支援を活用すれば，必要な情報を読み取り，</w:t>
      </w:r>
      <w:r w:rsidR="008907E1">
        <w:rPr>
          <w:rFonts w:ascii="游ゴシック Medium" w:eastAsia="游ゴシック Medium" w:hAnsi="游ゴシック Medium" w:hint="eastAsia"/>
          <w:color w:val="000000" w:themeColor="text1"/>
          <w:sz w:val="18"/>
        </w:rPr>
        <w:t>概要や要点，話の展開や書き手の意図</w:t>
      </w:r>
      <w:r w:rsidR="00BE522D" w:rsidRPr="004D76DA">
        <w:rPr>
          <w:rFonts w:ascii="游ゴシック Medium" w:eastAsia="游ゴシック Medium" w:hAnsi="游ゴシック Medium" w:hint="eastAsia"/>
          <w:color w:val="000000" w:themeColor="text1"/>
          <w:sz w:val="18"/>
        </w:rPr>
        <w:t>などを把握することができる。</w:t>
      </w:r>
    </w:p>
    <w:p w14:paraId="10942339" w14:textId="26512D1F" w:rsidR="00617506" w:rsidRPr="000038F2" w:rsidRDefault="00617506" w:rsidP="00617506">
      <w:pPr>
        <w:pStyle w:val="a4"/>
        <w:numPr>
          <w:ilvl w:val="0"/>
          <w:numId w:val="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199FCFE9" w14:textId="1BEA07B9" w:rsidR="000038F2" w:rsidRPr="000038F2" w:rsidRDefault="000C71A4" w:rsidP="000038F2">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紹介したい</w:t>
      </w:r>
      <w:r w:rsidR="008341F1">
        <w:rPr>
          <w:rFonts w:ascii="游ゴシック Medium" w:eastAsia="游ゴシック Medium" w:hAnsi="游ゴシック Medium" w:hint="eastAsia"/>
          <w:sz w:val="18"/>
        </w:rPr>
        <w:t>「ゆるスポーツ」</w:t>
      </w:r>
      <w:r w:rsidR="000038F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一定の支援を活用すれば，多様な語句や文を用いて，情報や考えなどを詳しく話して伝え合うやり取りを続けることができる。</w:t>
      </w:r>
    </w:p>
    <w:p w14:paraId="17D28180" w14:textId="143A0800" w:rsidR="00617506" w:rsidRPr="00617506" w:rsidRDefault="00617506" w:rsidP="00617506">
      <w:pPr>
        <w:pStyle w:val="a4"/>
        <w:numPr>
          <w:ilvl w:val="0"/>
          <w:numId w:val="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766D383F" w14:textId="1791E8CC" w:rsidR="00A60753" w:rsidRPr="000038F2" w:rsidRDefault="000C71A4" w:rsidP="00A60753">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紹介したい</w:t>
      </w:r>
      <w:r w:rsidR="008341F1">
        <w:rPr>
          <w:rFonts w:ascii="游ゴシック Medium" w:eastAsia="游ゴシック Medium" w:hAnsi="游ゴシック Medium" w:hint="eastAsia"/>
          <w:sz w:val="18"/>
        </w:rPr>
        <w:t>「ゆるスポーツ」</w:t>
      </w:r>
      <w:r w:rsidR="00A60753">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一定の支援を活用すれば，多様な語句や文を用いて，情報や考えなどを論理性に注意して詳しく話して伝えることができる。</w:t>
      </w:r>
    </w:p>
    <w:p w14:paraId="0E49A7A4" w14:textId="77777777" w:rsidR="00617506" w:rsidRPr="0058321A" w:rsidRDefault="00617506" w:rsidP="00617506">
      <w:pPr>
        <w:pStyle w:val="a4"/>
        <w:numPr>
          <w:ilvl w:val="0"/>
          <w:numId w:val="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書くこと</w:t>
      </w:r>
    </w:p>
    <w:p w14:paraId="0BE12C2E" w14:textId="3A3FE3A0" w:rsidR="00A60753" w:rsidRPr="000038F2" w:rsidRDefault="000C71A4" w:rsidP="006D1E27">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紹介したい</w:t>
      </w:r>
      <w:r w:rsidR="008341F1">
        <w:rPr>
          <w:rFonts w:ascii="游ゴシック Medium" w:eastAsia="游ゴシック Medium" w:hAnsi="游ゴシック Medium" w:hint="eastAsia"/>
          <w:sz w:val="18"/>
        </w:rPr>
        <w:t>「ゆるスポーツ」</w:t>
      </w:r>
      <w:r w:rsidR="00A4039C">
        <w:rPr>
          <w:rFonts w:ascii="游ゴシック Medium" w:eastAsia="游ゴシック Medium" w:hAnsi="游ゴシック Medium" w:hint="eastAsia"/>
          <w:sz w:val="18"/>
        </w:rPr>
        <w:t>に</w:t>
      </w:r>
      <w:r w:rsidR="00A60753">
        <w:rPr>
          <w:rFonts w:ascii="游ゴシック Medium" w:eastAsia="游ゴシック Medium" w:hAnsi="游ゴシック Medium" w:hint="eastAsia"/>
          <w:sz w:val="18"/>
        </w:rPr>
        <w:t>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一定の支援を活用すれば，多様な語句や文を用いて，情報や考えなどを論理性に注意して詳しく書いて伝えることができる。</w:t>
      </w:r>
    </w:p>
    <w:p w14:paraId="32F4F83C" w14:textId="77777777" w:rsidR="00617506" w:rsidRPr="000C71A4" w:rsidRDefault="00617506" w:rsidP="00617506">
      <w:pPr>
        <w:pStyle w:val="a4"/>
        <w:ind w:leftChars="0" w:left="420"/>
        <w:rPr>
          <w:rFonts w:ascii="游ゴシック Medium" w:eastAsia="游ゴシック Medium" w:hAnsi="游ゴシック Medium"/>
        </w:rPr>
      </w:pPr>
    </w:p>
    <w:p w14:paraId="49B83951" w14:textId="77777777" w:rsidR="003C5921" w:rsidRDefault="003C5921" w:rsidP="00617506">
      <w:pPr>
        <w:pStyle w:val="a4"/>
        <w:ind w:leftChars="0" w:left="420"/>
        <w:rPr>
          <w:rFonts w:ascii="游ゴシック Medium" w:eastAsia="游ゴシック Medium" w:hAnsi="游ゴシック Medium"/>
        </w:rPr>
      </w:pPr>
    </w:p>
    <w:p w14:paraId="11730366" w14:textId="77777777" w:rsidR="003C5921" w:rsidRPr="00A4039C" w:rsidRDefault="003C5921" w:rsidP="00617506">
      <w:pPr>
        <w:pStyle w:val="a4"/>
        <w:ind w:leftChars="0" w:left="420"/>
        <w:rPr>
          <w:rFonts w:ascii="游ゴシック Medium" w:eastAsia="游ゴシック Medium" w:hAnsi="游ゴシック Medium"/>
        </w:rPr>
      </w:pPr>
    </w:p>
    <w:p w14:paraId="7AE3DDA6" w14:textId="77777777" w:rsidR="00617506" w:rsidRPr="004F35D5" w:rsidRDefault="00617506" w:rsidP="00617506">
      <w:pPr>
        <w:rPr>
          <w:rFonts w:ascii="BIZ UDPゴシック" w:eastAsia="BIZ UDPゴシック" w:hAnsi="BIZ UDPゴシック"/>
          <w:b/>
        </w:rPr>
      </w:pPr>
      <w:r w:rsidRPr="004F35D5">
        <w:rPr>
          <w:rFonts w:ascii="BIZ UDPゴシック" w:eastAsia="BIZ UDPゴシック" w:hAnsi="BIZ UDPゴシック" w:hint="eastAsia"/>
          <w:b/>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617506" w:rsidRPr="007144C4" w14:paraId="70E069C4" w14:textId="77777777" w:rsidTr="003C5921">
        <w:trPr>
          <w:trHeight w:val="520"/>
        </w:trPr>
        <w:tc>
          <w:tcPr>
            <w:tcW w:w="567" w:type="dxa"/>
            <w:vAlign w:val="center"/>
          </w:tcPr>
          <w:p w14:paraId="12BB30EE" w14:textId="77777777" w:rsidR="00617506" w:rsidRPr="007144C4" w:rsidRDefault="00617506" w:rsidP="00443A52">
            <w:pPr>
              <w:spacing w:line="300" w:lineRule="exact"/>
              <w:jc w:val="center"/>
              <w:rPr>
                <w:rFonts w:ascii="BIZ UDPゴシック" w:eastAsia="BIZ UDPゴシック" w:hAnsi="BIZ UDPゴシック"/>
              </w:rPr>
            </w:pPr>
          </w:p>
        </w:tc>
        <w:tc>
          <w:tcPr>
            <w:tcW w:w="3061" w:type="dxa"/>
            <w:vAlign w:val="center"/>
          </w:tcPr>
          <w:p w14:paraId="3250C53F" w14:textId="77777777" w:rsidR="00617506" w:rsidRPr="004F35D5" w:rsidRDefault="00617506"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知識・技能</w:t>
            </w:r>
          </w:p>
        </w:tc>
        <w:tc>
          <w:tcPr>
            <w:tcW w:w="2268" w:type="dxa"/>
            <w:vAlign w:val="center"/>
          </w:tcPr>
          <w:p w14:paraId="5FABD0DC" w14:textId="77777777" w:rsidR="00617506" w:rsidRPr="004F35D5" w:rsidRDefault="00617506" w:rsidP="00443A52">
            <w:pPr>
              <w:jc w:val="center"/>
              <w:rPr>
                <w:rFonts w:ascii="BIZ UDPゴシック" w:eastAsia="BIZ UDPゴシック" w:hAnsi="BIZ UDPゴシック"/>
                <w:sz w:val="20"/>
              </w:rPr>
            </w:pPr>
            <w:r w:rsidRPr="004F35D5">
              <w:rPr>
                <w:rFonts w:ascii="BIZ UDPゴシック" w:eastAsia="BIZ UDPゴシック" w:hAnsi="BIZ UDPゴシック" w:hint="eastAsia"/>
                <w:sz w:val="20"/>
              </w:rPr>
              <w:t>思考・判断・表現</w:t>
            </w:r>
          </w:p>
        </w:tc>
        <w:tc>
          <w:tcPr>
            <w:tcW w:w="2268" w:type="dxa"/>
            <w:vAlign w:val="center"/>
          </w:tcPr>
          <w:p w14:paraId="5D7872FE" w14:textId="77777777" w:rsidR="00617506" w:rsidRPr="00D85D8E" w:rsidRDefault="00617506" w:rsidP="00443A52">
            <w:pPr>
              <w:jc w:val="center"/>
              <w:rPr>
                <w:rFonts w:ascii="BIZ UDPゴシック" w:eastAsia="BIZ UDPゴシック" w:hAnsi="BIZ UDPゴシック"/>
                <w:sz w:val="18"/>
                <w:szCs w:val="18"/>
              </w:rPr>
            </w:pPr>
            <w:r w:rsidRPr="004F35D5">
              <w:rPr>
                <w:rFonts w:ascii="BIZ UDPゴシック" w:eastAsia="BIZ UDPゴシック" w:hAnsi="BIZ UDPゴシック" w:hint="eastAsia"/>
                <w:sz w:val="16"/>
                <w:szCs w:val="18"/>
              </w:rPr>
              <w:t>主体的に学習に取り組む態度</w:t>
            </w:r>
          </w:p>
        </w:tc>
      </w:tr>
      <w:tr w:rsidR="00617506" w14:paraId="417DE34A" w14:textId="77777777" w:rsidTr="003C5921">
        <w:trPr>
          <w:cantSplit/>
          <w:trHeight w:val="1232"/>
        </w:trPr>
        <w:tc>
          <w:tcPr>
            <w:tcW w:w="567" w:type="dxa"/>
            <w:textDirection w:val="tbRlV"/>
            <w:vAlign w:val="center"/>
          </w:tcPr>
          <w:p w14:paraId="6C4668D4" w14:textId="77777777" w:rsidR="00617506" w:rsidRPr="007144C4" w:rsidRDefault="00617506" w:rsidP="00443A52">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t>聞</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3061" w:type="dxa"/>
          </w:tcPr>
          <w:p w14:paraId="64308B1E" w14:textId="4D8F99B3" w:rsidR="00617506" w:rsidRPr="00942B39" w:rsidRDefault="00617506" w:rsidP="00443A52">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〈知識〉</w:t>
            </w:r>
            <w:r w:rsidR="003C5921">
              <w:rPr>
                <w:rFonts w:ascii="游ゴシック Medium" w:eastAsia="游ゴシック Medium" w:hAnsi="游ゴシック Medium" w:hint="eastAsia"/>
                <w:sz w:val="18"/>
              </w:rPr>
              <w:t>3つの「ゆるスポーツ」</w:t>
            </w:r>
            <w:r w:rsidR="003C5921">
              <w:rPr>
                <w:rFonts w:ascii="游ゴシック Medium" w:eastAsia="游ゴシック Medium" w:hAnsi="游ゴシック Medium" w:hint="eastAsia"/>
                <w:sz w:val="18"/>
                <w:szCs w:val="18"/>
              </w:rPr>
              <w:t>についての説明</w:t>
            </w:r>
            <w:r>
              <w:rPr>
                <w:rFonts w:ascii="游ゴシック Medium" w:eastAsia="游ゴシック Medium" w:hAnsi="游ゴシック Medium" w:hint="eastAsia"/>
                <w:sz w:val="18"/>
                <w:szCs w:val="18"/>
              </w:rPr>
              <w:t>を</w:t>
            </w:r>
            <w:r w:rsidR="003C5921" w:rsidRPr="004D76DA">
              <w:rPr>
                <w:rFonts w:ascii="游ゴシック Medium" w:eastAsia="游ゴシック Medium" w:hAnsi="游ゴシック Medium" w:hint="eastAsia"/>
                <w:color w:val="000000" w:themeColor="text1"/>
                <w:sz w:val="18"/>
                <w:szCs w:val="18"/>
              </w:rPr>
              <w:t>聞き取るために必要な語彙や表現を理解している。</w:t>
            </w:r>
          </w:p>
          <w:p w14:paraId="3555F2B6" w14:textId="5066C1EE" w:rsidR="00617506" w:rsidRPr="00F84B6B" w:rsidRDefault="00617506" w:rsidP="00541F5F">
            <w:pPr>
              <w:spacing w:line="300" w:lineRule="exact"/>
              <w:ind w:left="360" w:hangingChars="200" w:hanging="360"/>
              <w:rPr>
                <w:rFonts w:ascii="游ゴシック Medium" w:eastAsia="游ゴシック Medium" w:hAnsi="游ゴシック Medium"/>
                <w:sz w:val="18"/>
                <w:szCs w:val="18"/>
              </w:rPr>
            </w:pPr>
            <w:r w:rsidRPr="00942B39">
              <w:rPr>
                <w:rFonts w:ascii="游ゴシック Medium" w:eastAsia="游ゴシック Medium" w:hAnsi="游ゴシック Medium" w:hint="eastAsia"/>
                <w:sz w:val="18"/>
                <w:szCs w:val="18"/>
              </w:rPr>
              <w:t>〈技能〉</w:t>
            </w:r>
            <w:r w:rsidR="005A75D3">
              <w:rPr>
                <w:rFonts w:ascii="游ゴシック Medium" w:eastAsia="游ゴシック Medium" w:hAnsi="游ゴシック Medium" w:hint="eastAsia"/>
                <w:sz w:val="18"/>
              </w:rPr>
              <w:t>3つの「ゆるスポーツ」</w:t>
            </w:r>
            <w:r w:rsidR="00A4039C">
              <w:rPr>
                <w:rFonts w:ascii="游ゴシック Medium" w:eastAsia="游ゴシック Medium" w:hAnsi="游ゴシック Medium" w:hint="eastAsia"/>
                <w:sz w:val="18"/>
                <w:szCs w:val="18"/>
              </w:rPr>
              <w:t>について</w:t>
            </w:r>
            <w:r w:rsidR="00A44D4B">
              <w:rPr>
                <w:rFonts w:ascii="游ゴシック Medium" w:eastAsia="游ゴシック Medium" w:hAnsi="游ゴシック Medium" w:hint="eastAsia"/>
                <w:sz w:val="18"/>
                <w:szCs w:val="18"/>
              </w:rPr>
              <w:t>の</w:t>
            </w:r>
            <w:r w:rsidR="005A75D3">
              <w:rPr>
                <w:rFonts w:ascii="游ゴシック Medium" w:eastAsia="游ゴシック Medium" w:hAnsi="游ゴシック Medium" w:hint="eastAsia"/>
                <w:sz w:val="18"/>
                <w:szCs w:val="18"/>
              </w:rPr>
              <w:t>説明</w:t>
            </w:r>
            <w:r w:rsidR="003C5921" w:rsidRPr="004D76DA">
              <w:rPr>
                <w:rFonts w:ascii="游ゴシック Medium" w:eastAsia="游ゴシック Medium" w:hAnsi="游ゴシック Medium" w:hint="eastAsia"/>
                <w:color w:val="000000" w:themeColor="text1"/>
                <w:sz w:val="18"/>
                <w:szCs w:val="18"/>
              </w:rPr>
              <w:t>を聞き取る技能を身に付けている。</w:t>
            </w:r>
          </w:p>
        </w:tc>
        <w:tc>
          <w:tcPr>
            <w:tcW w:w="2268" w:type="dxa"/>
          </w:tcPr>
          <w:p w14:paraId="3D4D10C6" w14:textId="1BE49956" w:rsidR="00617506" w:rsidRPr="00F84B6B" w:rsidRDefault="003C5921" w:rsidP="00A60753">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「ゆるスポーツ」</w:t>
            </w:r>
            <w:r w:rsidR="00A60753">
              <w:rPr>
                <w:rFonts w:ascii="游ゴシック Medium" w:eastAsia="游ゴシック Medium" w:hAnsi="游ゴシック Medium" w:hint="eastAsia"/>
                <w:sz w:val="18"/>
                <w:szCs w:val="18"/>
              </w:rPr>
              <w:t>について</w:t>
            </w:r>
            <w:r>
              <w:rPr>
                <w:rFonts w:ascii="游ゴシック Medium" w:eastAsia="游ゴシック Medium" w:hAnsi="游ゴシック Medium" w:hint="eastAsia"/>
                <w:sz w:val="18"/>
                <w:szCs w:val="18"/>
              </w:rPr>
              <w:t>の</w:t>
            </w:r>
            <w:r w:rsidRPr="004D76DA">
              <w:rPr>
                <w:rFonts w:ascii="游ゴシック Medium" w:eastAsia="游ゴシック Medium" w:hAnsi="游ゴシック Medium" w:hint="eastAsia"/>
                <w:color w:val="000000" w:themeColor="text1"/>
                <w:sz w:val="18"/>
                <w:szCs w:val="18"/>
              </w:rPr>
              <w:t>情報や考えなどを述べるために</w:t>
            </w:r>
            <w:r w:rsidR="00A60753">
              <w:rPr>
                <w:rFonts w:ascii="游ゴシック Medium" w:eastAsia="游ゴシック Medium" w:hAnsi="游ゴシック Medium" w:hint="eastAsia"/>
                <w:sz w:val="18"/>
                <w:szCs w:val="18"/>
              </w:rPr>
              <w:t>，</w:t>
            </w:r>
            <w:r w:rsidR="005A75D3">
              <w:rPr>
                <w:rFonts w:ascii="游ゴシック Medium" w:eastAsia="游ゴシック Medium" w:hAnsi="游ゴシック Medium" w:hint="eastAsia"/>
                <w:sz w:val="18"/>
              </w:rPr>
              <w:t>3つの「ゆるスポーツ」</w:t>
            </w:r>
            <w:r w:rsidR="005A75D3">
              <w:rPr>
                <w:rFonts w:ascii="游ゴシック Medium" w:eastAsia="游ゴシック Medium" w:hAnsi="游ゴシック Medium" w:hint="eastAsia"/>
                <w:sz w:val="18"/>
                <w:szCs w:val="18"/>
              </w:rPr>
              <w:t>についての説明</w:t>
            </w:r>
            <w:r w:rsidRPr="004D76DA">
              <w:rPr>
                <w:rFonts w:ascii="游ゴシック Medium" w:eastAsia="游ゴシック Medium" w:hAnsi="游ゴシック Medium" w:hint="eastAsia"/>
                <w:color w:val="000000" w:themeColor="text1"/>
                <w:sz w:val="18"/>
                <w:szCs w:val="18"/>
              </w:rPr>
              <w:t>を聞いて，</w:t>
            </w:r>
            <w:r w:rsidR="005F714A">
              <w:rPr>
                <w:rFonts w:ascii="游ゴシック Medium" w:eastAsia="游ゴシック Medium" w:hAnsi="游ゴシック Medium" w:hint="eastAsia"/>
                <w:color w:val="000000" w:themeColor="text1"/>
                <w:sz w:val="18"/>
                <w:szCs w:val="18"/>
              </w:rPr>
              <w:t>概要や要点，</w:t>
            </w:r>
            <w:r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508961E8" w14:textId="0F782CB8" w:rsidR="00617506" w:rsidRPr="00AD5E4F" w:rsidRDefault="005A75D3" w:rsidP="00AE52E0">
            <w:pPr>
              <w:spacing w:line="300" w:lineRule="exact"/>
              <w:rPr>
                <w:sz w:val="18"/>
                <w:szCs w:val="18"/>
              </w:rPr>
            </w:pPr>
            <w:r>
              <w:rPr>
                <w:rFonts w:ascii="游ゴシック Medium" w:eastAsia="游ゴシック Medium" w:hAnsi="游ゴシック Medium" w:hint="eastAsia"/>
                <w:sz w:val="18"/>
              </w:rPr>
              <w:t>「ゆるスポーツ」</w:t>
            </w:r>
            <w:r w:rsidR="00A4039C">
              <w:rPr>
                <w:rFonts w:ascii="游ゴシック Medium" w:eastAsia="游ゴシック Medium" w:hAnsi="游ゴシック Medium" w:hint="eastAsia"/>
                <w:sz w:val="18"/>
                <w:szCs w:val="18"/>
              </w:rPr>
              <w:t>について</w:t>
            </w:r>
            <w:r w:rsidR="003C5921" w:rsidRPr="004D76DA">
              <w:rPr>
                <w:rFonts w:ascii="游ゴシック Medium" w:eastAsia="游ゴシック Medium" w:hAnsi="游ゴシック Medium" w:hint="eastAsia"/>
                <w:color w:val="000000" w:themeColor="text1"/>
                <w:sz w:val="18"/>
                <w:szCs w:val="18"/>
              </w:rPr>
              <w:t>の情報や考えなどを述べるために</w:t>
            </w:r>
            <w:r w:rsidR="00AE52E0">
              <w:rPr>
                <w:rFonts w:ascii="游ゴシック Medium" w:eastAsia="游ゴシック Medium" w:hAnsi="游ゴシック Medium" w:hint="eastAsia"/>
                <w:sz w:val="18"/>
                <w:szCs w:val="18"/>
              </w:rPr>
              <w:t>，</w:t>
            </w:r>
            <w:r>
              <w:rPr>
                <w:rFonts w:ascii="游ゴシック Medium" w:eastAsia="游ゴシック Medium" w:hAnsi="游ゴシック Medium" w:hint="eastAsia"/>
                <w:sz w:val="18"/>
              </w:rPr>
              <w:t>3つの「ゆるスポーツ」</w:t>
            </w:r>
            <w:r>
              <w:rPr>
                <w:rFonts w:ascii="游ゴシック Medium" w:eastAsia="游ゴシック Medium" w:hAnsi="游ゴシック Medium" w:hint="eastAsia"/>
                <w:sz w:val="18"/>
                <w:szCs w:val="18"/>
              </w:rPr>
              <w:t>についての説明</w:t>
            </w:r>
            <w:r w:rsidR="003C5921" w:rsidRPr="004D76DA">
              <w:rPr>
                <w:rFonts w:ascii="游ゴシック Medium" w:eastAsia="游ゴシック Medium" w:hAnsi="游ゴシック Medium" w:hint="eastAsia"/>
                <w:color w:val="000000" w:themeColor="text1"/>
                <w:sz w:val="18"/>
                <w:szCs w:val="18"/>
              </w:rPr>
              <w:t>を聞いて，</w:t>
            </w:r>
            <w:r w:rsidR="005F714A">
              <w:rPr>
                <w:rFonts w:ascii="游ゴシック Medium" w:eastAsia="游ゴシック Medium" w:hAnsi="游ゴシック Medium" w:hint="eastAsia"/>
                <w:color w:val="000000" w:themeColor="text1"/>
                <w:sz w:val="18"/>
                <w:szCs w:val="18"/>
              </w:rPr>
              <w:t>概要や要点，</w:t>
            </w:r>
            <w:r w:rsidR="003C5921" w:rsidRPr="004D76DA">
              <w:rPr>
                <w:rFonts w:ascii="游ゴシック Medium" w:eastAsia="游ゴシック Medium" w:hAnsi="游ゴシック Medium" w:hint="eastAsia"/>
                <w:color w:val="000000" w:themeColor="text1"/>
                <w:sz w:val="18"/>
                <w:szCs w:val="18"/>
              </w:rPr>
              <w:t>話し手の意図などを捉えようとしている。</w:t>
            </w:r>
          </w:p>
        </w:tc>
      </w:tr>
      <w:tr w:rsidR="003C5921" w14:paraId="46176F1C" w14:textId="77777777" w:rsidTr="003C5921">
        <w:trPr>
          <w:cantSplit/>
          <w:trHeight w:val="2268"/>
        </w:trPr>
        <w:tc>
          <w:tcPr>
            <w:tcW w:w="567" w:type="dxa"/>
            <w:textDirection w:val="tbRlV"/>
            <w:vAlign w:val="center"/>
          </w:tcPr>
          <w:p w14:paraId="158557D7" w14:textId="77777777" w:rsidR="003C5921" w:rsidRPr="007144C4" w:rsidRDefault="003C5921" w:rsidP="003C5921">
            <w:pPr>
              <w:spacing w:line="300" w:lineRule="exact"/>
              <w:ind w:left="113" w:right="113"/>
              <w:jc w:val="center"/>
              <w:rPr>
                <w:rFonts w:ascii="BIZ UDPゴシック" w:eastAsia="BIZ UDPゴシック" w:hAnsi="BIZ UDPゴシック"/>
              </w:rPr>
            </w:pPr>
            <w:r w:rsidRPr="004F35D5">
              <w:rPr>
                <w:rFonts w:ascii="BIZ UDPゴシック" w:eastAsia="BIZ UDPゴシック" w:hAnsi="BIZ UDPゴシック" w:cs="ＭＳ 明朝" w:hint="eastAsia"/>
              </w:rPr>
              <w:lastRenderedPageBreak/>
              <w:t>読</w:t>
            </w:r>
            <w:r>
              <w:rPr>
                <w:rFonts w:ascii="BIZ UDPゴシック" w:eastAsia="BIZ UDPゴシック" w:hAnsi="BIZ UDPゴシック" w:hint="eastAsia"/>
              </w:rPr>
              <w:t>む</w:t>
            </w:r>
            <w:r w:rsidRPr="007144C4">
              <w:rPr>
                <w:rFonts w:ascii="BIZ UDPゴシック" w:eastAsia="BIZ UDPゴシック" w:hAnsi="BIZ UDPゴシック" w:hint="eastAsia"/>
              </w:rPr>
              <w:t>こと</w:t>
            </w:r>
          </w:p>
        </w:tc>
        <w:tc>
          <w:tcPr>
            <w:tcW w:w="3061" w:type="dxa"/>
          </w:tcPr>
          <w:p w14:paraId="52D2333B" w14:textId="522327B9" w:rsidR="003C5921" w:rsidRPr="004D76DA" w:rsidRDefault="003C5921" w:rsidP="003C5921">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66DDE14E" w14:textId="2A28F48A" w:rsidR="003C5921" w:rsidRPr="00942B39" w:rsidRDefault="003C5921" w:rsidP="003C5921">
            <w:pPr>
              <w:spacing w:line="300" w:lineRule="exact"/>
              <w:ind w:left="360" w:hangingChars="200" w:hanging="360"/>
              <w:rPr>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268" w:type="dxa"/>
          </w:tcPr>
          <w:p w14:paraId="69195F3A" w14:textId="2A4E849B" w:rsidR="003C5921" w:rsidRPr="009228AB" w:rsidRDefault="003C5921" w:rsidP="003C5921">
            <w:pPr>
              <w:spacing w:line="300" w:lineRule="exact"/>
              <w:rPr>
                <w:sz w:val="18"/>
                <w:szCs w:val="18"/>
              </w:rPr>
            </w:pP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について書かれた文章を読んで，</w:t>
            </w:r>
            <w:r w:rsidR="005F714A">
              <w:rPr>
                <w:rFonts w:ascii="游ゴシック Medium" w:eastAsia="游ゴシック Medium" w:hAnsi="游ゴシック Medium" w:hint="eastAsia"/>
                <w:color w:val="000000" w:themeColor="text1"/>
                <w:sz w:val="18"/>
                <w:szCs w:val="18"/>
              </w:rPr>
              <w:t>概要や要点，話の</w:t>
            </w:r>
            <w:r w:rsidRPr="004D76DA">
              <w:rPr>
                <w:rFonts w:ascii="游ゴシック Medium" w:eastAsia="游ゴシック Medium" w:hAnsi="游ゴシック Medium" w:hint="eastAsia"/>
                <w:color w:val="000000" w:themeColor="text1"/>
                <w:sz w:val="18"/>
                <w:szCs w:val="18"/>
              </w:rPr>
              <w:t>展開</w:t>
            </w:r>
            <w:r w:rsidR="005F714A">
              <w:rPr>
                <w:rFonts w:ascii="游ゴシック Medium" w:eastAsia="游ゴシック Medium" w:hAnsi="游ゴシック Medium" w:hint="eastAsia"/>
                <w:color w:val="000000" w:themeColor="text1"/>
                <w:sz w:val="18"/>
                <w:szCs w:val="18"/>
              </w:rPr>
              <w:t>や話し手の意図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0D671182" w14:textId="1E94A5D9" w:rsidR="003C5921" w:rsidRPr="000108CF" w:rsidRDefault="003C5921" w:rsidP="003C5921">
            <w:pPr>
              <w:spacing w:line="300" w:lineRule="exact"/>
              <w:rPr>
                <w:sz w:val="18"/>
                <w:szCs w:val="18"/>
              </w:rPr>
            </w:pP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について書かれた文章を読んで，</w:t>
            </w:r>
            <w:r w:rsidR="005F714A">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5F714A">
              <w:rPr>
                <w:rFonts w:ascii="游ゴシック Medium" w:eastAsia="游ゴシック Medium" w:hAnsi="游ゴシック Medium" w:hint="eastAsia"/>
                <w:color w:val="000000" w:themeColor="text1"/>
                <w:sz w:val="18"/>
                <w:szCs w:val="18"/>
              </w:rPr>
              <w:t>や話し手の意図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3C5921" w14:paraId="191FA4D5" w14:textId="77777777" w:rsidTr="003C5921">
        <w:trPr>
          <w:cantSplit/>
          <w:trHeight w:val="2268"/>
        </w:trPr>
        <w:tc>
          <w:tcPr>
            <w:tcW w:w="567" w:type="dxa"/>
            <w:textDirection w:val="tbRlV"/>
            <w:vAlign w:val="center"/>
          </w:tcPr>
          <w:p w14:paraId="0C0E5892" w14:textId="77777777" w:rsidR="003C5921" w:rsidRPr="0057183C" w:rsidRDefault="003C5921" w:rsidP="003C5921">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sidRPr="0057183C">
              <w:rPr>
                <w:rFonts w:ascii="BIZ UDPゴシック" w:eastAsia="BIZ UDPゴシック" w:hAnsi="BIZ UDPゴシック" w:hint="eastAsia"/>
              </w:rPr>
              <w:t>すこと［やり</w:t>
            </w:r>
            <w:r w:rsidRPr="0057183C">
              <w:rPr>
                <w:rFonts w:ascii="BIZ UDPゴシック" w:eastAsia="BIZ UDPゴシック" w:hAnsi="BIZ UDPゴシック" w:cs="ＭＳ 明朝" w:hint="eastAsia"/>
              </w:rPr>
              <w:t>取</w:t>
            </w:r>
            <w:r w:rsidRPr="0057183C">
              <w:rPr>
                <w:rFonts w:ascii="BIZ UDPゴシック" w:eastAsia="BIZ UDPゴシック" w:hAnsi="BIZ UDPゴシック" w:cs="Malgun Gothic Semilight" w:hint="eastAsia"/>
              </w:rPr>
              <w:t>り</w:t>
            </w:r>
            <w:r w:rsidRPr="0057183C">
              <w:rPr>
                <w:rFonts w:ascii="BIZ UDPゴシック" w:eastAsia="BIZ UDPゴシック" w:hAnsi="BIZ UDPゴシック" w:hint="eastAsia"/>
              </w:rPr>
              <w:t>］</w:t>
            </w:r>
          </w:p>
        </w:tc>
        <w:tc>
          <w:tcPr>
            <w:tcW w:w="3061" w:type="dxa"/>
          </w:tcPr>
          <w:p w14:paraId="39F9417B" w14:textId="118C3378" w:rsidR="003C5921" w:rsidRPr="004D76DA" w:rsidRDefault="003C5921" w:rsidP="003C5921">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EA05BF">
              <w:rPr>
                <w:rFonts w:ascii="游ゴシック Medium" w:eastAsia="游ゴシック Medium" w:hAnsi="游ゴシック Medium" w:hint="eastAsia"/>
                <w:color w:val="000000" w:themeColor="text1"/>
                <w:sz w:val="18"/>
                <w:szCs w:val="18"/>
              </w:rPr>
              <w:t>紹介したい</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4FD7CAA2" w14:textId="4C28564F" w:rsidR="003C5921" w:rsidRPr="0057183C" w:rsidRDefault="003C5921" w:rsidP="003C5921">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EA05BF">
              <w:rPr>
                <w:rFonts w:ascii="游ゴシック Medium" w:eastAsia="游ゴシック Medium" w:hAnsi="游ゴシック Medium" w:hint="eastAsia"/>
                <w:color w:val="000000" w:themeColor="text1"/>
                <w:sz w:val="18"/>
                <w:szCs w:val="18"/>
              </w:rPr>
              <w:t>紹介したい</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24857D39" w14:textId="00B82822"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紹介したい</w:t>
            </w:r>
            <w:r w:rsidR="005F714A">
              <w:rPr>
                <w:rFonts w:ascii="游ゴシック Medium" w:eastAsia="游ゴシック Medium" w:hAnsi="游ゴシック Medium" w:hint="eastAsia"/>
                <w:sz w:val="18"/>
              </w:rPr>
              <w:t>「ゆるスポーツ」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3021BB6A" w14:textId="0F53DD88"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紹介したい</w:t>
            </w:r>
            <w:r w:rsidR="005F714A">
              <w:rPr>
                <w:rFonts w:ascii="游ゴシック Medium" w:eastAsia="游ゴシック Medium" w:hAnsi="游ゴシック Medium" w:hint="eastAsia"/>
                <w:sz w:val="18"/>
              </w:rPr>
              <w:t>「ゆるスポーツ」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3C5921" w:rsidRPr="00B115A9" w14:paraId="7EEB66E7" w14:textId="77777777" w:rsidTr="003C5921">
        <w:trPr>
          <w:cantSplit/>
          <w:trHeight w:val="1869"/>
        </w:trPr>
        <w:tc>
          <w:tcPr>
            <w:tcW w:w="567" w:type="dxa"/>
            <w:textDirection w:val="tbRlV"/>
            <w:vAlign w:val="center"/>
          </w:tcPr>
          <w:p w14:paraId="6E033241" w14:textId="77777777" w:rsidR="003C5921" w:rsidRPr="007144C4" w:rsidRDefault="003C5921" w:rsidP="003C5921">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話</w:t>
            </w:r>
            <w:r>
              <w:rPr>
                <w:rFonts w:ascii="BIZ UDPゴシック" w:eastAsia="BIZ UDPゴシック" w:hAnsi="BIZ UDPゴシック" w:hint="eastAsia"/>
              </w:rPr>
              <w:t>す</w:t>
            </w:r>
            <w:r w:rsidRPr="007144C4">
              <w:rPr>
                <w:rFonts w:ascii="BIZ UDPゴシック" w:eastAsia="BIZ UDPゴシック" w:hAnsi="BIZ UDPゴシック" w:hint="eastAsia"/>
              </w:rPr>
              <w:t>こと</w:t>
            </w:r>
            <w:r w:rsidRPr="0057183C">
              <w:rPr>
                <w:rFonts w:ascii="BIZ UDPゴシック" w:eastAsia="BIZ UDPゴシック" w:hAnsi="BIZ UDPゴシック" w:hint="eastAsia"/>
              </w:rPr>
              <w:t>［</w:t>
            </w:r>
            <w:r w:rsidRPr="0057183C">
              <w:rPr>
                <w:rFonts w:ascii="BIZ UDPゴシック" w:eastAsia="BIZ UDPゴシック" w:hAnsi="BIZ UDPゴシック" w:cs="ＭＳ 明朝" w:hint="eastAsia"/>
              </w:rPr>
              <w:t>発表</w:t>
            </w:r>
            <w:r w:rsidRPr="0057183C">
              <w:rPr>
                <w:rFonts w:ascii="BIZ UDPゴシック" w:eastAsia="BIZ UDPゴシック" w:hAnsi="BIZ UDPゴシック" w:hint="eastAsia"/>
              </w:rPr>
              <w:t>］</w:t>
            </w:r>
          </w:p>
        </w:tc>
        <w:tc>
          <w:tcPr>
            <w:tcW w:w="3061" w:type="dxa"/>
          </w:tcPr>
          <w:p w14:paraId="053428F1" w14:textId="67F62F8E" w:rsidR="003C5921" w:rsidRPr="004D76DA" w:rsidRDefault="003C5921" w:rsidP="003C5921">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EA05BF">
              <w:rPr>
                <w:rFonts w:ascii="游ゴシック Medium" w:eastAsia="游ゴシック Medium" w:hAnsi="游ゴシック Medium" w:hint="eastAsia"/>
                <w:color w:val="000000" w:themeColor="text1"/>
                <w:sz w:val="18"/>
                <w:szCs w:val="18"/>
              </w:rPr>
              <w:t>紹介したい</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5914DAD9" w14:textId="4EDC8A1B" w:rsidR="003C5921" w:rsidRPr="00C8016F" w:rsidRDefault="003C5921" w:rsidP="003C5921">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EA05BF">
              <w:rPr>
                <w:rFonts w:ascii="游ゴシック Medium" w:eastAsia="游ゴシック Medium" w:hAnsi="游ゴシック Medium" w:hint="eastAsia"/>
                <w:color w:val="000000" w:themeColor="text1"/>
                <w:sz w:val="18"/>
                <w:szCs w:val="18"/>
              </w:rPr>
              <w:t>紹介したい</w:t>
            </w:r>
            <w:r>
              <w:rPr>
                <w:rFonts w:ascii="游ゴシック Medium" w:eastAsia="游ゴシック Medium" w:hAnsi="游ゴシック Medium" w:hint="eastAsia"/>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101C9000" w14:textId="15AFCF43"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紹介したい</w:t>
            </w:r>
            <w:r w:rsidR="005F714A">
              <w:rPr>
                <w:rFonts w:ascii="游ゴシック Medium" w:eastAsia="游ゴシック Medium" w:hAnsi="游ゴシック Medium" w:hint="eastAsia"/>
                <w:sz w:val="18"/>
              </w:rPr>
              <w:t>「ゆるスポーツ」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32CD0952" w14:textId="6FA717ED"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sz w:val="18"/>
              </w:rPr>
              <w:t>紹介したい</w:t>
            </w:r>
            <w:r w:rsidR="005F714A">
              <w:rPr>
                <w:rFonts w:ascii="游ゴシック Medium" w:eastAsia="游ゴシック Medium" w:hAnsi="游ゴシック Medium" w:hint="eastAsia"/>
                <w:sz w:val="18"/>
              </w:rPr>
              <w:t>「ゆるスポーツ」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3C5921" w14:paraId="753BA3C8" w14:textId="77777777" w:rsidTr="003C5921">
        <w:trPr>
          <w:cantSplit/>
          <w:trHeight w:val="2117"/>
        </w:trPr>
        <w:tc>
          <w:tcPr>
            <w:tcW w:w="567" w:type="dxa"/>
            <w:textDirection w:val="tbRlV"/>
            <w:vAlign w:val="center"/>
          </w:tcPr>
          <w:p w14:paraId="27D79D23" w14:textId="77777777" w:rsidR="003C5921" w:rsidRPr="007144C4" w:rsidRDefault="003C5921" w:rsidP="003C5921">
            <w:pPr>
              <w:spacing w:line="300" w:lineRule="exact"/>
              <w:ind w:left="113" w:right="113"/>
              <w:jc w:val="center"/>
              <w:rPr>
                <w:rFonts w:ascii="BIZ UDPゴシック" w:eastAsia="BIZ UDPゴシック" w:hAnsi="BIZ UDPゴシック"/>
              </w:rPr>
            </w:pPr>
            <w:r w:rsidRPr="0057183C">
              <w:rPr>
                <w:rFonts w:ascii="BIZ UDPゴシック" w:eastAsia="BIZ UDPゴシック" w:hAnsi="BIZ UDPゴシック" w:cs="ＭＳ 明朝" w:hint="eastAsia"/>
              </w:rPr>
              <w:t>書</w:t>
            </w:r>
            <w:r>
              <w:rPr>
                <w:rFonts w:ascii="BIZ UDPゴシック" w:eastAsia="BIZ UDPゴシック" w:hAnsi="BIZ UDPゴシック" w:hint="eastAsia"/>
              </w:rPr>
              <w:t>く</w:t>
            </w:r>
            <w:r w:rsidRPr="007144C4">
              <w:rPr>
                <w:rFonts w:ascii="BIZ UDPゴシック" w:eastAsia="BIZ UDPゴシック" w:hAnsi="BIZ UDPゴシック" w:hint="eastAsia"/>
              </w:rPr>
              <w:t>こと</w:t>
            </w:r>
          </w:p>
        </w:tc>
        <w:tc>
          <w:tcPr>
            <w:tcW w:w="3061" w:type="dxa"/>
          </w:tcPr>
          <w:p w14:paraId="7455EE1E" w14:textId="5D6368BA" w:rsidR="003C5921" w:rsidRPr="004D76DA" w:rsidRDefault="003C5921" w:rsidP="003C5921">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EA05BF">
              <w:rPr>
                <w:rFonts w:ascii="游ゴシック Medium" w:eastAsia="游ゴシック Medium" w:hAnsi="游ゴシック Medium" w:hint="eastAsia"/>
                <w:color w:val="000000" w:themeColor="text1"/>
                <w:sz w:val="18"/>
                <w:szCs w:val="18"/>
              </w:rPr>
              <w:t>紹介したい</w:t>
            </w:r>
            <w:r w:rsidR="0067018D">
              <w:rPr>
                <w:rFonts w:ascii="游ゴシック Medium" w:eastAsia="游ゴシック Medium" w:hAnsi="游ゴシック Medium" w:hint="eastAsia"/>
                <w:color w:val="000000" w:themeColor="text1"/>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75EB9F4" w14:textId="002A09C5" w:rsidR="003C5921" w:rsidRPr="00C8016F" w:rsidRDefault="003C5921" w:rsidP="003C5921">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EA05BF">
              <w:rPr>
                <w:rFonts w:ascii="游ゴシック Medium" w:eastAsia="游ゴシック Medium" w:hAnsi="游ゴシック Medium" w:hint="eastAsia"/>
                <w:color w:val="000000" w:themeColor="text1"/>
                <w:sz w:val="18"/>
                <w:szCs w:val="18"/>
              </w:rPr>
              <w:t>紹介したい</w:t>
            </w:r>
            <w:r w:rsidR="0067018D">
              <w:rPr>
                <w:rFonts w:ascii="游ゴシック Medium" w:eastAsia="游ゴシック Medium" w:hAnsi="游ゴシック Medium" w:hint="eastAsia"/>
                <w:color w:val="000000" w:themeColor="text1"/>
                <w:sz w:val="18"/>
              </w:rPr>
              <w:t>「ゆるスポーツ」</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268" w:type="dxa"/>
          </w:tcPr>
          <w:p w14:paraId="4810918B" w14:textId="758C354C"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rPr>
              <w:t>紹介したい</w:t>
            </w:r>
            <w:r w:rsidR="0067018D">
              <w:rPr>
                <w:rFonts w:ascii="游ゴシック Medium" w:eastAsia="游ゴシック Medium" w:hAnsi="游ゴシック Medium" w:hint="eastAsia"/>
                <w:color w:val="000000" w:themeColor="text1"/>
                <w:sz w:val="18"/>
              </w:rPr>
              <w:t>「ゆる</w:t>
            </w:r>
            <w:r>
              <w:rPr>
                <w:rFonts w:ascii="游ゴシック Medium" w:eastAsia="游ゴシック Medium" w:hAnsi="游ゴシック Medium" w:hint="eastAsia"/>
                <w:color w:val="000000" w:themeColor="text1"/>
                <w:sz w:val="18"/>
              </w:rPr>
              <w:t>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自分の意図や考えを読み手によりよく理解してもらえるように，情報や考えなどを論理性に注意して詳しく書いて伝えている。</w:t>
            </w:r>
          </w:p>
        </w:tc>
        <w:tc>
          <w:tcPr>
            <w:tcW w:w="2268" w:type="dxa"/>
          </w:tcPr>
          <w:p w14:paraId="3EAC5B69" w14:textId="2F2E155F" w:rsidR="003C5921" w:rsidRPr="00C8016F" w:rsidRDefault="00EA05BF" w:rsidP="003C5921">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rPr>
              <w:t>紹介したい「ゆるスポーツ」</w:t>
            </w:r>
            <w:r w:rsidR="005F714A" w:rsidRPr="004D76DA">
              <w:rPr>
                <w:rFonts w:ascii="游ゴシック Medium" w:eastAsia="游ゴシック Medium" w:hAnsi="游ゴシック Medium" w:hint="eastAsia"/>
                <w:color w:val="000000" w:themeColor="text1"/>
                <w:sz w:val="18"/>
                <w:szCs w:val="18"/>
              </w:rPr>
              <w:t>について</w:t>
            </w:r>
            <w:r w:rsidR="005F714A">
              <w:rPr>
                <w:rFonts w:ascii="游ゴシック Medium" w:eastAsia="游ゴシック Medium" w:hAnsi="游ゴシック Medium" w:hint="eastAsia"/>
                <w:color w:val="000000" w:themeColor="text1"/>
                <w:sz w:val="18"/>
                <w:szCs w:val="18"/>
              </w:rPr>
              <w:t>，</w:t>
            </w:r>
            <w:r w:rsidR="003C5921"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自分の意図や考えを読み手によりよく理解してもらえるように，情報や考えなどを論理性に注意して詳しく書いて伝えようとし</w:t>
            </w:r>
            <w:r w:rsidR="003C5921" w:rsidRPr="007C29BC">
              <w:rPr>
                <w:rFonts w:ascii="游ゴシック Medium" w:eastAsia="游ゴシック Medium" w:hAnsi="游ゴシック Medium" w:hint="eastAsia"/>
                <w:color w:val="000000" w:themeColor="text1"/>
                <w:sz w:val="18"/>
                <w:szCs w:val="18"/>
              </w:rPr>
              <w:t>ている。</w:t>
            </w:r>
          </w:p>
        </w:tc>
      </w:tr>
    </w:tbl>
    <w:p w14:paraId="61740A5B" w14:textId="77777777" w:rsidR="00443A52" w:rsidRDefault="00443A52">
      <w:pPr>
        <w:widowControl/>
        <w:jc w:val="left"/>
        <w:rPr>
          <w:rFonts w:ascii="Arial" w:hAnsi="Arial" w:cs="Arial"/>
          <w:b/>
          <w:sz w:val="28"/>
          <w:szCs w:val="28"/>
        </w:rPr>
      </w:pPr>
      <w:r>
        <w:rPr>
          <w:rFonts w:ascii="Arial" w:hAnsi="Arial" w:cs="Arial"/>
          <w:b/>
          <w:sz w:val="28"/>
          <w:szCs w:val="28"/>
        </w:rPr>
        <w:br w:type="page"/>
      </w:r>
    </w:p>
    <w:p w14:paraId="25059328" w14:textId="77777777" w:rsidR="00047D45" w:rsidRPr="004D76DA" w:rsidRDefault="00443A52" w:rsidP="00047D45">
      <w:pPr>
        <w:spacing w:line="480" w:lineRule="auto"/>
        <w:rPr>
          <w:rFonts w:ascii="Arial" w:hAnsi="Arial" w:cs="Arial"/>
          <w:b/>
          <w:color w:val="000000" w:themeColor="text1"/>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4</w:t>
      </w:r>
      <w:r>
        <w:rPr>
          <w:rFonts w:ascii="Arial" w:hAnsi="Arial" w:cs="Arial"/>
          <w:b/>
          <w:sz w:val="28"/>
          <w:szCs w:val="28"/>
        </w:rPr>
        <w:t xml:space="preserve">   </w:t>
      </w:r>
      <w:r w:rsidR="00047D45" w:rsidRPr="004D76DA">
        <w:rPr>
          <w:rFonts w:ascii="Arial" w:hAnsi="Arial" w:cs="Arial"/>
          <w:b/>
          <w:color w:val="000000" w:themeColor="text1"/>
          <w:sz w:val="28"/>
          <w:szCs w:val="28"/>
        </w:rPr>
        <w:t>Tokyo’s Seven-minute Miracle</w:t>
      </w:r>
    </w:p>
    <w:p w14:paraId="61EB3E65" w14:textId="77777777" w:rsidR="00047D45" w:rsidRPr="004D76DA" w:rsidRDefault="00047D45" w:rsidP="00047D45">
      <w:pPr>
        <w:rPr>
          <w:rFonts w:ascii="BIZ UDPゴシック" w:eastAsia="BIZ UDPゴシック" w:hAnsi="BIZ UDPゴシック"/>
          <w:b/>
          <w:color w:val="000000" w:themeColor="text1"/>
        </w:rPr>
      </w:pPr>
    </w:p>
    <w:p w14:paraId="18C592DE"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6EA010E2" w14:textId="77777777" w:rsidR="00047D45" w:rsidRPr="004D76DA" w:rsidRDefault="00047D45" w:rsidP="00047D45">
      <w:pPr>
        <w:pStyle w:val="a4"/>
        <w:numPr>
          <w:ilvl w:val="0"/>
          <w:numId w:val="1"/>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聞くこと</w:t>
      </w:r>
    </w:p>
    <w:p w14:paraId="0DB49DD3" w14:textId="7B891CE6"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だれが</w:t>
      </w:r>
      <w:r w:rsidR="00047D45"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rPr>
        <w:t>について，一定の支援を活用すれば，必要な情報を聞き取り，</w:t>
      </w:r>
      <w:r w:rsidR="007C29BC">
        <w:rPr>
          <w:rFonts w:ascii="游ゴシック Medium" w:eastAsia="游ゴシック Medium" w:hAnsi="游ゴシック Medium" w:hint="eastAsia"/>
          <w:color w:val="000000" w:themeColor="text1"/>
          <w:sz w:val="18"/>
        </w:rPr>
        <w:t>概要や要点，</w:t>
      </w:r>
      <w:r w:rsidR="00047D45" w:rsidRPr="004D76DA">
        <w:rPr>
          <w:rFonts w:ascii="游ゴシック Medium" w:eastAsia="游ゴシック Medium" w:hAnsi="游ゴシック Medium" w:hint="eastAsia"/>
          <w:color w:val="000000" w:themeColor="text1"/>
          <w:sz w:val="18"/>
        </w:rPr>
        <w:t>話し手の意図などを把握することができる。</w:t>
      </w:r>
    </w:p>
    <w:p w14:paraId="65175488" w14:textId="77777777" w:rsidR="00047D45" w:rsidRPr="004D76DA" w:rsidRDefault="00047D45" w:rsidP="00047D45">
      <w:pPr>
        <w:pStyle w:val="a4"/>
        <w:numPr>
          <w:ilvl w:val="0"/>
          <w:numId w:val="1"/>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読むこと</w:t>
      </w:r>
    </w:p>
    <w:p w14:paraId="4B12DE0A" w14:textId="4209A423" w:rsidR="00047D45" w:rsidRPr="004D76DA" w:rsidRDefault="00047D45"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新幹線の清掃スタッフ</w:t>
      </w:r>
      <w:r w:rsidR="008341F1">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rPr>
        <w:t>について，一定の支援を活用すれば，必要な情報を読み取り，</w:t>
      </w:r>
      <w:r w:rsidR="007C29BC">
        <w:rPr>
          <w:rFonts w:ascii="游ゴシック Medium" w:eastAsia="游ゴシック Medium" w:hAnsi="游ゴシック Medium" w:hint="eastAsia"/>
          <w:color w:val="000000" w:themeColor="text1"/>
          <w:sz w:val="18"/>
        </w:rPr>
        <w:t>概要や要点，話の展開や書き手の意図</w:t>
      </w:r>
      <w:r w:rsidRPr="004D76DA">
        <w:rPr>
          <w:rFonts w:ascii="游ゴシック Medium" w:eastAsia="游ゴシック Medium" w:hAnsi="游ゴシック Medium" w:hint="eastAsia"/>
          <w:color w:val="000000" w:themeColor="text1"/>
          <w:sz w:val="18"/>
        </w:rPr>
        <w:t>などを把握することができる。</w:t>
      </w:r>
    </w:p>
    <w:p w14:paraId="2DDD1068" w14:textId="77777777" w:rsidR="00047D45" w:rsidRPr="004D76DA" w:rsidRDefault="00047D45" w:rsidP="00047D45">
      <w:pPr>
        <w:pStyle w:val="a4"/>
        <w:numPr>
          <w:ilvl w:val="0"/>
          <w:numId w:val="1"/>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話すこと［やり取り］</w:t>
      </w:r>
    </w:p>
    <w:p w14:paraId="14CB3967" w14:textId="6997CEF5"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5365F32B" w14:textId="77777777" w:rsidR="00047D45" w:rsidRPr="004D76DA" w:rsidRDefault="00047D45" w:rsidP="00047D45">
      <w:pPr>
        <w:pStyle w:val="a4"/>
        <w:numPr>
          <w:ilvl w:val="0"/>
          <w:numId w:val="1"/>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話すこと［発表］</w:t>
      </w:r>
    </w:p>
    <w:p w14:paraId="092E8ECB" w14:textId="0844D692"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5A28B0E0" w14:textId="77777777" w:rsidR="00047D45" w:rsidRPr="004D76DA" w:rsidRDefault="00047D45" w:rsidP="00047D45">
      <w:pPr>
        <w:pStyle w:val="a4"/>
        <w:numPr>
          <w:ilvl w:val="0"/>
          <w:numId w:val="1"/>
        </w:numPr>
        <w:ind w:leftChars="0"/>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書くこと</w:t>
      </w:r>
    </w:p>
    <w:p w14:paraId="661664E1" w14:textId="135EDBDE" w:rsidR="00047D45" w:rsidRPr="004D76DA" w:rsidRDefault="008341F1"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について，一定の支援を活用すれば，多様な語句や文を用いて，情報や考えなどを論理性に注意して詳しく書いて伝えることができる。</w:t>
      </w:r>
    </w:p>
    <w:p w14:paraId="0428EDF9"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313E21F4"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37A965D5"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78B46E33"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75DCE00F" w14:textId="77777777" w:rsidTr="003C5921">
        <w:trPr>
          <w:trHeight w:val="520"/>
        </w:trPr>
        <w:tc>
          <w:tcPr>
            <w:tcW w:w="567" w:type="dxa"/>
            <w:vAlign w:val="center"/>
          </w:tcPr>
          <w:p w14:paraId="3CF481DB"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0B26749F"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5D54A4DE"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1345BFD4"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48504C1F" w14:textId="77777777" w:rsidTr="003C5921">
        <w:trPr>
          <w:cantSplit/>
          <w:trHeight w:val="1232"/>
        </w:trPr>
        <w:tc>
          <w:tcPr>
            <w:tcW w:w="567" w:type="dxa"/>
            <w:textDirection w:val="tbRlV"/>
            <w:vAlign w:val="center"/>
          </w:tcPr>
          <w:p w14:paraId="358C9A8F"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6E122435" w14:textId="02760C11"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w:t>
            </w:r>
            <w:r w:rsidR="005F43EE">
              <w:rPr>
                <w:rFonts w:ascii="游ゴシック Medium" w:eastAsia="游ゴシック Medium" w:hAnsi="游ゴシック Medium" w:hint="eastAsia"/>
                <w:color w:val="000000" w:themeColor="text1"/>
                <w:sz w:val="18"/>
                <w:szCs w:val="18"/>
              </w:rPr>
              <w:t>ディスカッション</w:t>
            </w:r>
            <w:r w:rsidRPr="004D76DA">
              <w:rPr>
                <w:rFonts w:ascii="游ゴシック Medium" w:eastAsia="游ゴシック Medium" w:hAnsi="游ゴシック Medium" w:hint="eastAsia"/>
                <w:color w:val="000000" w:themeColor="text1"/>
                <w:sz w:val="18"/>
                <w:szCs w:val="18"/>
              </w:rPr>
              <w:t>を聞き取るために必要な語彙や表現を理解している。</w:t>
            </w:r>
          </w:p>
          <w:p w14:paraId="4903F14D" w14:textId="70933A4B"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w:t>
            </w:r>
            <w:r w:rsidR="00D947E1">
              <w:rPr>
                <w:rFonts w:ascii="游ゴシック Medium" w:eastAsia="游ゴシック Medium" w:hAnsi="游ゴシック Medium" w:hint="eastAsia"/>
                <w:color w:val="000000" w:themeColor="text1"/>
                <w:sz w:val="18"/>
                <w:szCs w:val="18"/>
              </w:rPr>
              <w:t>ディスカッション</w:t>
            </w:r>
            <w:r w:rsidRPr="004D76DA">
              <w:rPr>
                <w:rFonts w:ascii="游ゴシック Medium" w:eastAsia="游ゴシック Medium" w:hAnsi="游ゴシック Medium" w:hint="eastAsia"/>
                <w:color w:val="000000" w:themeColor="text1"/>
                <w:sz w:val="18"/>
                <w:szCs w:val="18"/>
              </w:rPr>
              <w:t>を聞き取る技能を身に付けている。</w:t>
            </w:r>
          </w:p>
        </w:tc>
        <w:tc>
          <w:tcPr>
            <w:tcW w:w="2268" w:type="dxa"/>
          </w:tcPr>
          <w:p w14:paraId="374CEE1D" w14:textId="0C12B251" w:rsidR="00047D45" w:rsidRPr="004D76DA" w:rsidRDefault="005A75D3"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szCs w:val="18"/>
              </w:rPr>
              <w:t>についての</w:t>
            </w:r>
            <w:r w:rsidR="00D947E1">
              <w:rPr>
                <w:rFonts w:ascii="游ゴシック Medium" w:eastAsia="游ゴシック Medium" w:hAnsi="游ゴシック Medium" w:hint="eastAsia"/>
                <w:color w:val="000000" w:themeColor="text1"/>
                <w:sz w:val="18"/>
                <w:szCs w:val="18"/>
              </w:rPr>
              <w:t>ディスカッション</w:t>
            </w:r>
            <w:r w:rsidR="00047D45" w:rsidRPr="004D76DA">
              <w:rPr>
                <w:rFonts w:ascii="游ゴシック Medium" w:eastAsia="游ゴシック Medium" w:hAnsi="游ゴシック Medium" w:hint="eastAsia"/>
                <w:color w:val="000000" w:themeColor="text1"/>
                <w:sz w:val="18"/>
                <w:szCs w:val="18"/>
              </w:rPr>
              <w:t>を聞いて，</w:t>
            </w:r>
            <w:r w:rsidR="007C29BC">
              <w:rPr>
                <w:rFonts w:ascii="游ゴシック Medium" w:eastAsia="游ゴシック Medium" w:hAnsi="游ゴシック Medium" w:hint="eastAsia"/>
                <w:color w:val="000000" w:themeColor="text1"/>
                <w:sz w:val="18"/>
                <w:szCs w:val="18"/>
              </w:rPr>
              <w:t>概要や要点，話し手の</w:t>
            </w:r>
            <w:r w:rsidR="00047D45" w:rsidRPr="004D76DA">
              <w:rPr>
                <w:rFonts w:ascii="游ゴシック Medium" w:eastAsia="游ゴシック Medium" w:hAnsi="游ゴシック Medium" w:hint="eastAsia"/>
                <w:color w:val="000000" w:themeColor="text1"/>
                <w:sz w:val="18"/>
                <w:szCs w:val="18"/>
              </w:rPr>
              <w:t>意図などを捉えている。</w:t>
            </w:r>
          </w:p>
        </w:tc>
        <w:tc>
          <w:tcPr>
            <w:tcW w:w="2268" w:type="dxa"/>
          </w:tcPr>
          <w:p w14:paraId="1D57B1E4" w14:textId="6A4A8509" w:rsidR="00047D45" w:rsidRPr="004D76DA" w:rsidRDefault="005A75D3"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00047D45" w:rsidRPr="004D76DA">
              <w:rPr>
                <w:rFonts w:ascii="游ゴシック Medium" w:eastAsia="游ゴシック Medium" w:hAnsi="游ゴシック Medium" w:hint="eastAsia"/>
                <w:color w:val="000000" w:themeColor="text1"/>
                <w:sz w:val="18"/>
                <w:szCs w:val="18"/>
              </w:rPr>
              <w:t>についての</w:t>
            </w:r>
            <w:r w:rsidR="00D947E1">
              <w:rPr>
                <w:rFonts w:ascii="游ゴシック Medium" w:eastAsia="游ゴシック Medium" w:hAnsi="游ゴシック Medium" w:hint="eastAsia"/>
                <w:color w:val="000000" w:themeColor="text1"/>
                <w:sz w:val="18"/>
                <w:szCs w:val="18"/>
              </w:rPr>
              <w:t>ディスカッション</w:t>
            </w:r>
            <w:r w:rsidR="00047D45" w:rsidRPr="004D76DA">
              <w:rPr>
                <w:rFonts w:ascii="游ゴシック Medium" w:eastAsia="游ゴシック Medium" w:hAnsi="游ゴシック Medium" w:hint="eastAsia"/>
                <w:color w:val="000000" w:themeColor="text1"/>
                <w:sz w:val="18"/>
                <w:szCs w:val="18"/>
              </w:rPr>
              <w:t>を聞いて，</w:t>
            </w:r>
            <w:r w:rsidR="007C29BC">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話し手の意図などを捉えようとしている。</w:t>
            </w:r>
          </w:p>
        </w:tc>
      </w:tr>
      <w:tr w:rsidR="00047D45" w:rsidRPr="004D76DA" w14:paraId="1BDD6684" w14:textId="77777777" w:rsidTr="003C5921">
        <w:trPr>
          <w:cantSplit/>
          <w:trHeight w:val="2268"/>
        </w:trPr>
        <w:tc>
          <w:tcPr>
            <w:tcW w:w="567" w:type="dxa"/>
            <w:textDirection w:val="tbRlV"/>
            <w:vAlign w:val="center"/>
          </w:tcPr>
          <w:p w14:paraId="4B85285D"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4E6A4F3A" w14:textId="3679D71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5F6E3CEF" w14:textId="7B3D2960" w:rsidR="00047D45" w:rsidRPr="004D76DA" w:rsidRDefault="00047D45" w:rsidP="00B07293">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268" w:type="dxa"/>
          </w:tcPr>
          <w:p w14:paraId="23248700" w14:textId="5902F5A1"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について書かれた文章を読んで，</w:t>
            </w:r>
            <w:r w:rsidR="00EA05BF">
              <w:rPr>
                <w:rFonts w:ascii="游ゴシック Medium" w:eastAsia="游ゴシック Medium" w:hAnsi="游ゴシック Medium" w:hint="eastAsia"/>
                <w:color w:val="000000" w:themeColor="text1"/>
                <w:sz w:val="18"/>
                <w:szCs w:val="18"/>
              </w:rPr>
              <w:t>概要や要点，話の展開や書き手の意図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4B5BCD3C" w14:textId="17565E8D"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新幹線の清掃スタッフ</w:t>
            </w:r>
            <w:r w:rsidR="005A75D3">
              <w:rPr>
                <w:rFonts w:ascii="游ゴシック Medium" w:eastAsia="游ゴシック Medium" w:hAnsi="游ゴシック Medium" w:hint="eastAsia"/>
                <w:color w:val="000000" w:themeColor="text1"/>
                <w:sz w:val="18"/>
              </w:rPr>
              <w:t>TESSEI</w:t>
            </w:r>
            <w:r w:rsidRPr="004D76DA">
              <w:rPr>
                <w:rFonts w:ascii="游ゴシック Medium" w:eastAsia="游ゴシック Medium" w:hAnsi="游ゴシック Medium" w:hint="eastAsia"/>
                <w:color w:val="000000" w:themeColor="text1"/>
                <w:sz w:val="18"/>
                <w:szCs w:val="18"/>
              </w:rPr>
              <w:t>について書かれた文章を読んで，</w:t>
            </w:r>
            <w:r w:rsidR="00EA05BF">
              <w:rPr>
                <w:rFonts w:ascii="游ゴシック Medium" w:eastAsia="游ゴシック Medium" w:hAnsi="游ゴシック Medium" w:hint="eastAsia"/>
                <w:color w:val="000000" w:themeColor="text1"/>
                <w:sz w:val="18"/>
                <w:szCs w:val="18"/>
              </w:rPr>
              <w:t>概要や要点，話の展開や書き手の意図など</w:t>
            </w:r>
            <w:r w:rsidRPr="004D76DA">
              <w:rPr>
                <w:rFonts w:ascii="游ゴシック Medium" w:eastAsia="游ゴシック Medium" w:hAnsi="游ゴシック Medium" w:hint="eastAsia"/>
                <w:color w:val="000000" w:themeColor="text1"/>
                <w:sz w:val="18"/>
                <w:szCs w:val="18"/>
              </w:rPr>
              <w:t>を捉えようとしている。</w:t>
            </w:r>
          </w:p>
        </w:tc>
      </w:tr>
      <w:tr w:rsidR="00047D45" w:rsidRPr="004D76DA" w14:paraId="624E8543" w14:textId="77777777" w:rsidTr="003C5921">
        <w:trPr>
          <w:cantSplit/>
          <w:trHeight w:val="2268"/>
        </w:trPr>
        <w:tc>
          <w:tcPr>
            <w:tcW w:w="567" w:type="dxa"/>
            <w:textDirection w:val="tbRlV"/>
            <w:vAlign w:val="center"/>
          </w:tcPr>
          <w:p w14:paraId="17B2A920"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3C0EFBEE" w14:textId="0BAFB192"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25E3A1FE" w14:textId="6E3BDB38"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28CA6085" w14:textId="6A8B6023" w:rsidR="00047D45" w:rsidRPr="004D76DA" w:rsidRDefault="00EA05BF"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自分の意図や考えを相手によりよく理解してもらえるよう，情報や考えなどを詳しく話して伝え合うやり取りを続けている。</w:t>
            </w:r>
          </w:p>
        </w:tc>
        <w:tc>
          <w:tcPr>
            <w:tcW w:w="2268" w:type="dxa"/>
          </w:tcPr>
          <w:p w14:paraId="76E5A096" w14:textId="55E7DFB1" w:rsidR="00047D45" w:rsidRPr="004D76DA" w:rsidRDefault="00EA05BF"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20E25A70" w14:textId="77777777" w:rsidTr="003C5921">
        <w:trPr>
          <w:cantSplit/>
          <w:trHeight w:val="1869"/>
        </w:trPr>
        <w:tc>
          <w:tcPr>
            <w:tcW w:w="567" w:type="dxa"/>
            <w:textDirection w:val="tbRlV"/>
            <w:vAlign w:val="center"/>
          </w:tcPr>
          <w:p w14:paraId="795B5565"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3FE7FFC6" w14:textId="0955E17E"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424C20FA" w14:textId="3EB852D9"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7D99ECAF" w14:textId="547F84B8" w:rsidR="00047D45" w:rsidRPr="004D76DA" w:rsidRDefault="0021225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w:t>
            </w:r>
            <w:r>
              <w:rPr>
                <w:rFonts w:ascii="游ゴシック Medium" w:eastAsia="游ゴシック Medium" w:hAnsi="游ゴシック Medium" w:hint="eastAsia"/>
                <w:color w:val="000000" w:themeColor="text1"/>
                <w:sz w:val="18"/>
                <w:szCs w:val="18"/>
              </w:rPr>
              <w:t>て，</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1519FBEC" w14:textId="28DA91F5" w:rsidR="00047D45" w:rsidRPr="004D76DA" w:rsidRDefault="0021225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3D10B75C" w14:textId="77777777" w:rsidTr="003C5921">
        <w:trPr>
          <w:cantSplit/>
          <w:trHeight w:val="2117"/>
        </w:trPr>
        <w:tc>
          <w:tcPr>
            <w:tcW w:w="567" w:type="dxa"/>
            <w:textDirection w:val="tbRlV"/>
            <w:vAlign w:val="center"/>
          </w:tcPr>
          <w:p w14:paraId="26B43C07"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6B6F9B01" w14:textId="0D18D564"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5A1D0B">
              <w:rPr>
                <w:rFonts w:ascii="游ゴシック Medium" w:eastAsia="游ゴシック Medium" w:hAnsi="游ゴシック Medium" w:hint="eastAsia"/>
                <w:color w:val="000000" w:themeColor="text1"/>
                <w:sz w:val="18"/>
                <w:szCs w:val="18"/>
              </w:rPr>
              <w:t>〉</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39A53A0" w14:textId="3939B040"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5A75D3">
              <w:rPr>
                <w:rFonts w:ascii="游ゴシック Medium" w:eastAsia="游ゴシック Medium" w:hAnsi="游ゴシック Medium" w:hint="eastAsia"/>
                <w:color w:val="000000" w:themeColor="text1"/>
                <w:sz w:val="18"/>
              </w:rPr>
              <w:t>だれが</w:t>
            </w:r>
            <w:r w:rsidR="005A75D3" w:rsidRPr="004D76DA">
              <w:rPr>
                <w:rFonts w:ascii="游ゴシック Medium" w:eastAsia="游ゴシック Medium" w:hAnsi="游ゴシック Medium" w:hint="eastAsia"/>
                <w:color w:val="000000" w:themeColor="text1"/>
                <w:sz w:val="18"/>
              </w:rPr>
              <w:t>学校清掃</w:t>
            </w:r>
            <w:r w:rsidR="005A75D3">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268" w:type="dxa"/>
          </w:tcPr>
          <w:p w14:paraId="4286E815" w14:textId="2E32877E" w:rsidR="00047D45" w:rsidRPr="004D76DA" w:rsidRDefault="00212252" w:rsidP="00212252">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自分の意図や考えを読み手によりよく理解してもらえるように，情報や考えなどを論理性に注意して詳しく書いて伝えている。</w:t>
            </w:r>
          </w:p>
        </w:tc>
        <w:tc>
          <w:tcPr>
            <w:tcW w:w="2268" w:type="dxa"/>
          </w:tcPr>
          <w:p w14:paraId="4C8247FE" w14:textId="2DD4D6D1" w:rsidR="00047D45" w:rsidRPr="004D76DA" w:rsidRDefault="0021225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だれが</w:t>
            </w:r>
            <w:r w:rsidRPr="004D76DA">
              <w:rPr>
                <w:rFonts w:ascii="游ゴシック Medium" w:eastAsia="游ゴシック Medium" w:hAnsi="游ゴシック Medium" w:hint="eastAsia"/>
                <w:color w:val="000000" w:themeColor="text1"/>
                <w:sz w:val="18"/>
              </w:rPr>
              <w:t>学校清掃</w:t>
            </w:r>
            <w:r>
              <w:rPr>
                <w:rFonts w:ascii="游ゴシック Medium" w:eastAsia="游ゴシック Medium" w:hAnsi="游ゴシック Medium" w:hint="eastAsia"/>
                <w:color w:val="000000" w:themeColor="text1"/>
                <w:sz w:val="18"/>
              </w:rPr>
              <w:t>を行うべきか</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自分の意図や考えを読み手によりよく理解してもらえるように，情報や考えなどを論理性に注意して詳しく書いて伝えようとしている。</w:t>
            </w:r>
          </w:p>
        </w:tc>
      </w:tr>
    </w:tbl>
    <w:p w14:paraId="45572754" w14:textId="77777777" w:rsidR="00047D45" w:rsidRPr="004D76DA" w:rsidRDefault="00047D45" w:rsidP="00047D45">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0C5F0AAF" w14:textId="77777777" w:rsidR="00047D45" w:rsidRPr="00FA4CD2" w:rsidRDefault="00E15199" w:rsidP="00047D45">
      <w:pPr>
        <w:rPr>
          <w:rFonts w:ascii="Arial" w:hAnsi="Arial" w:cs="Arial"/>
          <w:b/>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5</w:t>
      </w:r>
      <w:r>
        <w:rPr>
          <w:rFonts w:ascii="Arial" w:hAnsi="Arial" w:cs="Arial"/>
          <w:b/>
          <w:sz w:val="28"/>
          <w:szCs w:val="28"/>
        </w:rPr>
        <w:t xml:space="preserve">   </w:t>
      </w:r>
      <w:r w:rsidR="00047D45" w:rsidRPr="00FA4CD2">
        <w:rPr>
          <w:rFonts w:ascii="Arial" w:hAnsi="Arial" w:cs="Arial" w:hint="eastAsia"/>
          <w:b/>
          <w:sz w:val="28"/>
          <w:szCs w:val="28"/>
        </w:rPr>
        <w:t>Incredible Edible</w:t>
      </w:r>
    </w:p>
    <w:p w14:paraId="35298516" w14:textId="77777777" w:rsidR="00047D45" w:rsidRPr="00FA4CD2" w:rsidRDefault="00047D45" w:rsidP="00047D45">
      <w:pPr>
        <w:rPr>
          <w:rFonts w:ascii="BIZ UDPゴシック" w:eastAsia="BIZ UDPゴシック" w:hAnsi="BIZ UDPゴシック"/>
          <w:b/>
        </w:rPr>
      </w:pPr>
    </w:p>
    <w:p w14:paraId="14E36899" w14:textId="77777777" w:rsidR="00047D45" w:rsidRPr="00FA4CD2" w:rsidRDefault="00047D45" w:rsidP="00047D45">
      <w:pPr>
        <w:rPr>
          <w:rFonts w:ascii="BIZ UDPゴシック" w:eastAsia="BIZ UDPゴシック" w:hAnsi="BIZ UDPゴシック"/>
          <w:b/>
        </w:rPr>
      </w:pPr>
      <w:r w:rsidRPr="00FA4CD2">
        <w:rPr>
          <w:rFonts w:ascii="BIZ UDPゴシック" w:eastAsia="BIZ UDPゴシック" w:hAnsi="BIZ UDPゴシック" w:hint="eastAsia"/>
          <w:b/>
        </w:rPr>
        <w:t>【単元目標】</w:t>
      </w:r>
    </w:p>
    <w:p w14:paraId="7330739F"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1) </w:t>
      </w:r>
      <w:r w:rsidRPr="00FA4CD2">
        <w:rPr>
          <w:rFonts w:ascii="游ゴシック Medium" w:eastAsia="游ゴシック Medium" w:hAnsi="游ゴシック Medium" w:hint="eastAsia"/>
          <w:b/>
        </w:rPr>
        <w:t>聞くこと</w:t>
      </w:r>
    </w:p>
    <w:p w14:paraId="24D083E3" w14:textId="6B688D11" w:rsidR="00047D45" w:rsidRPr="00FA4CD2" w:rsidRDefault="00212252" w:rsidP="00047D45">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自分の住む市や町の好きな</w:t>
      </w:r>
      <w:r w:rsidR="00B65BE9">
        <w:rPr>
          <w:rFonts w:ascii="游ゴシック Medium" w:eastAsia="游ゴシック Medium" w:hAnsi="游ゴシック Medium" w:hint="eastAsia"/>
          <w:sz w:val="18"/>
        </w:rPr>
        <w:t>点や自慢できる点</w:t>
      </w:r>
      <w:r w:rsidR="00047D45" w:rsidRPr="00FA4CD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一定の支援を活用すれば，必要な情報を聞き取り，</w:t>
      </w:r>
      <w:r>
        <w:rPr>
          <w:rFonts w:ascii="游ゴシック Medium" w:eastAsia="游ゴシック Medium" w:hAnsi="游ゴシック Medium" w:hint="eastAsia"/>
          <w:color w:val="000000" w:themeColor="text1"/>
          <w:sz w:val="18"/>
        </w:rPr>
        <w:t>概要や要点，</w:t>
      </w:r>
      <w:r w:rsidR="00BE522D" w:rsidRPr="004D76DA">
        <w:rPr>
          <w:rFonts w:ascii="游ゴシック Medium" w:eastAsia="游ゴシック Medium" w:hAnsi="游ゴシック Medium" w:hint="eastAsia"/>
          <w:color w:val="000000" w:themeColor="text1"/>
          <w:sz w:val="18"/>
        </w:rPr>
        <w:t>話し手の意図などを把握することができる。</w:t>
      </w:r>
    </w:p>
    <w:p w14:paraId="6E606F4F"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2) </w:t>
      </w:r>
      <w:r w:rsidRPr="00FA4CD2">
        <w:rPr>
          <w:rFonts w:ascii="游ゴシック Medium" w:eastAsia="游ゴシック Medium" w:hAnsi="游ゴシック Medium" w:hint="eastAsia"/>
          <w:b/>
        </w:rPr>
        <w:t>読むこと</w:t>
      </w:r>
    </w:p>
    <w:p w14:paraId="049B0D5C" w14:textId="26F69140" w:rsidR="00047D45" w:rsidRPr="00FA4CD2" w:rsidRDefault="00094154" w:rsidP="00047D45">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イギリスの小さな町の町おこし</w:t>
      </w:r>
      <w:r w:rsidR="00047D45" w:rsidRPr="00FA4CD2">
        <w:rPr>
          <w:rFonts w:ascii="游ゴシック Medium" w:eastAsia="游ゴシック Medium" w:hAnsi="游ゴシック Medium" w:hint="eastAsia"/>
          <w:sz w:val="18"/>
        </w:rPr>
        <w:t>について，一定の支援を活用すれば，必要な情報を読み取り，</w:t>
      </w:r>
      <w:r w:rsidR="00212252">
        <w:rPr>
          <w:rFonts w:ascii="游ゴシック Medium" w:eastAsia="游ゴシック Medium" w:hAnsi="游ゴシック Medium" w:hint="eastAsia"/>
          <w:sz w:val="18"/>
        </w:rPr>
        <w:t>概要や要点</w:t>
      </w:r>
      <w:r w:rsidR="00047D45" w:rsidRPr="00FA4CD2">
        <w:rPr>
          <w:rFonts w:ascii="游ゴシック Medium" w:eastAsia="游ゴシック Medium" w:hAnsi="游ゴシック Medium" w:hint="eastAsia"/>
          <w:sz w:val="18"/>
        </w:rPr>
        <w:t>，</w:t>
      </w:r>
      <w:r w:rsidR="00212252">
        <w:rPr>
          <w:rFonts w:ascii="游ゴシック Medium" w:eastAsia="游ゴシック Medium" w:hAnsi="游ゴシック Medium" w:hint="eastAsia"/>
          <w:sz w:val="18"/>
        </w:rPr>
        <w:t>話の展開や書き手の意図</w:t>
      </w:r>
      <w:r w:rsidR="00047D45" w:rsidRPr="00FA4CD2">
        <w:rPr>
          <w:rFonts w:ascii="游ゴシック Medium" w:eastAsia="游ゴシック Medium" w:hAnsi="游ゴシック Medium" w:hint="eastAsia"/>
          <w:sz w:val="18"/>
        </w:rPr>
        <w:t>などを把握することができる。</w:t>
      </w:r>
    </w:p>
    <w:p w14:paraId="4B5C2603"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3) </w:t>
      </w:r>
      <w:r w:rsidRPr="00FA4CD2">
        <w:rPr>
          <w:rFonts w:ascii="游ゴシック Medium" w:eastAsia="游ゴシック Medium" w:hAnsi="游ゴシック Medium" w:hint="eastAsia"/>
          <w:b/>
        </w:rPr>
        <w:t>話すこと［やり取り］</w:t>
      </w:r>
    </w:p>
    <w:p w14:paraId="292B25A5" w14:textId="4940C4FD" w:rsidR="00047D45" w:rsidRPr="00FA4CD2" w:rsidRDefault="00094154" w:rsidP="00047D45">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w:t>
      </w:r>
      <w:r w:rsidR="00212252">
        <w:rPr>
          <w:rFonts w:ascii="游ゴシック Medium" w:eastAsia="游ゴシック Medium" w:hAnsi="游ゴシック Medium" w:hint="eastAsia"/>
          <w:sz w:val="18"/>
        </w:rPr>
        <w:t>の</w:t>
      </w:r>
      <w:r>
        <w:rPr>
          <w:rFonts w:ascii="游ゴシック Medium" w:eastAsia="游ゴシック Medium" w:hAnsi="游ゴシック Medium" w:hint="eastAsia"/>
          <w:sz w:val="18"/>
        </w:rPr>
        <w:t>住む</w:t>
      </w:r>
      <w:r w:rsidR="00212252">
        <w:rPr>
          <w:rFonts w:ascii="游ゴシック Medium" w:eastAsia="游ゴシック Medium" w:hAnsi="游ゴシック Medium" w:hint="eastAsia"/>
          <w:sz w:val="18"/>
        </w:rPr>
        <w:t>市や</w:t>
      </w:r>
      <w:r>
        <w:rPr>
          <w:rFonts w:ascii="游ゴシック Medium" w:eastAsia="游ゴシック Medium" w:hAnsi="游ゴシック Medium" w:hint="eastAsia"/>
          <w:sz w:val="18"/>
        </w:rPr>
        <w:t>町の</w:t>
      </w:r>
      <w:r w:rsidR="00212252">
        <w:rPr>
          <w:rFonts w:ascii="游ゴシック Medium" w:eastAsia="游ゴシック Medium" w:hAnsi="游ゴシック Medium" w:hint="eastAsia"/>
          <w:sz w:val="18"/>
        </w:rPr>
        <w:t>好きな点や自慢できる点</w:t>
      </w:r>
      <w:r w:rsidR="00047D45" w:rsidRPr="00FA4CD2">
        <w:rPr>
          <w:rFonts w:ascii="游ゴシック Medium" w:eastAsia="游ゴシック Medium" w:hAnsi="游ゴシック Medium" w:hint="eastAsia"/>
          <w:sz w:val="18"/>
        </w:rPr>
        <w:t>について，一定の支援を活用すれば，多様な語句や文を用いて，情報や考えなどを詳しく話して伝え合うやり取りを続けることができる。</w:t>
      </w:r>
    </w:p>
    <w:p w14:paraId="774FFBA3" w14:textId="326B9C5E"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4) </w:t>
      </w:r>
      <w:r w:rsidRPr="00FA4CD2">
        <w:rPr>
          <w:rFonts w:ascii="游ゴシック Medium" w:eastAsia="游ゴシック Medium" w:hAnsi="游ゴシック Medium" w:hint="eastAsia"/>
          <w:b/>
        </w:rPr>
        <w:t>話すこと［発表］</w:t>
      </w:r>
    </w:p>
    <w:p w14:paraId="52758E1B" w14:textId="41F80F1D" w:rsidR="00047D45" w:rsidRPr="00FA4CD2" w:rsidRDefault="00094154" w:rsidP="00047D45">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w:t>
      </w:r>
      <w:r w:rsidR="00212252">
        <w:rPr>
          <w:rFonts w:ascii="游ゴシック Medium" w:eastAsia="游ゴシック Medium" w:hAnsi="游ゴシック Medium" w:hint="eastAsia"/>
          <w:sz w:val="18"/>
        </w:rPr>
        <w:t>の</w:t>
      </w:r>
      <w:r>
        <w:rPr>
          <w:rFonts w:ascii="游ゴシック Medium" w:eastAsia="游ゴシック Medium" w:hAnsi="游ゴシック Medium" w:hint="eastAsia"/>
          <w:sz w:val="18"/>
        </w:rPr>
        <w:t>住む</w:t>
      </w:r>
      <w:r w:rsidR="00212252">
        <w:rPr>
          <w:rFonts w:ascii="游ゴシック Medium" w:eastAsia="游ゴシック Medium" w:hAnsi="游ゴシック Medium" w:hint="eastAsia"/>
          <w:sz w:val="18"/>
        </w:rPr>
        <w:t>市や</w:t>
      </w:r>
      <w:r>
        <w:rPr>
          <w:rFonts w:ascii="游ゴシック Medium" w:eastAsia="游ゴシック Medium" w:hAnsi="游ゴシック Medium" w:hint="eastAsia"/>
          <w:sz w:val="18"/>
        </w:rPr>
        <w:t>町の</w:t>
      </w:r>
      <w:r w:rsidR="00212252">
        <w:rPr>
          <w:rFonts w:ascii="游ゴシック Medium" w:eastAsia="游ゴシック Medium" w:hAnsi="游ゴシック Medium" w:hint="eastAsia"/>
          <w:sz w:val="18"/>
        </w:rPr>
        <w:t>好きな点や自慢できる</w:t>
      </w:r>
      <w:r>
        <w:rPr>
          <w:rFonts w:ascii="游ゴシック Medium" w:eastAsia="游ゴシック Medium" w:hAnsi="游ゴシック Medium" w:hint="eastAsia"/>
          <w:sz w:val="18"/>
        </w:rPr>
        <w:t>点</w:t>
      </w:r>
      <w:r w:rsidR="00047D45" w:rsidRPr="00FA4CD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一定の支援を活用すれば，多様な語句や文を用いて，情報や考えなどを論理性に注意して詳しく話して伝えることができる。</w:t>
      </w:r>
    </w:p>
    <w:p w14:paraId="02D97F40"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5) </w:t>
      </w:r>
      <w:r w:rsidRPr="00FA4CD2">
        <w:rPr>
          <w:rFonts w:ascii="游ゴシック Medium" w:eastAsia="游ゴシック Medium" w:hAnsi="游ゴシック Medium" w:hint="eastAsia"/>
          <w:b/>
        </w:rPr>
        <w:t>書くこと</w:t>
      </w:r>
    </w:p>
    <w:p w14:paraId="6CF35AC4" w14:textId="78D3EF5D" w:rsidR="00047D45" w:rsidRPr="00FA4CD2" w:rsidRDefault="00094154" w:rsidP="00047D45">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自分</w:t>
      </w:r>
      <w:r w:rsidR="00212252">
        <w:rPr>
          <w:rFonts w:ascii="游ゴシック Medium" w:eastAsia="游ゴシック Medium" w:hAnsi="游ゴシック Medium" w:hint="eastAsia"/>
          <w:sz w:val="18"/>
        </w:rPr>
        <w:t>の</w:t>
      </w:r>
      <w:r>
        <w:rPr>
          <w:rFonts w:ascii="游ゴシック Medium" w:eastAsia="游ゴシック Medium" w:hAnsi="游ゴシック Medium" w:hint="eastAsia"/>
          <w:sz w:val="18"/>
        </w:rPr>
        <w:t>住む</w:t>
      </w:r>
      <w:r w:rsidR="00212252">
        <w:rPr>
          <w:rFonts w:ascii="游ゴシック Medium" w:eastAsia="游ゴシック Medium" w:hAnsi="游ゴシック Medium" w:hint="eastAsia"/>
          <w:sz w:val="18"/>
        </w:rPr>
        <w:t>市や</w:t>
      </w:r>
      <w:r>
        <w:rPr>
          <w:rFonts w:ascii="游ゴシック Medium" w:eastAsia="游ゴシック Medium" w:hAnsi="游ゴシック Medium" w:hint="eastAsia"/>
          <w:sz w:val="18"/>
        </w:rPr>
        <w:t>町の</w:t>
      </w:r>
      <w:r w:rsidR="00212252">
        <w:rPr>
          <w:rFonts w:ascii="游ゴシック Medium" w:eastAsia="游ゴシック Medium" w:hAnsi="游ゴシック Medium" w:hint="eastAsia"/>
          <w:sz w:val="18"/>
        </w:rPr>
        <w:t>好きな点や自慢できる</w:t>
      </w:r>
      <w:r>
        <w:rPr>
          <w:rFonts w:ascii="游ゴシック Medium" w:eastAsia="游ゴシック Medium" w:hAnsi="游ゴシック Medium" w:hint="eastAsia"/>
          <w:sz w:val="18"/>
        </w:rPr>
        <w:t>点</w:t>
      </w:r>
      <w:r w:rsidR="00047D45" w:rsidRPr="00FA4CD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一定の支援を活用すれば，多様な語句や文を用いて，情報や考えなどを論理性に注意して詳しく書いて伝えることができる。</w:t>
      </w:r>
    </w:p>
    <w:p w14:paraId="4EEE0AF7" w14:textId="77777777" w:rsidR="00047D45" w:rsidRPr="00212252" w:rsidRDefault="00047D45" w:rsidP="00047D45">
      <w:pPr>
        <w:pStyle w:val="a4"/>
        <w:ind w:leftChars="0" w:left="420"/>
        <w:rPr>
          <w:rFonts w:ascii="游ゴシック Medium" w:eastAsia="游ゴシック Medium" w:hAnsi="游ゴシック Medium"/>
        </w:rPr>
      </w:pPr>
    </w:p>
    <w:p w14:paraId="3FDA915D" w14:textId="77777777" w:rsidR="00836644" w:rsidRPr="00B65BE9" w:rsidRDefault="00836644" w:rsidP="00047D45">
      <w:pPr>
        <w:pStyle w:val="a4"/>
        <w:ind w:leftChars="0" w:left="420"/>
        <w:rPr>
          <w:rFonts w:ascii="游ゴシック Medium" w:eastAsia="游ゴシック Medium" w:hAnsi="游ゴシック Medium"/>
        </w:rPr>
      </w:pPr>
    </w:p>
    <w:p w14:paraId="1D277695" w14:textId="77777777" w:rsidR="00047D45" w:rsidRPr="00FA4CD2" w:rsidRDefault="00047D45" w:rsidP="00047D45">
      <w:pPr>
        <w:pStyle w:val="a4"/>
        <w:ind w:leftChars="0" w:left="420"/>
        <w:rPr>
          <w:rFonts w:ascii="游ゴシック Medium" w:eastAsia="游ゴシック Medium" w:hAnsi="游ゴシック Medium"/>
        </w:rPr>
      </w:pPr>
    </w:p>
    <w:p w14:paraId="0DFCE53C" w14:textId="77777777" w:rsidR="00047D45" w:rsidRPr="00FA4CD2" w:rsidRDefault="00047D45" w:rsidP="00047D45">
      <w:pPr>
        <w:rPr>
          <w:rFonts w:ascii="BIZ UDPゴシック" w:eastAsia="BIZ UDPゴシック" w:hAnsi="BIZ UDPゴシック"/>
          <w:b/>
        </w:rPr>
      </w:pPr>
      <w:r w:rsidRPr="00FA4CD2">
        <w:rPr>
          <w:rFonts w:ascii="BIZ UDPゴシック" w:eastAsia="BIZ UDPゴシック" w:hAnsi="BIZ UDPゴシック" w:hint="eastAsia"/>
          <w:b/>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FA4CD2" w14:paraId="09750AF9" w14:textId="77777777" w:rsidTr="003C5921">
        <w:trPr>
          <w:trHeight w:val="520"/>
        </w:trPr>
        <w:tc>
          <w:tcPr>
            <w:tcW w:w="567" w:type="dxa"/>
            <w:vAlign w:val="center"/>
          </w:tcPr>
          <w:p w14:paraId="39F2DDA1" w14:textId="77777777" w:rsidR="00047D45" w:rsidRPr="00FA4CD2" w:rsidRDefault="00047D45" w:rsidP="00B07293">
            <w:pPr>
              <w:spacing w:line="300" w:lineRule="exact"/>
              <w:jc w:val="center"/>
              <w:rPr>
                <w:rFonts w:ascii="BIZ UDPゴシック" w:eastAsia="BIZ UDPゴシック" w:hAnsi="BIZ UDPゴシック"/>
              </w:rPr>
            </w:pPr>
          </w:p>
        </w:tc>
        <w:tc>
          <w:tcPr>
            <w:tcW w:w="3061" w:type="dxa"/>
            <w:vAlign w:val="center"/>
          </w:tcPr>
          <w:p w14:paraId="352D311F" w14:textId="77777777" w:rsidR="00047D45" w:rsidRPr="00FA4CD2" w:rsidRDefault="00047D45" w:rsidP="00B07293">
            <w:pPr>
              <w:jc w:val="center"/>
              <w:rPr>
                <w:rFonts w:ascii="BIZ UDPゴシック" w:eastAsia="BIZ UDPゴシック" w:hAnsi="BIZ UDPゴシック"/>
                <w:sz w:val="20"/>
              </w:rPr>
            </w:pPr>
            <w:r w:rsidRPr="00FA4CD2">
              <w:rPr>
                <w:rFonts w:ascii="BIZ UDPゴシック" w:eastAsia="BIZ UDPゴシック" w:hAnsi="BIZ UDPゴシック" w:hint="eastAsia"/>
                <w:sz w:val="20"/>
              </w:rPr>
              <w:t>知識・技能</w:t>
            </w:r>
          </w:p>
        </w:tc>
        <w:tc>
          <w:tcPr>
            <w:tcW w:w="2268" w:type="dxa"/>
            <w:vAlign w:val="center"/>
          </w:tcPr>
          <w:p w14:paraId="21C23E9E" w14:textId="77777777" w:rsidR="00047D45" w:rsidRPr="00FA4CD2" w:rsidRDefault="00047D45" w:rsidP="00B07293">
            <w:pPr>
              <w:jc w:val="center"/>
              <w:rPr>
                <w:rFonts w:ascii="BIZ UDPゴシック" w:eastAsia="BIZ UDPゴシック" w:hAnsi="BIZ UDPゴシック"/>
                <w:sz w:val="20"/>
              </w:rPr>
            </w:pPr>
            <w:r w:rsidRPr="00FA4CD2">
              <w:rPr>
                <w:rFonts w:ascii="BIZ UDPゴシック" w:eastAsia="BIZ UDPゴシック" w:hAnsi="BIZ UDPゴシック" w:hint="eastAsia"/>
                <w:sz w:val="20"/>
              </w:rPr>
              <w:t>思考・判断・表現</w:t>
            </w:r>
          </w:p>
        </w:tc>
        <w:tc>
          <w:tcPr>
            <w:tcW w:w="2268" w:type="dxa"/>
            <w:vAlign w:val="center"/>
          </w:tcPr>
          <w:p w14:paraId="33E8EA66" w14:textId="77777777" w:rsidR="00047D45" w:rsidRPr="00FA4CD2" w:rsidRDefault="00047D45" w:rsidP="00B07293">
            <w:pPr>
              <w:jc w:val="center"/>
              <w:rPr>
                <w:rFonts w:ascii="BIZ UDPゴシック" w:eastAsia="BIZ UDPゴシック" w:hAnsi="BIZ UDPゴシック"/>
                <w:sz w:val="18"/>
                <w:szCs w:val="18"/>
              </w:rPr>
            </w:pPr>
            <w:r w:rsidRPr="00FA4CD2">
              <w:rPr>
                <w:rFonts w:ascii="BIZ UDPゴシック" w:eastAsia="BIZ UDPゴシック" w:hAnsi="BIZ UDPゴシック" w:hint="eastAsia"/>
                <w:sz w:val="16"/>
                <w:szCs w:val="18"/>
              </w:rPr>
              <w:t>主体的に学習に取り組む態度</w:t>
            </w:r>
          </w:p>
        </w:tc>
      </w:tr>
      <w:tr w:rsidR="00836644" w:rsidRPr="00FA4CD2" w14:paraId="132AFD2B" w14:textId="77777777" w:rsidTr="003C5921">
        <w:trPr>
          <w:cantSplit/>
          <w:trHeight w:val="1232"/>
        </w:trPr>
        <w:tc>
          <w:tcPr>
            <w:tcW w:w="567" w:type="dxa"/>
            <w:textDirection w:val="tbRlV"/>
            <w:vAlign w:val="center"/>
          </w:tcPr>
          <w:p w14:paraId="6A32A39C" w14:textId="77777777" w:rsidR="00836644" w:rsidRPr="00FA4CD2" w:rsidRDefault="00836644" w:rsidP="00836644">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聞</w:t>
            </w:r>
            <w:r w:rsidRPr="00FA4CD2">
              <w:rPr>
                <w:rFonts w:ascii="BIZ UDPゴシック" w:eastAsia="BIZ UDPゴシック" w:hAnsi="BIZ UDPゴシック" w:hint="eastAsia"/>
              </w:rPr>
              <w:t>くこと</w:t>
            </w:r>
          </w:p>
        </w:tc>
        <w:tc>
          <w:tcPr>
            <w:tcW w:w="3061" w:type="dxa"/>
          </w:tcPr>
          <w:p w14:paraId="3CB3029A" w14:textId="0660A9F1" w:rsidR="00836644" w:rsidRPr="004D76DA" w:rsidRDefault="00836644" w:rsidP="0083664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212252">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を聞き取るために必要な語彙や表現を理解している。</w:t>
            </w:r>
          </w:p>
          <w:p w14:paraId="39E475EB" w14:textId="1B27B3C7" w:rsidR="00836644" w:rsidRPr="00FA4CD2" w:rsidRDefault="00836644" w:rsidP="00836644">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212252">
              <w:rPr>
                <w:rFonts w:ascii="游ゴシック Medium" w:eastAsia="游ゴシック Medium" w:hAnsi="游ゴシック Medium" w:hint="eastAsia"/>
                <w:color w:val="000000" w:themeColor="text1"/>
                <w:sz w:val="18"/>
                <w:szCs w:val="18"/>
              </w:rPr>
              <w:t>自分の住む市や町の好きな点や</w:t>
            </w:r>
            <w:r>
              <w:rPr>
                <w:rFonts w:ascii="游ゴシック Medium" w:eastAsia="游ゴシック Medium" w:hAnsi="游ゴシック Medium" w:hint="eastAsia"/>
                <w:sz w:val="18"/>
              </w:rPr>
              <w:t>自慢できる点</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を聞き取る技能を身に付けている。</w:t>
            </w:r>
          </w:p>
        </w:tc>
        <w:tc>
          <w:tcPr>
            <w:tcW w:w="2268" w:type="dxa"/>
          </w:tcPr>
          <w:p w14:paraId="0C8C7AFC" w14:textId="0836410B"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w:t>
            </w:r>
            <w:r w:rsidR="00836644"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szCs w:val="18"/>
              </w:rPr>
              <w:t>自分の住む市や町の好きな点や自慢できる点</w:t>
            </w:r>
            <w:r w:rsidR="00836644" w:rsidRPr="004D76DA">
              <w:rPr>
                <w:rFonts w:ascii="游ゴシック Medium" w:eastAsia="游ゴシック Medium" w:hAnsi="游ゴシック Medium" w:hint="eastAsia"/>
                <w:color w:val="000000" w:themeColor="text1"/>
                <w:sz w:val="18"/>
                <w:szCs w:val="18"/>
              </w:rPr>
              <w:t>についての</w:t>
            </w:r>
            <w:r w:rsidR="00836644">
              <w:rPr>
                <w:rFonts w:ascii="游ゴシック Medium" w:eastAsia="游ゴシック Medium" w:hAnsi="游ゴシック Medium" w:hint="eastAsia"/>
                <w:color w:val="000000" w:themeColor="text1"/>
                <w:sz w:val="18"/>
                <w:szCs w:val="18"/>
              </w:rPr>
              <w:t>紹介</w:t>
            </w:r>
            <w:r w:rsidR="00836644" w:rsidRPr="004D76DA">
              <w:rPr>
                <w:rFonts w:ascii="游ゴシック Medium" w:eastAsia="游ゴシック Medium" w:hAnsi="游ゴシック Medium" w:hint="eastAsia"/>
                <w:color w:val="000000" w:themeColor="text1"/>
                <w:sz w:val="18"/>
                <w:szCs w:val="18"/>
              </w:rPr>
              <w:t>を聞いて，</w:t>
            </w:r>
            <w:r>
              <w:rPr>
                <w:rFonts w:ascii="游ゴシック Medium" w:eastAsia="游ゴシック Medium" w:hAnsi="游ゴシック Medium" w:hint="eastAsia"/>
                <w:color w:val="000000" w:themeColor="text1"/>
                <w:sz w:val="18"/>
                <w:szCs w:val="18"/>
              </w:rPr>
              <w:t>概要や要点，</w:t>
            </w:r>
            <w:r w:rsidR="00836644" w:rsidRPr="004D76DA">
              <w:rPr>
                <w:rFonts w:ascii="游ゴシック Medium" w:eastAsia="游ゴシック Medium" w:hAnsi="游ゴシック Medium" w:hint="eastAsia"/>
                <w:color w:val="000000" w:themeColor="text1"/>
                <w:sz w:val="18"/>
                <w:szCs w:val="18"/>
              </w:rPr>
              <w:t>話し手の</w:t>
            </w:r>
            <w:r>
              <w:rPr>
                <w:rFonts w:ascii="游ゴシック Medium" w:eastAsia="游ゴシック Medium" w:hAnsi="游ゴシック Medium" w:hint="eastAsia"/>
                <w:color w:val="000000" w:themeColor="text1"/>
                <w:sz w:val="18"/>
                <w:szCs w:val="18"/>
              </w:rPr>
              <w:t>意図</w:t>
            </w:r>
            <w:r w:rsidR="00836644"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0456DB62" w14:textId="0501F51E" w:rsidR="00836644" w:rsidRPr="00FA4CD2" w:rsidRDefault="00A940E9" w:rsidP="00836644">
            <w:pPr>
              <w:spacing w:line="300" w:lineRule="exact"/>
              <w:rPr>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w:t>
            </w:r>
            <w:r w:rsidR="00836644"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szCs w:val="18"/>
              </w:rPr>
              <w:t>自分の住む市や町の好きな点や自慢できる点</w:t>
            </w:r>
            <w:r w:rsidR="00836644" w:rsidRPr="004D76DA">
              <w:rPr>
                <w:rFonts w:ascii="游ゴシック Medium" w:eastAsia="游ゴシック Medium" w:hAnsi="游ゴシック Medium" w:hint="eastAsia"/>
                <w:color w:val="000000" w:themeColor="text1"/>
                <w:sz w:val="18"/>
                <w:szCs w:val="18"/>
              </w:rPr>
              <w:t>についての</w:t>
            </w:r>
            <w:r w:rsidR="00836644">
              <w:rPr>
                <w:rFonts w:ascii="游ゴシック Medium" w:eastAsia="游ゴシック Medium" w:hAnsi="游ゴシック Medium" w:hint="eastAsia"/>
                <w:color w:val="000000" w:themeColor="text1"/>
                <w:sz w:val="18"/>
                <w:szCs w:val="18"/>
              </w:rPr>
              <w:t>紹介</w:t>
            </w:r>
            <w:r w:rsidR="00836644" w:rsidRPr="004D76DA">
              <w:rPr>
                <w:rFonts w:ascii="游ゴシック Medium" w:eastAsia="游ゴシック Medium" w:hAnsi="游ゴシック Medium" w:hint="eastAsia"/>
                <w:color w:val="000000" w:themeColor="text1"/>
                <w:sz w:val="18"/>
                <w:szCs w:val="18"/>
              </w:rPr>
              <w:t>を聞いて，</w:t>
            </w:r>
            <w:r>
              <w:rPr>
                <w:rFonts w:ascii="游ゴシック Medium" w:eastAsia="游ゴシック Medium" w:hAnsi="游ゴシック Medium" w:hint="eastAsia"/>
                <w:color w:val="000000" w:themeColor="text1"/>
                <w:sz w:val="18"/>
                <w:szCs w:val="18"/>
              </w:rPr>
              <w:t>概要や要点，</w:t>
            </w:r>
            <w:r w:rsidR="00836644" w:rsidRPr="004D76DA">
              <w:rPr>
                <w:rFonts w:ascii="游ゴシック Medium" w:eastAsia="游ゴシック Medium" w:hAnsi="游ゴシック Medium" w:hint="eastAsia"/>
                <w:color w:val="000000" w:themeColor="text1"/>
                <w:sz w:val="18"/>
                <w:szCs w:val="18"/>
              </w:rPr>
              <w:t>話し手の意図などを捉えようとしている。</w:t>
            </w:r>
          </w:p>
        </w:tc>
      </w:tr>
      <w:tr w:rsidR="00836644" w:rsidRPr="00FA4CD2" w14:paraId="4F645343" w14:textId="77777777" w:rsidTr="003C5921">
        <w:trPr>
          <w:cantSplit/>
          <w:trHeight w:val="2268"/>
        </w:trPr>
        <w:tc>
          <w:tcPr>
            <w:tcW w:w="567" w:type="dxa"/>
            <w:textDirection w:val="tbRlV"/>
            <w:vAlign w:val="center"/>
          </w:tcPr>
          <w:p w14:paraId="733F27CB" w14:textId="77777777" w:rsidR="00836644" w:rsidRPr="00FA4CD2" w:rsidRDefault="00836644" w:rsidP="00836644">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lastRenderedPageBreak/>
              <w:t>読</w:t>
            </w:r>
            <w:r w:rsidRPr="00FA4CD2">
              <w:rPr>
                <w:rFonts w:ascii="BIZ UDPゴシック" w:eastAsia="BIZ UDPゴシック" w:hAnsi="BIZ UDPゴシック" w:hint="eastAsia"/>
              </w:rPr>
              <w:t>むこと</w:t>
            </w:r>
          </w:p>
        </w:tc>
        <w:tc>
          <w:tcPr>
            <w:tcW w:w="3061" w:type="dxa"/>
          </w:tcPr>
          <w:p w14:paraId="77CED7F1" w14:textId="495F1BA6" w:rsidR="00836644" w:rsidRPr="004D76DA" w:rsidRDefault="00836644" w:rsidP="0083664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21BDF414" w14:textId="550D2474" w:rsidR="00836644" w:rsidRPr="00FA4CD2" w:rsidRDefault="00836644" w:rsidP="00836644">
            <w:pPr>
              <w:spacing w:line="300" w:lineRule="exact"/>
              <w:ind w:left="360" w:hangingChars="200" w:hanging="360"/>
              <w:rPr>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rPr>
              <w:t>に</w:t>
            </w:r>
            <w:r w:rsidRPr="004D76DA">
              <w:rPr>
                <w:rFonts w:ascii="游ゴシック Medium" w:eastAsia="游ゴシック Medium" w:hAnsi="游ゴシック Medium" w:hint="eastAsia"/>
                <w:color w:val="000000" w:themeColor="text1"/>
                <w:sz w:val="18"/>
                <w:szCs w:val="18"/>
              </w:rPr>
              <w:t>ついて書かれた文章を読み取る技能を身に付けている。</w:t>
            </w:r>
          </w:p>
        </w:tc>
        <w:tc>
          <w:tcPr>
            <w:tcW w:w="2268" w:type="dxa"/>
          </w:tcPr>
          <w:p w14:paraId="0F495F83" w14:textId="17DFECCD" w:rsidR="00836644" w:rsidRPr="00FA4CD2" w:rsidRDefault="00836644" w:rsidP="00836644">
            <w:pPr>
              <w:spacing w:line="300" w:lineRule="exact"/>
              <w:rPr>
                <w:sz w:val="18"/>
                <w:szCs w:val="18"/>
              </w:rPr>
            </w:pP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szCs w:val="18"/>
              </w:rPr>
              <w:t>について書かれた文章を読んで，</w:t>
            </w:r>
            <w:r w:rsidR="00A940E9">
              <w:rPr>
                <w:rFonts w:ascii="游ゴシック Medium" w:eastAsia="游ゴシック Medium" w:hAnsi="游ゴシック Medium" w:hint="eastAsia"/>
                <w:color w:val="000000" w:themeColor="text1"/>
                <w:sz w:val="18"/>
                <w:szCs w:val="18"/>
              </w:rPr>
              <w:t>概要や要点，話の</w:t>
            </w:r>
            <w:r w:rsidRPr="004D76DA">
              <w:rPr>
                <w:rFonts w:ascii="游ゴシック Medium" w:eastAsia="游ゴシック Medium" w:hAnsi="游ゴシック Medium" w:hint="eastAsia"/>
                <w:color w:val="000000" w:themeColor="text1"/>
                <w:sz w:val="18"/>
                <w:szCs w:val="18"/>
              </w:rPr>
              <w:t>展開</w:t>
            </w:r>
            <w:r w:rsidR="00A940E9">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0CE1D991" w14:textId="5ADB0952" w:rsidR="00836644" w:rsidRPr="00FA4CD2" w:rsidRDefault="00836644" w:rsidP="00836644">
            <w:pPr>
              <w:spacing w:line="300" w:lineRule="exact"/>
              <w:rPr>
                <w:sz w:val="18"/>
                <w:szCs w:val="18"/>
              </w:rPr>
            </w:pP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イギリスの小さな町の町おこし</w:t>
            </w:r>
            <w:r w:rsidRPr="004D76DA">
              <w:rPr>
                <w:rFonts w:ascii="游ゴシック Medium" w:eastAsia="游ゴシック Medium" w:hAnsi="游ゴシック Medium" w:hint="eastAsia"/>
                <w:color w:val="000000" w:themeColor="text1"/>
                <w:sz w:val="18"/>
                <w:szCs w:val="18"/>
              </w:rPr>
              <w:t>について書かれた文章を読んで，</w:t>
            </w:r>
            <w:r w:rsidR="00A940E9">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A940E9">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836644" w:rsidRPr="00FA4CD2" w14:paraId="38DDA857" w14:textId="77777777" w:rsidTr="003C5921">
        <w:trPr>
          <w:cantSplit/>
          <w:trHeight w:val="2268"/>
        </w:trPr>
        <w:tc>
          <w:tcPr>
            <w:tcW w:w="567" w:type="dxa"/>
            <w:textDirection w:val="tbRlV"/>
            <w:vAlign w:val="center"/>
          </w:tcPr>
          <w:p w14:paraId="56DB0509" w14:textId="77777777" w:rsidR="00836644" w:rsidRPr="00FA4CD2" w:rsidRDefault="00836644" w:rsidP="00836644">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話</w:t>
            </w:r>
            <w:r w:rsidRPr="00FA4CD2">
              <w:rPr>
                <w:rFonts w:ascii="BIZ UDPゴシック" w:eastAsia="BIZ UDPゴシック" w:hAnsi="BIZ UDPゴシック" w:hint="eastAsia"/>
              </w:rPr>
              <w:t>すこと［やり</w:t>
            </w:r>
            <w:r w:rsidRPr="00FA4CD2">
              <w:rPr>
                <w:rFonts w:ascii="BIZ UDPゴシック" w:eastAsia="BIZ UDPゴシック" w:hAnsi="BIZ UDPゴシック" w:cs="ＭＳ 明朝" w:hint="eastAsia"/>
              </w:rPr>
              <w:t>取</w:t>
            </w:r>
            <w:r w:rsidRPr="00FA4CD2">
              <w:rPr>
                <w:rFonts w:ascii="BIZ UDPゴシック" w:eastAsia="BIZ UDPゴシック" w:hAnsi="BIZ UDPゴシック" w:cs="Malgun Gothic Semilight" w:hint="eastAsia"/>
              </w:rPr>
              <w:t>り</w:t>
            </w:r>
            <w:r w:rsidRPr="00FA4CD2">
              <w:rPr>
                <w:rFonts w:ascii="BIZ UDPゴシック" w:eastAsia="BIZ UDPゴシック" w:hAnsi="BIZ UDPゴシック" w:hint="eastAsia"/>
              </w:rPr>
              <w:t>］</w:t>
            </w:r>
          </w:p>
        </w:tc>
        <w:tc>
          <w:tcPr>
            <w:tcW w:w="3061" w:type="dxa"/>
          </w:tcPr>
          <w:p w14:paraId="431A03AD" w14:textId="0DE0FA5A" w:rsidR="00836644" w:rsidRPr="004D76DA" w:rsidRDefault="00836644" w:rsidP="0083664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color w:val="000000" w:themeColor="text1"/>
                <w:sz w:val="18"/>
                <w:szCs w:val="18"/>
              </w:rPr>
              <w:t>〉</w:t>
            </w:r>
            <w:r w:rsidR="00A940E9">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29D55EF5" w14:textId="5A803AB2" w:rsidR="00836644" w:rsidRPr="00FA4CD2" w:rsidRDefault="00836644" w:rsidP="00836644">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A940E9">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79A8B2DE" w14:textId="5E34769C"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自分の住む市や町の好きな点や自慢できる点について，</w:t>
            </w:r>
            <w:r w:rsidR="00836644"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57E2F4FE" w14:textId="0C00A605"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自分の住む市や町の好きな点や自慢できる点について，</w:t>
            </w:r>
            <w:r w:rsidR="00836644"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836644" w:rsidRPr="00FA4CD2" w14:paraId="745D2F22" w14:textId="77777777" w:rsidTr="003C5921">
        <w:trPr>
          <w:cantSplit/>
          <w:trHeight w:val="1869"/>
        </w:trPr>
        <w:tc>
          <w:tcPr>
            <w:tcW w:w="567" w:type="dxa"/>
            <w:textDirection w:val="tbRlV"/>
            <w:vAlign w:val="center"/>
          </w:tcPr>
          <w:p w14:paraId="2A8FD2F2" w14:textId="7BFFDD01" w:rsidR="00836644" w:rsidRPr="00FA4CD2" w:rsidRDefault="00836644" w:rsidP="00836644">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話</w:t>
            </w:r>
            <w:r w:rsidRPr="00FA4CD2">
              <w:rPr>
                <w:rFonts w:ascii="BIZ UDPゴシック" w:eastAsia="BIZ UDPゴシック" w:hAnsi="BIZ UDPゴシック" w:hint="eastAsia"/>
              </w:rPr>
              <w:t>すこと</w:t>
            </w:r>
            <w:r w:rsidRPr="00FA4CD2">
              <w:rPr>
                <w:rFonts w:ascii="BIZ UDPゴシック" w:eastAsia="BIZ UDPゴシック" w:hAnsi="BIZ UDPゴシック" w:hint="eastAsia"/>
                <w:sz w:val="18"/>
                <w:szCs w:val="18"/>
              </w:rPr>
              <w:t>［</w:t>
            </w:r>
            <w:r w:rsidRPr="00FA4CD2">
              <w:rPr>
                <w:rFonts w:ascii="BIZ UDPゴシック" w:eastAsia="BIZ UDPゴシック" w:hAnsi="BIZ UDPゴシック" w:cs="ＭＳ 明朝" w:hint="eastAsia"/>
                <w:sz w:val="18"/>
                <w:szCs w:val="18"/>
              </w:rPr>
              <w:t>発表</w:t>
            </w:r>
            <w:r w:rsidRPr="00FA4CD2">
              <w:rPr>
                <w:rFonts w:ascii="BIZ UDPゴシック" w:eastAsia="BIZ UDPゴシック" w:hAnsi="BIZ UDPゴシック" w:hint="eastAsia"/>
                <w:sz w:val="18"/>
                <w:szCs w:val="18"/>
              </w:rPr>
              <w:t>］</w:t>
            </w:r>
          </w:p>
        </w:tc>
        <w:tc>
          <w:tcPr>
            <w:tcW w:w="3061" w:type="dxa"/>
          </w:tcPr>
          <w:p w14:paraId="418B2301" w14:textId="0978748F" w:rsidR="00836644" w:rsidRPr="004D76DA" w:rsidRDefault="00836644" w:rsidP="0083664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A940E9">
              <w:rPr>
                <w:rFonts w:ascii="游ゴシック Medium" w:eastAsia="游ゴシック Medium" w:hAnsi="游ゴシック Medium" w:hint="eastAsia"/>
                <w:color w:val="000000" w:themeColor="text1"/>
                <w:sz w:val="18"/>
                <w:szCs w:val="18"/>
              </w:rPr>
              <w:t>自分の住む市や町の好きな点や自慢できる点について</w:t>
            </w:r>
            <w:r w:rsidRPr="004D76DA">
              <w:rPr>
                <w:rFonts w:ascii="游ゴシック Medium" w:eastAsia="游ゴシック Medium" w:hAnsi="游ゴシック Medium" w:hint="eastAsia"/>
                <w:color w:val="000000" w:themeColor="text1"/>
                <w:sz w:val="18"/>
                <w:szCs w:val="18"/>
              </w:rPr>
              <w:t>の情報や考えなどを話して伝えるために必要な語彙や表現を理解している。</w:t>
            </w:r>
          </w:p>
          <w:p w14:paraId="09C45123" w14:textId="14E1B13E" w:rsidR="00836644" w:rsidRPr="00FA4CD2" w:rsidRDefault="00836644" w:rsidP="00836644">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A940E9">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4B697286" w14:textId="688F9384"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自分の住む市や町の好きな点や自慢できる点について，</w:t>
            </w:r>
            <w:r w:rsidR="00836644"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275B4B1C" w14:textId="5842FD05"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自分の住む市や町の好きな点や自慢できる点について，</w:t>
            </w:r>
            <w:r w:rsidR="00836644"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836644" w:rsidRPr="00FA4CD2" w14:paraId="658B40D1" w14:textId="77777777" w:rsidTr="003C5921">
        <w:trPr>
          <w:cantSplit/>
          <w:trHeight w:val="2117"/>
        </w:trPr>
        <w:tc>
          <w:tcPr>
            <w:tcW w:w="567" w:type="dxa"/>
            <w:textDirection w:val="tbRlV"/>
            <w:vAlign w:val="center"/>
          </w:tcPr>
          <w:p w14:paraId="35E633DF" w14:textId="77777777" w:rsidR="00836644" w:rsidRPr="00FA4CD2" w:rsidRDefault="00836644" w:rsidP="00836644">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書</w:t>
            </w:r>
            <w:r w:rsidRPr="00FA4CD2">
              <w:rPr>
                <w:rFonts w:ascii="BIZ UDPゴシック" w:eastAsia="BIZ UDPゴシック" w:hAnsi="BIZ UDPゴシック" w:hint="eastAsia"/>
              </w:rPr>
              <w:t>くこと</w:t>
            </w:r>
          </w:p>
        </w:tc>
        <w:tc>
          <w:tcPr>
            <w:tcW w:w="3061" w:type="dxa"/>
          </w:tcPr>
          <w:p w14:paraId="71465E93" w14:textId="38801675" w:rsidR="00836644" w:rsidRPr="004D76DA" w:rsidRDefault="00836644" w:rsidP="0083664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A940E9">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2B343EF9" w14:textId="78714FE2" w:rsidR="00836644" w:rsidRPr="00FA4CD2" w:rsidRDefault="00836644" w:rsidP="00836644">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00A940E9">
              <w:rPr>
                <w:rFonts w:ascii="游ゴシック Medium" w:eastAsia="游ゴシック Medium" w:hAnsi="游ゴシック Medium" w:hint="eastAsia"/>
                <w:color w:val="000000" w:themeColor="text1"/>
                <w:sz w:val="18"/>
                <w:szCs w:val="18"/>
              </w:rPr>
              <w:t>自分の住む市や町の好きな点や自慢できる点</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についての情報や考えなどを論理性に注意して詳しく書いて伝える技能を身に付けている。</w:t>
            </w:r>
          </w:p>
        </w:tc>
        <w:tc>
          <w:tcPr>
            <w:tcW w:w="2268" w:type="dxa"/>
          </w:tcPr>
          <w:p w14:paraId="0E609FAA" w14:textId="0AB3FB33"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自分の住む市や町の好きな点や自慢できる点につて，</w:t>
            </w:r>
            <w:r w:rsidR="00836644"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自分の意図や考えを読み手によりよく理解してもらえるように，情報や考えなどを論理性に注意して詳しく書いて伝えている。</w:t>
            </w:r>
          </w:p>
        </w:tc>
        <w:tc>
          <w:tcPr>
            <w:tcW w:w="2268" w:type="dxa"/>
          </w:tcPr>
          <w:p w14:paraId="2BDA01FE" w14:textId="6EFD7FA9" w:rsidR="00836644" w:rsidRPr="00FA4CD2" w:rsidRDefault="00A940E9" w:rsidP="00836644">
            <w:pPr>
              <w:spacing w:line="300" w:lineRule="exact"/>
              <w:rPr>
                <w:rFonts w:ascii="游ゴシック Medium" w:eastAsia="游ゴシック Medium" w:hAnsi="游ゴシック Medium"/>
                <w:sz w:val="18"/>
                <w:szCs w:val="18"/>
              </w:rPr>
            </w:pPr>
            <w:r>
              <w:rPr>
                <w:rFonts w:ascii="游ゴシック Medium" w:eastAsia="游ゴシック Medium" w:hAnsi="游ゴシック Medium" w:hint="eastAsia"/>
                <w:color w:val="000000" w:themeColor="text1"/>
                <w:sz w:val="18"/>
                <w:szCs w:val="18"/>
              </w:rPr>
              <w:t>自分の住む市や町の好きな点や自慢できる点につて，</w:t>
            </w:r>
            <w:r w:rsidR="00836644"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Pr>
                <w:rFonts w:ascii="游ゴシック Medium" w:eastAsia="游ゴシック Medium" w:hAnsi="游ゴシック Medium" w:hint="eastAsia"/>
                <w:color w:val="000000" w:themeColor="text1"/>
                <w:sz w:val="18"/>
                <w:szCs w:val="18"/>
              </w:rPr>
              <w:t>情報</w:t>
            </w:r>
            <w:r w:rsidR="00836644" w:rsidRPr="004D76DA">
              <w:rPr>
                <w:rFonts w:ascii="游ゴシック Medium" w:eastAsia="游ゴシック Medium" w:hAnsi="游ゴシック Medium" w:hint="eastAsia"/>
                <w:color w:val="000000" w:themeColor="text1"/>
                <w:sz w:val="18"/>
                <w:szCs w:val="18"/>
              </w:rPr>
              <w:t>や考えなどを論理性に注意して詳しく書いて伝えようとしている。</w:t>
            </w:r>
          </w:p>
        </w:tc>
      </w:tr>
    </w:tbl>
    <w:p w14:paraId="5E6861C0" w14:textId="54380CD4" w:rsidR="00047D45" w:rsidRPr="004D76DA" w:rsidRDefault="00354413" w:rsidP="00047D45">
      <w:pPr>
        <w:rPr>
          <w:rFonts w:ascii="Arial" w:hAnsi="Arial" w:cs="Arial"/>
          <w:b/>
          <w:color w:val="000000" w:themeColor="text1"/>
          <w:sz w:val="28"/>
          <w:szCs w:val="28"/>
        </w:rPr>
      </w:pPr>
      <w:r>
        <w:rPr>
          <w:rFonts w:ascii="Arial" w:hAnsi="Arial" w:cs="Arial" w:hint="eastAsia"/>
          <w:b/>
          <w:sz w:val="28"/>
          <w:szCs w:val="28"/>
        </w:rPr>
        <w:lastRenderedPageBreak/>
        <w:t>L</w:t>
      </w:r>
      <w:r w:rsidR="00191577" w:rsidRPr="007144C4">
        <w:rPr>
          <w:rFonts w:ascii="Arial" w:hAnsi="Arial" w:cs="Arial"/>
          <w:b/>
          <w:sz w:val="28"/>
          <w:szCs w:val="28"/>
        </w:rPr>
        <w:t xml:space="preserve">esson </w:t>
      </w:r>
      <w:r w:rsidR="00191577">
        <w:rPr>
          <w:rFonts w:ascii="Arial" w:hAnsi="Arial" w:cs="Arial" w:hint="eastAsia"/>
          <w:b/>
          <w:sz w:val="28"/>
          <w:szCs w:val="28"/>
        </w:rPr>
        <w:t>6</w:t>
      </w:r>
      <w:r w:rsidR="00191577">
        <w:rPr>
          <w:rFonts w:ascii="Arial" w:hAnsi="Arial" w:cs="Arial"/>
          <w:b/>
          <w:sz w:val="28"/>
          <w:szCs w:val="28"/>
        </w:rPr>
        <w:t xml:space="preserve">   </w:t>
      </w:r>
      <w:r w:rsidR="00047D45" w:rsidRPr="004D76DA">
        <w:rPr>
          <w:rFonts w:ascii="Arial" w:hAnsi="Arial" w:cs="Arial"/>
          <w:b/>
          <w:color w:val="000000" w:themeColor="text1"/>
          <w:sz w:val="28"/>
          <w:szCs w:val="28"/>
        </w:rPr>
        <w:t>Biodiesel Adventure</w:t>
      </w:r>
    </w:p>
    <w:p w14:paraId="38D73737" w14:textId="77777777" w:rsidR="00047D45" w:rsidRPr="004D76DA" w:rsidRDefault="00047D45" w:rsidP="00047D45">
      <w:pPr>
        <w:rPr>
          <w:rFonts w:ascii="BIZ UDPゴシック" w:eastAsia="BIZ UDPゴシック" w:hAnsi="BIZ UDPゴシック"/>
          <w:b/>
          <w:color w:val="000000" w:themeColor="text1"/>
        </w:rPr>
      </w:pPr>
    </w:p>
    <w:p w14:paraId="336DF932"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1CFDC031"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4DC2E726" w14:textId="450B098D"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rPr>
        <w:t>について，一定の支援を活用すれば，必要な情報を聞き取り，</w:t>
      </w:r>
      <w:r w:rsidR="0083520E">
        <w:rPr>
          <w:rFonts w:ascii="游ゴシック Medium" w:eastAsia="游ゴシック Medium" w:hAnsi="游ゴシック Medium" w:hint="eastAsia"/>
          <w:color w:val="000000" w:themeColor="text1"/>
          <w:sz w:val="18"/>
        </w:rPr>
        <w:t>概要や要点，</w:t>
      </w:r>
      <w:r w:rsidR="00047D45" w:rsidRPr="004D76DA">
        <w:rPr>
          <w:rFonts w:ascii="游ゴシック Medium" w:eastAsia="游ゴシック Medium" w:hAnsi="游ゴシック Medium" w:hint="eastAsia"/>
          <w:color w:val="000000" w:themeColor="text1"/>
          <w:sz w:val="18"/>
        </w:rPr>
        <w:t>話し手の意図などを把握することができる。</w:t>
      </w:r>
    </w:p>
    <w:p w14:paraId="492A845B"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7F2471F1" w14:textId="0D2D157B"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フォトジャーナリスト</w:t>
      </w:r>
      <w:r w:rsidR="00047D45" w:rsidRPr="004D76DA">
        <w:rPr>
          <w:rFonts w:ascii="游ゴシック Medium" w:eastAsia="游ゴシック Medium" w:hAnsi="游ゴシック Medium" w:hint="eastAsia"/>
          <w:color w:val="000000" w:themeColor="text1"/>
          <w:sz w:val="18"/>
        </w:rPr>
        <w:t>山田周生</w:t>
      </w:r>
      <w:r>
        <w:rPr>
          <w:rFonts w:ascii="游ゴシック Medium" w:eastAsia="游ゴシック Medium" w:hAnsi="游ゴシック Medium" w:hint="eastAsia"/>
          <w:color w:val="000000" w:themeColor="text1"/>
          <w:sz w:val="18"/>
        </w:rPr>
        <w:t>さん</w:t>
      </w:r>
      <w:r w:rsidR="00B65BE9">
        <w:rPr>
          <w:rFonts w:ascii="游ゴシック Medium" w:eastAsia="游ゴシック Medium" w:hAnsi="游ゴシック Medium" w:hint="eastAsia"/>
          <w:color w:val="000000" w:themeColor="text1"/>
          <w:sz w:val="18"/>
        </w:rPr>
        <w:t>の</w:t>
      </w:r>
      <w:r>
        <w:rPr>
          <w:rFonts w:ascii="游ゴシック Medium" w:eastAsia="游ゴシック Medium" w:hAnsi="游ゴシック Medium" w:hint="eastAsia"/>
          <w:color w:val="000000" w:themeColor="text1"/>
          <w:sz w:val="18"/>
        </w:rPr>
        <w:t>活動</w:t>
      </w:r>
      <w:r w:rsidR="00047D45" w:rsidRPr="004D76DA">
        <w:rPr>
          <w:rFonts w:ascii="游ゴシック Medium" w:eastAsia="游ゴシック Medium" w:hAnsi="游ゴシック Medium" w:hint="eastAsia"/>
          <w:color w:val="000000" w:themeColor="text1"/>
          <w:sz w:val="18"/>
        </w:rPr>
        <w:t>について，一定の支援を活用すれば，必要な情報を読み取り，</w:t>
      </w:r>
      <w:r w:rsidR="00C65167">
        <w:rPr>
          <w:rFonts w:ascii="游ゴシック Medium" w:eastAsia="游ゴシック Medium" w:hAnsi="游ゴシック Medium" w:hint="eastAsia"/>
          <w:color w:val="000000" w:themeColor="text1"/>
          <w:sz w:val="18"/>
        </w:rPr>
        <w:t>概要や要点，話の展開や書き手の意図</w:t>
      </w:r>
      <w:r w:rsidR="00047D45" w:rsidRPr="004D76DA">
        <w:rPr>
          <w:rFonts w:ascii="游ゴシック Medium" w:eastAsia="游ゴシック Medium" w:hAnsi="游ゴシック Medium" w:hint="eastAsia"/>
          <w:color w:val="000000" w:themeColor="text1"/>
          <w:sz w:val="18"/>
        </w:rPr>
        <w:t>などを把握することができる。</w:t>
      </w:r>
    </w:p>
    <w:p w14:paraId="3434376B"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523EC9EE" w14:textId="19BFAFC3"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4DD582EE"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130CCBA4" w14:textId="0817F286"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6CED0A9F"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5CBD70DE" w14:textId="7B4E5B78"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w:t>
      </w:r>
      <w:r w:rsidR="00047D45"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rPr>
        <w:t>詳しく書いて伝えることができる。</w:t>
      </w:r>
    </w:p>
    <w:p w14:paraId="6A9FDF45"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1245461E" w14:textId="77777777" w:rsidR="00047D45" w:rsidRPr="00B65BE9" w:rsidRDefault="00047D45" w:rsidP="00047D45">
      <w:pPr>
        <w:pStyle w:val="a4"/>
        <w:ind w:leftChars="0" w:left="420"/>
        <w:rPr>
          <w:rFonts w:ascii="游ゴシック Medium" w:eastAsia="游ゴシック Medium" w:hAnsi="游ゴシック Medium"/>
          <w:color w:val="000000" w:themeColor="text1"/>
        </w:rPr>
      </w:pPr>
    </w:p>
    <w:p w14:paraId="069F9D88"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346B1976"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10832BC2" w14:textId="77777777" w:rsidTr="003C5921">
        <w:trPr>
          <w:trHeight w:val="520"/>
        </w:trPr>
        <w:tc>
          <w:tcPr>
            <w:tcW w:w="567" w:type="dxa"/>
            <w:vAlign w:val="center"/>
          </w:tcPr>
          <w:p w14:paraId="0BBCA068"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5E6275C5"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024CE50E"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5AFBFF6F"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13058994" w14:textId="77777777" w:rsidTr="003C5921">
        <w:trPr>
          <w:cantSplit/>
          <w:trHeight w:val="1232"/>
        </w:trPr>
        <w:tc>
          <w:tcPr>
            <w:tcW w:w="567" w:type="dxa"/>
            <w:textDirection w:val="tbRlV"/>
            <w:vAlign w:val="center"/>
          </w:tcPr>
          <w:p w14:paraId="13326135"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0EC7FCC8" w14:textId="159DBD05"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についての会話を聞き取るために必要な語彙や表現を理解している。</w:t>
            </w:r>
          </w:p>
          <w:p w14:paraId="293945EC" w14:textId="5F69182B"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についての会話を聞き取る技能を身に付けている。</w:t>
            </w:r>
          </w:p>
        </w:tc>
        <w:tc>
          <w:tcPr>
            <w:tcW w:w="2268" w:type="dxa"/>
          </w:tcPr>
          <w:p w14:paraId="153C2A3B" w14:textId="54CF20A4" w:rsidR="00047D45" w:rsidRPr="004D76DA" w:rsidRDefault="004816C9"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szCs w:val="18"/>
              </w:rPr>
              <w:t>についての会話を聞いて，</w:t>
            </w:r>
            <w:r w:rsidR="00C65167">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402CD574" w14:textId="6BC00102"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ボランティア活動</w:t>
            </w:r>
            <w:r w:rsidR="00047D45" w:rsidRPr="004D76DA">
              <w:rPr>
                <w:rFonts w:ascii="游ゴシック Medium" w:eastAsia="游ゴシック Medium" w:hAnsi="游ゴシック Medium" w:hint="eastAsia"/>
                <w:color w:val="000000" w:themeColor="text1"/>
                <w:sz w:val="18"/>
                <w:szCs w:val="18"/>
              </w:rPr>
              <w:t>についての会話を聞いて，</w:t>
            </w:r>
            <w:r w:rsidR="00C65167">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話し手の意図などを捉えようとしている。</w:t>
            </w:r>
          </w:p>
        </w:tc>
      </w:tr>
      <w:tr w:rsidR="00047D45" w:rsidRPr="004D76DA" w14:paraId="2353E4C1" w14:textId="77777777" w:rsidTr="003C5921">
        <w:trPr>
          <w:cantSplit/>
          <w:trHeight w:val="2268"/>
        </w:trPr>
        <w:tc>
          <w:tcPr>
            <w:tcW w:w="567" w:type="dxa"/>
            <w:textDirection w:val="tbRlV"/>
            <w:vAlign w:val="center"/>
          </w:tcPr>
          <w:p w14:paraId="567B9C5A"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5F29FB44" w14:textId="5301F3D4"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フォトジャーナリスト</w:t>
            </w:r>
            <w:r w:rsidR="004816C9" w:rsidRPr="004D76DA">
              <w:rPr>
                <w:rFonts w:ascii="游ゴシック Medium" w:eastAsia="游ゴシック Medium" w:hAnsi="游ゴシック Medium" w:hint="eastAsia"/>
                <w:color w:val="000000" w:themeColor="text1"/>
                <w:sz w:val="18"/>
              </w:rPr>
              <w:t>山田周生</w:t>
            </w:r>
            <w:r w:rsidR="004816C9">
              <w:rPr>
                <w:rFonts w:ascii="游ゴシック Medium" w:eastAsia="游ゴシック Medium" w:hAnsi="游ゴシック Medium" w:hint="eastAsia"/>
                <w:color w:val="000000" w:themeColor="text1"/>
                <w:sz w:val="18"/>
              </w:rPr>
              <w:t>さんの活動</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68993FFC" w14:textId="39D0BFB1" w:rsidR="00047D45" w:rsidRPr="004D76DA" w:rsidRDefault="00047D45" w:rsidP="00B07293">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フォトジャーナリスト</w:t>
            </w:r>
            <w:r w:rsidR="004816C9" w:rsidRPr="004D76DA">
              <w:rPr>
                <w:rFonts w:ascii="游ゴシック Medium" w:eastAsia="游ゴシック Medium" w:hAnsi="游ゴシック Medium" w:hint="eastAsia"/>
                <w:color w:val="000000" w:themeColor="text1"/>
                <w:sz w:val="18"/>
              </w:rPr>
              <w:t>山田周生</w:t>
            </w:r>
            <w:r w:rsidR="004816C9">
              <w:rPr>
                <w:rFonts w:ascii="游ゴシック Medium" w:eastAsia="游ゴシック Medium" w:hAnsi="游ゴシック Medium" w:hint="eastAsia"/>
                <w:color w:val="000000" w:themeColor="text1"/>
                <w:sz w:val="18"/>
              </w:rPr>
              <w:t>さんの活動</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268" w:type="dxa"/>
          </w:tcPr>
          <w:p w14:paraId="5A38900B" w14:textId="28CDF9A1"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フォトジャーナリスト</w:t>
            </w:r>
            <w:r w:rsidRPr="004D76DA">
              <w:rPr>
                <w:rFonts w:ascii="游ゴシック Medium" w:eastAsia="游ゴシック Medium" w:hAnsi="游ゴシック Medium" w:hint="eastAsia"/>
                <w:color w:val="000000" w:themeColor="text1"/>
                <w:sz w:val="18"/>
              </w:rPr>
              <w:t>山田周生</w:t>
            </w:r>
            <w:r>
              <w:rPr>
                <w:rFonts w:ascii="游ゴシック Medium" w:eastAsia="游ゴシック Medium" w:hAnsi="游ゴシック Medium" w:hint="eastAsia"/>
                <w:color w:val="000000" w:themeColor="text1"/>
                <w:sz w:val="18"/>
              </w:rPr>
              <w:t>さんの活動</w:t>
            </w:r>
            <w:r w:rsidR="00047D45"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color w:val="000000" w:themeColor="text1"/>
                <w:sz w:val="18"/>
              </w:rPr>
              <w:t>フォトジャーナリスト</w:t>
            </w:r>
            <w:r w:rsidRPr="004D76DA">
              <w:rPr>
                <w:rFonts w:ascii="游ゴシック Medium" w:eastAsia="游ゴシック Medium" w:hAnsi="游ゴシック Medium" w:hint="eastAsia"/>
                <w:color w:val="000000" w:themeColor="text1"/>
                <w:sz w:val="18"/>
              </w:rPr>
              <w:t>山田周生</w:t>
            </w:r>
            <w:r>
              <w:rPr>
                <w:rFonts w:ascii="游ゴシック Medium" w:eastAsia="游ゴシック Medium" w:hAnsi="游ゴシック Medium" w:hint="eastAsia"/>
                <w:color w:val="000000" w:themeColor="text1"/>
                <w:sz w:val="18"/>
              </w:rPr>
              <w:t>さんの活動</w:t>
            </w:r>
            <w:r w:rsidR="00047D45" w:rsidRPr="004D76DA">
              <w:rPr>
                <w:rFonts w:ascii="游ゴシック Medium" w:eastAsia="游ゴシック Medium" w:hAnsi="游ゴシック Medium" w:hint="eastAsia"/>
                <w:color w:val="000000" w:themeColor="text1"/>
                <w:sz w:val="18"/>
                <w:szCs w:val="18"/>
              </w:rPr>
              <w:t>について書かれた文章を読んで，</w:t>
            </w:r>
            <w:r w:rsidR="00C65167">
              <w:rPr>
                <w:rFonts w:ascii="游ゴシック Medium" w:eastAsia="游ゴシック Medium" w:hAnsi="游ゴシック Medium" w:hint="eastAsia"/>
                <w:color w:val="000000" w:themeColor="text1"/>
                <w:sz w:val="18"/>
                <w:szCs w:val="18"/>
              </w:rPr>
              <w:t>概要や要点，話</w:t>
            </w:r>
            <w:r w:rsidR="00047D45" w:rsidRPr="004D76DA">
              <w:rPr>
                <w:rFonts w:ascii="游ゴシック Medium" w:eastAsia="游ゴシック Medium" w:hAnsi="游ゴシック Medium" w:hint="eastAsia"/>
                <w:color w:val="000000" w:themeColor="text1"/>
                <w:sz w:val="18"/>
                <w:szCs w:val="18"/>
              </w:rPr>
              <w:t>の展開</w:t>
            </w:r>
            <w:r w:rsidR="00C65167">
              <w:rPr>
                <w:rFonts w:ascii="游ゴシック Medium" w:eastAsia="游ゴシック Medium" w:hAnsi="游ゴシック Medium" w:hint="eastAsia"/>
                <w:color w:val="000000" w:themeColor="text1"/>
                <w:sz w:val="18"/>
                <w:szCs w:val="18"/>
              </w:rPr>
              <w:t>や書き手の意図</w:t>
            </w:r>
            <w:r w:rsidR="00047D45"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46FAEC9C" w14:textId="67ECF870"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フォトジャーナリスト</w:t>
            </w:r>
            <w:r w:rsidRPr="004D76DA">
              <w:rPr>
                <w:rFonts w:ascii="游ゴシック Medium" w:eastAsia="游ゴシック Medium" w:hAnsi="游ゴシック Medium" w:hint="eastAsia"/>
                <w:color w:val="000000" w:themeColor="text1"/>
                <w:sz w:val="18"/>
              </w:rPr>
              <w:t>山田周生</w:t>
            </w:r>
            <w:r>
              <w:rPr>
                <w:rFonts w:ascii="游ゴシック Medium" w:eastAsia="游ゴシック Medium" w:hAnsi="游ゴシック Medium" w:hint="eastAsia"/>
                <w:color w:val="000000" w:themeColor="text1"/>
                <w:sz w:val="18"/>
              </w:rPr>
              <w:t>さんの活動</w:t>
            </w:r>
            <w:r w:rsidR="00047D45"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color w:val="000000" w:themeColor="text1"/>
                <w:sz w:val="18"/>
              </w:rPr>
              <w:t>フォトジャーナリスト</w:t>
            </w:r>
            <w:r w:rsidRPr="004D76DA">
              <w:rPr>
                <w:rFonts w:ascii="游ゴシック Medium" w:eastAsia="游ゴシック Medium" w:hAnsi="游ゴシック Medium" w:hint="eastAsia"/>
                <w:color w:val="000000" w:themeColor="text1"/>
                <w:sz w:val="18"/>
              </w:rPr>
              <w:t>山田周生</w:t>
            </w:r>
            <w:r>
              <w:rPr>
                <w:rFonts w:ascii="游ゴシック Medium" w:eastAsia="游ゴシック Medium" w:hAnsi="游ゴシック Medium" w:hint="eastAsia"/>
                <w:color w:val="000000" w:themeColor="text1"/>
                <w:sz w:val="18"/>
              </w:rPr>
              <w:t>さんの活動</w:t>
            </w:r>
            <w:r w:rsidR="00047D45" w:rsidRPr="004D76DA">
              <w:rPr>
                <w:rFonts w:ascii="游ゴシック Medium" w:eastAsia="游ゴシック Medium" w:hAnsi="游ゴシック Medium" w:hint="eastAsia"/>
                <w:color w:val="000000" w:themeColor="text1"/>
                <w:sz w:val="18"/>
              </w:rPr>
              <w:t>に</w:t>
            </w:r>
            <w:r w:rsidR="00047D45" w:rsidRPr="004D76DA">
              <w:rPr>
                <w:rFonts w:ascii="游ゴシック Medium" w:eastAsia="游ゴシック Medium" w:hAnsi="游ゴシック Medium" w:hint="eastAsia"/>
                <w:color w:val="000000" w:themeColor="text1"/>
                <w:sz w:val="18"/>
                <w:szCs w:val="18"/>
              </w:rPr>
              <w:t>ついて書かれた文章を読んで，</w:t>
            </w:r>
            <w:r w:rsidR="00C65167">
              <w:rPr>
                <w:rFonts w:ascii="游ゴシック Medium" w:eastAsia="游ゴシック Medium" w:hAnsi="游ゴシック Medium" w:hint="eastAsia"/>
                <w:color w:val="000000" w:themeColor="text1"/>
                <w:sz w:val="18"/>
                <w:szCs w:val="18"/>
              </w:rPr>
              <w:t>概要や要点，話</w:t>
            </w:r>
            <w:r w:rsidR="00047D45" w:rsidRPr="004D76DA">
              <w:rPr>
                <w:rFonts w:ascii="游ゴシック Medium" w:eastAsia="游ゴシック Medium" w:hAnsi="游ゴシック Medium" w:hint="eastAsia"/>
                <w:color w:val="000000" w:themeColor="text1"/>
                <w:sz w:val="18"/>
                <w:szCs w:val="18"/>
              </w:rPr>
              <w:t>の展開</w:t>
            </w:r>
            <w:r w:rsidR="00C65167">
              <w:rPr>
                <w:rFonts w:ascii="游ゴシック Medium" w:eastAsia="游ゴシック Medium" w:hAnsi="游ゴシック Medium" w:hint="eastAsia"/>
                <w:color w:val="000000" w:themeColor="text1"/>
                <w:sz w:val="18"/>
                <w:szCs w:val="18"/>
              </w:rPr>
              <w:t>や書き手の意図</w:t>
            </w:r>
            <w:r w:rsidR="00047D45" w:rsidRPr="004D76DA">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49701079" w14:textId="77777777" w:rsidTr="003C5921">
        <w:trPr>
          <w:cantSplit/>
          <w:trHeight w:val="2268"/>
        </w:trPr>
        <w:tc>
          <w:tcPr>
            <w:tcW w:w="567" w:type="dxa"/>
            <w:textDirection w:val="tbRlV"/>
            <w:vAlign w:val="center"/>
          </w:tcPr>
          <w:p w14:paraId="647B8FE9"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734CC8A4" w14:textId="38AE852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63BA241A" w14:textId="7C7BE935"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7707E244" w14:textId="5BD8D260" w:rsidR="00047D45" w:rsidRPr="004D76DA" w:rsidRDefault="00C65167"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04804F55" w14:textId="707CB6BD" w:rsidR="00047D45" w:rsidRPr="004D76DA" w:rsidRDefault="00C65167"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31A6956A" w14:textId="77777777" w:rsidTr="003C5921">
        <w:trPr>
          <w:cantSplit/>
          <w:trHeight w:val="1869"/>
        </w:trPr>
        <w:tc>
          <w:tcPr>
            <w:tcW w:w="567" w:type="dxa"/>
            <w:textDirection w:val="tbRlV"/>
            <w:vAlign w:val="center"/>
          </w:tcPr>
          <w:p w14:paraId="6B34CC51"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638F41E0" w14:textId="2D10E708"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09DF115C" w14:textId="0B67ED8D"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4DA9A7E0" w14:textId="4BBF4030" w:rsidR="00047D45" w:rsidRPr="004D76DA" w:rsidRDefault="00037298"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009A11B9" w14:textId="2E56833B" w:rsidR="00047D45" w:rsidRPr="004D76DA" w:rsidRDefault="00037298"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7E0D6C91" w14:textId="77777777" w:rsidTr="003C5921">
        <w:trPr>
          <w:cantSplit/>
          <w:trHeight w:val="2117"/>
        </w:trPr>
        <w:tc>
          <w:tcPr>
            <w:tcW w:w="567" w:type="dxa"/>
            <w:textDirection w:val="tbRlV"/>
            <w:vAlign w:val="center"/>
          </w:tcPr>
          <w:p w14:paraId="5EBEC79E"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57FCE202" w14:textId="7EE9B9C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1B775493" w14:textId="6788EFE4"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についての情報や考えなどを論理性に注意して複数の段落から成る文章で詳しく書いて伝える技能を身に付けている。</w:t>
            </w:r>
          </w:p>
        </w:tc>
        <w:tc>
          <w:tcPr>
            <w:tcW w:w="2268" w:type="dxa"/>
          </w:tcPr>
          <w:p w14:paraId="4BF449D1" w14:textId="70527C2D" w:rsidR="00047D45" w:rsidRPr="004816C9" w:rsidRDefault="00037298" w:rsidP="00B07293">
            <w:pPr>
              <w:spacing w:line="300" w:lineRule="exact"/>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自分の意図や考えを読み手によりよく理解してもらえるように，情報や考えなどを論理性に注意して複数の段落から成る文章で詳しく書いて伝えている。</w:t>
            </w:r>
          </w:p>
        </w:tc>
        <w:tc>
          <w:tcPr>
            <w:tcW w:w="2268" w:type="dxa"/>
          </w:tcPr>
          <w:p w14:paraId="75C0BC87" w14:textId="08B1F742" w:rsidR="00047D45" w:rsidRPr="004D76DA" w:rsidRDefault="00037298"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ボランティア活動</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自分の意図や考えを読み手によりよく理解してもらえるように，情報や考えなどを論理性に注意して複数の段落から成る文章で詳しく書いて伝えようとしている。</w:t>
            </w:r>
          </w:p>
        </w:tc>
      </w:tr>
    </w:tbl>
    <w:p w14:paraId="640AFBAC" w14:textId="77777777" w:rsidR="00047D45" w:rsidRPr="004D76DA" w:rsidRDefault="00047D45" w:rsidP="00047D45">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0482FED4" w14:textId="77777777" w:rsidR="00047D45" w:rsidRPr="004D76DA" w:rsidRDefault="006A2A31" w:rsidP="00047D45">
      <w:pPr>
        <w:spacing w:line="480" w:lineRule="auto"/>
        <w:rPr>
          <w:rFonts w:ascii="Arial" w:hAnsi="Arial" w:cs="Arial"/>
          <w:b/>
          <w:color w:val="000000" w:themeColor="text1"/>
          <w:sz w:val="28"/>
          <w:szCs w:val="28"/>
        </w:rPr>
      </w:pPr>
      <w:r w:rsidRPr="007144C4">
        <w:rPr>
          <w:rFonts w:ascii="Arial" w:hAnsi="Arial" w:cs="Arial"/>
          <w:b/>
          <w:sz w:val="28"/>
          <w:szCs w:val="28"/>
        </w:rPr>
        <w:lastRenderedPageBreak/>
        <w:t xml:space="preserve">Lesson </w:t>
      </w:r>
      <w:r>
        <w:rPr>
          <w:rFonts w:ascii="Arial" w:hAnsi="Arial" w:cs="Arial" w:hint="eastAsia"/>
          <w:b/>
          <w:sz w:val="28"/>
          <w:szCs w:val="28"/>
        </w:rPr>
        <w:t>7</w:t>
      </w:r>
      <w:r>
        <w:rPr>
          <w:rFonts w:ascii="Arial" w:hAnsi="Arial" w:cs="Arial"/>
          <w:b/>
          <w:sz w:val="28"/>
          <w:szCs w:val="28"/>
        </w:rPr>
        <w:t xml:space="preserve">   </w:t>
      </w:r>
      <w:r w:rsidR="00047D45" w:rsidRPr="004D76DA">
        <w:rPr>
          <w:rFonts w:ascii="Arial" w:hAnsi="Arial" w:cs="Arial"/>
          <w:b/>
          <w:color w:val="000000" w:themeColor="text1"/>
          <w:sz w:val="28"/>
          <w:szCs w:val="28"/>
        </w:rPr>
        <w:t>Gaudi and His Messenger</w:t>
      </w:r>
    </w:p>
    <w:p w14:paraId="3076ADA2" w14:textId="77777777" w:rsidR="00047D45" w:rsidRPr="004D76DA" w:rsidRDefault="00047D45" w:rsidP="00047D45">
      <w:pPr>
        <w:rPr>
          <w:rFonts w:ascii="BIZ UDPゴシック" w:eastAsia="BIZ UDPゴシック" w:hAnsi="BIZ UDPゴシック"/>
          <w:b/>
          <w:color w:val="000000" w:themeColor="text1"/>
        </w:rPr>
      </w:pPr>
    </w:p>
    <w:p w14:paraId="53EFF68B"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37D21268"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1118E671" w14:textId="2B0B7BAA"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将来なりたい職業</w:t>
      </w:r>
      <w:r w:rsidR="00047D45" w:rsidRPr="004D76DA">
        <w:rPr>
          <w:rFonts w:ascii="游ゴシック Medium" w:eastAsia="游ゴシック Medium" w:hAnsi="游ゴシック Medium" w:hint="eastAsia"/>
          <w:color w:val="000000" w:themeColor="text1"/>
          <w:sz w:val="18"/>
        </w:rPr>
        <w:t>について，一定の支援を活用すれば，必要な情報を聞き取り，</w:t>
      </w:r>
      <w:r w:rsidR="00037298">
        <w:rPr>
          <w:rFonts w:ascii="游ゴシック Medium" w:eastAsia="游ゴシック Medium" w:hAnsi="游ゴシック Medium" w:hint="eastAsia"/>
          <w:color w:val="000000" w:themeColor="text1"/>
          <w:sz w:val="18"/>
        </w:rPr>
        <w:t>概要や要点，</w:t>
      </w:r>
      <w:r w:rsidR="00047D45" w:rsidRPr="004D76DA">
        <w:rPr>
          <w:rFonts w:ascii="游ゴシック Medium" w:eastAsia="游ゴシック Medium" w:hAnsi="游ゴシック Medium" w:hint="eastAsia"/>
          <w:color w:val="000000" w:themeColor="text1"/>
          <w:sz w:val="18"/>
        </w:rPr>
        <w:t>話し手の意図などを把握することができる。</w:t>
      </w:r>
    </w:p>
    <w:p w14:paraId="034D3B8C"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44F209B4" w14:textId="4CEC9869"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サグラダ・ファミリア建設にかかわった</w:t>
      </w:r>
      <w:r w:rsidR="00047D45" w:rsidRPr="004D76DA">
        <w:rPr>
          <w:rFonts w:ascii="游ゴシック Medium" w:eastAsia="游ゴシック Medium" w:hAnsi="游ゴシック Medium" w:hint="eastAsia"/>
          <w:color w:val="000000" w:themeColor="text1"/>
          <w:sz w:val="18"/>
        </w:rPr>
        <w:t>ガウディと外尾悦郎</w:t>
      </w:r>
      <w:r w:rsidR="00037298">
        <w:rPr>
          <w:rFonts w:ascii="游ゴシック Medium" w:eastAsia="游ゴシック Medium" w:hAnsi="游ゴシック Medium" w:hint="eastAsia"/>
          <w:color w:val="000000" w:themeColor="text1"/>
          <w:sz w:val="18"/>
        </w:rPr>
        <w:t>さん</w:t>
      </w:r>
      <w:r w:rsidR="00047D45" w:rsidRPr="004D76DA">
        <w:rPr>
          <w:rFonts w:ascii="游ゴシック Medium" w:eastAsia="游ゴシック Medium" w:hAnsi="游ゴシック Medium" w:hint="eastAsia"/>
          <w:color w:val="000000" w:themeColor="text1"/>
          <w:sz w:val="18"/>
        </w:rPr>
        <w:t>について，一定の支援を活用すれば，必要な情報を読み取り，</w:t>
      </w:r>
      <w:r w:rsidR="00037298">
        <w:rPr>
          <w:rFonts w:ascii="游ゴシック Medium" w:eastAsia="游ゴシック Medium" w:hAnsi="游ゴシック Medium" w:hint="eastAsia"/>
          <w:color w:val="000000" w:themeColor="text1"/>
          <w:sz w:val="18"/>
        </w:rPr>
        <w:t>概要や要点，話の展開や書き手の意図</w:t>
      </w:r>
      <w:r w:rsidR="00047D45" w:rsidRPr="004D76DA">
        <w:rPr>
          <w:rFonts w:ascii="游ゴシック Medium" w:eastAsia="游ゴシック Medium" w:hAnsi="游ゴシック Medium" w:hint="eastAsia"/>
          <w:color w:val="000000" w:themeColor="text1"/>
          <w:sz w:val="18"/>
        </w:rPr>
        <w:t>などを把握することができる。</w:t>
      </w:r>
    </w:p>
    <w:p w14:paraId="146B1FCD"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6CAFCB0B" w14:textId="385D06DB"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将来なりたい</w:t>
      </w:r>
      <w:r w:rsidR="00B65BE9">
        <w:rPr>
          <w:rFonts w:ascii="游ゴシック Medium" w:eastAsia="游ゴシック Medium" w:hAnsi="游ゴシック Medium" w:hint="eastAsia"/>
          <w:color w:val="000000" w:themeColor="text1"/>
          <w:sz w:val="18"/>
        </w:rPr>
        <w:t>職業</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について，一定の支援を活用すれば，多様な語句や文を用いて，情報や考えなどを詳しく話して伝え合うやり取りを続けることができる。</w:t>
      </w:r>
    </w:p>
    <w:p w14:paraId="2F0D6174"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2F606DBE" w14:textId="2742B59F"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将来なりたい</w:t>
      </w:r>
      <w:r w:rsidR="00B65BE9">
        <w:rPr>
          <w:rFonts w:ascii="游ゴシック Medium" w:eastAsia="游ゴシック Medium" w:hAnsi="游ゴシック Medium" w:hint="eastAsia"/>
          <w:color w:val="000000" w:themeColor="text1"/>
          <w:sz w:val="18"/>
        </w:rPr>
        <w:t>職業</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215EDA42"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4EE7CD59" w14:textId="668D7F6A" w:rsidR="00047D45" w:rsidRPr="004D76DA" w:rsidRDefault="00094154" w:rsidP="00047D45">
      <w:pPr>
        <w:pStyle w:val="a4"/>
        <w:ind w:leftChars="0" w:left="420"/>
        <w:rPr>
          <w:rFonts w:ascii="游ゴシック Medium" w:eastAsia="游ゴシック Medium" w:hAnsi="游ゴシック Medium"/>
          <w:color w:val="000000" w:themeColor="text1"/>
          <w:sz w:val="18"/>
        </w:rPr>
      </w:pPr>
      <w:r>
        <w:rPr>
          <w:rFonts w:ascii="游ゴシック Medium" w:eastAsia="游ゴシック Medium" w:hAnsi="游ゴシック Medium" w:hint="eastAsia"/>
          <w:color w:val="000000" w:themeColor="text1"/>
          <w:sz w:val="18"/>
        </w:rPr>
        <w:t>将来なりたい</w:t>
      </w:r>
      <w:r w:rsidR="00B65BE9">
        <w:rPr>
          <w:rFonts w:ascii="游ゴシック Medium" w:eastAsia="游ゴシック Medium" w:hAnsi="游ゴシック Medium" w:hint="eastAsia"/>
          <w:color w:val="000000" w:themeColor="text1"/>
          <w:sz w:val="18"/>
        </w:rPr>
        <w:t>職業</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w:t>
      </w:r>
      <w:r w:rsidR="00037298"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rPr>
        <w:t>詳しく書いて伝えることができる。</w:t>
      </w:r>
    </w:p>
    <w:p w14:paraId="2DBDB217"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6165DF44"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1C33156A"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6EC93196"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3722BB72" w14:textId="77777777" w:rsidTr="003C5921">
        <w:trPr>
          <w:trHeight w:val="520"/>
        </w:trPr>
        <w:tc>
          <w:tcPr>
            <w:tcW w:w="567" w:type="dxa"/>
            <w:vAlign w:val="center"/>
          </w:tcPr>
          <w:p w14:paraId="37803C88"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4D9EFCC1"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67535FA9"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0489D7A6"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2AD373F5" w14:textId="77777777" w:rsidTr="003C5921">
        <w:trPr>
          <w:cantSplit/>
          <w:trHeight w:val="1232"/>
        </w:trPr>
        <w:tc>
          <w:tcPr>
            <w:tcW w:w="567" w:type="dxa"/>
            <w:textDirection w:val="tbRlV"/>
            <w:vAlign w:val="center"/>
          </w:tcPr>
          <w:p w14:paraId="4A7DCA79"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56CD576D" w14:textId="727C7D1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についての会話を聞き取るために必要な語彙や表現を理解している。</w:t>
            </w:r>
          </w:p>
          <w:p w14:paraId="1E9FD7C7" w14:textId="2CD7A3F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についての会話を聞き取る技能を身に付けている。</w:t>
            </w:r>
          </w:p>
        </w:tc>
        <w:tc>
          <w:tcPr>
            <w:tcW w:w="2268" w:type="dxa"/>
          </w:tcPr>
          <w:p w14:paraId="7525A556" w14:textId="50CAE42E" w:rsidR="00047D45" w:rsidRPr="004D76DA" w:rsidRDefault="004816C9"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将来なりたい職業</w:t>
            </w:r>
            <w:r w:rsidR="00047D45" w:rsidRPr="004D76DA">
              <w:rPr>
                <w:rFonts w:ascii="游ゴシック Medium" w:eastAsia="游ゴシック Medium" w:hAnsi="游ゴシック Medium" w:hint="eastAsia"/>
                <w:color w:val="000000" w:themeColor="text1"/>
                <w:sz w:val="18"/>
                <w:szCs w:val="18"/>
              </w:rPr>
              <w:t>についての会話を聞いて，</w:t>
            </w:r>
            <w:r w:rsidR="00037298">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4044CF5A" w14:textId="7B17C0AD"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color w:val="000000" w:themeColor="text1"/>
                <w:sz w:val="18"/>
              </w:rPr>
              <w:t>将来なりたい職業</w:t>
            </w:r>
            <w:r w:rsidR="00047D45" w:rsidRPr="004D76DA">
              <w:rPr>
                <w:rFonts w:ascii="游ゴシック Medium" w:eastAsia="游ゴシック Medium" w:hAnsi="游ゴシック Medium" w:hint="eastAsia"/>
                <w:color w:val="000000" w:themeColor="text1"/>
                <w:sz w:val="18"/>
                <w:szCs w:val="18"/>
              </w:rPr>
              <w:t>についての会話を聞いて，</w:t>
            </w:r>
            <w:r w:rsidR="00037298">
              <w:rPr>
                <w:rFonts w:ascii="游ゴシック Medium" w:eastAsia="游ゴシック Medium" w:hAnsi="游ゴシック Medium" w:hint="eastAsia"/>
                <w:color w:val="000000" w:themeColor="text1"/>
                <w:sz w:val="18"/>
                <w:szCs w:val="18"/>
              </w:rPr>
              <w:t>概要や要点，話し手の</w:t>
            </w:r>
            <w:r w:rsidR="00047D45" w:rsidRPr="004D76DA">
              <w:rPr>
                <w:rFonts w:ascii="游ゴシック Medium" w:eastAsia="游ゴシック Medium" w:hAnsi="游ゴシック Medium" w:hint="eastAsia"/>
                <w:color w:val="000000" w:themeColor="text1"/>
                <w:sz w:val="18"/>
                <w:szCs w:val="18"/>
              </w:rPr>
              <w:t>意図などを捉えようとしている。</w:t>
            </w:r>
          </w:p>
        </w:tc>
      </w:tr>
      <w:tr w:rsidR="00047D45" w:rsidRPr="004D76DA" w14:paraId="630FB122" w14:textId="77777777" w:rsidTr="003C5921">
        <w:trPr>
          <w:cantSplit/>
          <w:trHeight w:val="2268"/>
        </w:trPr>
        <w:tc>
          <w:tcPr>
            <w:tcW w:w="567" w:type="dxa"/>
            <w:textDirection w:val="tbRlV"/>
            <w:vAlign w:val="center"/>
          </w:tcPr>
          <w:p w14:paraId="0D1443B1"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5D758DEE" w14:textId="6B8D099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サグラダ・ファミリア建設にかかわった</w:t>
            </w:r>
            <w:r w:rsidR="004816C9" w:rsidRPr="004D76DA">
              <w:rPr>
                <w:rFonts w:ascii="游ゴシック Medium" w:eastAsia="游ゴシック Medium" w:hAnsi="游ゴシック Medium" w:hint="eastAsia"/>
                <w:color w:val="000000" w:themeColor="text1"/>
                <w:sz w:val="18"/>
              </w:rPr>
              <w:t>ガウディと外尾悦郎</w:t>
            </w:r>
            <w:r w:rsidR="004816C9">
              <w:rPr>
                <w:rFonts w:ascii="游ゴシック Medium" w:eastAsia="游ゴシック Medium" w:hAnsi="游ゴシック Medium" w:hint="eastAsia"/>
                <w:color w:val="000000" w:themeColor="text1"/>
                <w:sz w:val="18"/>
              </w:rPr>
              <w:t>さん</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01D2B8E2" w14:textId="05A4491A" w:rsidR="00047D45" w:rsidRPr="004D76DA" w:rsidRDefault="00047D45" w:rsidP="00B07293">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サグラダ・ファミリア建設にかかわった</w:t>
            </w:r>
            <w:r w:rsidR="004816C9" w:rsidRPr="004D76DA">
              <w:rPr>
                <w:rFonts w:ascii="游ゴシック Medium" w:eastAsia="游ゴシック Medium" w:hAnsi="游ゴシック Medium" w:hint="eastAsia"/>
                <w:color w:val="000000" w:themeColor="text1"/>
                <w:sz w:val="18"/>
              </w:rPr>
              <w:t>ガウディと外尾悦郎</w:t>
            </w:r>
            <w:r w:rsidR="004816C9">
              <w:rPr>
                <w:rFonts w:ascii="游ゴシック Medium" w:eastAsia="游ゴシック Medium" w:hAnsi="游ゴシック Medium" w:hint="eastAsia"/>
                <w:color w:val="000000" w:themeColor="text1"/>
                <w:sz w:val="18"/>
              </w:rPr>
              <w:t>さん</w:t>
            </w:r>
            <w:r w:rsidRPr="004D76DA">
              <w:rPr>
                <w:rFonts w:ascii="游ゴシック Medium" w:eastAsia="游ゴシック Medium" w:hAnsi="游ゴシック Medium" w:hint="eastAsia"/>
                <w:color w:val="000000" w:themeColor="text1"/>
                <w:sz w:val="18"/>
                <w:szCs w:val="18"/>
              </w:rPr>
              <w:t>について書かれた文章を読み取る技能を身に付けている。</w:t>
            </w:r>
          </w:p>
        </w:tc>
        <w:tc>
          <w:tcPr>
            <w:tcW w:w="2268" w:type="dxa"/>
          </w:tcPr>
          <w:p w14:paraId="0C0B6C47" w14:textId="2B15A987"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サグラダ・ファミリア建設にかかわった</w:t>
            </w:r>
            <w:r w:rsidRPr="004D76DA">
              <w:rPr>
                <w:rFonts w:ascii="游ゴシック Medium" w:eastAsia="游ゴシック Medium" w:hAnsi="游ゴシック Medium" w:hint="eastAsia"/>
                <w:color w:val="000000" w:themeColor="text1"/>
                <w:sz w:val="18"/>
              </w:rPr>
              <w:t>ガウディと外尾悦郎</w:t>
            </w:r>
            <w:r>
              <w:rPr>
                <w:rFonts w:ascii="游ゴシック Medium" w:eastAsia="游ゴシック Medium" w:hAnsi="游ゴシック Medium" w:hint="eastAsia"/>
                <w:color w:val="000000" w:themeColor="text1"/>
                <w:sz w:val="18"/>
              </w:rPr>
              <w:t>さん</w:t>
            </w:r>
            <w:r w:rsidR="00047D45"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color w:val="000000" w:themeColor="text1"/>
                <w:sz w:val="18"/>
              </w:rPr>
              <w:t>サグラダ・ファミリア建設にかかわった</w:t>
            </w:r>
            <w:r w:rsidRPr="004D76DA">
              <w:rPr>
                <w:rFonts w:ascii="游ゴシック Medium" w:eastAsia="游ゴシック Medium" w:hAnsi="游ゴシック Medium" w:hint="eastAsia"/>
                <w:color w:val="000000" w:themeColor="text1"/>
                <w:sz w:val="18"/>
              </w:rPr>
              <w:t>ガウディと外尾悦郎</w:t>
            </w:r>
            <w:r>
              <w:rPr>
                <w:rFonts w:ascii="游ゴシック Medium" w:eastAsia="游ゴシック Medium" w:hAnsi="游ゴシック Medium" w:hint="eastAsia"/>
                <w:color w:val="000000" w:themeColor="text1"/>
                <w:sz w:val="18"/>
              </w:rPr>
              <w:t>さん</w:t>
            </w:r>
            <w:r w:rsidR="00047D45" w:rsidRPr="004D76DA">
              <w:rPr>
                <w:rFonts w:ascii="游ゴシック Medium" w:eastAsia="游ゴシック Medium" w:hAnsi="游ゴシック Medium" w:hint="eastAsia"/>
                <w:color w:val="000000" w:themeColor="text1"/>
                <w:sz w:val="18"/>
                <w:szCs w:val="18"/>
              </w:rPr>
              <w:t>について書かれた文章を読んで，</w:t>
            </w:r>
            <w:r w:rsidR="00037298">
              <w:rPr>
                <w:rFonts w:ascii="游ゴシック Medium" w:eastAsia="游ゴシック Medium" w:hAnsi="游ゴシック Medium" w:hint="eastAsia"/>
                <w:color w:val="000000" w:themeColor="text1"/>
                <w:sz w:val="18"/>
                <w:szCs w:val="18"/>
              </w:rPr>
              <w:t>概要や要点，話の展開や書き手の意図</w:t>
            </w:r>
            <w:r w:rsidR="00047D45"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2D459FC9" w14:textId="2938F125" w:rsidR="00047D45" w:rsidRPr="004D76DA" w:rsidRDefault="004816C9" w:rsidP="00B07293">
            <w:pPr>
              <w:spacing w:line="300" w:lineRule="exact"/>
              <w:rPr>
                <w:color w:val="000000" w:themeColor="text1"/>
                <w:sz w:val="18"/>
                <w:szCs w:val="18"/>
              </w:rPr>
            </w:pPr>
            <w:r>
              <w:rPr>
                <w:rFonts w:ascii="游ゴシック Medium" w:eastAsia="游ゴシック Medium" w:hAnsi="游ゴシック Medium" w:hint="eastAsia"/>
                <w:color w:val="000000" w:themeColor="text1"/>
                <w:sz w:val="18"/>
              </w:rPr>
              <w:t>サグラダ・ファミリア建設にかかわった</w:t>
            </w:r>
            <w:r w:rsidRPr="004D76DA">
              <w:rPr>
                <w:rFonts w:ascii="游ゴシック Medium" w:eastAsia="游ゴシック Medium" w:hAnsi="游ゴシック Medium" w:hint="eastAsia"/>
                <w:color w:val="000000" w:themeColor="text1"/>
                <w:sz w:val="18"/>
              </w:rPr>
              <w:t>ガウディと外尾悦郎</w:t>
            </w:r>
            <w:r>
              <w:rPr>
                <w:rFonts w:ascii="游ゴシック Medium" w:eastAsia="游ゴシック Medium" w:hAnsi="游ゴシック Medium" w:hint="eastAsia"/>
                <w:color w:val="000000" w:themeColor="text1"/>
                <w:sz w:val="18"/>
              </w:rPr>
              <w:t>さん</w:t>
            </w:r>
            <w:r w:rsidR="00047D45"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color w:val="000000" w:themeColor="text1"/>
                <w:sz w:val="18"/>
              </w:rPr>
              <w:t>サグラダ・ファミリア建設にかかわった</w:t>
            </w:r>
            <w:r w:rsidRPr="004D76DA">
              <w:rPr>
                <w:rFonts w:ascii="游ゴシック Medium" w:eastAsia="游ゴシック Medium" w:hAnsi="游ゴシック Medium" w:hint="eastAsia"/>
                <w:color w:val="000000" w:themeColor="text1"/>
                <w:sz w:val="18"/>
              </w:rPr>
              <w:t>ガウディと外尾悦郎</w:t>
            </w:r>
            <w:r>
              <w:rPr>
                <w:rFonts w:ascii="游ゴシック Medium" w:eastAsia="游ゴシック Medium" w:hAnsi="游ゴシック Medium" w:hint="eastAsia"/>
                <w:color w:val="000000" w:themeColor="text1"/>
                <w:sz w:val="18"/>
              </w:rPr>
              <w:t>さん</w:t>
            </w:r>
            <w:r w:rsidR="00047D45" w:rsidRPr="004D76DA">
              <w:rPr>
                <w:rFonts w:ascii="游ゴシック Medium" w:eastAsia="游ゴシック Medium" w:hAnsi="游ゴシック Medium" w:hint="eastAsia"/>
                <w:color w:val="000000" w:themeColor="text1"/>
                <w:sz w:val="18"/>
                <w:szCs w:val="18"/>
              </w:rPr>
              <w:t>について書かれた文章を読んで，</w:t>
            </w:r>
            <w:r w:rsidR="00CF4C22">
              <w:rPr>
                <w:rFonts w:ascii="游ゴシック Medium" w:eastAsia="游ゴシック Medium" w:hAnsi="游ゴシック Medium" w:hint="eastAsia"/>
                <w:color w:val="000000" w:themeColor="text1"/>
                <w:sz w:val="18"/>
                <w:szCs w:val="18"/>
              </w:rPr>
              <w:t>概要や要点，話の展開や書き手の意図</w:t>
            </w:r>
            <w:r w:rsidR="00047D45" w:rsidRPr="004D76DA">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200D8F4E" w14:textId="77777777" w:rsidTr="003C5921">
        <w:trPr>
          <w:cantSplit/>
          <w:trHeight w:val="2268"/>
        </w:trPr>
        <w:tc>
          <w:tcPr>
            <w:tcW w:w="567" w:type="dxa"/>
            <w:textDirection w:val="tbRlV"/>
            <w:vAlign w:val="center"/>
          </w:tcPr>
          <w:p w14:paraId="6C0B4F1C"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08E6E0F5" w14:textId="1AC22D40"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1C50CD2E" w14:textId="0D1447E2"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62DC1DB3" w14:textId="5B85C32C"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316C3A83" w14:textId="41AE9CB0"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658265BD" w14:textId="77777777" w:rsidTr="003C5921">
        <w:trPr>
          <w:cantSplit/>
          <w:trHeight w:val="1869"/>
        </w:trPr>
        <w:tc>
          <w:tcPr>
            <w:tcW w:w="567" w:type="dxa"/>
            <w:textDirection w:val="tbRlV"/>
            <w:vAlign w:val="center"/>
          </w:tcPr>
          <w:p w14:paraId="433F6366"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71D52581" w14:textId="11733999"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190CC3D2" w14:textId="21F6DB6C"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19C10FCE" w14:textId="5234C388"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1E881460" w14:textId="5FEE8D82"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3C0B1283" w14:textId="77777777" w:rsidTr="003C5921">
        <w:trPr>
          <w:cantSplit/>
          <w:trHeight w:val="2117"/>
        </w:trPr>
        <w:tc>
          <w:tcPr>
            <w:tcW w:w="567" w:type="dxa"/>
            <w:textDirection w:val="tbRlV"/>
            <w:vAlign w:val="center"/>
          </w:tcPr>
          <w:p w14:paraId="5685ECB5"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6AD6CEEB" w14:textId="39E67A8D"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4DCCEE2E" w14:textId="2F18204C"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についての情報や考えなどを論理性に注意して</w:t>
            </w:r>
            <w:r w:rsidR="00037298"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詳しく書いて伝える技能を身に付けている。</w:t>
            </w:r>
          </w:p>
        </w:tc>
        <w:tc>
          <w:tcPr>
            <w:tcW w:w="2268" w:type="dxa"/>
          </w:tcPr>
          <w:p w14:paraId="49DA2843" w14:textId="19A0FE49"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szCs w:val="18"/>
              </w:rPr>
              <w:t>詳しく書いて伝えている。</w:t>
            </w:r>
          </w:p>
        </w:tc>
        <w:tc>
          <w:tcPr>
            <w:tcW w:w="2268" w:type="dxa"/>
          </w:tcPr>
          <w:p w14:paraId="51476C1A" w14:textId="33131EE2" w:rsidR="00047D45" w:rsidRPr="004D76DA" w:rsidRDefault="00CF4C22" w:rsidP="00B07293">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color w:val="000000" w:themeColor="text1"/>
                <w:sz w:val="18"/>
              </w:rPr>
              <w:t>将来なりたい職業</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szCs w:val="18"/>
              </w:rPr>
              <w:t>詳しく書いて伝えようとしている。</w:t>
            </w:r>
          </w:p>
        </w:tc>
      </w:tr>
    </w:tbl>
    <w:p w14:paraId="0FD2091B" w14:textId="77777777" w:rsidR="00047D45" w:rsidRPr="004D76DA" w:rsidRDefault="00047D45" w:rsidP="00047D45">
      <w:pPr>
        <w:widowControl/>
        <w:jc w:val="left"/>
        <w:rPr>
          <w:rFonts w:ascii="Arial" w:hAnsi="Arial" w:cs="Arial"/>
          <w:b/>
          <w:color w:val="000000" w:themeColor="text1"/>
          <w:sz w:val="28"/>
          <w:szCs w:val="28"/>
        </w:rPr>
      </w:pPr>
      <w:r w:rsidRPr="004D76DA">
        <w:rPr>
          <w:rFonts w:ascii="Arial" w:hAnsi="Arial" w:cs="Arial"/>
          <w:b/>
          <w:color w:val="000000" w:themeColor="text1"/>
          <w:sz w:val="28"/>
          <w:szCs w:val="28"/>
        </w:rPr>
        <w:br w:type="page"/>
      </w:r>
    </w:p>
    <w:p w14:paraId="07B3F84D" w14:textId="4BE18728" w:rsidR="00047D45" w:rsidRPr="004D76DA" w:rsidRDefault="00047D45" w:rsidP="00047D45">
      <w:pPr>
        <w:spacing w:line="480" w:lineRule="auto"/>
        <w:rPr>
          <w:rFonts w:ascii="Arial" w:hAnsi="Arial" w:cs="Arial"/>
          <w:b/>
          <w:color w:val="000000" w:themeColor="text1"/>
          <w:sz w:val="28"/>
          <w:szCs w:val="28"/>
        </w:rPr>
      </w:pPr>
      <w:r w:rsidRPr="004D76DA">
        <w:rPr>
          <w:rFonts w:ascii="Arial" w:hAnsi="Arial" w:cs="Arial"/>
          <w:b/>
          <w:color w:val="000000" w:themeColor="text1"/>
          <w:sz w:val="28"/>
          <w:szCs w:val="28"/>
        </w:rPr>
        <w:lastRenderedPageBreak/>
        <w:t xml:space="preserve">Lesson </w:t>
      </w:r>
      <w:r>
        <w:rPr>
          <w:rFonts w:ascii="Arial" w:hAnsi="Arial" w:cs="Arial" w:hint="eastAsia"/>
          <w:b/>
          <w:color w:val="000000" w:themeColor="text1"/>
          <w:sz w:val="28"/>
          <w:szCs w:val="28"/>
        </w:rPr>
        <w:t>8</w:t>
      </w:r>
      <w:r w:rsidRPr="004D76DA">
        <w:rPr>
          <w:rFonts w:ascii="Arial" w:hAnsi="Arial" w:cs="Arial"/>
          <w:b/>
          <w:color w:val="000000" w:themeColor="text1"/>
          <w:sz w:val="28"/>
          <w:szCs w:val="28"/>
        </w:rPr>
        <w:t xml:space="preserve">   Edo: A Sustainable Society</w:t>
      </w:r>
    </w:p>
    <w:p w14:paraId="1E494AE3" w14:textId="77777777" w:rsidR="00047D45" w:rsidRPr="004D76DA" w:rsidRDefault="00047D45" w:rsidP="00047D45">
      <w:pPr>
        <w:rPr>
          <w:rFonts w:ascii="BIZ UDPゴシック" w:eastAsia="BIZ UDPゴシック" w:hAnsi="BIZ UDPゴシック"/>
          <w:b/>
          <w:color w:val="000000" w:themeColor="text1"/>
        </w:rPr>
      </w:pPr>
    </w:p>
    <w:p w14:paraId="7CCAA0AE"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【単元目標】</w:t>
      </w:r>
    </w:p>
    <w:p w14:paraId="04833896"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1) </w:t>
      </w:r>
      <w:r w:rsidRPr="004D76DA">
        <w:rPr>
          <w:rFonts w:ascii="游ゴシック Medium" w:eastAsia="游ゴシック Medium" w:hAnsi="游ゴシック Medium" w:hint="eastAsia"/>
          <w:b/>
          <w:color w:val="000000" w:themeColor="text1"/>
        </w:rPr>
        <w:t>聞くこと</w:t>
      </w:r>
    </w:p>
    <w:p w14:paraId="391E9242" w14:textId="4D291154" w:rsidR="00047D45" w:rsidRPr="004D76DA" w:rsidRDefault="00047D45"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w:t>
      </w:r>
      <w:r w:rsidR="00B65BE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rPr>
        <w:t>について，一定の支援を活用すれば，必要な情報を聞き取り，</w:t>
      </w:r>
      <w:r w:rsidR="00735E1B">
        <w:rPr>
          <w:rFonts w:ascii="游ゴシック Medium" w:eastAsia="游ゴシック Medium" w:hAnsi="游ゴシック Medium" w:hint="eastAsia"/>
          <w:color w:val="000000" w:themeColor="text1"/>
          <w:sz w:val="18"/>
        </w:rPr>
        <w:t>概要や要点，</w:t>
      </w:r>
      <w:r w:rsidRPr="004D76DA">
        <w:rPr>
          <w:rFonts w:ascii="游ゴシック Medium" w:eastAsia="游ゴシック Medium" w:hAnsi="游ゴシック Medium" w:hint="eastAsia"/>
          <w:color w:val="000000" w:themeColor="text1"/>
          <w:sz w:val="18"/>
        </w:rPr>
        <w:t>話し手の意図などを把握することができる。</w:t>
      </w:r>
    </w:p>
    <w:p w14:paraId="64DDB78E"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2) </w:t>
      </w:r>
      <w:r w:rsidRPr="004D76DA">
        <w:rPr>
          <w:rFonts w:ascii="游ゴシック Medium" w:eastAsia="游ゴシック Medium" w:hAnsi="游ゴシック Medium" w:hint="eastAsia"/>
          <w:b/>
          <w:color w:val="000000" w:themeColor="text1"/>
        </w:rPr>
        <w:t>読むこと</w:t>
      </w:r>
    </w:p>
    <w:p w14:paraId="28D7AAAA" w14:textId="6B2BBE9D" w:rsidR="00047D45" w:rsidRPr="004D76DA" w:rsidRDefault="00047D45"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江戸時代のリサイクル社会について，一定の支援を活用すれば，必要な情報を読み取り，</w:t>
      </w:r>
      <w:r w:rsidR="00735E1B">
        <w:rPr>
          <w:rFonts w:ascii="游ゴシック Medium" w:eastAsia="游ゴシック Medium" w:hAnsi="游ゴシック Medium" w:hint="eastAsia"/>
          <w:color w:val="000000" w:themeColor="text1"/>
          <w:sz w:val="18"/>
        </w:rPr>
        <w:t>概要や要点，話の</w:t>
      </w:r>
      <w:r w:rsidRPr="004D76DA">
        <w:rPr>
          <w:rFonts w:ascii="游ゴシック Medium" w:eastAsia="游ゴシック Medium" w:hAnsi="游ゴシック Medium" w:hint="eastAsia"/>
          <w:color w:val="000000" w:themeColor="text1"/>
          <w:sz w:val="18"/>
        </w:rPr>
        <w:t>展開</w:t>
      </w:r>
      <w:r w:rsidR="00735E1B">
        <w:rPr>
          <w:rFonts w:ascii="游ゴシック Medium" w:eastAsia="游ゴシック Medium" w:hAnsi="游ゴシック Medium" w:hint="eastAsia"/>
          <w:color w:val="000000" w:themeColor="text1"/>
          <w:sz w:val="18"/>
        </w:rPr>
        <w:t>や書き手の意図</w:t>
      </w:r>
      <w:r w:rsidRPr="004D76DA">
        <w:rPr>
          <w:rFonts w:ascii="游ゴシック Medium" w:eastAsia="游ゴシック Medium" w:hAnsi="游ゴシック Medium" w:hint="eastAsia"/>
          <w:color w:val="000000" w:themeColor="text1"/>
          <w:sz w:val="18"/>
        </w:rPr>
        <w:t>などを把握することができる。</w:t>
      </w:r>
    </w:p>
    <w:p w14:paraId="74BAFAB2"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3) </w:t>
      </w:r>
      <w:r w:rsidRPr="004D76DA">
        <w:rPr>
          <w:rFonts w:ascii="游ゴシック Medium" w:eastAsia="游ゴシック Medium" w:hAnsi="游ゴシック Medium" w:hint="eastAsia"/>
          <w:b/>
          <w:color w:val="000000" w:themeColor="text1"/>
        </w:rPr>
        <w:t>話すこと［やり取り］</w:t>
      </w:r>
    </w:p>
    <w:p w14:paraId="44306EAF" w14:textId="3405C7D7"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w:t>
      </w:r>
      <w:r w:rsidR="00735E1B">
        <w:rPr>
          <w:rFonts w:ascii="游ゴシック Medium" w:eastAsia="游ゴシック Medium" w:hAnsi="游ゴシック Medium" w:hint="eastAsia"/>
          <w:color w:val="000000" w:themeColor="text1"/>
          <w:sz w:val="18"/>
        </w:rPr>
        <w:t>概要や要点，話の展開や書き手の意図</w:t>
      </w:r>
      <w:r w:rsidR="00047D45" w:rsidRPr="004D76DA">
        <w:rPr>
          <w:rFonts w:ascii="游ゴシック Medium" w:eastAsia="游ゴシック Medium" w:hAnsi="游ゴシック Medium" w:hint="eastAsia"/>
          <w:color w:val="000000" w:themeColor="text1"/>
          <w:sz w:val="18"/>
        </w:rPr>
        <w:t>などを詳しく話して伝え合うやり取りを続けることができる。</w:t>
      </w:r>
    </w:p>
    <w:p w14:paraId="1112F855"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4) </w:t>
      </w:r>
      <w:r w:rsidRPr="004D76DA">
        <w:rPr>
          <w:rFonts w:ascii="游ゴシック Medium" w:eastAsia="游ゴシック Medium" w:hAnsi="游ゴシック Medium" w:hint="eastAsia"/>
          <w:b/>
          <w:color w:val="000000" w:themeColor="text1"/>
        </w:rPr>
        <w:t>話すこと［発表］</w:t>
      </w:r>
    </w:p>
    <w:p w14:paraId="1FCD96AB" w14:textId="5469B3EB" w:rsidR="00047D45" w:rsidRPr="004D76DA" w:rsidRDefault="00B65BE9"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について，一定の支援を活用すれば，多様な語句や文を用いて，情報や考えなどを論理性に注意して詳しく話して伝えることができる。</w:t>
      </w:r>
    </w:p>
    <w:p w14:paraId="2D19E408" w14:textId="77777777" w:rsidR="00047D45" w:rsidRPr="004D76DA" w:rsidRDefault="00047D45" w:rsidP="00047D45">
      <w:pPr>
        <w:rPr>
          <w:rFonts w:ascii="游ゴシック Medium" w:eastAsia="游ゴシック Medium" w:hAnsi="游ゴシック Medium"/>
          <w:b/>
          <w:color w:val="000000" w:themeColor="text1"/>
        </w:rPr>
      </w:pPr>
      <w:r w:rsidRPr="004D76DA">
        <w:rPr>
          <w:rFonts w:ascii="游ゴシック Medium" w:eastAsia="游ゴシック Medium" w:hAnsi="游ゴシック Medium" w:hint="eastAsia"/>
          <w:b/>
          <w:color w:val="000000" w:themeColor="text1"/>
        </w:rPr>
        <w:t>(</w:t>
      </w:r>
      <w:r w:rsidRPr="004D76DA">
        <w:rPr>
          <w:rFonts w:ascii="游ゴシック Medium" w:eastAsia="游ゴシック Medium" w:hAnsi="游ゴシック Medium"/>
          <w:b/>
          <w:color w:val="000000" w:themeColor="text1"/>
        </w:rPr>
        <w:t xml:space="preserve">5) </w:t>
      </w:r>
      <w:r w:rsidRPr="004D76DA">
        <w:rPr>
          <w:rFonts w:ascii="游ゴシック Medium" w:eastAsia="游ゴシック Medium" w:hAnsi="游ゴシック Medium" w:hint="eastAsia"/>
          <w:b/>
          <w:color w:val="000000" w:themeColor="text1"/>
        </w:rPr>
        <w:t>書くこと</w:t>
      </w:r>
    </w:p>
    <w:p w14:paraId="24A8D41C" w14:textId="002C49C0" w:rsidR="00047D45" w:rsidRDefault="00B65BE9" w:rsidP="00047D45">
      <w:pPr>
        <w:pStyle w:val="a4"/>
        <w:ind w:leftChars="0" w:left="420"/>
        <w:rPr>
          <w:rFonts w:ascii="游ゴシック Medium" w:eastAsia="游ゴシック Medium" w:hAnsi="游ゴシック Medium"/>
          <w:color w:val="000000" w:themeColor="text1"/>
          <w:sz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rPr>
        <w:t>について，一定の支援を活用すれば，多様な語句や文を用いて，情報や考えなどを論理性に注意して</w:t>
      </w:r>
      <w:r w:rsidR="00735E1B"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rPr>
        <w:t>詳しく書いて伝えることができる。</w:t>
      </w:r>
    </w:p>
    <w:p w14:paraId="6A914A6D" w14:textId="77777777" w:rsidR="00047D45" w:rsidRPr="00B65BE9" w:rsidRDefault="00047D45" w:rsidP="00047D45">
      <w:pPr>
        <w:pStyle w:val="a4"/>
        <w:ind w:leftChars="0" w:left="420"/>
        <w:rPr>
          <w:rFonts w:ascii="游ゴシック Medium" w:eastAsia="游ゴシック Medium" w:hAnsi="游ゴシック Medium"/>
          <w:color w:val="000000" w:themeColor="text1"/>
          <w:sz w:val="18"/>
        </w:rPr>
      </w:pPr>
    </w:p>
    <w:p w14:paraId="7BDDED77"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0BEBF062" w14:textId="77777777" w:rsidR="00047D45" w:rsidRPr="004D76DA" w:rsidRDefault="00047D45" w:rsidP="00047D45">
      <w:pPr>
        <w:pStyle w:val="a4"/>
        <w:ind w:leftChars="0" w:left="420"/>
        <w:rPr>
          <w:rFonts w:ascii="游ゴシック Medium" w:eastAsia="游ゴシック Medium" w:hAnsi="游ゴシック Medium"/>
          <w:color w:val="000000" w:themeColor="text1"/>
        </w:rPr>
      </w:pPr>
    </w:p>
    <w:p w14:paraId="7571A6B5" w14:textId="77777777" w:rsidR="00047D45" w:rsidRPr="004D76DA" w:rsidRDefault="00047D45" w:rsidP="00047D45">
      <w:pPr>
        <w:rPr>
          <w:rFonts w:ascii="BIZ UDPゴシック" w:eastAsia="BIZ UDPゴシック" w:hAnsi="BIZ UDPゴシック"/>
          <w:b/>
          <w:color w:val="000000" w:themeColor="text1"/>
        </w:rPr>
      </w:pPr>
      <w:r w:rsidRPr="004D76DA">
        <w:rPr>
          <w:rFonts w:ascii="BIZ UDPゴシック" w:eastAsia="BIZ UDPゴシック" w:hAnsi="BIZ UDPゴシック" w:hint="eastAsia"/>
          <w:b/>
          <w:color w:val="000000" w:themeColor="text1"/>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4D76DA" w14:paraId="23C44803" w14:textId="77777777" w:rsidTr="003C5921">
        <w:trPr>
          <w:trHeight w:val="520"/>
        </w:trPr>
        <w:tc>
          <w:tcPr>
            <w:tcW w:w="567" w:type="dxa"/>
            <w:vAlign w:val="center"/>
          </w:tcPr>
          <w:p w14:paraId="2415560E" w14:textId="77777777" w:rsidR="00047D45" w:rsidRPr="004D76DA" w:rsidRDefault="00047D45" w:rsidP="00B07293">
            <w:pPr>
              <w:spacing w:line="300" w:lineRule="exact"/>
              <w:jc w:val="center"/>
              <w:rPr>
                <w:rFonts w:ascii="BIZ UDPゴシック" w:eastAsia="BIZ UDPゴシック" w:hAnsi="BIZ UDPゴシック"/>
                <w:color w:val="000000" w:themeColor="text1"/>
              </w:rPr>
            </w:pPr>
          </w:p>
        </w:tc>
        <w:tc>
          <w:tcPr>
            <w:tcW w:w="3061" w:type="dxa"/>
            <w:vAlign w:val="center"/>
          </w:tcPr>
          <w:p w14:paraId="61932AEE"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65E2D01D" w14:textId="77777777" w:rsidR="00047D45" w:rsidRPr="004D76DA" w:rsidRDefault="00047D45" w:rsidP="00B07293">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4956D8B4" w14:textId="77777777" w:rsidR="00047D45" w:rsidRPr="004D76DA" w:rsidRDefault="00047D45" w:rsidP="00B07293">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047D45" w:rsidRPr="004D76DA" w14:paraId="14490A5E" w14:textId="77777777" w:rsidTr="003C5921">
        <w:trPr>
          <w:cantSplit/>
          <w:trHeight w:val="1232"/>
        </w:trPr>
        <w:tc>
          <w:tcPr>
            <w:tcW w:w="567" w:type="dxa"/>
            <w:textDirection w:val="tbRlV"/>
            <w:vAlign w:val="center"/>
          </w:tcPr>
          <w:p w14:paraId="3C0B4DAB"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18AF63E7" w14:textId="1BBE2FE6"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についての会話を聞き取るために必要な語彙や表現を理解している。</w:t>
            </w:r>
          </w:p>
          <w:p w14:paraId="1B985309" w14:textId="6A40540F"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についての会話を聞き取る技能を身に付けている。</w:t>
            </w:r>
          </w:p>
        </w:tc>
        <w:tc>
          <w:tcPr>
            <w:tcW w:w="2268" w:type="dxa"/>
          </w:tcPr>
          <w:p w14:paraId="3DB64A00" w14:textId="21C3C9B3" w:rsidR="00047D45" w:rsidRPr="004D76DA" w:rsidRDefault="004816C9"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szCs w:val="18"/>
              </w:rPr>
              <w:t>についての会話を聞いて，</w:t>
            </w:r>
            <w:r w:rsidR="00735E1B">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1541B1A7" w14:textId="20752D5C" w:rsidR="00047D45" w:rsidRPr="004D76DA" w:rsidRDefault="004816C9"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szCs w:val="18"/>
              </w:rPr>
              <w:t>についての情報や考えなどを述べるために，</w:t>
            </w: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00047D45" w:rsidRPr="004D76DA">
              <w:rPr>
                <w:rFonts w:ascii="游ゴシック Medium" w:eastAsia="游ゴシック Medium" w:hAnsi="游ゴシック Medium" w:hint="eastAsia"/>
                <w:color w:val="000000" w:themeColor="text1"/>
                <w:sz w:val="18"/>
                <w:szCs w:val="18"/>
              </w:rPr>
              <w:t>についての会話を聞いて，</w:t>
            </w:r>
            <w:r w:rsidR="00735E1B">
              <w:rPr>
                <w:rFonts w:ascii="游ゴシック Medium" w:eastAsia="游ゴシック Medium" w:hAnsi="游ゴシック Medium" w:hint="eastAsia"/>
                <w:color w:val="000000" w:themeColor="text1"/>
                <w:sz w:val="18"/>
                <w:szCs w:val="18"/>
              </w:rPr>
              <w:t>概要や要点，</w:t>
            </w:r>
            <w:r w:rsidR="00047D45" w:rsidRPr="004D76DA">
              <w:rPr>
                <w:rFonts w:ascii="游ゴシック Medium" w:eastAsia="游ゴシック Medium" w:hAnsi="游ゴシック Medium" w:hint="eastAsia"/>
                <w:color w:val="000000" w:themeColor="text1"/>
                <w:sz w:val="18"/>
                <w:szCs w:val="18"/>
              </w:rPr>
              <w:t>話し手の意図</w:t>
            </w:r>
            <w:r w:rsidR="00735E1B">
              <w:rPr>
                <w:rFonts w:ascii="游ゴシック Medium" w:eastAsia="游ゴシック Medium" w:hAnsi="游ゴシック Medium" w:hint="eastAsia"/>
                <w:color w:val="000000" w:themeColor="text1"/>
                <w:sz w:val="18"/>
                <w:szCs w:val="18"/>
              </w:rPr>
              <w:t>な</w:t>
            </w:r>
            <w:r w:rsidR="00047D45" w:rsidRPr="004D76DA">
              <w:rPr>
                <w:rFonts w:ascii="游ゴシック Medium" w:eastAsia="游ゴシック Medium" w:hAnsi="游ゴシック Medium" w:hint="eastAsia"/>
                <w:color w:val="000000" w:themeColor="text1"/>
                <w:sz w:val="18"/>
                <w:szCs w:val="18"/>
              </w:rPr>
              <w:t>どを捉えようとしている。</w:t>
            </w:r>
          </w:p>
        </w:tc>
      </w:tr>
      <w:tr w:rsidR="00047D45" w:rsidRPr="004D76DA" w14:paraId="5B7DD13E" w14:textId="77777777" w:rsidTr="003C5921">
        <w:trPr>
          <w:cantSplit/>
          <w:trHeight w:val="2268"/>
        </w:trPr>
        <w:tc>
          <w:tcPr>
            <w:tcW w:w="567" w:type="dxa"/>
            <w:textDirection w:val="tbRlV"/>
            <w:vAlign w:val="center"/>
          </w:tcPr>
          <w:p w14:paraId="511F828D"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40E04339" w14:textId="7777777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767FC00A" w14:textId="77777777" w:rsidR="00047D45" w:rsidRPr="004D76DA" w:rsidRDefault="00047D45" w:rsidP="00B07293">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Pr="004D76DA">
              <w:rPr>
                <w:rFonts w:ascii="游ゴシック Medium" w:eastAsia="游ゴシック Medium" w:hAnsi="游ゴシック Medium" w:hint="eastAsia"/>
                <w:color w:val="000000" w:themeColor="text1"/>
                <w:sz w:val="18"/>
              </w:rPr>
              <w:t>江戸時代のリサイクル社会に</w:t>
            </w:r>
            <w:r w:rsidRPr="004D76DA">
              <w:rPr>
                <w:rFonts w:ascii="游ゴシック Medium" w:eastAsia="游ゴシック Medium" w:hAnsi="游ゴシック Medium" w:hint="eastAsia"/>
                <w:color w:val="000000" w:themeColor="text1"/>
                <w:sz w:val="18"/>
                <w:szCs w:val="18"/>
              </w:rPr>
              <w:t>ついて書かれた文章を読み取る技能を身に付けている。</w:t>
            </w:r>
          </w:p>
        </w:tc>
        <w:tc>
          <w:tcPr>
            <w:tcW w:w="2268" w:type="dxa"/>
          </w:tcPr>
          <w:p w14:paraId="1DF733C6" w14:textId="0B3A1962"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について書かれた文章を読んで，</w:t>
            </w:r>
            <w:r w:rsidR="005D7E13">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5D7E13">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2F89FB63" w14:textId="5DB3BDD6" w:rsidR="00047D45" w:rsidRPr="004D76DA" w:rsidRDefault="00047D45" w:rsidP="00B07293">
            <w:pPr>
              <w:spacing w:line="300" w:lineRule="exact"/>
              <w:rPr>
                <w:color w:val="000000" w:themeColor="text1"/>
                <w:sz w:val="18"/>
                <w:szCs w:val="18"/>
              </w:rPr>
            </w:pP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について理解するために，</w:t>
            </w:r>
            <w:r w:rsidRPr="004D76DA">
              <w:rPr>
                <w:rFonts w:ascii="游ゴシック Medium" w:eastAsia="游ゴシック Medium" w:hAnsi="游ゴシック Medium" w:hint="eastAsia"/>
                <w:color w:val="000000" w:themeColor="text1"/>
                <w:sz w:val="18"/>
              </w:rPr>
              <w:t>江戸時代のリサイクル社会</w:t>
            </w:r>
            <w:r w:rsidRPr="004D76DA">
              <w:rPr>
                <w:rFonts w:ascii="游ゴシック Medium" w:eastAsia="游ゴシック Medium" w:hAnsi="游ゴシック Medium" w:hint="eastAsia"/>
                <w:color w:val="000000" w:themeColor="text1"/>
                <w:sz w:val="18"/>
                <w:szCs w:val="18"/>
              </w:rPr>
              <w:t>について書かれた文章を読んで，</w:t>
            </w:r>
            <w:r w:rsidR="005D7E13">
              <w:rPr>
                <w:rFonts w:ascii="游ゴシック Medium" w:eastAsia="游ゴシック Medium" w:hAnsi="游ゴシック Medium" w:hint="eastAsia"/>
                <w:color w:val="000000" w:themeColor="text1"/>
                <w:sz w:val="18"/>
                <w:szCs w:val="18"/>
              </w:rPr>
              <w:t>概要や要点，話の</w:t>
            </w:r>
            <w:r w:rsidRPr="004D76DA">
              <w:rPr>
                <w:rFonts w:ascii="游ゴシック Medium" w:eastAsia="游ゴシック Medium" w:hAnsi="游ゴシック Medium" w:hint="eastAsia"/>
                <w:color w:val="000000" w:themeColor="text1"/>
                <w:sz w:val="18"/>
                <w:szCs w:val="18"/>
              </w:rPr>
              <w:t>展開</w:t>
            </w:r>
            <w:r w:rsidR="005D7E13">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047D45" w:rsidRPr="004D76DA" w14:paraId="43850E26" w14:textId="77777777" w:rsidTr="003C5921">
        <w:trPr>
          <w:cantSplit/>
          <w:trHeight w:val="2268"/>
        </w:trPr>
        <w:tc>
          <w:tcPr>
            <w:tcW w:w="567" w:type="dxa"/>
            <w:textDirection w:val="tbRlV"/>
            <w:vAlign w:val="center"/>
          </w:tcPr>
          <w:p w14:paraId="04D10DEB"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630FB467" w14:textId="1F5F18FC"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836644">
              <w:rPr>
                <w:rFonts w:ascii="游ゴシック Medium" w:eastAsia="游ゴシック Medium" w:hAnsi="游ゴシック Medium" w:hint="eastAsia"/>
                <w:color w:val="000000" w:themeColor="text1"/>
                <w:sz w:val="18"/>
                <w:szCs w:val="18"/>
              </w:rPr>
              <w:t>〉</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6C88D0EC" w14:textId="24D8B5F1"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57C3D117" w14:textId="36174AC3"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0E3933CE" w14:textId="4B217CC9"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047D45" w:rsidRPr="004D76DA" w14:paraId="2BDFAA0C" w14:textId="77777777" w:rsidTr="003C5921">
        <w:trPr>
          <w:cantSplit/>
          <w:trHeight w:val="1869"/>
        </w:trPr>
        <w:tc>
          <w:tcPr>
            <w:tcW w:w="567" w:type="dxa"/>
            <w:textDirection w:val="tbRlV"/>
            <w:vAlign w:val="center"/>
          </w:tcPr>
          <w:p w14:paraId="627C9701"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60B9DAFA" w14:textId="5F9BBF37"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55128BF3" w14:textId="46001B7F"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438FCF08" w14:textId="685629C4"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7F063301" w14:textId="535B1B9F"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047D45" w:rsidRPr="004D76DA" w14:paraId="52EFC055" w14:textId="77777777" w:rsidTr="003C5921">
        <w:trPr>
          <w:cantSplit/>
          <w:trHeight w:val="2117"/>
        </w:trPr>
        <w:tc>
          <w:tcPr>
            <w:tcW w:w="567" w:type="dxa"/>
            <w:textDirection w:val="tbRlV"/>
            <w:vAlign w:val="center"/>
          </w:tcPr>
          <w:p w14:paraId="3E8B4B6D" w14:textId="77777777" w:rsidR="00047D45" w:rsidRPr="004D76DA" w:rsidRDefault="00047D45" w:rsidP="00B07293">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00D96FDD" w14:textId="1144E7BA"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30A52DE7" w14:textId="505FCC9F" w:rsidR="00047D45" w:rsidRPr="004D76DA" w:rsidRDefault="00047D45" w:rsidP="00B07293">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sidR="004816C9" w:rsidRPr="004D76DA">
              <w:rPr>
                <w:rFonts w:ascii="游ゴシック Medium" w:eastAsia="游ゴシック Medium" w:hAnsi="游ゴシック Medium" w:hint="eastAsia"/>
                <w:color w:val="000000" w:themeColor="text1"/>
                <w:sz w:val="18"/>
              </w:rPr>
              <w:t>「もったいない」と</w:t>
            </w:r>
            <w:r w:rsidR="004816C9">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についての情報や考えなどを論理性に注意して</w:t>
            </w:r>
            <w:r w:rsidR="00735E1B"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詳しく書いて伝える技能を身に付けている。</w:t>
            </w:r>
          </w:p>
        </w:tc>
        <w:tc>
          <w:tcPr>
            <w:tcW w:w="2268" w:type="dxa"/>
          </w:tcPr>
          <w:p w14:paraId="4BDECEBC" w14:textId="1ED7FDF3"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00735E1B"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szCs w:val="18"/>
              </w:rPr>
              <w:t>詳しく書いて伝えている。</w:t>
            </w:r>
          </w:p>
        </w:tc>
        <w:tc>
          <w:tcPr>
            <w:tcW w:w="2268" w:type="dxa"/>
          </w:tcPr>
          <w:p w14:paraId="3DADE324" w14:textId="2FBE1198" w:rsidR="00047D45" w:rsidRPr="004D76DA" w:rsidRDefault="005D7E13" w:rsidP="00B07293">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rPr>
              <w:t>「もったいない」と</w:t>
            </w:r>
            <w:r>
              <w:rPr>
                <w:rFonts w:ascii="游ゴシック Medium" w:eastAsia="游ゴシック Medium" w:hAnsi="游ゴシック Medium" w:hint="eastAsia"/>
                <w:color w:val="000000" w:themeColor="text1"/>
                <w:sz w:val="18"/>
              </w:rPr>
              <w:t>思うこと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047D45"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00735E1B" w:rsidRPr="004D76DA">
              <w:rPr>
                <w:rFonts w:ascii="游ゴシック Medium" w:eastAsia="游ゴシック Medium" w:hAnsi="游ゴシック Medium" w:hint="eastAsia"/>
                <w:color w:val="000000" w:themeColor="text1"/>
                <w:sz w:val="18"/>
                <w:szCs w:val="18"/>
              </w:rPr>
              <w:t>複数の段落から成る文章で</w:t>
            </w:r>
            <w:r w:rsidR="00047D45" w:rsidRPr="004D76DA">
              <w:rPr>
                <w:rFonts w:ascii="游ゴシック Medium" w:eastAsia="游ゴシック Medium" w:hAnsi="游ゴシック Medium" w:hint="eastAsia"/>
                <w:color w:val="000000" w:themeColor="text1"/>
                <w:sz w:val="18"/>
                <w:szCs w:val="18"/>
              </w:rPr>
              <w:t>詳しく書いて伝えようとしている。</w:t>
            </w:r>
          </w:p>
        </w:tc>
      </w:tr>
    </w:tbl>
    <w:p w14:paraId="51372E71" w14:textId="77777777" w:rsidR="003C5921" w:rsidRDefault="003C5921">
      <w:pPr>
        <w:widowControl/>
        <w:jc w:val="left"/>
        <w:rPr>
          <w:rFonts w:ascii="Arial" w:hAnsi="Arial" w:cs="Arial"/>
          <w:b/>
          <w:sz w:val="28"/>
          <w:szCs w:val="28"/>
        </w:rPr>
      </w:pPr>
      <w:r>
        <w:rPr>
          <w:rFonts w:ascii="Arial" w:hAnsi="Arial" w:cs="Arial"/>
          <w:b/>
          <w:sz w:val="28"/>
          <w:szCs w:val="28"/>
        </w:rPr>
        <w:br w:type="page"/>
      </w:r>
    </w:p>
    <w:p w14:paraId="4E39C6A5" w14:textId="7B1434B6" w:rsidR="003A3CCB" w:rsidRDefault="003A3CCB" w:rsidP="00047D45">
      <w:pPr>
        <w:rPr>
          <w:rFonts w:ascii="Arial" w:hAnsi="Arial" w:cs="Arial"/>
          <w:b/>
          <w:sz w:val="28"/>
          <w:szCs w:val="28"/>
        </w:rPr>
      </w:pPr>
      <w:r>
        <w:rPr>
          <w:rFonts w:ascii="Arial" w:hAnsi="Arial" w:cs="Arial"/>
          <w:b/>
          <w:sz w:val="28"/>
          <w:szCs w:val="28"/>
        </w:rPr>
        <w:lastRenderedPageBreak/>
        <w:t xml:space="preserve">Lesson </w:t>
      </w:r>
      <w:r w:rsidR="008E3065">
        <w:rPr>
          <w:rFonts w:ascii="Arial" w:hAnsi="Arial" w:cs="Arial" w:hint="eastAsia"/>
          <w:b/>
          <w:sz w:val="28"/>
          <w:szCs w:val="28"/>
        </w:rPr>
        <w:t>9</w:t>
      </w:r>
      <w:r>
        <w:rPr>
          <w:rFonts w:ascii="Arial" w:hAnsi="Arial" w:cs="Arial" w:hint="eastAsia"/>
          <w:b/>
          <w:sz w:val="28"/>
          <w:szCs w:val="28"/>
        </w:rPr>
        <w:t xml:space="preserve"> </w:t>
      </w:r>
      <w:r>
        <w:rPr>
          <w:rFonts w:ascii="Arial" w:hAnsi="Arial" w:cs="Arial"/>
          <w:b/>
          <w:sz w:val="28"/>
          <w:szCs w:val="28"/>
        </w:rPr>
        <w:t xml:space="preserve">  </w:t>
      </w:r>
      <w:r w:rsidR="00047D45">
        <w:rPr>
          <w:rFonts w:ascii="Arial" w:hAnsi="Arial" w:cs="Arial" w:hint="eastAsia"/>
          <w:b/>
          <w:sz w:val="28"/>
          <w:szCs w:val="28"/>
        </w:rPr>
        <w:t>Enjoy Food with Five Senses</w:t>
      </w:r>
    </w:p>
    <w:p w14:paraId="1B0CB3CE" w14:textId="77777777" w:rsidR="00C225A5" w:rsidRDefault="00C225A5" w:rsidP="003A3CCB">
      <w:pPr>
        <w:rPr>
          <w:rFonts w:ascii="BIZ UDPゴシック" w:eastAsia="BIZ UDPゴシック" w:hAnsi="BIZ UDPゴシック"/>
          <w:b/>
        </w:rPr>
      </w:pPr>
    </w:p>
    <w:p w14:paraId="137C8B50" w14:textId="1E576D66" w:rsidR="003A3CCB" w:rsidRPr="003A3CCB" w:rsidRDefault="003A3CCB" w:rsidP="003A3CCB">
      <w:pPr>
        <w:rPr>
          <w:rFonts w:ascii="BIZ UDPゴシック" w:eastAsia="BIZ UDPゴシック" w:hAnsi="BIZ UDPゴシック"/>
          <w:b/>
        </w:rPr>
      </w:pPr>
      <w:r w:rsidRPr="0058321A">
        <w:rPr>
          <w:rFonts w:ascii="BIZ UDPゴシック" w:eastAsia="BIZ UDPゴシック" w:hAnsi="BIZ UDPゴシック" w:hint="eastAsia"/>
          <w:b/>
        </w:rPr>
        <w:t>【</w:t>
      </w:r>
      <w:r w:rsidRPr="0058321A">
        <w:rPr>
          <w:rFonts w:ascii="ＭＳ ゴシック" w:eastAsia="ＭＳ ゴシック" w:hAnsi="ＭＳ ゴシック" w:cs="ＭＳ ゴシック" w:hint="eastAsia"/>
          <w:b/>
        </w:rPr>
        <w:t>単</w:t>
      </w:r>
      <w:r w:rsidRPr="0058321A">
        <w:rPr>
          <w:rFonts w:ascii="Malgun Gothic" w:eastAsia="Malgun Gothic" w:hAnsi="Malgun Gothic" w:cs="Malgun Gothic" w:hint="eastAsia"/>
          <w:b/>
        </w:rPr>
        <w:t>元目標】</w:t>
      </w:r>
    </w:p>
    <w:p w14:paraId="58BD60DC" w14:textId="37715FFF" w:rsidR="003A3CCB" w:rsidRDefault="003A3CCB" w:rsidP="003A3CCB">
      <w:pPr>
        <w:pStyle w:val="a4"/>
        <w:numPr>
          <w:ilvl w:val="0"/>
          <w:numId w:val="1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聞くこと</w:t>
      </w:r>
    </w:p>
    <w:p w14:paraId="7439C96F" w14:textId="71EC9829" w:rsidR="003A3CCB" w:rsidRPr="00087C81" w:rsidRDefault="00B65BE9" w:rsidP="003A3CCB">
      <w:pPr>
        <w:pStyle w:val="a4"/>
        <w:ind w:leftChars="0" w:left="420"/>
        <w:rPr>
          <w:rFonts w:ascii="游ゴシック Medium" w:eastAsia="游ゴシック Medium" w:hAnsi="游ゴシック Medium"/>
          <w:bCs/>
          <w:sz w:val="18"/>
          <w:szCs w:val="20"/>
        </w:rPr>
      </w:pPr>
      <w:r>
        <w:rPr>
          <w:rFonts w:ascii="游ゴシック Medium" w:eastAsia="游ゴシック Medium" w:hAnsi="游ゴシック Medium" w:hint="eastAsia"/>
          <w:bCs/>
          <w:sz w:val="18"/>
          <w:szCs w:val="20"/>
        </w:rPr>
        <w:t>最近食べた</w:t>
      </w:r>
      <w:r w:rsidR="00094154">
        <w:rPr>
          <w:rFonts w:ascii="游ゴシック Medium" w:eastAsia="游ゴシック Medium" w:hAnsi="游ゴシック Medium" w:hint="eastAsia"/>
          <w:bCs/>
          <w:sz w:val="18"/>
          <w:szCs w:val="20"/>
        </w:rPr>
        <w:t>おい</w:t>
      </w:r>
      <w:r>
        <w:rPr>
          <w:rFonts w:ascii="游ゴシック Medium" w:eastAsia="游ゴシック Medium" w:hAnsi="游ゴシック Medium" w:hint="eastAsia"/>
          <w:bCs/>
          <w:sz w:val="18"/>
          <w:szCs w:val="20"/>
        </w:rPr>
        <w:t>しい食べ物</w:t>
      </w:r>
      <w:r w:rsidR="008E3065">
        <w:rPr>
          <w:rFonts w:ascii="游ゴシック Medium" w:eastAsia="游ゴシック Medium" w:hAnsi="游ゴシック Medium" w:hint="eastAsia"/>
          <w:bCs/>
          <w:sz w:val="18"/>
          <w:szCs w:val="20"/>
        </w:rPr>
        <w:t>に</w:t>
      </w:r>
      <w:r w:rsidR="003A3CCB">
        <w:rPr>
          <w:rFonts w:ascii="游ゴシック Medium" w:eastAsia="游ゴシック Medium" w:hAnsi="游ゴシック Medium" w:hint="eastAsia"/>
          <w:bCs/>
          <w:sz w:val="18"/>
          <w:szCs w:val="20"/>
        </w:rPr>
        <w:t>ついて，</w:t>
      </w:r>
      <w:r w:rsidR="00BE522D" w:rsidRPr="004D76DA">
        <w:rPr>
          <w:rFonts w:ascii="游ゴシック Medium" w:eastAsia="游ゴシック Medium" w:hAnsi="游ゴシック Medium" w:hint="eastAsia"/>
          <w:color w:val="000000" w:themeColor="text1"/>
          <w:sz w:val="18"/>
        </w:rPr>
        <w:t>一定の支援を活用すれば，必要な情報を聞き取り，</w:t>
      </w:r>
      <w:r w:rsidR="005D7E13">
        <w:rPr>
          <w:rFonts w:ascii="游ゴシック Medium" w:eastAsia="游ゴシック Medium" w:hAnsi="游ゴシック Medium" w:hint="eastAsia"/>
          <w:color w:val="000000" w:themeColor="text1"/>
          <w:sz w:val="18"/>
        </w:rPr>
        <w:t>概要や要点，</w:t>
      </w:r>
      <w:r w:rsidR="00BE522D" w:rsidRPr="004D76DA">
        <w:rPr>
          <w:rFonts w:ascii="游ゴシック Medium" w:eastAsia="游ゴシック Medium" w:hAnsi="游ゴシック Medium" w:hint="eastAsia"/>
          <w:color w:val="000000" w:themeColor="text1"/>
          <w:sz w:val="18"/>
        </w:rPr>
        <w:t>話し手の意図などを把握することができる。</w:t>
      </w:r>
    </w:p>
    <w:p w14:paraId="67F1AEA5" w14:textId="77777777" w:rsidR="003A3CCB" w:rsidRDefault="003A3CCB" w:rsidP="003A3CCB">
      <w:pPr>
        <w:pStyle w:val="a4"/>
        <w:numPr>
          <w:ilvl w:val="0"/>
          <w:numId w:val="13"/>
        </w:numPr>
        <w:ind w:leftChars="0"/>
        <w:rPr>
          <w:rFonts w:ascii="游ゴシック Medium" w:eastAsia="游ゴシック Medium" w:hAnsi="游ゴシック Medium"/>
          <w:b/>
        </w:rPr>
      </w:pPr>
      <w:r w:rsidRPr="0058321A">
        <w:rPr>
          <w:rFonts w:ascii="游ゴシック Medium" w:eastAsia="游ゴシック Medium" w:hAnsi="游ゴシック Medium" w:hint="eastAsia"/>
          <w:b/>
        </w:rPr>
        <w:t>読むこと</w:t>
      </w:r>
    </w:p>
    <w:p w14:paraId="3DC5CB94" w14:textId="68952CA1" w:rsidR="003A3CCB" w:rsidRPr="00087C81" w:rsidRDefault="00B65BE9" w:rsidP="003A3CCB">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sz w:val="18"/>
        </w:rPr>
        <w:t>食べ物を五感で味わうこと</w:t>
      </w:r>
      <w:r w:rsidR="003A3CCB">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一定の支援を活用すれば，必要な情報を読み取り，</w:t>
      </w:r>
      <w:r w:rsidR="005D7E13">
        <w:rPr>
          <w:rFonts w:ascii="游ゴシック Medium" w:eastAsia="游ゴシック Medium" w:hAnsi="游ゴシック Medium" w:hint="eastAsia"/>
          <w:color w:val="000000" w:themeColor="text1"/>
          <w:sz w:val="18"/>
        </w:rPr>
        <w:t>概要や要点，話の展開や書き手の意図</w:t>
      </w:r>
      <w:r w:rsidR="00BE522D" w:rsidRPr="004D76DA">
        <w:rPr>
          <w:rFonts w:ascii="游ゴシック Medium" w:eastAsia="游ゴシック Medium" w:hAnsi="游ゴシック Medium" w:hint="eastAsia"/>
          <w:color w:val="000000" w:themeColor="text1"/>
          <w:sz w:val="18"/>
        </w:rPr>
        <w:t>などを把握することができる。</w:t>
      </w:r>
    </w:p>
    <w:p w14:paraId="681FCC39" w14:textId="77777777" w:rsidR="003A3CCB" w:rsidRPr="000038F2" w:rsidRDefault="003A3CCB" w:rsidP="003A3CCB">
      <w:pPr>
        <w:pStyle w:val="a4"/>
        <w:numPr>
          <w:ilvl w:val="0"/>
          <w:numId w:val="1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話すこと［やり取り］</w:t>
      </w:r>
    </w:p>
    <w:p w14:paraId="26EA9048" w14:textId="69E4FA50" w:rsidR="003A3CCB" w:rsidRPr="009A5DAE" w:rsidRDefault="00094154" w:rsidP="009A5DAE">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bCs/>
          <w:sz w:val="18"/>
          <w:szCs w:val="20"/>
        </w:rPr>
        <w:t>最近食べたおいしい食べ物</w:t>
      </w:r>
      <w:r w:rsidR="008E3065">
        <w:rPr>
          <w:rFonts w:ascii="游ゴシック Medium" w:eastAsia="游ゴシック Medium" w:hAnsi="游ゴシック Medium" w:hint="eastAsia"/>
          <w:sz w:val="18"/>
        </w:rPr>
        <w:t>について</w:t>
      </w:r>
      <w:r w:rsidR="003A3CCB" w:rsidRPr="009A5DAE">
        <w:rPr>
          <w:rFonts w:ascii="游ゴシック Medium" w:eastAsia="游ゴシック Medium" w:hAnsi="游ゴシック Medium" w:hint="eastAsia"/>
          <w:sz w:val="18"/>
        </w:rPr>
        <w:t>，</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一定の支援を活用すれば，多様な語句や文を用いて，情報や考えなどを詳しく話して伝え合うやり取りを続けることができる。</w:t>
      </w:r>
    </w:p>
    <w:p w14:paraId="0FADF160" w14:textId="77777777" w:rsidR="003A3CCB" w:rsidRPr="00617506" w:rsidRDefault="003A3CCB" w:rsidP="003A3CCB">
      <w:pPr>
        <w:pStyle w:val="a4"/>
        <w:numPr>
          <w:ilvl w:val="0"/>
          <w:numId w:val="13"/>
        </w:numPr>
        <w:ind w:leftChars="0"/>
        <w:rPr>
          <w:rFonts w:ascii="游ゴシック Medium" w:eastAsia="游ゴシック Medium" w:hAnsi="游ゴシック Medium"/>
          <w:sz w:val="18"/>
        </w:rPr>
      </w:pPr>
      <w:r w:rsidRPr="00617506">
        <w:rPr>
          <w:rFonts w:ascii="游ゴシック Medium" w:eastAsia="游ゴシック Medium" w:hAnsi="游ゴシック Medium" w:hint="eastAsia"/>
          <w:b/>
        </w:rPr>
        <w:t>話すこと［発表］</w:t>
      </w:r>
    </w:p>
    <w:p w14:paraId="1F11B3D6" w14:textId="5D643448" w:rsidR="003A3CCB" w:rsidRPr="00087C81" w:rsidRDefault="00094154" w:rsidP="003A3CCB">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bCs/>
          <w:sz w:val="18"/>
          <w:szCs w:val="20"/>
        </w:rPr>
        <w:t>最近食べたおいしい食べ物</w:t>
      </w:r>
      <w:r w:rsidR="008E3065">
        <w:rPr>
          <w:rFonts w:ascii="游ゴシック Medium" w:eastAsia="游ゴシック Medium" w:hAnsi="游ゴシック Medium" w:hint="eastAsia"/>
          <w:sz w:val="18"/>
        </w:rPr>
        <w:t>に</w:t>
      </w:r>
      <w:r w:rsidR="003A3CCB">
        <w:rPr>
          <w:rFonts w:ascii="游ゴシック Medium" w:eastAsia="游ゴシック Medium" w:hAnsi="游ゴシック Medium" w:hint="eastAsia"/>
          <w:sz w:val="18"/>
        </w:rPr>
        <w:t>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一定の支援を活用すれば，多様な語句や文を用いて，情報や考えなどを論理性に注意して詳しく話して伝えることができる。</w:t>
      </w:r>
    </w:p>
    <w:p w14:paraId="052CE8EB" w14:textId="77777777" w:rsidR="003A3CCB" w:rsidRPr="006A2A31" w:rsidRDefault="003A3CCB" w:rsidP="003A3CCB">
      <w:pPr>
        <w:pStyle w:val="a4"/>
        <w:numPr>
          <w:ilvl w:val="0"/>
          <w:numId w:val="13"/>
        </w:numPr>
        <w:ind w:leftChars="0"/>
        <w:rPr>
          <w:rFonts w:ascii="游ゴシック Medium" w:eastAsia="游ゴシック Medium" w:hAnsi="游ゴシック Medium"/>
          <w:sz w:val="18"/>
        </w:rPr>
      </w:pPr>
      <w:r w:rsidRPr="006A2A31">
        <w:rPr>
          <w:rFonts w:ascii="游ゴシック Medium" w:eastAsia="游ゴシック Medium" w:hAnsi="游ゴシック Medium" w:hint="eastAsia"/>
          <w:b/>
        </w:rPr>
        <w:t>書くこと</w:t>
      </w:r>
    </w:p>
    <w:p w14:paraId="26F0407C" w14:textId="4AED2540" w:rsidR="003A3CCB" w:rsidRPr="00087C81" w:rsidRDefault="00094154" w:rsidP="003A3CCB">
      <w:pPr>
        <w:pStyle w:val="a4"/>
        <w:ind w:leftChars="0" w:left="420"/>
        <w:rPr>
          <w:rFonts w:ascii="游ゴシック Medium" w:eastAsia="游ゴシック Medium" w:hAnsi="游ゴシック Medium"/>
          <w:sz w:val="18"/>
        </w:rPr>
      </w:pPr>
      <w:r>
        <w:rPr>
          <w:rFonts w:ascii="游ゴシック Medium" w:eastAsia="游ゴシック Medium" w:hAnsi="游ゴシック Medium" w:hint="eastAsia"/>
          <w:bCs/>
          <w:sz w:val="18"/>
          <w:szCs w:val="20"/>
        </w:rPr>
        <w:t>最近食べたおいしい食べ物</w:t>
      </w:r>
      <w:r w:rsidR="008E3065">
        <w:rPr>
          <w:rFonts w:ascii="游ゴシック Medium" w:eastAsia="游ゴシック Medium" w:hAnsi="游ゴシック Medium" w:hint="eastAsia"/>
          <w:sz w:val="18"/>
        </w:rPr>
        <w:t>について</w:t>
      </w:r>
      <w:r w:rsidR="003A3CCB">
        <w:rPr>
          <w:rFonts w:ascii="游ゴシック Medium" w:eastAsia="游ゴシック Medium" w:hAnsi="游ゴシック Medium" w:hint="eastAsia"/>
          <w:sz w:val="18"/>
        </w:rPr>
        <w:t>，</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w:t>
      </w:r>
      <w:r w:rsidR="005D7E13" w:rsidRPr="004D76DA">
        <w:rPr>
          <w:rFonts w:ascii="游ゴシック Medium" w:eastAsia="游ゴシック Medium" w:hAnsi="游ゴシック Medium" w:hint="eastAsia"/>
          <w:color w:val="000000" w:themeColor="text1"/>
          <w:sz w:val="18"/>
          <w:szCs w:val="18"/>
        </w:rPr>
        <w:t>複数の段落から成る文章で</w:t>
      </w:r>
      <w:r w:rsidR="00BE522D" w:rsidRPr="004D76DA">
        <w:rPr>
          <w:rFonts w:ascii="游ゴシック Medium" w:eastAsia="游ゴシック Medium" w:hAnsi="游ゴシック Medium" w:hint="eastAsia"/>
          <w:color w:val="000000" w:themeColor="text1"/>
          <w:sz w:val="18"/>
        </w:rPr>
        <w:t>詳しく書いて伝えることができる。</w:t>
      </w:r>
    </w:p>
    <w:p w14:paraId="69E6A8F7" w14:textId="77777777" w:rsidR="003A3CCB" w:rsidRPr="00087C81" w:rsidRDefault="003A3CCB" w:rsidP="003A3CCB">
      <w:pPr>
        <w:pStyle w:val="a4"/>
        <w:ind w:leftChars="0" w:left="420"/>
        <w:rPr>
          <w:rFonts w:ascii="游ゴシック Medium" w:eastAsia="游ゴシック Medium" w:hAnsi="游ゴシック Medium"/>
          <w:b/>
          <w:bCs/>
          <w:sz w:val="18"/>
        </w:rPr>
      </w:pPr>
    </w:p>
    <w:p w14:paraId="50ECF65A" w14:textId="77777777" w:rsidR="003A3CCB" w:rsidRDefault="003A3CCB" w:rsidP="003A3CCB">
      <w:pPr>
        <w:pStyle w:val="a4"/>
        <w:ind w:leftChars="0" w:left="420"/>
        <w:rPr>
          <w:rFonts w:ascii="游ゴシック Medium" w:eastAsia="游ゴシック Medium" w:hAnsi="游ゴシック Medium"/>
        </w:rPr>
      </w:pPr>
    </w:p>
    <w:p w14:paraId="13AC25E1" w14:textId="77777777" w:rsidR="00836644" w:rsidRPr="00A60753" w:rsidRDefault="00836644" w:rsidP="003A3CCB">
      <w:pPr>
        <w:pStyle w:val="a4"/>
        <w:ind w:leftChars="0" w:left="420"/>
        <w:rPr>
          <w:rFonts w:ascii="游ゴシック Medium" w:eastAsia="游ゴシック Medium" w:hAnsi="游ゴシック Medium"/>
        </w:rPr>
      </w:pPr>
    </w:p>
    <w:p w14:paraId="2DB3C6BE" w14:textId="77777777" w:rsidR="003A3CCB" w:rsidRPr="009A5DAE" w:rsidRDefault="003A3CCB" w:rsidP="003A3CCB">
      <w:pPr>
        <w:rPr>
          <w:rFonts w:ascii="BIZ UDPゴシック" w:eastAsia="BIZ UDPゴシック" w:hAnsi="BIZ UDPゴシック"/>
          <w:b/>
        </w:rPr>
      </w:pPr>
      <w:r w:rsidRPr="009A5DAE">
        <w:rPr>
          <w:rFonts w:ascii="BIZ UDPゴシック" w:eastAsia="BIZ UDPゴシック" w:hAnsi="BIZ UDPゴシック" w:hint="eastAsia"/>
          <w:b/>
        </w:rPr>
        <w:t>【</w:t>
      </w:r>
      <w:r w:rsidRPr="009A5DAE">
        <w:rPr>
          <w:rFonts w:ascii="BIZ UDPゴシック" w:eastAsia="BIZ UDPゴシック" w:hAnsi="BIZ UDPゴシック" w:cs="Malgun Gothic" w:hint="eastAsia"/>
          <w:b/>
        </w:rPr>
        <w:t>領域ごとの評</w:t>
      </w:r>
      <w:r w:rsidRPr="009A5DAE">
        <w:rPr>
          <w:rFonts w:ascii="BIZ UDPゴシック" w:eastAsia="BIZ UDPゴシック" w:hAnsi="BIZ UDPゴシック" w:cs="ＭＳ ゴシック" w:hint="eastAsia"/>
          <w:b/>
        </w:rPr>
        <w:t>価</w:t>
      </w:r>
      <w:r w:rsidRPr="009A5DAE">
        <w:rPr>
          <w:rFonts w:ascii="BIZ UDPゴシック" w:eastAsia="BIZ UDPゴシック" w:hAnsi="BIZ UDPゴシック" w:cs="Malgun Gothic" w:hint="eastAsia"/>
          <w:b/>
        </w:rPr>
        <w:t>規準】</w:t>
      </w:r>
    </w:p>
    <w:tbl>
      <w:tblPr>
        <w:tblStyle w:val="a3"/>
        <w:tblW w:w="8164" w:type="dxa"/>
        <w:tblLook w:val="04A0" w:firstRow="1" w:lastRow="0" w:firstColumn="1" w:lastColumn="0" w:noHBand="0" w:noVBand="1"/>
      </w:tblPr>
      <w:tblGrid>
        <w:gridCol w:w="567"/>
        <w:gridCol w:w="3061"/>
        <w:gridCol w:w="2268"/>
        <w:gridCol w:w="2268"/>
      </w:tblGrid>
      <w:tr w:rsidR="00836644" w:rsidRPr="004D76DA" w14:paraId="7B2C0CF7" w14:textId="77777777" w:rsidTr="00B92494">
        <w:trPr>
          <w:trHeight w:val="520"/>
        </w:trPr>
        <w:tc>
          <w:tcPr>
            <w:tcW w:w="567" w:type="dxa"/>
            <w:vAlign w:val="center"/>
          </w:tcPr>
          <w:p w14:paraId="4E35F098" w14:textId="77777777" w:rsidR="00836644" w:rsidRPr="004D76DA" w:rsidRDefault="00836644" w:rsidP="00B92494">
            <w:pPr>
              <w:spacing w:line="300" w:lineRule="exact"/>
              <w:jc w:val="center"/>
              <w:rPr>
                <w:rFonts w:ascii="BIZ UDPゴシック" w:eastAsia="BIZ UDPゴシック" w:hAnsi="BIZ UDPゴシック"/>
                <w:color w:val="000000" w:themeColor="text1"/>
              </w:rPr>
            </w:pPr>
          </w:p>
        </w:tc>
        <w:tc>
          <w:tcPr>
            <w:tcW w:w="3061" w:type="dxa"/>
            <w:vAlign w:val="center"/>
          </w:tcPr>
          <w:p w14:paraId="065BD87B" w14:textId="77777777" w:rsidR="00836644" w:rsidRPr="004D76DA" w:rsidRDefault="00836644" w:rsidP="00B92494">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知識・技能</w:t>
            </w:r>
          </w:p>
        </w:tc>
        <w:tc>
          <w:tcPr>
            <w:tcW w:w="2268" w:type="dxa"/>
            <w:vAlign w:val="center"/>
          </w:tcPr>
          <w:p w14:paraId="0C8C9152" w14:textId="77777777" w:rsidR="00836644" w:rsidRPr="004D76DA" w:rsidRDefault="00836644" w:rsidP="00B92494">
            <w:pPr>
              <w:jc w:val="center"/>
              <w:rPr>
                <w:rFonts w:ascii="BIZ UDPゴシック" w:eastAsia="BIZ UDPゴシック" w:hAnsi="BIZ UDPゴシック"/>
                <w:color w:val="000000" w:themeColor="text1"/>
                <w:sz w:val="20"/>
              </w:rPr>
            </w:pPr>
            <w:r w:rsidRPr="004D76DA">
              <w:rPr>
                <w:rFonts w:ascii="BIZ UDPゴシック" w:eastAsia="BIZ UDPゴシック" w:hAnsi="BIZ UDPゴシック" w:hint="eastAsia"/>
                <w:color w:val="000000" w:themeColor="text1"/>
                <w:sz w:val="20"/>
              </w:rPr>
              <w:t>思考・判断・表現</w:t>
            </w:r>
          </w:p>
        </w:tc>
        <w:tc>
          <w:tcPr>
            <w:tcW w:w="2268" w:type="dxa"/>
            <w:vAlign w:val="center"/>
          </w:tcPr>
          <w:p w14:paraId="07AFB7D5" w14:textId="77777777" w:rsidR="00836644" w:rsidRPr="004D76DA" w:rsidRDefault="00836644" w:rsidP="00B92494">
            <w:pPr>
              <w:jc w:val="center"/>
              <w:rPr>
                <w:rFonts w:ascii="BIZ UDPゴシック" w:eastAsia="BIZ UDPゴシック" w:hAnsi="BIZ UDPゴシック"/>
                <w:color w:val="000000" w:themeColor="text1"/>
                <w:sz w:val="18"/>
                <w:szCs w:val="18"/>
              </w:rPr>
            </w:pPr>
            <w:r w:rsidRPr="004D76DA">
              <w:rPr>
                <w:rFonts w:ascii="BIZ UDPゴシック" w:eastAsia="BIZ UDPゴシック" w:hAnsi="BIZ UDPゴシック" w:hint="eastAsia"/>
                <w:color w:val="000000" w:themeColor="text1"/>
                <w:sz w:val="16"/>
                <w:szCs w:val="18"/>
              </w:rPr>
              <w:t>主体的に学習に取り組む態度</w:t>
            </w:r>
          </w:p>
        </w:tc>
      </w:tr>
      <w:tr w:rsidR="00836644" w:rsidRPr="004D76DA" w14:paraId="563B12CD" w14:textId="77777777" w:rsidTr="00B92494">
        <w:trPr>
          <w:cantSplit/>
          <w:trHeight w:val="1232"/>
        </w:trPr>
        <w:tc>
          <w:tcPr>
            <w:tcW w:w="567" w:type="dxa"/>
            <w:textDirection w:val="tbRlV"/>
            <w:vAlign w:val="center"/>
          </w:tcPr>
          <w:p w14:paraId="63FA4E79" w14:textId="77777777" w:rsidR="00836644" w:rsidRPr="004D76DA" w:rsidRDefault="00836644" w:rsidP="00B92494">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聞</w:t>
            </w:r>
            <w:r w:rsidRPr="004D76DA">
              <w:rPr>
                <w:rFonts w:ascii="BIZ UDPゴシック" w:eastAsia="BIZ UDPゴシック" w:hAnsi="BIZ UDPゴシック" w:hint="eastAsia"/>
                <w:color w:val="000000" w:themeColor="text1"/>
              </w:rPr>
              <w:t>くこと</w:t>
            </w:r>
          </w:p>
        </w:tc>
        <w:tc>
          <w:tcPr>
            <w:tcW w:w="3061" w:type="dxa"/>
          </w:tcPr>
          <w:p w14:paraId="14A163C8" w14:textId="3CB9018D"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を聞き取るために必要な語彙や表現を理解している。</w:t>
            </w:r>
          </w:p>
          <w:p w14:paraId="0E7DB1BF" w14:textId="03FB8BBD"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を聞き取る技能を身に付けている。</w:t>
            </w:r>
          </w:p>
        </w:tc>
        <w:tc>
          <w:tcPr>
            <w:tcW w:w="2268" w:type="dxa"/>
          </w:tcPr>
          <w:p w14:paraId="0718A7CF" w14:textId="005627EC" w:rsidR="00836644" w:rsidRPr="004D76DA" w:rsidRDefault="00836644" w:rsidP="00B92494">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を聞いて，</w:t>
            </w:r>
            <w:r w:rsidR="00AC02E6">
              <w:rPr>
                <w:rFonts w:ascii="游ゴシック Medium" w:eastAsia="游ゴシック Medium" w:hAnsi="游ゴシック Medium" w:hint="eastAsia"/>
                <w:color w:val="000000" w:themeColor="text1"/>
                <w:sz w:val="18"/>
                <w:szCs w:val="18"/>
              </w:rPr>
              <w:t>概要や要点，</w:t>
            </w:r>
            <w:r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57EA653F" w14:textId="51746549" w:rsidR="00836644" w:rsidRPr="004D76DA" w:rsidRDefault="00836644" w:rsidP="00B92494">
            <w:pPr>
              <w:spacing w:line="300" w:lineRule="exact"/>
              <w:rPr>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についての情報や考えなどを述べるために，</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w:t>
            </w:r>
            <w:r>
              <w:rPr>
                <w:rFonts w:ascii="游ゴシック Medium" w:eastAsia="游ゴシック Medium" w:hAnsi="游ゴシック Medium" w:hint="eastAsia"/>
                <w:color w:val="000000" w:themeColor="text1"/>
                <w:sz w:val="18"/>
                <w:szCs w:val="18"/>
              </w:rPr>
              <w:t>紹介</w:t>
            </w:r>
            <w:r w:rsidRPr="004D76DA">
              <w:rPr>
                <w:rFonts w:ascii="游ゴシック Medium" w:eastAsia="游ゴシック Medium" w:hAnsi="游ゴシック Medium" w:hint="eastAsia"/>
                <w:color w:val="000000" w:themeColor="text1"/>
                <w:sz w:val="18"/>
                <w:szCs w:val="18"/>
              </w:rPr>
              <w:t>を聞いて，</w:t>
            </w:r>
            <w:r w:rsidR="00AC02E6">
              <w:rPr>
                <w:rFonts w:ascii="游ゴシック Medium" w:eastAsia="游ゴシック Medium" w:hAnsi="游ゴシック Medium" w:hint="eastAsia"/>
                <w:color w:val="000000" w:themeColor="text1"/>
                <w:sz w:val="18"/>
                <w:szCs w:val="18"/>
              </w:rPr>
              <w:t>概要や要点，</w:t>
            </w:r>
            <w:r w:rsidRPr="004D76DA">
              <w:rPr>
                <w:rFonts w:ascii="游ゴシック Medium" w:eastAsia="游ゴシック Medium" w:hAnsi="游ゴシック Medium" w:hint="eastAsia"/>
                <w:color w:val="000000" w:themeColor="text1"/>
                <w:sz w:val="18"/>
                <w:szCs w:val="18"/>
              </w:rPr>
              <w:t>話し手の意図などを捉えようとしている。</w:t>
            </w:r>
          </w:p>
        </w:tc>
      </w:tr>
      <w:tr w:rsidR="00836644" w:rsidRPr="004D76DA" w14:paraId="18B5ED23" w14:textId="77777777" w:rsidTr="00B92494">
        <w:trPr>
          <w:cantSplit/>
          <w:trHeight w:val="2268"/>
        </w:trPr>
        <w:tc>
          <w:tcPr>
            <w:tcW w:w="567" w:type="dxa"/>
            <w:textDirection w:val="tbRlV"/>
            <w:vAlign w:val="center"/>
          </w:tcPr>
          <w:p w14:paraId="334D3869" w14:textId="77777777" w:rsidR="00836644" w:rsidRPr="004D76DA" w:rsidRDefault="00836644" w:rsidP="00B92494">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lastRenderedPageBreak/>
              <w:t>読</w:t>
            </w:r>
            <w:r w:rsidRPr="004D76DA">
              <w:rPr>
                <w:rFonts w:ascii="BIZ UDPゴシック" w:eastAsia="BIZ UDPゴシック" w:hAnsi="BIZ UDPゴシック" w:hint="eastAsia"/>
                <w:color w:val="000000" w:themeColor="text1"/>
              </w:rPr>
              <w:t>むこと</w:t>
            </w:r>
          </w:p>
        </w:tc>
        <w:tc>
          <w:tcPr>
            <w:tcW w:w="3061" w:type="dxa"/>
          </w:tcPr>
          <w:p w14:paraId="3479EA3D" w14:textId="2660B93A"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441BF4AF" w14:textId="5FE4B332" w:rsidR="00836644" w:rsidRPr="004D76DA" w:rsidRDefault="00836644" w:rsidP="00B92494">
            <w:pPr>
              <w:spacing w:line="300" w:lineRule="exact"/>
              <w:ind w:left="360" w:hangingChars="200" w:hanging="360"/>
              <w:rPr>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rPr>
              <w:t>に</w:t>
            </w:r>
            <w:r w:rsidRPr="004D76DA">
              <w:rPr>
                <w:rFonts w:ascii="游ゴシック Medium" w:eastAsia="游ゴシック Medium" w:hAnsi="游ゴシック Medium" w:hint="eastAsia"/>
                <w:color w:val="000000" w:themeColor="text1"/>
                <w:sz w:val="18"/>
                <w:szCs w:val="18"/>
              </w:rPr>
              <w:t>ついて書かれた文章を読み取る技能を身に付けている。</w:t>
            </w:r>
          </w:p>
        </w:tc>
        <w:tc>
          <w:tcPr>
            <w:tcW w:w="2268" w:type="dxa"/>
          </w:tcPr>
          <w:p w14:paraId="7F86C532" w14:textId="3E22E8C1" w:rsidR="00836644" w:rsidRPr="004D76DA" w:rsidRDefault="00836644" w:rsidP="00B92494">
            <w:pPr>
              <w:spacing w:line="300" w:lineRule="exact"/>
              <w:rPr>
                <w:color w:val="000000" w:themeColor="text1"/>
                <w:sz w:val="18"/>
                <w:szCs w:val="18"/>
              </w:rPr>
            </w:pP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szCs w:val="18"/>
              </w:rPr>
              <w:t>について書かれた文章を読んで，</w:t>
            </w:r>
            <w:r w:rsidR="00AC02E6">
              <w:rPr>
                <w:rFonts w:ascii="游ゴシック Medium" w:eastAsia="游ゴシック Medium" w:hAnsi="游ゴシック Medium" w:hint="eastAsia"/>
                <w:color w:val="000000" w:themeColor="text1"/>
                <w:sz w:val="18"/>
                <w:szCs w:val="18"/>
              </w:rPr>
              <w:t>概要や要点，話の展開や書き手の意図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70481762" w14:textId="7F782350" w:rsidR="00836644" w:rsidRPr="004D76DA" w:rsidRDefault="00836644" w:rsidP="00B92494">
            <w:pPr>
              <w:spacing w:line="300" w:lineRule="exact"/>
              <w:rPr>
                <w:color w:val="000000" w:themeColor="text1"/>
                <w:sz w:val="18"/>
                <w:szCs w:val="18"/>
              </w:rPr>
            </w:pP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szCs w:val="18"/>
              </w:rPr>
              <w:t>について理解するために，</w:t>
            </w:r>
            <w:r>
              <w:rPr>
                <w:rFonts w:ascii="游ゴシック Medium" w:eastAsia="游ゴシック Medium" w:hAnsi="游ゴシック Medium" w:hint="eastAsia"/>
                <w:sz w:val="18"/>
              </w:rPr>
              <w:t>食べ物を五感で味わうこと</w:t>
            </w:r>
            <w:r w:rsidRPr="004D76DA">
              <w:rPr>
                <w:rFonts w:ascii="游ゴシック Medium" w:eastAsia="游ゴシック Medium" w:hAnsi="游ゴシック Medium" w:hint="eastAsia"/>
                <w:color w:val="000000" w:themeColor="text1"/>
                <w:sz w:val="18"/>
                <w:szCs w:val="18"/>
              </w:rPr>
              <w:t>について書かれた文章を読んで，</w:t>
            </w:r>
            <w:r w:rsidR="00AC02E6">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AC02E6">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836644" w:rsidRPr="004D76DA" w14:paraId="27B47C1B" w14:textId="77777777" w:rsidTr="00B92494">
        <w:trPr>
          <w:cantSplit/>
          <w:trHeight w:val="2268"/>
        </w:trPr>
        <w:tc>
          <w:tcPr>
            <w:tcW w:w="567" w:type="dxa"/>
            <w:textDirection w:val="tbRlV"/>
            <w:vAlign w:val="center"/>
          </w:tcPr>
          <w:p w14:paraId="165705CC" w14:textId="77777777" w:rsidR="00836644" w:rsidRPr="004D76DA" w:rsidRDefault="00836644" w:rsidP="00B92494">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すこと［やり</w:t>
            </w:r>
            <w:r w:rsidRPr="004D76DA">
              <w:rPr>
                <w:rFonts w:ascii="BIZ UDPゴシック" w:eastAsia="BIZ UDPゴシック" w:hAnsi="BIZ UDPゴシック" w:cs="ＭＳ 明朝" w:hint="eastAsia"/>
                <w:color w:val="000000" w:themeColor="text1"/>
              </w:rPr>
              <w:t>取</w:t>
            </w:r>
            <w:r w:rsidRPr="004D76DA">
              <w:rPr>
                <w:rFonts w:ascii="BIZ UDPゴシック" w:eastAsia="BIZ UDPゴシック" w:hAnsi="BIZ UDPゴシック" w:cs="Malgun Gothic Semilight" w:hint="eastAsia"/>
                <w:color w:val="000000" w:themeColor="text1"/>
              </w:rPr>
              <w:t>り</w:t>
            </w:r>
            <w:r w:rsidRPr="004D76DA">
              <w:rPr>
                <w:rFonts w:ascii="BIZ UDPゴシック" w:eastAsia="BIZ UDPゴシック" w:hAnsi="BIZ UDPゴシック" w:hint="eastAsia"/>
                <w:color w:val="000000" w:themeColor="text1"/>
              </w:rPr>
              <w:t>］</w:t>
            </w:r>
          </w:p>
        </w:tc>
        <w:tc>
          <w:tcPr>
            <w:tcW w:w="3061" w:type="dxa"/>
          </w:tcPr>
          <w:p w14:paraId="238631C9" w14:textId="490F0018"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color w:val="000000" w:themeColor="text1"/>
                <w:sz w:val="18"/>
                <w:szCs w:val="18"/>
              </w:rPr>
              <w:t>〉</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6E30BB37" w14:textId="6440CAA4"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5E8B2CF5" w14:textId="0ED903EF" w:rsidR="00836644" w:rsidRPr="004D76DA" w:rsidRDefault="00AC02E6" w:rsidP="00B92494">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836644"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1C489623" w14:textId="4575317C" w:rsidR="00836644" w:rsidRPr="004D76DA" w:rsidRDefault="00AC02E6" w:rsidP="00B92494">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836644"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836644" w:rsidRPr="004D76DA" w14:paraId="6EF225A9" w14:textId="77777777" w:rsidTr="00B92494">
        <w:trPr>
          <w:cantSplit/>
          <w:trHeight w:val="1869"/>
        </w:trPr>
        <w:tc>
          <w:tcPr>
            <w:tcW w:w="567" w:type="dxa"/>
            <w:textDirection w:val="tbRlV"/>
            <w:vAlign w:val="center"/>
          </w:tcPr>
          <w:p w14:paraId="5209E4E9" w14:textId="77777777" w:rsidR="00836644" w:rsidRPr="004D76DA" w:rsidRDefault="00836644" w:rsidP="00B92494">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話</w:t>
            </w:r>
            <w:r w:rsidRPr="004D76DA">
              <w:rPr>
                <w:rFonts w:ascii="BIZ UDPゴシック" w:eastAsia="BIZ UDPゴシック" w:hAnsi="BIZ UDPゴシック" w:hint="eastAsia"/>
                <w:color w:val="000000" w:themeColor="text1"/>
              </w:rPr>
              <w:t>すこと［</w:t>
            </w:r>
            <w:r w:rsidRPr="004D76DA">
              <w:rPr>
                <w:rFonts w:ascii="BIZ UDPゴシック" w:eastAsia="BIZ UDPゴシック" w:hAnsi="BIZ UDPゴシック" w:cs="ＭＳ 明朝" w:hint="eastAsia"/>
                <w:color w:val="000000" w:themeColor="text1"/>
              </w:rPr>
              <w:t>発表</w:t>
            </w:r>
            <w:r w:rsidRPr="004D76DA">
              <w:rPr>
                <w:rFonts w:ascii="BIZ UDPゴシック" w:eastAsia="BIZ UDPゴシック" w:hAnsi="BIZ UDPゴシック" w:hint="eastAsia"/>
                <w:color w:val="000000" w:themeColor="text1"/>
              </w:rPr>
              <w:t>］</w:t>
            </w:r>
          </w:p>
        </w:tc>
        <w:tc>
          <w:tcPr>
            <w:tcW w:w="3061" w:type="dxa"/>
          </w:tcPr>
          <w:p w14:paraId="609F94F6" w14:textId="68BA0042"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652284CC" w14:textId="35605975"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784D615E" w14:textId="50EEE9A0" w:rsidR="00836644" w:rsidRPr="004D76DA" w:rsidRDefault="00AC02E6" w:rsidP="00B92494">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836644"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4B9D5C7E" w14:textId="629B85F5" w:rsidR="00836644" w:rsidRPr="004D76DA" w:rsidRDefault="00671BF2" w:rsidP="00B92494">
            <w:pPr>
              <w:spacing w:line="300" w:lineRule="exact"/>
              <w:rPr>
                <w:rFonts w:ascii="游ゴシック Medium" w:eastAsia="游ゴシック Medium" w:hAnsi="游ゴシック Medium"/>
                <w:color w:val="000000" w:themeColor="text1"/>
                <w:sz w:val="18"/>
                <w:szCs w:val="18"/>
              </w:rPr>
            </w:pP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836644"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836644" w:rsidRPr="004D76DA" w14:paraId="721DF28F" w14:textId="77777777" w:rsidTr="00B92494">
        <w:trPr>
          <w:cantSplit/>
          <w:trHeight w:val="2117"/>
        </w:trPr>
        <w:tc>
          <w:tcPr>
            <w:tcW w:w="567" w:type="dxa"/>
            <w:textDirection w:val="tbRlV"/>
            <w:vAlign w:val="center"/>
          </w:tcPr>
          <w:p w14:paraId="5A9BC711" w14:textId="77777777" w:rsidR="00836644" w:rsidRPr="004D76DA" w:rsidRDefault="00836644" w:rsidP="00B92494">
            <w:pPr>
              <w:spacing w:line="300" w:lineRule="exact"/>
              <w:ind w:left="113" w:right="113"/>
              <w:jc w:val="center"/>
              <w:rPr>
                <w:rFonts w:ascii="BIZ UDPゴシック" w:eastAsia="BIZ UDPゴシック" w:hAnsi="BIZ UDPゴシック"/>
                <w:color w:val="000000" w:themeColor="text1"/>
              </w:rPr>
            </w:pPr>
            <w:r w:rsidRPr="004D76DA">
              <w:rPr>
                <w:rFonts w:ascii="BIZ UDPゴシック" w:eastAsia="BIZ UDPゴシック" w:hAnsi="BIZ UDPゴシック" w:cs="ＭＳ 明朝" w:hint="eastAsia"/>
                <w:color w:val="000000" w:themeColor="text1"/>
              </w:rPr>
              <w:t>書</w:t>
            </w:r>
            <w:r w:rsidRPr="004D76DA">
              <w:rPr>
                <w:rFonts w:ascii="BIZ UDPゴシック" w:eastAsia="BIZ UDPゴシック" w:hAnsi="BIZ UDPゴシック" w:hint="eastAsia"/>
                <w:color w:val="000000" w:themeColor="text1"/>
              </w:rPr>
              <w:t>くこと</w:t>
            </w:r>
          </w:p>
        </w:tc>
        <w:tc>
          <w:tcPr>
            <w:tcW w:w="3061" w:type="dxa"/>
          </w:tcPr>
          <w:p w14:paraId="2530CEFD" w14:textId="3D323C15"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5C818465" w14:textId="5F560D4C" w:rsidR="00836644" w:rsidRPr="004D76DA" w:rsidRDefault="00836644" w:rsidP="00B92494">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〈技能〉</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詳しく書いて伝える技能を身に付けている。</w:t>
            </w:r>
          </w:p>
        </w:tc>
        <w:tc>
          <w:tcPr>
            <w:tcW w:w="2268" w:type="dxa"/>
          </w:tcPr>
          <w:p w14:paraId="6FC0F147" w14:textId="72F862C1" w:rsidR="00836644" w:rsidRPr="004D76DA" w:rsidRDefault="00836644" w:rsidP="00B92494">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szCs w:val="18"/>
              </w:rPr>
              <w:t>についての情報や考えなどを論理性に注意して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詳しく書いて伝えている。</w:t>
            </w:r>
          </w:p>
        </w:tc>
        <w:tc>
          <w:tcPr>
            <w:tcW w:w="2268" w:type="dxa"/>
          </w:tcPr>
          <w:p w14:paraId="57F521C9" w14:textId="684DE414" w:rsidR="00836644" w:rsidRPr="004D76DA" w:rsidRDefault="00836644" w:rsidP="00B92494">
            <w:pPr>
              <w:spacing w:line="300" w:lineRule="exact"/>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w:t>
            </w:r>
            <w:r>
              <w:rPr>
                <w:rFonts w:ascii="游ゴシック Medium" w:eastAsia="游ゴシック Medium" w:hAnsi="游ゴシック Medium" w:hint="eastAsia"/>
                <w:bCs/>
                <w:sz w:val="18"/>
                <w:szCs w:val="20"/>
              </w:rPr>
              <w:t>最近食べたおいしい食べ物</w:t>
            </w:r>
            <w:r w:rsidRPr="004D76DA">
              <w:rPr>
                <w:rFonts w:ascii="游ゴシック Medium" w:eastAsia="游ゴシック Medium" w:hAnsi="游ゴシック Medium" w:hint="eastAsia"/>
                <w:color w:val="000000" w:themeColor="text1"/>
                <w:sz w:val="18"/>
              </w:rPr>
              <w:t>に</w:t>
            </w:r>
            <w:r w:rsidRPr="004D76DA">
              <w:rPr>
                <w:rFonts w:ascii="游ゴシック Medium" w:eastAsia="游ゴシック Medium" w:hAnsi="游ゴシック Medium" w:hint="eastAsia"/>
                <w:color w:val="000000" w:themeColor="text1"/>
                <w:sz w:val="18"/>
                <w:szCs w:val="18"/>
              </w:rPr>
              <w:t>ついての情報や考えなどを論理性に注意して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詳しく書いて伝えようとしている。</w:t>
            </w:r>
          </w:p>
        </w:tc>
      </w:tr>
    </w:tbl>
    <w:p w14:paraId="60B6B472" w14:textId="77777777" w:rsidR="00047D45" w:rsidRPr="00FA4CD2" w:rsidRDefault="00416C42" w:rsidP="00047D45">
      <w:pPr>
        <w:spacing w:line="480" w:lineRule="auto"/>
        <w:rPr>
          <w:rFonts w:ascii="Arial" w:hAnsi="Arial" w:cs="Arial"/>
          <w:b/>
          <w:sz w:val="28"/>
          <w:szCs w:val="28"/>
        </w:rPr>
      </w:pPr>
      <w:r>
        <w:rPr>
          <w:rFonts w:ascii="Arial" w:hAnsi="Arial" w:cs="Arial"/>
          <w:b/>
          <w:sz w:val="28"/>
          <w:szCs w:val="28"/>
        </w:rPr>
        <w:br w:type="page"/>
      </w:r>
      <w:r w:rsidR="0090017A">
        <w:rPr>
          <w:rFonts w:ascii="Arial" w:hAnsi="Arial" w:cs="Arial"/>
          <w:b/>
          <w:sz w:val="28"/>
          <w:szCs w:val="28"/>
        </w:rPr>
        <w:lastRenderedPageBreak/>
        <w:t xml:space="preserve">Lesson </w:t>
      </w:r>
      <w:r>
        <w:rPr>
          <w:rFonts w:ascii="Arial" w:hAnsi="Arial" w:cs="Arial" w:hint="eastAsia"/>
          <w:b/>
          <w:sz w:val="28"/>
          <w:szCs w:val="28"/>
        </w:rPr>
        <w:t>10</w:t>
      </w:r>
      <w:r w:rsidR="0090017A">
        <w:rPr>
          <w:rFonts w:ascii="Arial" w:hAnsi="Arial" w:cs="Arial" w:hint="eastAsia"/>
          <w:b/>
          <w:sz w:val="28"/>
          <w:szCs w:val="28"/>
        </w:rPr>
        <w:t xml:space="preserve"> </w:t>
      </w:r>
      <w:r w:rsidR="0090017A">
        <w:rPr>
          <w:rFonts w:ascii="Arial" w:hAnsi="Arial" w:cs="Arial"/>
          <w:b/>
          <w:sz w:val="28"/>
          <w:szCs w:val="28"/>
        </w:rPr>
        <w:t xml:space="preserve">  </w:t>
      </w:r>
      <w:r w:rsidR="00047D45" w:rsidRPr="00FA4CD2">
        <w:rPr>
          <w:rFonts w:ascii="Arial" w:hAnsi="Arial" w:cs="Arial"/>
          <w:b/>
          <w:sz w:val="28"/>
          <w:szCs w:val="28"/>
        </w:rPr>
        <w:t>Christmas Truce</w:t>
      </w:r>
    </w:p>
    <w:p w14:paraId="5C356FF3" w14:textId="77777777" w:rsidR="00047D45" w:rsidRPr="00FA4CD2" w:rsidRDefault="00047D45" w:rsidP="00047D45">
      <w:pPr>
        <w:rPr>
          <w:rFonts w:ascii="BIZ UDPゴシック" w:eastAsia="BIZ UDPゴシック" w:hAnsi="BIZ UDPゴシック"/>
          <w:b/>
        </w:rPr>
      </w:pPr>
    </w:p>
    <w:p w14:paraId="0914A4C2" w14:textId="77777777" w:rsidR="00047D45" w:rsidRPr="00FA4CD2" w:rsidRDefault="00047D45" w:rsidP="00047D45">
      <w:pPr>
        <w:rPr>
          <w:rFonts w:ascii="BIZ UDPゴシック" w:eastAsia="BIZ UDPゴシック" w:hAnsi="BIZ UDPゴシック"/>
          <w:b/>
        </w:rPr>
      </w:pPr>
      <w:r w:rsidRPr="00FA4CD2">
        <w:rPr>
          <w:rFonts w:ascii="BIZ UDPゴシック" w:eastAsia="BIZ UDPゴシック" w:hAnsi="BIZ UDPゴシック" w:hint="eastAsia"/>
          <w:b/>
        </w:rPr>
        <w:t>【単元目標】</w:t>
      </w:r>
    </w:p>
    <w:p w14:paraId="78015408"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1) </w:t>
      </w:r>
      <w:r w:rsidRPr="00FA4CD2">
        <w:rPr>
          <w:rFonts w:ascii="游ゴシック Medium" w:eastAsia="游ゴシック Medium" w:hAnsi="游ゴシック Medium" w:hint="eastAsia"/>
          <w:b/>
        </w:rPr>
        <w:t>聞くこと</w:t>
      </w:r>
    </w:p>
    <w:p w14:paraId="6601A187" w14:textId="6DC8C40B" w:rsidR="00047D45" w:rsidRPr="00FA4CD2" w:rsidRDefault="00B65BE9" w:rsidP="00047D45">
      <w:pPr>
        <w:pStyle w:val="a4"/>
        <w:ind w:leftChars="0" w:left="420"/>
        <w:rPr>
          <w:rFonts w:ascii="游ゴシック Medium" w:eastAsia="游ゴシック Medium" w:hAnsi="游ゴシック Medium"/>
          <w:sz w:val="18"/>
        </w:rPr>
      </w:pPr>
      <w:r w:rsidRPr="00B65BE9">
        <w:rPr>
          <w:rFonts w:ascii="游ゴシック Medium" w:eastAsia="游ゴシック Medium" w:hAnsi="游ゴシック Medium" w:hint="eastAsia"/>
          <w:i/>
          <w:iCs/>
          <w:sz w:val="18"/>
        </w:rPr>
        <w:t>Imagine</w:t>
      </w:r>
      <w:r w:rsidR="00671BF2">
        <w:rPr>
          <w:rFonts w:ascii="游ゴシック Medium" w:eastAsia="游ゴシック Medium" w:hAnsi="游ゴシック Medium" w:hint="eastAsia"/>
          <w:sz w:val="18"/>
        </w:rPr>
        <w:t>を聴いて思ったことに</w:t>
      </w:r>
      <w:r>
        <w:rPr>
          <w:rFonts w:ascii="游ゴシック Medium" w:eastAsia="游ゴシック Medium" w:hAnsi="游ゴシック Medium" w:hint="eastAsia"/>
          <w:sz w:val="18"/>
        </w:rPr>
        <w:t>ついての会話</w:t>
      </w:r>
      <w:r w:rsidR="00047D45" w:rsidRPr="00FA4CD2">
        <w:rPr>
          <w:rFonts w:ascii="游ゴシック Medium" w:eastAsia="游ゴシック Medium" w:hAnsi="游ゴシック Medium" w:hint="eastAsia"/>
          <w:sz w:val="18"/>
        </w:rPr>
        <w:t>について，一定の支援を活用すれば，必要な情報を聞き取り，</w:t>
      </w:r>
      <w:r w:rsidR="00671BF2">
        <w:rPr>
          <w:rFonts w:ascii="游ゴシック Medium" w:eastAsia="游ゴシック Medium" w:hAnsi="游ゴシック Medium" w:hint="eastAsia"/>
          <w:sz w:val="18"/>
        </w:rPr>
        <w:t>概要や要点，</w:t>
      </w:r>
      <w:r w:rsidR="00047D45" w:rsidRPr="00FA4CD2">
        <w:rPr>
          <w:rFonts w:ascii="游ゴシック Medium" w:eastAsia="游ゴシック Medium" w:hAnsi="游ゴシック Medium" w:hint="eastAsia"/>
          <w:sz w:val="18"/>
        </w:rPr>
        <w:t>話し手の意図などを把握することができる。</w:t>
      </w:r>
    </w:p>
    <w:p w14:paraId="679EA42A"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2) </w:t>
      </w:r>
      <w:r w:rsidRPr="00FA4CD2">
        <w:rPr>
          <w:rFonts w:ascii="游ゴシック Medium" w:eastAsia="游ゴシック Medium" w:hAnsi="游ゴシック Medium" w:hint="eastAsia"/>
          <w:b/>
        </w:rPr>
        <w:t>読むこと</w:t>
      </w:r>
    </w:p>
    <w:p w14:paraId="4C0CBD38" w14:textId="177A4B10" w:rsidR="00047D45" w:rsidRPr="00FA4CD2" w:rsidRDefault="00047D45" w:rsidP="00047D45">
      <w:pPr>
        <w:pStyle w:val="a4"/>
        <w:ind w:leftChars="0" w:left="420"/>
        <w:rPr>
          <w:rFonts w:ascii="游ゴシック Medium" w:eastAsia="游ゴシック Medium" w:hAnsi="游ゴシック Medium"/>
          <w:sz w:val="18"/>
        </w:rPr>
      </w:pPr>
      <w:r w:rsidRPr="00FA4CD2">
        <w:rPr>
          <w:rFonts w:ascii="游ゴシック Medium" w:eastAsia="游ゴシック Medium" w:hAnsi="游ゴシック Medium" w:hint="eastAsia"/>
          <w:sz w:val="18"/>
        </w:rPr>
        <w:t>第一次世界大戦中のクリスマス休戦について，一定の支援を活用すれば，必要な情報を読み取り，</w:t>
      </w:r>
      <w:r w:rsidR="00671BF2">
        <w:rPr>
          <w:rFonts w:ascii="游ゴシック Medium" w:eastAsia="游ゴシック Medium" w:hAnsi="游ゴシック Medium" w:hint="eastAsia"/>
          <w:sz w:val="18"/>
        </w:rPr>
        <w:t>概要や要点，話の展開や書き手の意図</w:t>
      </w:r>
      <w:r w:rsidRPr="00FA4CD2">
        <w:rPr>
          <w:rFonts w:ascii="游ゴシック Medium" w:eastAsia="游ゴシック Medium" w:hAnsi="游ゴシック Medium" w:hint="eastAsia"/>
          <w:sz w:val="18"/>
        </w:rPr>
        <w:t>などを把握することができる。</w:t>
      </w:r>
    </w:p>
    <w:p w14:paraId="1FC3DEA5"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3) </w:t>
      </w:r>
      <w:r w:rsidRPr="00FA4CD2">
        <w:rPr>
          <w:rFonts w:ascii="游ゴシック Medium" w:eastAsia="游ゴシック Medium" w:hAnsi="游ゴシック Medium" w:hint="eastAsia"/>
          <w:b/>
        </w:rPr>
        <w:t>話すこと［やり取り］</w:t>
      </w:r>
    </w:p>
    <w:p w14:paraId="3841167D" w14:textId="0BCB9D05" w:rsidR="00047D45" w:rsidRPr="00FA4CD2" w:rsidRDefault="00B65BE9" w:rsidP="00047D45">
      <w:pPr>
        <w:pStyle w:val="a4"/>
        <w:ind w:leftChars="0" w:left="420"/>
        <w:rPr>
          <w:rFonts w:ascii="游ゴシック Medium" w:eastAsia="游ゴシック Medium" w:hAnsi="游ゴシック Medium"/>
          <w:sz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00047D45" w:rsidRPr="00FA4CD2">
        <w:rPr>
          <w:rFonts w:ascii="游ゴシック Medium" w:eastAsia="游ゴシック Medium" w:hAnsi="游ゴシック Medium" w:hint="eastAsia"/>
          <w:sz w:val="18"/>
        </w:rPr>
        <w:t>について，一定の支援を活用すれば，多様な語句や文を用いて，情報や考えなどを詳しく話して伝え合うやり取りを続けることができる。</w:t>
      </w:r>
    </w:p>
    <w:p w14:paraId="34089C3E" w14:textId="3EA4BFAA"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4) </w:t>
      </w:r>
      <w:r w:rsidRPr="00FA4CD2">
        <w:rPr>
          <w:rFonts w:ascii="游ゴシック Medium" w:eastAsia="游ゴシック Medium" w:hAnsi="游ゴシック Medium" w:hint="eastAsia"/>
          <w:b/>
        </w:rPr>
        <w:t>話すこと［発表］</w:t>
      </w:r>
    </w:p>
    <w:p w14:paraId="495EC067" w14:textId="7AD23B92" w:rsidR="00047D45" w:rsidRPr="00FA4CD2" w:rsidRDefault="00B65BE9" w:rsidP="00047D45">
      <w:pPr>
        <w:pStyle w:val="a4"/>
        <w:ind w:leftChars="0" w:left="420"/>
        <w:rPr>
          <w:rFonts w:ascii="游ゴシック Medium" w:eastAsia="游ゴシック Medium" w:hAnsi="游ゴシック Medium"/>
          <w:sz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00047D45" w:rsidRPr="00FA4CD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一定の支援を活用すれば，多様な語句や文を用いて，情報や考えなどを論理性に注意して詳しく話して伝えることができる。</w:t>
      </w:r>
    </w:p>
    <w:p w14:paraId="53080D01" w14:textId="77777777" w:rsidR="00047D45" w:rsidRPr="00FA4CD2" w:rsidRDefault="00047D45" w:rsidP="00047D45">
      <w:pPr>
        <w:rPr>
          <w:rFonts w:ascii="游ゴシック Medium" w:eastAsia="游ゴシック Medium" w:hAnsi="游ゴシック Medium"/>
          <w:b/>
        </w:rPr>
      </w:pPr>
      <w:r w:rsidRPr="00FA4CD2">
        <w:rPr>
          <w:rFonts w:ascii="游ゴシック Medium" w:eastAsia="游ゴシック Medium" w:hAnsi="游ゴシック Medium" w:hint="eastAsia"/>
          <w:b/>
        </w:rPr>
        <w:t>(</w:t>
      </w:r>
      <w:r w:rsidRPr="00FA4CD2">
        <w:rPr>
          <w:rFonts w:ascii="游ゴシック Medium" w:eastAsia="游ゴシック Medium" w:hAnsi="游ゴシック Medium"/>
          <w:b/>
        </w:rPr>
        <w:t xml:space="preserve">5) </w:t>
      </w:r>
      <w:r w:rsidRPr="00FA4CD2">
        <w:rPr>
          <w:rFonts w:ascii="游ゴシック Medium" w:eastAsia="游ゴシック Medium" w:hAnsi="游ゴシック Medium" w:hint="eastAsia"/>
          <w:b/>
        </w:rPr>
        <w:t>書くこと</w:t>
      </w:r>
    </w:p>
    <w:p w14:paraId="76E7B42E" w14:textId="5EE812A3" w:rsidR="00047D45" w:rsidRPr="00FA4CD2" w:rsidRDefault="00B65BE9" w:rsidP="00047D45">
      <w:pPr>
        <w:pStyle w:val="a4"/>
        <w:ind w:leftChars="0" w:left="420"/>
        <w:rPr>
          <w:rFonts w:ascii="游ゴシック Medium" w:eastAsia="游ゴシック Medium" w:hAnsi="游ゴシック Medium"/>
          <w:sz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00047D45" w:rsidRPr="00FA4CD2">
        <w:rPr>
          <w:rFonts w:ascii="游ゴシック Medium" w:eastAsia="游ゴシック Medium" w:hAnsi="游ゴシック Medium" w:hint="eastAsia"/>
          <w:sz w:val="18"/>
        </w:rPr>
        <w:t>について，</w:t>
      </w:r>
      <w:r w:rsidR="00BE522D" w:rsidRPr="004D76DA">
        <w:rPr>
          <w:rFonts w:ascii="游ゴシック Medium" w:eastAsia="游ゴシック Medium" w:hAnsi="游ゴシック Medium" w:hint="eastAsia"/>
          <w:color w:val="000000" w:themeColor="text1"/>
          <w:sz w:val="18"/>
        </w:rPr>
        <w:t>一定の支援を活用すれば，多様な語句や文を用いて，情報や考えなどを論理性に注意して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00BE522D" w:rsidRPr="004D76DA">
        <w:rPr>
          <w:rFonts w:ascii="游ゴシック Medium" w:eastAsia="游ゴシック Medium" w:hAnsi="游ゴシック Medium" w:hint="eastAsia"/>
          <w:color w:val="000000" w:themeColor="text1"/>
          <w:sz w:val="18"/>
        </w:rPr>
        <w:t>詳しく書いて伝えることができる。</w:t>
      </w:r>
    </w:p>
    <w:p w14:paraId="31F83A3A" w14:textId="77777777" w:rsidR="00047D45" w:rsidRPr="00FA4CD2" w:rsidRDefault="00047D45" w:rsidP="00047D45">
      <w:pPr>
        <w:pStyle w:val="a4"/>
        <w:ind w:leftChars="0" w:left="420"/>
        <w:rPr>
          <w:rFonts w:ascii="游ゴシック Medium" w:eastAsia="游ゴシック Medium" w:hAnsi="游ゴシック Medium"/>
        </w:rPr>
      </w:pPr>
    </w:p>
    <w:p w14:paraId="1ADEA41B" w14:textId="77777777" w:rsidR="00047D45" w:rsidRDefault="00047D45" w:rsidP="00047D45">
      <w:pPr>
        <w:pStyle w:val="a4"/>
        <w:ind w:leftChars="0" w:left="420"/>
        <w:rPr>
          <w:rFonts w:ascii="游ゴシック Medium" w:eastAsia="游ゴシック Medium" w:hAnsi="游ゴシック Medium"/>
        </w:rPr>
      </w:pPr>
    </w:p>
    <w:p w14:paraId="4158F110" w14:textId="77777777" w:rsidR="00836644" w:rsidRPr="00FA4CD2" w:rsidRDefault="00836644" w:rsidP="00047D45">
      <w:pPr>
        <w:pStyle w:val="a4"/>
        <w:ind w:leftChars="0" w:left="420"/>
        <w:rPr>
          <w:rFonts w:ascii="游ゴシック Medium" w:eastAsia="游ゴシック Medium" w:hAnsi="游ゴシック Medium"/>
        </w:rPr>
      </w:pPr>
    </w:p>
    <w:p w14:paraId="6A4A5BE6" w14:textId="77777777" w:rsidR="00047D45" w:rsidRPr="00FA4CD2" w:rsidRDefault="00047D45" w:rsidP="00047D45">
      <w:pPr>
        <w:rPr>
          <w:rFonts w:ascii="BIZ UDPゴシック" w:eastAsia="BIZ UDPゴシック" w:hAnsi="BIZ UDPゴシック"/>
          <w:b/>
        </w:rPr>
      </w:pPr>
      <w:r w:rsidRPr="00FA4CD2">
        <w:rPr>
          <w:rFonts w:ascii="BIZ UDPゴシック" w:eastAsia="BIZ UDPゴシック" w:hAnsi="BIZ UDPゴシック" w:hint="eastAsia"/>
          <w:b/>
        </w:rPr>
        <w:t>【領域ごとの評価規準】</w:t>
      </w:r>
    </w:p>
    <w:tbl>
      <w:tblPr>
        <w:tblStyle w:val="a3"/>
        <w:tblW w:w="8164" w:type="dxa"/>
        <w:tblLook w:val="04A0" w:firstRow="1" w:lastRow="0" w:firstColumn="1" w:lastColumn="0" w:noHBand="0" w:noVBand="1"/>
      </w:tblPr>
      <w:tblGrid>
        <w:gridCol w:w="567"/>
        <w:gridCol w:w="3061"/>
        <w:gridCol w:w="2268"/>
        <w:gridCol w:w="2268"/>
      </w:tblGrid>
      <w:tr w:rsidR="00047D45" w:rsidRPr="00FA4CD2" w14:paraId="03E2B9D5" w14:textId="77777777" w:rsidTr="003C5921">
        <w:trPr>
          <w:trHeight w:val="520"/>
        </w:trPr>
        <w:tc>
          <w:tcPr>
            <w:tcW w:w="567" w:type="dxa"/>
            <w:vAlign w:val="center"/>
          </w:tcPr>
          <w:p w14:paraId="41B47A52" w14:textId="77777777" w:rsidR="00047D45" w:rsidRPr="00FA4CD2" w:rsidRDefault="00047D45" w:rsidP="00B07293">
            <w:pPr>
              <w:spacing w:line="300" w:lineRule="exact"/>
              <w:jc w:val="center"/>
              <w:rPr>
                <w:rFonts w:ascii="BIZ UDPゴシック" w:eastAsia="BIZ UDPゴシック" w:hAnsi="BIZ UDPゴシック"/>
              </w:rPr>
            </w:pPr>
          </w:p>
        </w:tc>
        <w:tc>
          <w:tcPr>
            <w:tcW w:w="3061" w:type="dxa"/>
            <w:vAlign w:val="center"/>
          </w:tcPr>
          <w:p w14:paraId="43C5679E" w14:textId="77777777" w:rsidR="00047D45" w:rsidRPr="00FA4CD2" w:rsidRDefault="00047D45" w:rsidP="00B07293">
            <w:pPr>
              <w:jc w:val="center"/>
              <w:rPr>
                <w:rFonts w:ascii="BIZ UDPゴシック" w:eastAsia="BIZ UDPゴシック" w:hAnsi="BIZ UDPゴシック"/>
                <w:sz w:val="20"/>
              </w:rPr>
            </w:pPr>
            <w:r w:rsidRPr="00FA4CD2">
              <w:rPr>
                <w:rFonts w:ascii="BIZ UDPゴシック" w:eastAsia="BIZ UDPゴシック" w:hAnsi="BIZ UDPゴシック" w:hint="eastAsia"/>
                <w:sz w:val="20"/>
              </w:rPr>
              <w:t>知識・技能</w:t>
            </w:r>
          </w:p>
        </w:tc>
        <w:tc>
          <w:tcPr>
            <w:tcW w:w="2268" w:type="dxa"/>
            <w:vAlign w:val="center"/>
          </w:tcPr>
          <w:p w14:paraId="0724EB59" w14:textId="77777777" w:rsidR="00047D45" w:rsidRPr="00FA4CD2" w:rsidRDefault="00047D45" w:rsidP="00B07293">
            <w:pPr>
              <w:jc w:val="center"/>
              <w:rPr>
                <w:rFonts w:ascii="BIZ UDPゴシック" w:eastAsia="BIZ UDPゴシック" w:hAnsi="BIZ UDPゴシック"/>
                <w:sz w:val="20"/>
              </w:rPr>
            </w:pPr>
            <w:r w:rsidRPr="00FA4CD2">
              <w:rPr>
                <w:rFonts w:ascii="BIZ UDPゴシック" w:eastAsia="BIZ UDPゴシック" w:hAnsi="BIZ UDPゴシック" w:hint="eastAsia"/>
                <w:sz w:val="20"/>
              </w:rPr>
              <w:t>思考・判断・表現</w:t>
            </w:r>
          </w:p>
        </w:tc>
        <w:tc>
          <w:tcPr>
            <w:tcW w:w="2268" w:type="dxa"/>
            <w:vAlign w:val="center"/>
          </w:tcPr>
          <w:p w14:paraId="2E656BBB" w14:textId="77777777" w:rsidR="00047D45" w:rsidRPr="00FA4CD2" w:rsidRDefault="00047D45" w:rsidP="00B07293">
            <w:pPr>
              <w:jc w:val="center"/>
              <w:rPr>
                <w:rFonts w:ascii="BIZ UDPゴシック" w:eastAsia="BIZ UDPゴシック" w:hAnsi="BIZ UDPゴシック"/>
                <w:sz w:val="18"/>
                <w:szCs w:val="18"/>
              </w:rPr>
            </w:pPr>
            <w:r w:rsidRPr="00FA4CD2">
              <w:rPr>
                <w:rFonts w:ascii="BIZ UDPゴシック" w:eastAsia="BIZ UDPゴシック" w:hAnsi="BIZ UDPゴシック" w:hint="eastAsia"/>
                <w:sz w:val="16"/>
                <w:szCs w:val="18"/>
              </w:rPr>
              <w:t>主体的に学習に取り組む態度</w:t>
            </w:r>
          </w:p>
        </w:tc>
      </w:tr>
      <w:tr w:rsidR="00047D45" w:rsidRPr="00FA4CD2" w14:paraId="717CFF62" w14:textId="77777777" w:rsidTr="003C5921">
        <w:trPr>
          <w:cantSplit/>
          <w:trHeight w:val="1232"/>
        </w:trPr>
        <w:tc>
          <w:tcPr>
            <w:tcW w:w="567" w:type="dxa"/>
            <w:textDirection w:val="tbRlV"/>
            <w:vAlign w:val="center"/>
          </w:tcPr>
          <w:p w14:paraId="2BFFCC23" w14:textId="77777777" w:rsidR="00047D45" w:rsidRPr="00FA4CD2" w:rsidRDefault="00047D45" w:rsidP="00B07293">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聞</w:t>
            </w:r>
            <w:r w:rsidRPr="00FA4CD2">
              <w:rPr>
                <w:rFonts w:ascii="BIZ UDPゴシック" w:eastAsia="BIZ UDPゴシック" w:hAnsi="BIZ UDPゴシック" w:hint="eastAsia"/>
              </w:rPr>
              <w:t>くこと</w:t>
            </w:r>
          </w:p>
        </w:tc>
        <w:tc>
          <w:tcPr>
            <w:tcW w:w="3061" w:type="dxa"/>
          </w:tcPr>
          <w:p w14:paraId="0F47378E" w14:textId="4021AAB2" w:rsidR="00047D45" w:rsidRPr="00FA4CD2" w:rsidRDefault="00047D45" w:rsidP="00B07293">
            <w:pPr>
              <w:spacing w:line="300" w:lineRule="exact"/>
              <w:ind w:left="360" w:hangingChars="200" w:hanging="360"/>
              <w:rPr>
                <w:rFonts w:ascii="游ゴシック Medium" w:eastAsia="游ゴシック Medium" w:hAnsi="游ゴシック Medium"/>
                <w:sz w:val="18"/>
                <w:szCs w:val="18"/>
              </w:rPr>
            </w:pPr>
            <w:r w:rsidRPr="00FA4CD2">
              <w:rPr>
                <w:rFonts w:ascii="游ゴシック Medium" w:eastAsia="游ゴシック Medium" w:hAnsi="游ゴシック Medium" w:hint="eastAsia"/>
                <w:sz w:val="18"/>
                <w:szCs w:val="18"/>
              </w:rPr>
              <w:t>〈知識</w:t>
            </w:r>
            <w:r w:rsidR="00927C20" w:rsidRPr="00FA4CD2">
              <w:rPr>
                <w:rFonts w:ascii="游ゴシック Medium" w:eastAsia="游ゴシック Medium" w:hAnsi="游ゴシック Medium" w:hint="eastAsia"/>
                <w:sz w:val="18"/>
                <w:szCs w:val="18"/>
              </w:rPr>
              <w:t>〉</w:t>
            </w:r>
            <w:r w:rsidR="004816C9"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w:t>
            </w:r>
            <w:r w:rsidRPr="00FA4CD2">
              <w:rPr>
                <w:rFonts w:ascii="游ゴシック Medium" w:eastAsia="游ゴシック Medium" w:hAnsi="游ゴシック Medium" w:hint="eastAsia"/>
                <w:sz w:val="18"/>
                <w:szCs w:val="18"/>
              </w:rPr>
              <w:t>についての会話</w:t>
            </w:r>
            <w:r w:rsidR="00836644" w:rsidRPr="004D76DA">
              <w:rPr>
                <w:rFonts w:ascii="游ゴシック Medium" w:eastAsia="游ゴシック Medium" w:hAnsi="游ゴシック Medium" w:hint="eastAsia"/>
                <w:color w:val="000000" w:themeColor="text1"/>
                <w:sz w:val="18"/>
                <w:szCs w:val="18"/>
              </w:rPr>
              <w:t>を聞き取るために必要な語彙や表現を理解している。</w:t>
            </w:r>
          </w:p>
          <w:p w14:paraId="3A2AF816" w14:textId="493B1C98" w:rsidR="00047D45" w:rsidRPr="00FA4CD2" w:rsidRDefault="00047D45" w:rsidP="00B07293">
            <w:pPr>
              <w:spacing w:line="300" w:lineRule="exact"/>
              <w:ind w:left="360" w:hangingChars="200" w:hanging="360"/>
              <w:rPr>
                <w:rFonts w:ascii="游ゴシック Medium" w:eastAsia="游ゴシック Medium" w:hAnsi="游ゴシック Medium"/>
                <w:sz w:val="18"/>
                <w:szCs w:val="18"/>
              </w:rPr>
            </w:pPr>
            <w:r w:rsidRPr="00FA4CD2">
              <w:rPr>
                <w:rFonts w:ascii="游ゴシック Medium" w:eastAsia="游ゴシック Medium" w:hAnsi="游ゴシック Medium" w:hint="eastAsia"/>
                <w:sz w:val="18"/>
                <w:szCs w:val="18"/>
              </w:rPr>
              <w:t>〈技能〉</w:t>
            </w:r>
            <w:r w:rsidR="004816C9"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w:t>
            </w:r>
            <w:r w:rsidRPr="00FA4CD2">
              <w:rPr>
                <w:rFonts w:ascii="游ゴシック Medium" w:eastAsia="游ゴシック Medium" w:hAnsi="游ゴシック Medium" w:hint="eastAsia"/>
                <w:sz w:val="18"/>
                <w:szCs w:val="18"/>
              </w:rPr>
              <w:t>ついての会話を聞き取る技能を身に付けている。</w:t>
            </w:r>
          </w:p>
        </w:tc>
        <w:tc>
          <w:tcPr>
            <w:tcW w:w="2268" w:type="dxa"/>
          </w:tcPr>
          <w:p w14:paraId="1D7C31FF" w14:textId="2F76F95E" w:rsidR="00047D45" w:rsidRPr="00FA4CD2" w:rsidRDefault="004816C9" w:rsidP="00B07293">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w:t>
            </w:r>
            <w:r w:rsidR="00047D45" w:rsidRPr="00FA4CD2">
              <w:rPr>
                <w:rFonts w:ascii="游ゴシック Medium" w:eastAsia="游ゴシック Medium" w:hAnsi="游ゴシック Medium" w:hint="eastAsia"/>
                <w:sz w:val="18"/>
                <w:szCs w:val="18"/>
              </w:rPr>
              <w:t>についての情報や考えなどを述べるために，</w:t>
            </w:r>
            <w:r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を聴いて思ったことに</w:t>
            </w:r>
            <w:r w:rsidR="00047D45" w:rsidRPr="00FA4CD2">
              <w:rPr>
                <w:rFonts w:ascii="游ゴシック Medium" w:eastAsia="游ゴシック Medium" w:hAnsi="游ゴシック Medium" w:hint="eastAsia"/>
                <w:sz w:val="18"/>
                <w:szCs w:val="18"/>
              </w:rPr>
              <w:t>ついての会話</w:t>
            </w:r>
            <w:r w:rsidR="00836644" w:rsidRPr="004D76DA">
              <w:rPr>
                <w:rFonts w:ascii="游ゴシック Medium" w:eastAsia="游ゴシック Medium" w:hAnsi="游ゴシック Medium" w:hint="eastAsia"/>
                <w:color w:val="000000" w:themeColor="text1"/>
                <w:sz w:val="18"/>
                <w:szCs w:val="18"/>
              </w:rPr>
              <w:t>を聞いて，</w:t>
            </w:r>
            <w:r w:rsidR="00DB4CD1">
              <w:rPr>
                <w:rFonts w:ascii="游ゴシック Medium" w:eastAsia="游ゴシック Medium" w:hAnsi="游ゴシック Medium" w:hint="eastAsia"/>
                <w:color w:val="000000" w:themeColor="text1"/>
                <w:sz w:val="18"/>
                <w:szCs w:val="18"/>
              </w:rPr>
              <w:t>概要や要点，</w:t>
            </w:r>
            <w:r w:rsidR="00836644" w:rsidRPr="004D76DA">
              <w:rPr>
                <w:rFonts w:ascii="游ゴシック Medium" w:eastAsia="游ゴシック Medium" w:hAnsi="游ゴシック Medium" w:hint="eastAsia"/>
                <w:color w:val="000000" w:themeColor="text1"/>
                <w:sz w:val="18"/>
                <w:szCs w:val="18"/>
              </w:rPr>
              <w:t>話し手の意図などを捉えている。</w:t>
            </w:r>
          </w:p>
        </w:tc>
        <w:tc>
          <w:tcPr>
            <w:tcW w:w="2268" w:type="dxa"/>
          </w:tcPr>
          <w:p w14:paraId="4096BA7C" w14:textId="66D6E866" w:rsidR="00047D45" w:rsidRPr="00FA4CD2" w:rsidRDefault="004816C9" w:rsidP="00B07293">
            <w:pPr>
              <w:spacing w:line="300" w:lineRule="exact"/>
              <w:rPr>
                <w:sz w:val="18"/>
                <w:szCs w:val="18"/>
              </w:rPr>
            </w:pPr>
            <w:r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を聴いて思ったことについて</w:t>
            </w:r>
            <w:r w:rsidR="00047D45" w:rsidRPr="00FA4CD2">
              <w:rPr>
                <w:rFonts w:ascii="游ゴシック Medium" w:eastAsia="游ゴシック Medium" w:hAnsi="游ゴシック Medium" w:hint="eastAsia"/>
                <w:sz w:val="18"/>
                <w:szCs w:val="18"/>
              </w:rPr>
              <w:t>の情報や考えなどを述べるために，</w:t>
            </w:r>
            <w:r w:rsidRPr="00B65BE9">
              <w:rPr>
                <w:rFonts w:ascii="游ゴシック Medium" w:eastAsia="游ゴシック Medium" w:hAnsi="游ゴシック Medium" w:hint="eastAsia"/>
                <w:i/>
                <w:iCs/>
                <w:sz w:val="18"/>
              </w:rPr>
              <w:t>Imagine</w:t>
            </w:r>
            <w:r w:rsidR="00DB4CD1">
              <w:rPr>
                <w:rFonts w:ascii="游ゴシック Medium" w:eastAsia="游ゴシック Medium" w:hAnsi="游ゴシック Medium" w:hint="eastAsia"/>
                <w:sz w:val="18"/>
              </w:rPr>
              <w:t>を聴いて思ったことについ</w:t>
            </w:r>
            <w:r w:rsidR="00047D45" w:rsidRPr="00FA4CD2">
              <w:rPr>
                <w:rFonts w:ascii="游ゴシック Medium" w:eastAsia="游ゴシック Medium" w:hAnsi="游ゴシック Medium" w:hint="eastAsia"/>
                <w:sz w:val="18"/>
                <w:szCs w:val="18"/>
              </w:rPr>
              <w:t>ての会話を聞いて，概要や要点</w:t>
            </w:r>
            <w:r w:rsidR="00DB4CD1">
              <w:rPr>
                <w:rFonts w:ascii="游ゴシック Medium" w:eastAsia="游ゴシック Medium" w:hAnsi="游ゴシック Medium" w:hint="eastAsia"/>
                <w:sz w:val="18"/>
                <w:szCs w:val="18"/>
              </w:rPr>
              <w:t>，話し手の意図</w:t>
            </w:r>
            <w:r w:rsidR="00047D45" w:rsidRPr="00FA4CD2">
              <w:rPr>
                <w:rFonts w:ascii="游ゴシック Medium" w:eastAsia="游ゴシック Medium" w:hAnsi="游ゴシック Medium" w:hint="eastAsia"/>
                <w:sz w:val="18"/>
                <w:szCs w:val="18"/>
              </w:rPr>
              <w:t>などを捉えようとしている。</w:t>
            </w:r>
          </w:p>
        </w:tc>
      </w:tr>
      <w:tr w:rsidR="005A1D0B" w:rsidRPr="00FA4CD2" w14:paraId="1B523A11" w14:textId="77777777" w:rsidTr="003C5921">
        <w:trPr>
          <w:cantSplit/>
          <w:trHeight w:val="2268"/>
        </w:trPr>
        <w:tc>
          <w:tcPr>
            <w:tcW w:w="567" w:type="dxa"/>
            <w:textDirection w:val="tbRlV"/>
            <w:vAlign w:val="center"/>
          </w:tcPr>
          <w:p w14:paraId="635E58B9" w14:textId="77777777" w:rsidR="005A1D0B" w:rsidRPr="00FA4CD2" w:rsidRDefault="005A1D0B" w:rsidP="005A1D0B">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lastRenderedPageBreak/>
              <w:t>読</w:t>
            </w:r>
            <w:r w:rsidRPr="00FA4CD2">
              <w:rPr>
                <w:rFonts w:ascii="BIZ UDPゴシック" w:eastAsia="BIZ UDPゴシック" w:hAnsi="BIZ UDPゴシック" w:hint="eastAsia"/>
              </w:rPr>
              <w:t>むこと</w:t>
            </w:r>
          </w:p>
        </w:tc>
        <w:tc>
          <w:tcPr>
            <w:tcW w:w="3061" w:type="dxa"/>
          </w:tcPr>
          <w:p w14:paraId="404BE836" w14:textId="0F9FD681" w:rsidR="005A1D0B" w:rsidRPr="004D76DA" w:rsidRDefault="005A1D0B" w:rsidP="005A1D0B">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szCs w:val="18"/>
              </w:rPr>
              <w:t>についての文章を読み取るために必要な語彙や表現，文法事項の意味や働きを理解している。</w:t>
            </w:r>
          </w:p>
          <w:p w14:paraId="537813B8" w14:textId="000AF65D" w:rsidR="005A1D0B" w:rsidRPr="00FA4CD2" w:rsidRDefault="005A1D0B" w:rsidP="005A1D0B">
            <w:pPr>
              <w:spacing w:line="300" w:lineRule="exact"/>
              <w:ind w:left="360" w:hangingChars="200" w:hanging="360"/>
              <w:rPr>
                <w:sz w:val="18"/>
                <w:szCs w:val="18"/>
              </w:rPr>
            </w:pPr>
            <w:r w:rsidRPr="004D76DA">
              <w:rPr>
                <w:rFonts w:ascii="游ゴシック Medium" w:eastAsia="游ゴシック Medium" w:hAnsi="游ゴシック Medium" w:hint="eastAsia"/>
                <w:color w:val="000000" w:themeColor="text1"/>
                <w:sz w:val="18"/>
                <w:szCs w:val="18"/>
              </w:rPr>
              <w:t>〈技能〉</w:t>
            </w: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rPr>
              <w:t>に</w:t>
            </w:r>
            <w:r w:rsidRPr="004D76DA">
              <w:rPr>
                <w:rFonts w:ascii="游ゴシック Medium" w:eastAsia="游ゴシック Medium" w:hAnsi="游ゴシック Medium" w:hint="eastAsia"/>
                <w:color w:val="000000" w:themeColor="text1"/>
                <w:sz w:val="18"/>
                <w:szCs w:val="18"/>
              </w:rPr>
              <w:t>ついて書かれた文章を読み取る技能を身に付けている。</w:t>
            </w:r>
          </w:p>
        </w:tc>
        <w:tc>
          <w:tcPr>
            <w:tcW w:w="2268" w:type="dxa"/>
          </w:tcPr>
          <w:p w14:paraId="40995D6C" w14:textId="71D12BAC" w:rsidR="005A1D0B" w:rsidRPr="00FA4CD2" w:rsidRDefault="005A1D0B" w:rsidP="005A1D0B">
            <w:pPr>
              <w:spacing w:line="300" w:lineRule="exact"/>
              <w:rPr>
                <w:sz w:val="18"/>
                <w:szCs w:val="18"/>
              </w:rPr>
            </w:pP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szCs w:val="18"/>
              </w:rPr>
              <w:t>について理解するために，</w:t>
            </w: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szCs w:val="18"/>
              </w:rPr>
              <w:t>について書かれた文章を読んで，</w:t>
            </w:r>
            <w:r w:rsidR="00DB4CD1">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DB4CD1">
              <w:rPr>
                <w:rFonts w:ascii="游ゴシック Medium" w:eastAsia="游ゴシック Medium" w:hAnsi="游ゴシック Medium" w:hint="eastAsia"/>
                <w:color w:val="000000" w:themeColor="text1"/>
                <w:sz w:val="18"/>
                <w:szCs w:val="18"/>
              </w:rPr>
              <w:t>や</w:t>
            </w:r>
            <w:r w:rsidR="00D401F7">
              <w:rPr>
                <w:rFonts w:ascii="游ゴシック Medium" w:eastAsia="游ゴシック Medium" w:hAnsi="游ゴシック Medium" w:hint="eastAsia"/>
                <w:color w:val="000000" w:themeColor="text1"/>
                <w:sz w:val="18"/>
                <w:szCs w:val="18"/>
              </w:rPr>
              <w:t>書き手の意図</w:t>
            </w:r>
            <w:r w:rsidRPr="004D76DA">
              <w:rPr>
                <w:rFonts w:ascii="游ゴシック Medium" w:eastAsia="游ゴシック Medium" w:hAnsi="游ゴシック Medium" w:hint="eastAsia"/>
                <w:color w:val="000000" w:themeColor="text1"/>
                <w:sz w:val="18"/>
                <w:szCs w:val="18"/>
              </w:rPr>
              <w:t>などを捉えている。</w:t>
            </w:r>
          </w:p>
        </w:tc>
        <w:tc>
          <w:tcPr>
            <w:tcW w:w="2268" w:type="dxa"/>
          </w:tcPr>
          <w:p w14:paraId="56A1E16F" w14:textId="09A38613" w:rsidR="005A1D0B" w:rsidRPr="00FA4CD2" w:rsidRDefault="005A1D0B" w:rsidP="005A1D0B">
            <w:pPr>
              <w:spacing w:line="300" w:lineRule="exact"/>
              <w:rPr>
                <w:sz w:val="18"/>
                <w:szCs w:val="18"/>
              </w:rPr>
            </w:pP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szCs w:val="18"/>
              </w:rPr>
              <w:t>について理解するために，</w:t>
            </w:r>
            <w:r w:rsidRPr="00FA4CD2">
              <w:rPr>
                <w:rFonts w:ascii="游ゴシック Medium" w:eastAsia="游ゴシック Medium" w:hAnsi="游ゴシック Medium" w:hint="eastAsia"/>
                <w:sz w:val="18"/>
              </w:rPr>
              <w:t>第一次世界大戦中のクリスマス休戦</w:t>
            </w:r>
            <w:r w:rsidRPr="004D76DA">
              <w:rPr>
                <w:rFonts w:ascii="游ゴシック Medium" w:eastAsia="游ゴシック Medium" w:hAnsi="游ゴシック Medium" w:hint="eastAsia"/>
                <w:color w:val="000000" w:themeColor="text1"/>
                <w:sz w:val="18"/>
                <w:szCs w:val="18"/>
              </w:rPr>
              <w:t>について書かれた文章を読んで，</w:t>
            </w:r>
            <w:r w:rsidR="00D401F7">
              <w:rPr>
                <w:rFonts w:ascii="游ゴシック Medium" w:eastAsia="游ゴシック Medium" w:hAnsi="游ゴシック Medium" w:hint="eastAsia"/>
                <w:color w:val="000000" w:themeColor="text1"/>
                <w:sz w:val="18"/>
                <w:szCs w:val="18"/>
              </w:rPr>
              <w:t>概要や要点，話</w:t>
            </w:r>
            <w:r w:rsidRPr="004D76DA">
              <w:rPr>
                <w:rFonts w:ascii="游ゴシック Medium" w:eastAsia="游ゴシック Medium" w:hAnsi="游ゴシック Medium" w:hint="eastAsia"/>
                <w:color w:val="000000" w:themeColor="text1"/>
                <w:sz w:val="18"/>
                <w:szCs w:val="18"/>
              </w:rPr>
              <w:t>の展開</w:t>
            </w:r>
            <w:r w:rsidR="00D401F7">
              <w:rPr>
                <w:rFonts w:ascii="游ゴシック Medium" w:eastAsia="游ゴシック Medium" w:hAnsi="游ゴシック Medium" w:hint="eastAsia"/>
                <w:color w:val="000000" w:themeColor="text1"/>
                <w:sz w:val="18"/>
                <w:szCs w:val="18"/>
              </w:rPr>
              <w:t>や書き手の意図</w:t>
            </w:r>
            <w:r w:rsidRPr="004D76DA">
              <w:rPr>
                <w:rFonts w:ascii="游ゴシック Medium" w:eastAsia="游ゴシック Medium" w:hAnsi="游ゴシック Medium" w:hint="eastAsia"/>
                <w:color w:val="000000" w:themeColor="text1"/>
                <w:sz w:val="18"/>
                <w:szCs w:val="18"/>
              </w:rPr>
              <w:t>などを捉えようとしている。</w:t>
            </w:r>
          </w:p>
        </w:tc>
      </w:tr>
      <w:tr w:rsidR="005A1D0B" w:rsidRPr="00FA4CD2" w14:paraId="1517BF5A" w14:textId="77777777" w:rsidTr="003C5921">
        <w:trPr>
          <w:cantSplit/>
          <w:trHeight w:val="2268"/>
        </w:trPr>
        <w:tc>
          <w:tcPr>
            <w:tcW w:w="567" w:type="dxa"/>
            <w:textDirection w:val="tbRlV"/>
            <w:vAlign w:val="center"/>
          </w:tcPr>
          <w:p w14:paraId="3C8A5061" w14:textId="77777777" w:rsidR="005A1D0B" w:rsidRPr="00FA4CD2" w:rsidRDefault="005A1D0B" w:rsidP="005A1D0B">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話</w:t>
            </w:r>
            <w:r w:rsidRPr="00FA4CD2">
              <w:rPr>
                <w:rFonts w:ascii="BIZ UDPゴシック" w:eastAsia="BIZ UDPゴシック" w:hAnsi="BIZ UDPゴシック" w:hint="eastAsia"/>
              </w:rPr>
              <w:t>すこと［やり</w:t>
            </w:r>
            <w:r w:rsidRPr="00FA4CD2">
              <w:rPr>
                <w:rFonts w:ascii="BIZ UDPゴシック" w:eastAsia="BIZ UDPゴシック" w:hAnsi="BIZ UDPゴシック" w:cs="ＭＳ 明朝" w:hint="eastAsia"/>
              </w:rPr>
              <w:t>取</w:t>
            </w:r>
            <w:r w:rsidRPr="00FA4CD2">
              <w:rPr>
                <w:rFonts w:ascii="BIZ UDPゴシック" w:eastAsia="BIZ UDPゴシック" w:hAnsi="BIZ UDPゴシック" w:cs="Malgun Gothic Semilight" w:hint="eastAsia"/>
              </w:rPr>
              <w:t>り</w:t>
            </w:r>
            <w:r w:rsidRPr="00FA4CD2">
              <w:rPr>
                <w:rFonts w:ascii="BIZ UDPゴシック" w:eastAsia="BIZ UDPゴシック" w:hAnsi="BIZ UDPゴシック" w:hint="eastAsia"/>
              </w:rPr>
              <w:t>］</w:t>
            </w:r>
          </w:p>
        </w:tc>
        <w:tc>
          <w:tcPr>
            <w:tcW w:w="3061" w:type="dxa"/>
          </w:tcPr>
          <w:p w14:paraId="798E8E5D" w14:textId="51522429" w:rsidR="005A1D0B" w:rsidRPr="004D76DA" w:rsidRDefault="005A1D0B" w:rsidP="005A1D0B">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Pr>
                <w:rFonts w:ascii="游ゴシック Medium" w:eastAsia="游ゴシック Medium" w:hAnsi="游ゴシック Medium" w:hint="eastAsia"/>
                <w:color w:val="000000" w:themeColor="text1"/>
                <w:sz w:val="18"/>
                <w:szCs w:val="18"/>
              </w:rPr>
              <w:t>〉</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についての情報や考えなどを話して伝え合うために必要な語彙や表現を理解している。</w:t>
            </w:r>
          </w:p>
          <w:p w14:paraId="58A2EBDA" w14:textId="782EE46A" w:rsidR="005A1D0B" w:rsidRPr="00FA4CD2" w:rsidRDefault="005A1D0B" w:rsidP="005A1D0B">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についての情報や考えなどを論理性に注意して詳しく話して伝え合う技能を身に付けている。</w:t>
            </w:r>
          </w:p>
        </w:tc>
        <w:tc>
          <w:tcPr>
            <w:tcW w:w="2268" w:type="dxa"/>
          </w:tcPr>
          <w:p w14:paraId="7D3EF869" w14:textId="143BD47F"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自分の意図や考えを相手によりよく理解してもらえるように，情報や考えなどを詳しく話して伝え合うやり取りを続けている。</w:t>
            </w:r>
          </w:p>
        </w:tc>
        <w:tc>
          <w:tcPr>
            <w:tcW w:w="2268" w:type="dxa"/>
          </w:tcPr>
          <w:p w14:paraId="73CCDBC3" w14:textId="3651EBB1"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自分の意図や考えを相手によりよく理解してもらえるように，情報や考えなどを詳しく話して伝え合うやり取りを続けようとしている。</w:t>
            </w:r>
          </w:p>
        </w:tc>
      </w:tr>
      <w:tr w:rsidR="005A1D0B" w:rsidRPr="00FA4CD2" w14:paraId="30AB1C33" w14:textId="77777777" w:rsidTr="003C5921">
        <w:trPr>
          <w:cantSplit/>
          <w:trHeight w:val="1869"/>
        </w:trPr>
        <w:tc>
          <w:tcPr>
            <w:tcW w:w="567" w:type="dxa"/>
            <w:textDirection w:val="tbRlV"/>
            <w:vAlign w:val="center"/>
          </w:tcPr>
          <w:p w14:paraId="4B14AEBF" w14:textId="35302DF5" w:rsidR="005A1D0B" w:rsidRPr="00FA4CD2" w:rsidRDefault="005A1D0B" w:rsidP="005A1D0B">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話</w:t>
            </w:r>
            <w:r w:rsidRPr="00FA4CD2">
              <w:rPr>
                <w:rFonts w:ascii="BIZ UDPゴシック" w:eastAsia="BIZ UDPゴシック" w:hAnsi="BIZ UDPゴシック" w:hint="eastAsia"/>
              </w:rPr>
              <w:t>すこと</w:t>
            </w:r>
            <w:r w:rsidRPr="00FA4CD2">
              <w:rPr>
                <w:rFonts w:ascii="BIZ UDPゴシック" w:eastAsia="BIZ UDPゴシック" w:hAnsi="BIZ UDPゴシック" w:hint="eastAsia"/>
                <w:sz w:val="18"/>
                <w:szCs w:val="18"/>
              </w:rPr>
              <w:t>［</w:t>
            </w:r>
            <w:r w:rsidRPr="00FA4CD2">
              <w:rPr>
                <w:rFonts w:ascii="BIZ UDPゴシック" w:eastAsia="BIZ UDPゴシック" w:hAnsi="BIZ UDPゴシック" w:cs="ＭＳ 明朝" w:hint="eastAsia"/>
                <w:sz w:val="18"/>
                <w:szCs w:val="18"/>
              </w:rPr>
              <w:t>発表</w:t>
            </w:r>
            <w:r w:rsidRPr="00FA4CD2">
              <w:rPr>
                <w:rFonts w:ascii="BIZ UDPゴシック" w:eastAsia="BIZ UDPゴシック" w:hAnsi="BIZ UDPゴシック" w:hint="eastAsia"/>
                <w:sz w:val="18"/>
                <w:szCs w:val="18"/>
              </w:rPr>
              <w:t>］</w:t>
            </w:r>
          </w:p>
        </w:tc>
        <w:tc>
          <w:tcPr>
            <w:tcW w:w="3061" w:type="dxa"/>
          </w:tcPr>
          <w:p w14:paraId="4D9F2FD3" w14:textId="0730CA7C" w:rsidR="005A1D0B" w:rsidRPr="004D76DA" w:rsidRDefault="005A1D0B" w:rsidP="005A1D0B">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についての情報や考えなどを話して伝えるために必要な語彙や表現を理解している。</w:t>
            </w:r>
          </w:p>
          <w:p w14:paraId="28AFCE30" w14:textId="6DB1DDC2" w:rsidR="005A1D0B" w:rsidRPr="00FA4CD2" w:rsidRDefault="005A1D0B" w:rsidP="005A1D0B">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についての情報や考えなどを論理性に注意して詳しく話して伝える技能を身に付けている。</w:t>
            </w:r>
          </w:p>
        </w:tc>
        <w:tc>
          <w:tcPr>
            <w:tcW w:w="2268" w:type="dxa"/>
          </w:tcPr>
          <w:p w14:paraId="7B85C626" w14:textId="17BE7D51"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自分の意図や考えを聞き手によりよく理解してもらえるように，情報や考えなどを論理性に注意して詳しく話して伝えている。</w:t>
            </w:r>
          </w:p>
        </w:tc>
        <w:tc>
          <w:tcPr>
            <w:tcW w:w="2268" w:type="dxa"/>
          </w:tcPr>
          <w:p w14:paraId="560FA148" w14:textId="5C4D1753"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自分の意図や考えを聞き手によりよく理解してもらえるように，情報や考えなどを論理性に注意して詳しく話して伝えようとしている。</w:t>
            </w:r>
          </w:p>
        </w:tc>
      </w:tr>
      <w:tr w:rsidR="005A1D0B" w:rsidRPr="00FA4CD2" w14:paraId="0AA36744" w14:textId="77777777" w:rsidTr="003C5921">
        <w:trPr>
          <w:cantSplit/>
          <w:trHeight w:val="2117"/>
        </w:trPr>
        <w:tc>
          <w:tcPr>
            <w:tcW w:w="567" w:type="dxa"/>
            <w:textDirection w:val="tbRlV"/>
            <w:vAlign w:val="center"/>
          </w:tcPr>
          <w:p w14:paraId="2F65B096" w14:textId="77777777" w:rsidR="005A1D0B" w:rsidRPr="00FA4CD2" w:rsidRDefault="005A1D0B" w:rsidP="005A1D0B">
            <w:pPr>
              <w:spacing w:line="300" w:lineRule="exact"/>
              <w:ind w:left="113" w:right="113"/>
              <w:jc w:val="center"/>
              <w:rPr>
                <w:rFonts w:ascii="BIZ UDPゴシック" w:eastAsia="BIZ UDPゴシック" w:hAnsi="BIZ UDPゴシック"/>
              </w:rPr>
            </w:pPr>
            <w:r w:rsidRPr="00FA4CD2">
              <w:rPr>
                <w:rFonts w:ascii="BIZ UDPゴシック" w:eastAsia="BIZ UDPゴシック" w:hAnsi="BIZ UDPゴシック" w:cs="ＭＳ 明朝" w:hint="eastAsia"/>
              </w:rPr>
              <w:t>書</w:t>
            </w:r>
            <w:r w:rsidRPr="00FA4CD2">
              <w:rPr>
                <w:rFonts w:ascii="BIZ UDPゴシック" w:eastAsia="BIZ UDPゴシック" w:hAnsi="BIZ UDPゴシック" w:hint="eastAsia"/>
              </w:rPr>
              <w:t>くこと</w:t>
            </w:r>
          </w:p>
        </w:tc>
        <w:tc>
          <w:tcPr>
            <w:tcW w:w="3061" w:type="dxa"/>
          </w:tcPr>
          <w:p w14:paraId="7DB95F14" w14:textId="7F9F9180" w:rsidR="005A1D0B" w:rsidRPr="004D76DA" w:rsidRDefault="005A1D0B" w:rsidP="005A1D0B">
            <w:pPr>
              <w:spacing w:line="300" w:lineRule="exact"/>
              <w:ind w:left="360" w:hangingChars="200" w:hanging="360"/>
              <w:rPr>
                <w:rFonts w:ascii="游ゴシック Medium" w:eastAsia="游ゴシック Medium" w:hAnsi="游ゴシック Medium"/>
                <w:color w:val="000000" w:themeColor="text1"/>
                <w:sz w:val="18"/>
                <w:szCs w:val="18"/>
              </w:rPr>
            </w:pPr>
            <w:r w:rsidRPr="004D76DA">
              <w:rPr>
                <w:rFonts w:ascii="游ゴシック Medium" w:eastAsia="游ゴシック Medium" w:hAnsi="游ゴシック Medium" w:hint="eastAsia"/>
                <w:color w:val="000000" w:themeColor="text1"/>
                <w:sz w:val="18"/>
                <w:szCs w:val="18"/>
              </w:rPr>
              <w:t>〈知識〉</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についての情報や考えなどを書いて伝えるために必要な語彙や表現を理解している。</w:t>
            </w:r>
          </w:p>
          <w:p w14:paraId="4E650B9A" w14:textId="2EC04D3A" w:rsidR="005A1D0B" w:rsidRPr="00FA4CD2" w:rsidRDefault="005A1D0B" w:rsidP="005A1D0B">
            <w:pPr>
              <w:spacing w:line="300" w:lineRule="exact"/>
              <w:ind w:left="360" w:hangingChars="200" w:hanging="360"/>
              <w:rPr>
                <w:rFonts w:ascii="游ゴシック Medium" w:eastAsia="游ゴシック Medium" w:hAnsi="游ゴシック Medium"/>
                <w:sz w:val="18"/>
                <w:szCs w:val="18"/>
              </w:rPr>
            </w:pPr>
            <w:r w:rsidRPr="004D76DA">
              <w:rPr>
                <w:rFonts w:ascii="游ゴシック Medium" w:eastAsia="游ゴシック Medium" w:hAnsi="游ゴシック Medium" w:hint="eastAsia"/>
                <w:color w:val="000000" w:themeColor="text1"/>
                <w:sz w:val="18"/>
                <w:szCs w:val="18"/>
              </w:rPr>
              <w:t>〈技能〉</w:t>
            </w: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についての情報や考えなどを論理性に注意して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Pr="004D76DA">
              <w:rPr>
                <w:rFonts w:ascii="游ゴシック Medium" w:eastAsia="游ゴシック Medium" w:hAnsi="游ゴシック Medium" w:hint="eastAsia"/>
                <w:color w:val="000000" w:themeColor="text1"/>
                <w:sz w:val="18"/>
                <w:szCs w:val="18"/>
              </w:rPr>
              <w:t>詳しく書いて伝える技能を身に付けている。</w:t>
            </w:r>
          </w:p>
        </w:tc>
        <w:tc>
          <w:tcPr>
            <w:tcW w:w="2268" w:type="dxa"/>
          </w:tcPr>
          <w:p w14:paraId="157B0045" w14:textId="13C67519"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005A1D0B" w:rsidRPr="004D76DA">
              <w:rPr>
                <w:rFonts w:ascii="游ゴシック Medium" w:eastAsia="游ゴシック Medium" w:hAnsi="游ゴシック Medium" w:hint="eastAsia"/>
                <w:color w:val="000000" w:themeColor="text1"/>
                <w:sz w:val="18"/>
                <w:szCs w:val="18"/>
              </w:rPr>
              <w:t>詳しく書いて伝えている。</w:t>
            </w:r>
          </w:p>
        </w:tc>
        <w:tc>
          <w:tcPr>
            <w:tcW w:w="2268" w:type="dxa"/>
          </w:tcPr>
          <w:p w14:paraId="2AC60B11" w14:textId="6128845F" w:rsidR="005A1D0B" w:rsidRPr="00FA4CD2" w:rsidRDefault="00D401F7" w:rsidP="005A1D0B">
            <w:pPr>
              <w:spacing w:line="300" w:lineRule="exact"/>
              <w:rPr>
                <w:rFonts w:ascii="游ゴシック Medium" w:eastAsia="游ゴシック Medium" w:hAnsi="游ゴシック Medium"/>
                <w:sz w:val="18"/>
                <w:szCs w:val="18"/>
              </w:rPr>
            </w:pPr>
            <w:r w:rsidRPr="00B65BE9">
              <w:rPr>
                <w:rFonts w:ascii="游ゴシック Medium" w:eastAsia="游ゴシック Medium" w:hAnsi="游ゴシック Medium" w:hint="eastAsia"/>
                <w:i/>
                <w:iCs/>
                <w:sz w:val="18"/>
              </w:rPr>
              <w:t>Imagine</w:t>
            </w:r>
            <w:r>
              <w:rPr>
                <w:rFonts w:ascii="游ゴシック Medium" w:eastAsia="游ゴシック Medium" w:hAnsi="游ゴシック Medium" w:hint="eastAsia"/>
                <w:sz w:val="18"/>
              </w:rPr>
              <w:t>を聴いて思ったこと</w:t>
            </w:r>
            <w:r w:rsidRPr="004D76DA">
              <w:rPr>
                <w:rFonts w:ascii="游ゴシック Medium" w:eastAsia="游ゴシック Medium" w:hAnsi="游ゴシック Medium" w:hint="eastAsia"/>
                <w:color w:val="000000" w:themeColor="text1"/>
                <w:sz w:val="18"/>
                <w:szCs w:val="18"/>
              </w:rPr>
              <w:t>について</w:t>
            </w:r>
            <w:r>
              <w:rPr>
                <w:rFonts w:ascii="游ゴシック Medium" w:eastAsia="游ゴシック Medium" w:hAnsi="游ゴシック Medium" w:hint="eastAsia"/>
                <w:color w:val="000000" w:themeColor="text1"/>
                <w:sz w:val="18"/>
                <w:szCs w:val="18"/>
              </w:rPr>
              <w:t>，</w:t>
            </w:r>
            <w:r w:rsidR="005A1D0B" w:rsidRPr="004D76DA">
              <w:rPr>
                <w:rFonts w:ascii="游ゴシック Medium" w:eastAsia="游ゴシック Medium" w:hAnsi="游ゴシック Medium" w:hint="eastAsia"/>
                <w:color w:val="000000" w:themeColor="text1"/>
                <w:sz w:val="18"/>
                <w:szCs w:val="18"/>
              </w:rPr>
              <w:t>自分の意図や考えを読み手によりよく理解してもらえるように，情報や考えなどを論理性に注意して</w:t>
            </w:r>
            <w:r w:rsidR="00671BF2" w:rsidRPr="004D76DA">
              <w:rPr>
                <w:rFonts w:ascii="游ゴシック Medium" w:eastAsia="游ゴシック Medium" w:hAnsi="游ゴシック Medium" w:hint="eastAsia"/>
                <w:color w:val="000000" w:themeColor="text1"/>
                <w:sz w:val="18"/>
                <w:szCs w:val="18"/>
              </w:rPr>
              <w:t>複数の段落から成る文章で</w:t>
            </w:r>
            <w:r w:rsidR="005A1D0B" w:rsidRPr="004D76DA">
              <w:rPr>
                <w:rFonts w:ascii="游ゴシック Medium" w:eastAsia="游ゴシック Medium" w:hAnsi="游ゴシック Medium" w:hint="eastAsia"/>
                <w:color w:val="000000" w:themeColor="text1"/>
                <w:sz w:val="18"/>
                <w:szCs w:val="18"/>
              </w:rPr>
              <w:t>詳しく書いて伝えようとしている。</w:t>
            </w:r>
          </w:p>
        </w:tc>
      </w:tr>
    </w:tbl>
    <w:p w14:paraId="7EB0D054" w14:textId="2FEF39BC" w:rsidR="00E01A09" w:rsidRPr="00047D45" w:rsidRDefault="00E01A09" w:rsidP="00047D45">
      <w:pPr>
        <w:widowControl/>
        <w:jc w:val="left"/>
        <w:rPr>
          <w:rFonts w:ascii="Arial" w:hAnsi="Arial" w:cs="Arial"/>
          <w:b/>
          <w:sz w:val="28"/>
          <w:szCs w:val="28"/>
        </w:rPr>
      </w:pPr>
    </w:p>
    <w:sectPr w:rsidR="00E01A09" w:rsidRPr="00047D45" w:rsidSect="006B3139">
      <w:pgSz w:w="10318" w:h="14570" w:code="13"/>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40C3" w14:textId="77777777" w:rsidR="00B24B8D" w:rsidRDefault="00B24B8D" w:rsidP="0036288D">
      <w:r>
        <w:separator/>
      </w:r>
    </w:p>
  </w:endnote>
  <w:endnote w:type="continuationSeparator" w:id="0">
    <w:p w14:paraId="5FC84426" w14:textId="77777777" w:rsidR="00B24B8D" w:rsidRDefault="00B24B8D" w:rsidP="0036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2190" w14:textId="77777777" w:rsidR="00B24B8D" w:rsidRDefault="00B24B8D" w:rsidP="0036288D">
      <w:r>
        <w:separator/>
      </w:r>
    </w:p>
  </w:footnote>
  <w:footnote w:type="continuationSeparator" w:id="0">
    <w:p w14:paraId="40A4CE37" w14:textId="77777777" w:rsidR="00B24B8D" w:rsidRDefault="00B24B8D" w:rsidP="00362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7C"/>
    <w:multiLevelType w:val="hybridMultilevel"/>
    <w:tmpl w:val="35186588"/>
    <w:lvl w:ilvl="0" w:tplc="F858F86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B5247"/>
    <w:multiLevelType w:val="multilevel"/>
    <w:tmpl w:val="96BAF852"/>
    <w:styleLink w:val="2"/>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A424170"/>
    <w:multiLevelType w:val="hybridMultilevel"/>
    <w:tmpl w:val="0C74FBA6"/>
    <w:lvl w:ilvl="0" w:tplc="C6A2ED7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10919"/>
    <w:multiLevelType w:val="hybridMultilevel"/>
    <w:tmpl w:val="99F61B72"/>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CD73FEF"/>
    <w:multiLevelType w:val="multilevel"/>
    <w:tmpl w:val="44FC05A2"/>
    <w:styleLink w:val="1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1D720BE"/>
    <w:multiLevelType w:val="multilevel"/>
    <w:tmpl w:val="1C369D18"/>
    <w:styleLink w:val="1"/>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396046E"/>
    <w:multiLevelType w:val="multilevel"/>
    <w:tmpl w:val="C234D702"/>
    <w:styleLink w:val="10"/>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4F6663F"/>
    <w:multiLevelType w:val="hybridMultilevel"/>
    <w:tmpl w:val="FF3C2CEA"/>
    <w:lvl w:ilvl="0" w:tplc="C98A3520">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F90CD1"/>
    <w:multiLevelType w:val="hybridMultilevel"/>
    <w:tmpl w:val="6658CDA6"/>
    <w:lvl w:ilvl="0" w:tplc="C1B49F2E">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A80BD3"/>
    <w:multiLevelType w:val="multilevel"/>
    <w:tmpl w:val="BAEC96A4"/>
    <w:styleLink w:val="6"/>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51C6D6A"/>
    <w:multiLevelType w:val="multilevel"/>
    <w:tmpl w:val="736C62D0"/>
    <w:styleLink w:val="3"/>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BF81190"/>
    <w:multiLevelType w:val="hybridMultilevel"/>
    <w:tmpl w:val="13F05CFC"/>
    <w:lvl w:ilvl="0" w:tplc="FFFFFFFF">
      <w:start w:val="1"/>
      <w:numFmt w:val="decimal"/>
      <w:lvlText w:val="(%1) "/>
      <w:lvlJc w:val="left"/>
      <w:pPr>
        <w:ind w:left="420" w:hanging="420"/>
      </w:pPr>
      <w:rPr>
        <w:rFonts w:hint="eastAsia"/>
        <w:b/>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C7621CD"/>
    <w:multiLevelType w:val="hybridMultilevel"/>
    <w:tmpl w:val="DD824AE4"/>
    <w:lvl w:ilvl="0" w:tplc="EE0AB3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C3174"/>
    <w:multiLevelType w:val="hybridMultilevel"/>
    <w:tmpl w:val="7CDED30A"/>
    <w:lvl w:ilvl="0" w:tplc="7C2C1D2C">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9416E"/>
    <w:multiLevelType w:val="multilevel"/>
    <w:tmpl w:val="9C808106"/>
    <w:styleLink w:val="8"/>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563A247F"/>
    <w:multiLevelType w:val="multilevel"/>
    <w:tmpl w:val="AEA0ACA4"/>
    <w:styleLink w:val="5"/>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7255D2B"/>
    <w:multiLevelType w:val="multilevel"/>
    <w:tmpl w:val="786E7D66"/>
    <w:styleLink w:val="4"/>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5EF52ABD"/>
    <w:multiLevelType w:val="hybridMultilevel"/>
    <w:tmpl w:val="00AE9404"/>
    <w:lvl w:ilvl="0" w:tplc="7618EDBA">
      <w:start w:val="1"/>
      <w:numFmt w:val="decimal"/>
      <w:lvlText w:val="(%1) "/>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C433E0"/>
    <w:multiLevelType w:val="hybridMultilevel"/>
    <w:tmpl w:val="180E1428"/>
    <w:lvl w:ilvl="0" w:tplc="33940242">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5E3E25"/>
    <w:multiLevelType w:val="multilevel"/>
    <w:tmpl w:val="B8449880"/>
    <w:styleLink w:val="7"/>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A7D51F8"/>
    <w:multiLevelType w:val="multilevel"/>
    <w:tmpl w:val="B41E4FE8"/>
    <w:styleLink w:val="9"/>
    <w:lvl w:ilvl="0">
      <w:start w:val="1"/>
      <w:numFmt w:val="decimal"/>
      <w:lvlText w:val="(%1) "/>
      <w:lvlJc w:val="left"/>
      <w:pPr>
        <w:ind w:left="420" w:hanging="420"/>
      </w:pPr>
      <w:rPr>
        <w:rFonts w:hint="eastAsia"/>
        <w:b/>
        <w:sz w:val="21"/>
        <w:szCs w:val="21"/>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7E392DEB"/>
    <w:multiLevelType w:val="hybridMultilevel"/>
    <w:tmpl w:val="FD3CAA58"/>
    <w:lvl w:ilvl="0" w:tplc="74D81D88">
      <w:start w:val="1"/>
      <w:numFmt w:val="decimal"/>
      <w:lvlText w:val="(%1) "/>
      <w:lvlJc w:val="left"/>
      <w:pPr>
        <w:ind w:left="420" w:hanging="420"/>
      </w:pPr>
      <w:rPr>
        <w:rFonts w:hint="eastAsia"/>
        <w:b/>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500440">
    <w:abstractNumId w:val="12"/>
  </w:num>
  <w:num w:numId="2" w16cid:durableId="1532380075">
    <w:abstractNumId w:val="18"/>
  </w:num>
  <w:num w:numId="3" w16cid:durableId="869802301">
    <w:abstractNumId w:val="7"/>
  </w:num>
  <w:num w:numId="4" w16cid:durableId="1299142073">
    <w:abstractNumId w:val="13"/>
  </w:num>
  <w:num w:numId="5" w16cid:durableId="1551843498">
    <w:abstractNumId w:val="2"/>
  </w:num>
  <w:num w:numId="6" w16cid:durableId="406347367">
    <w:abstractNumId w:val="8"/>
  </w:num>
  <w:num w:numId="7" w16cid:durableId="583298153">
    <w:abstractNumId w:val="17"/>
  </w:num>
  <w:num w:numId="8" w16cid:durableId="1415861231">
    <w:abstractNumId w:val="21"/>
  </w:num>
  <w:num w:numId="9" w16cid:durableId="1467507258">
    <w:abstractNumId w:val="5"/>
  </w:num>
  <w:num w:numId="10" w16cid:durableId="58137375">
    <w:abstractNumId w:val="1"/>
  </w:num>
  <w:num w:numId="11" w16cid:durableId="1654529020">
    <w:abstractNumId w:val="10"/>
  </w:num>
  <w:num w:numId="12" w16cid:durableId="788354366">
    <w:abstractNumId w:val="16"/>
  </w:num>
  <w:num w:numId="13" w16cid:durableId="1552036412">
    <w:abstractNumId w:val="11"/>
  </w:num>
  <w:num w:numId="14" w16cid:durableId="304437446">
    <w:abstractNumId w:val="0"/>
  </w:num>
  <w:num w:numId="15" w16cid:durableId="26368973">
    <w:abstractNumId w:val="15"/>
  </w:num>
  <w:num w:numId="16" w16cid:durableId="1834493157">
    <w:abstractNumId w:val="9"/>
  </w:num>
  <w:num w:numId="17" w16cid:durableId="36390922">
    <w:abstractNumId w:val="19"/>
  </w:num>
  <w:num w:numId="18" w16cid:durableId="283780748">
    <w:abstractNumId w:val="14"/>
  </w:num>
  <w:num w:numId="19" w16cid:durableId="175193168">
    <w:abstractNumId w:val="20"/>
  </w:num>
  <w:num w:numId="20" w16cid:durableId="582498266">
    <w:abstractNumId w:val="6"/>
  </w:num>
  <w:num w:numId="21" w16cid:durableId="802041037">
    <w:abstractNumId w:val="4"/>
  </w:num>
  <w:num w:numId="22" w16cid:durableId="1904021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978"/>
    <w:rsid w:val="00002B0C"/>
    <w:rsid w:val="000038F2"/>
    <w:rsid w:val="000050CC"/>
    <w:rsid w:val="0000709C"/>
    <w:rsid w:val="000108CF"/>
    <w:rsid w:val="00025A79"/>
    <w:rsid w:val="00035186"/>
    <w:rsid w:val="00037298"/>
    <w:rsid w:val="00041E63"/>
    <w:rsid w:val="000450F1"/>
    <w:rsid w:val="00047D45"/>
    <w:rsid w:val="000517E3"/>
    <w:rsid w:val="000648AE"/>
    <w:rsid w:val="000656E9"/>
    <w:rsid w:val="000749EE"/>
    <w:rsid w:val="00083E8A"/>
    <w:rsid w:val="00084248"/>
    <w:rsid w:val="00084A3A"/>
    <w:rsid w:val="00087C81"/>
    <w:rsid w:val="00094154"/>
    <w:rsid w:val="00094A40"/>
    <w:rsid w:val="000A01C4"/>
    <w:rsid w:val="000A4978"/>
    <w:rsid w:val="000A7A3C"/>
    <w:rsid w:val="000B0F70"/>
    <w:rsid w:val="000B13F8"/>
    <w:rsid w:val="000C2255"/>
    <w:rsid w:val="000C71A4"/>
    <w:rsid w:val="000D2F7E"/>
    <w:rsid w:val="000F29B5"/>
    <w:rsid w:val="00103000"/>
    <w:rsid w:val="0011387E"/>
    <w:rsid w:val="001305ED"/>
    <w:rsid w:val="00133ABC"/>
    <w:rsid w:val="00153C58"/>
    <w:rsid w:val="0016357B"/>
    <w:rsid w:val="0017426C"/>
    <w:rsid w:val="001832BB"/>
    <w:rsid w:val="00191577"/>
    <w:rsid w:val="0019307B"/>
    <w:rsid w:val="00194C6E"/>
    <w:rsid w:val="00196074"/>
    <w:rsid w:val="001A2C2B"/>
    <w:rsid w:val="001A398E"/>
    <w:rsid w:val="001A56FE"/>
    <w:rsid w:val="001A59F0"/>
    <w:rsid w:val="001A79F4"/>
    <w:rsid w:val="001B169F"/>
    <w:rsid w:val="001B6433"/>
    <w:rsid w:val="001C080A"/>
    <w:rsid w:val="001C1AC7"/>
    <w:rsid w:val="001C3014"/>
    <w:rsid w:val="001D0A26"/>
    <w:rsid w:val="001D2676"/>
    <w:rsid w:val="001D52B8"/>
    <w:rsid w:val="001E4EBF"/>
    <w:rsid w:val="001F69B6"/>
    <w:rsid w:val="00204F64"/>
    <w:rsid w:val="00207361"/>
    <w:rsid w:val="00212252"/>
    <w:rsid w:val="00215236"/>
    <w:rsid w:val="002215EE"/>
    <w:rsid w:val="00225E91"/>
    <w:rsid w:val="00230D5F"/>
    <w:rsid w:val="00237DF2"/>
    <w:rsid w:val="002467FC"/>
    <w:rsid w:val="00247538"/>
    <w:rsid w:val="00251328"/>
    <w:rsid w:val="002726B7"/>
    <w:rsid w:val="0027665A"/>
    <w:rsid w:val="00280749"/>
    <w:rsid w:val="002A0EA2"/>
    <w:rsid w:val="002B1AE6"/>
    <w:rsid w:val="002C1338"/>
    <w:rsid w:val="002C6213"/>
    <w:rsid w:val="002D105C"/>
    <w:rsid w:val="002D41A1"/>
    <w:rsid w:val="002E41AE"/>
    <w:rsid w:val="002F4A5E"/>
    <w:rsid w:val="00301905"/>
    <w:rsid w:val="00305289"/>
    <w:rsid w:val="003131A4"/>
    <w:rsid w:val="00323460"/>
    <w:rsid w:val="00332F7C"/>
    <w:rsid w:val="00337FF1"/>
    <w:rsid w:val="0034588E"/>
    <w:rsid w:val="00354413"/>
    <w:rsid w:val="0036288D"/>
    <w:rsid w:val="00365D1C"/>
    <w:rsid w:val="003673DD"/>
    <w:rsid w:val="00370673"/>
    <w:rsid w:val="00374394"/>
    <w:rsid w:val="0037702F"/>
    <w:rsid w:val="00382350"/>
    <w:rsid w:val="003875F6"/>
    <w:rsid w:val="00387617"/>
    <w:rsid w:val="00393ECE"/>
    <w:rsid w:val="00396F35"/>
    <w:rsid w:val="003977D3"/>
    <w:rsid w:val="003A3CCB"/>
    <w:rsid w:val="003A432B"/>
    <w:rsid w:val="003B7CBC"/>
    <w:rsid w:val="003C5921"/>
    <w:rsid w:val="003D36BC"/>
    <w:rsid w:val="003D39A4"/>
    <w:rsid w:val="003F3763"/>
    <w:rsid w:val="00402B52"/>
    <w:rsid w:val="00407D08"/>
    <w:rsid w:val="00410A2D"/>
    <w:rsid w:val="0041232E"/>
    <w:rsid w:val="00416C42"/>
    <w:rsid w:val="00422AF6"/>
    <w:rsid w:val="00423EBD"/>
    <w:rsid w:val="00423FAE"/>
    <w:rsid w:val="004277EF"/>
    <w:rsid w:val="00435507"/>
    <w:rsid w:val="00443A52"/>
    <w:rsid w:val="00443ED5"/>
    <w:rsid w:val="004470D2"/>
    <w:rsid w:val="00451377"/>
    <w:rsid w:val="004569AE"/>
    <w:rsid w:val="00465907"/>
    <w:rsid w:val="00471327"/>
    <w:rsid w:val="00473584"/>
    <w:rsid w:val="00475C13"/>
    <w:rsid w:val="0048165A"/>
    <w:rsid w:val="004816C9"/>
    <w:rsid w:val="00485873"/>
    <w:rsid w:val="004B0B68"/>
    <w:rsid w:val="004B36D7"/>
    <w:rsid w:val="004B4D02"/>
    <w:rsid w:val="004C6A5E"/>
    <w:rsid w:val="004D3CEE"/>
    <w:rsid w:val="004E286A"/>
    <w:rsid w:val="004F24F9"/>
    <w:rsid w:val="004F35D5"/>
    <w:rsid w:val="00522BB0"/>
    <w:rsid w:val="00541F5F"/>
    <w:rsid w:val="00554A36"/>
    <w:rsid w:val="00557F89"/>
    <w:rsid w:val="0057183C"/>
    <w:rsid w:val="00582800"/>
    <w:rsid w:val="00582907"/>
    <w:rsid w:val="0058321A"/>
    <w:rsid w:val="0058661D"/>
    <w:rsid w:val="005A1D0B"/>
    <w:rsid w:val="005A4699"/>
    <w:rsid w:val="005A75D3"/>
    <w:rsid w:val="005B7ED6"/>
    <w:rsid w:val="005D0A64"/>
    <w:rsid w:val="005D4B59"/>
    <w:rsid w:val="005D62F6"/>
    <w:rsid w:val="005D7E13"/>
    <w:rsid w:val="005E4F0E"/>
    <w:rsid w:val="005F28CC"/>
    <w:rsid w:val="005F2C37"/>
    <w:rsid w:val="005F43EE"/>
    <w:rsid w:val="005F6244"/>
    <w:rsid w:val="005F714A"/>
    <w:rsid w:val="006005B5"/>
    <w:rsid w:val="00615033"/>
    <w:rsid w:val="006166AF"/>
    <w:rsid w:val="00617506"/>
    <w:rsid w:val="00617BEF"/>
    <w:rsid w:val="00623E7F"/>
    <w:rsid w:val="00634FE7"/>
    <w:rsid w:val="006402F2"/>
    <w:rsid w:val="00651532"/>
    <w:rsid w:val="00654597"/>
    <w:rsid w:val="00655A66"/>
    <w:rsid w:val="006570BA"/>
    <w:rsid w:val="0065774C"/>
    <w:rsid w:val="00663DA7"/>
    <w:rsid w:val="0067018D"/>
    <w:rsid w:val="00671370"/>
    <w:rsid w:val="00671BF2"/>
    <w:rsid w:val="00675F6C"/>
    <w:rsid w:val="00690B6D"/>
    <w:rsid w:val="00692A65"/>
    <w:rsid w:val="006A1FF7"/>
    <w:rsid w:val="006A2A31"/>
    <w:rsid w:val="006A43D1"/>
    <w:rsid w:val="006A6655"/>
    <w:rsid w:val="006A6A81"/>
    <w:rsid w:val="006B3139"/>
    <w:rsid w:val="006B435F"/>
    <w:rsid w:val="006D1E27"/>
    <w:rsid w:val="006D4B5A"/>
    <w:rsid w:val="006D4F50"/>
    <w:rsid w:val="006E164D"/>
    <w:rsid w:val="006E1808"/>
    <w:rsid w:val="006E5D09"/>
    <w:rsid w:val="006F24E3"/>
    <w:rsid w:val="00711330"/>
    <w:rsid w:val="007144C4"/>
    <w:rsid w:val="00721D3D"/>
    <w:rsid w:val="00722E14"/>
    <w:rsid w:val="00730C91"/>
    <w:rsid w:val="007351CB"/>
    <w:rsid w:val="00735E1B"/>
    <w:rsid w:val="007441B7"/>
    <w:rsid w:val="0074532E"/>
    <w:rsid w:val="00750802"/>
    <w:rsid w:val="00762E0A"/>
    <w:rsid w:val="007660AA"/>
    <w:rsid w:val="00785A4A"/>
    <w:rsid w:val="007872B6"/>
    <w:rsid w:val="00790DA5"/>
    <w:rsid w:val="00796F8D"/>
    <w:rsid w:val="007A6041"/>
    <w:rsid w:val="007B39A5"/>
    <w:rsid w:val="007B598C"/>
    <w:rsid w:val="007C29BC"/>
    <w:rsid w:val="007D06DA"/>
    <w:rsid w:val="007F6DE3"/>
    <w:rsid w:val="007F7014"/>
    <w:rsid w:val="00802B23"/>
    <w:rsid w:val="00807216"/>
    <w:rsid w:val="008119F9"/>
    <w:rsid w:val="00816DD9"/>
    <w:rsid w:val="00825CDA"/>
    <w:rsid w:val="00831F8A"/>
    <w:rsid w:val="008341F1"/>
    <w:rsid w:val="0083520E"/>
    <w:rsid w:val="00836644"/>
    <w:rsid w:val="008556F3"/>
    <w:rsid w:val="008716BB"/>
    <w:rsid w:val="0087175C"/>
    <w:rsid w:val="008907E1"/>
    <w:rsid w:val="008A0D23"/>
    <w:rsid w:val="008A4043"/>
    <w:rsid w:val="008E0C8B"/>
    <w:rsid w:val="008E3065"/>
    <w:rsid w:val="008F14D0"/>
    <w:rsid w:val="008F3B2F"/>
    <w:rsid w:val="0090017A"/>
    <w:rsid w:val="00910F78"/>
    <w:rsid w:val="00917019"/>
    <w:rsid w:val="009228AB"/>
    <w:rsid w:val="00927C20"/>
    <w:rsid w:val="00933B4C"/>
    <w:rsid w:val="0094109B"/>
    <w:rsid w:val="00942B39"/>
    <w:rsid w:val="00951DC6"/>
    <w:rsid w:val="00956BDD"/>
    <w:rsid w:val="00967F69"/>
    <w:rsid w:val="0098483C"/>
    <w:rsid w:val="00985AEF"/>
    <w:rsid w:val="00992314"/>
    <w:rsid w:val="0099433C"/>
    <w:rsid w:val="009A15B4"/>
    <w:rsid w:val="009A487C"/>
    <w:rsid w:val="009A51AE"/>
    <w:rsid w:val="009A5DAE"/>
    <w:rsid w:val="009B2035"/>
    <w:rsid w:val="009B3409"/>
    <w:rsid w:val="009C51F0"/>
    <w:rsid w:val="009D36DC"/>
    <w:rsid w:val="009D549B"/>
    <w:rsid w:val="009E400A"/>
    <w:rsid w:val="009E41F9"/>
    <w:rsid w:val="009E7215"/>
    <w:rsid w:val="00A1170E"/>
    <w:rsid w:val="00A4039C"/>
    <w:rsid w:val="00A44D4B"/>
    <w:rsid w:val="00A46180"/>
    <w:rsid w:val="00A56EBC"/>
    <w:rsid w:val="00A60753"/>
    <w:rsid w:val="00A64558"/>
    <w:rsid w:val="00A67AA0"/>
    <w:rsid w:val="00A72754"/>
    <w:rsid w:val="00A73E48"/>
    <w:rsid w:val="00A77F1C"/>
    <w:rsid w:val="00A81AF1"/>
    <w:rsid w:val="00A848C8"/>
    <w:rsid w:val="00A940E9"/>
    <w:rsid w:val="00A975C3"/>
    <w:rsid w:val="00AA176B"/>
    <w:rsid w:val="00AC02E6"/>
    <w:rsid w:val="00AC6334"/>
    <w:rsid w:val="00AD5E4F"/>
    <w:rsid w:val="00AE52E0"/>
    <w:rsid w:val="00AF336E"/>
    <w:rsid w:val="00B115A9"/>
    <w:rsid w:val="00B13E64"/>
    <w:rsid w:val="00B147B7"/>
    <w:rsid w:val="00B23CA1"/>
    <w:rsid w:val="00B24B8D"/>
    <w:rsid w:val="00B3257C"/>
    <w:rsid w:val="00B4165A"/>
    <w:rsid w:val="00B65BE9"/>
    <w:rsid w:val="00B67798"/>
    <w:rsid w:val="00B8365D"/>
    <w:rsid w:val="00B946E8"/>
    <w:rsid w:val="00BA1187"/>
    <w:rsid w:val="00BA39D1"/>
    <w:rsid w:val="00BB18C1"/>
    <w:rsid w:val="00BB1E7F"/>
    <w:rsid w:val="00BC15CB"/>
    <w:rsid w:val="00BC6370"/>
    <w:rsid w:val="00BD3C95"/>
    <w:rsid w:val="00BE12B3"/>
    <w:rsid w:val="00BE1501"/>
    <w:rsid w:val="00BE433F"/>
    <w:rsid w:val="00BE522D"/>
    <w:rsid w:val="00BF4E1A"/>
    <w:rsid w:val="00C1222E"/>
    <w:rsid w:val="00C225A5"/>
    <w:rsid w:val="00C26AB3"/>
    <w:rsid w:val="00C43762"/>
    <w:rsid w:val="00C478A8"/>
    <w:rsid w:val="00C61C53"/>
    <w:rsid w:val="00C62D77"/>
    <w:rsid w:val="00C65167"/>
    <w:rsid w:val="00C6771C"/>
    <w:rsid w:val="00C72E7B"/>
    <w:rsid w:val="00C75CF1"/>
    <w:rsid w:val="00C8016F"/>
    <w:rsid w:val="00C81627"/>
    <w:rsid w:val="00CA2321"/>
    <w:rsid w:val="00CA60A8"/>
    <w:rsid w:val="00CA79BB"/>
    <w:rsid w:val="00CB6119"/>
    <w:rsid w:val="00CC3CE4"/>
    <w:rsid w:val="00CD6982"/>
    <w:rsid w:val="00CF4C22"/>
    <w:rsid w:val="00CF56FF"/>
    <w:rsid w:val="00D01B54"/>
    <w:rsid w:val="00D04B1C"/>
    <w:rsid w:val="00D1409D"/>
    <w:rsid w:val="00D14E7D"/>
    <w:rsid w:val="00D22773"/>
    <w:rsid w:val="00D2394C"/>
    <w:rsid w:val="00D26D45"/>
    <w:rsid w:val="00D271E9"/>
    <w:rsid w:val="00D401F7"/>
    <w:rsid w:val="00D4078E"/>
    <w:rsid w:val="00D4640D"/>
    <w:rsid w:val="00D46D10"/>
    <w:rsid w:val="00D745A6"/>
    <w:rsid w:val="00D74C07"/>
    <w:rsid w:val="00D806A7"/>
    <w:rsid w:val="00D814C6"/>
    <w:rsid w:val="00D8191D"/>
    <w:rsid w:val="00D85D8E"/>
    <w:rsid w:val="00D947E1"/>
    <w:rsid w:val="00D9779B"/>
    <w:rsid w:val="00DA2241"/>
    <w:rsid w:val="00DA396B"/>
    <w:rsid w:val="00DA59D6"/>
    <w:rsid w:val="00DB4CD1"/>
    <w:rsid w:val="00DC54CA"/>
    <w:rsid w:val="00DE2A5C"/>
    <w:rsid w:val="00DF5E64"/>
    <w:rsid w:val="00E01A09"/>
    <w:rsid w:val="00E02D7C"/>
    <w:rsid w:val="00E14EBD"/>
    <w:rsid w:val="00E15199"/>
    <w:rsid w:val="00E2245D"/>
    <w:rsid w:val="00E2433A"/>
    <w:rsid w:val="00E34EC2"/>
    <w:rsid w:val="00E36F86"/>
    <w:rsid w:val="00E37246"/>
    <w:rsid w:val="00E417B0"/>
    <w:rsid w:val="00E42145"/>
    <w:rsid w:val="00E559C0"/>
    <w:rsid w:val="00E85A7C"/>
    <w:rsid w:val="00E90BB7"/>
    <w:rsid w:val="00EA05BF"/>
    <w:rsid w:val="00EC6172"/>
    <w:rsid w:val="00ED4E53"/>
    <w:rsid w:val="00EE08E7"/>
    <w:rsid w:val="00EE2332"/>
    <w:rsid w:val="00EE2D03"/>
    <w:rsid w:val="00F015FE"/>
    <w:rsid w:val="00F03548"/>
    <w:rsid w:val="00F13355"/>
    <w:rsid w:val="00F234DC"/>
    <w:rsid w:val="00F26ECA"/>
    <w:rsid w:val="00F31175"/>
    <w:rsid w:val="00F37034"/>
    <w:rsid w:val="00F41B38"/>
    <w:rsid w:val="00F60268"/>
    <w:rsid w:val="00F62D5C"/>
    <w:rsid w:val="00F65354"/>
    <w:rsid w:val="00F7545A"/>
    <w:rsid w:val="00F805E8"/>
    <w:rsid w:val="00F82FDB"/>
    <w:rsid w:val="00F8378C"/>
    <w:rsid w:val="00F84B6B"/>
    <w:rsid w:val="00F90F3A"/>
    <w:rsid w:val="00F9759C"/>
    <w:rsid w:val="00FA26F8"/>
    <w:rsid w:val="00FA39FF"/>
    <w:rsid w:val="00FB781B"/>
    <w:rsid w:val="00FC189D"/>
    <w:rsid w:val="00FC5819"/>
    <w:rsid w:val="00FD64E6"/>
    <w:rsid w:val="00FE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6E8450"/>
  <w15:chartTrackingRefBased/>
  <w15:docId w15:val="{1987BEC5-690A-4864-A990-1114F79C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0A8"/>
    <w:pPr>
      <w:ind w:leftChars="400" w:left="840"/>
    </w:pPr>
  </w:style>
  <w:style w:type="character" w:styleId="a5">
    <w:name w:val="annotation reference"/>
    <w:basedOn w:val="a0"/>
    <w:uiPriority w:val="99"/>
    <w:semiHidden/>
    <w:unhideWhenUsed/>
    <w:rsid w:val="00910F78"/>
    <w:rPr>
      <w:sz w:val="18"/>
      <w:szCs w:val="18"/>
    </w:rPr>
  </w:style>
  <w:style w:type="paragraph" w:styleId="a6">
    <w:name w:val="annotation text"/>
    <w:basedOn w:val="a"/>
    <w:link w:val="a7"/>
    <w:uiPriority w:val="99"/>
    <w:semiHidden/>
    <w:unhideWhenUsed/>
    <w:rsid w:val="00910F78"/>
    <w:pPr>
      <w:jc w:val="left"/>
    </w:pPr>
  </w:style>
  <w:style w:type="character" w:customStyle="1" w:styleId="a7">
    <w:name w:val="コメント文字列 (文字)"/>
    <w:basedOn w:val="a0"/>
    <w:link w:val="a6"/>
    <w:uiPriority w:val="99"/>
    <w:semiHidden/>
    <w:rsid w:val="00910F78"/>
  </w:style>
  <w:style w:type="paragraph" w:styleId="a8">
    <w:name w:val="annotation subject"/>
    <w:basedOn w:val="a6"/>
    <w:next w:val="a6"/>
    <w:link w:val="a9"/>
    <w:uiPriority w:val="99"/>
    <w:semiHidden/>
    <w:unhideWhenUsed/>
    <w:rsid w:val="00910F78"/>
    <w:rPr>
      <w:b/>
      <w:bCs/>
    </w:rPr>
  </w:style>
  <w:style w:type="character" w:customStyle="1" w:styleId="a9">
    <w:name w:val="コメント内容 (文字)"/>
    <w:basedOn w:val="a7"/>
    <w:link w:val="a8"/>
    <w:uiPriority w:val="99"/>
    <w:semiHidden/>
    <w:rsid w:val="00910F78"/>
    <w:rPr>
      <w:b/>
      <w:bCs/>
    </w:rPr>
  </w:style>
  <w:style w:type="paragraph" w:styleId="aa">
    <w:name w:val="Balloon Text"/>
    <w:basedOn w:val="a"/>
    <w:link w:val="ab"/>
    <w:uiPriority w:val="99"/>
    <w:semiHidden/>
    <w:unhideWhenUsed/>
    <w:rsid w:val="00910F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0F78"/>
    <w:rPr>
      <w:rFonts w:asciiTheme="majorHAnsi" w:eastAsiaTheme="majorEastAsia" w:hAnsiTheme="majorHAnsi" w:cstheme="majorBidi"/>
      <w:sz w:val="18"/>
      <w:szCs w:val="18"/>
    </w:rPr>
  </w:style>
  <w:style w:type="paragraph" w:styleId="ac">
    <w:name w:val="header"/>
    <w:basedOn w:val="a"/>
    <w:link w:val="ad"/>
    <w:uiPriority w:val="99"/>
    <w:unhideWhenUsed/>
    <w:rsid w:val="0036288D"/>
    <w:pPr>
      <w:tabs>
        <w:tab w:val="center" w:pos="4252"/>
        <w:tab w:val="right" w:pos="8504"/>
      </w:tabs>
      <w:snapToGrid w:val="0"/>
    </w:pPr>
  </w:style>
  <w:style w:type="character" w:customStyle="1" w:styleId="ad">
    <w:name w:val="ヘッダー (文字)"/>
    <w:basedOn w:val="a0"/>
    <w:link w:val="ac"/>
    <w:uiPriority w:val="99"/>
    <w:rsid w:val="0036288D"/>
  </w:style>
  <w:style w:type="paragraph" w:styleId="ae">
    <w:name w:val="footer"/>
    <w:basedOn w:val="a"/>
    <w:link w:val="af"/>
    <w:uiPriority w:val="99"/>
    <w:unhideWhenUsed/>
    <w:rsid w:val="0036288D"/>
    <w:pPr>
      <w:tabs>
        <w:tab w:val="center" w:pos="4252"/>
        <w:tab w:val="right" w:pos="8504"/>
      </w:tabs>
      <w:snapToGrid w:val="0"/>
    </w:pPr>
  </w:style>
  <w:style w:type="character" w:customStyle="1" w:styleId="af">
    <w:name w:val="フッター (文字)"/>
    <w:basedOn w:val="a0"/>
    <w:link w:val="ae"/>
    <w:uiPriority w:val="99"/>
    <w:rsid w:val="0036288D"/>
  </w:style>
  <w:style w:type="paragraph" w:styleId="af0">
    <w:name w:val="Revision"/>
    <w:hidden/>
    <w:uiPriority w:val="99"/>
    <w:semiHidden/>
    <w:rsid w:val="00A46180"/>
  </w:style>
  <w:style w:type="numbering" w:customStyle="1" w:styleId="1">
    <w:name w:val="現在のリスト1"/>
    <w:uiPriority w:val="99"/>
    <w:rsid w:val="003A3CCB"/>
    <w:pPr>
      <w:numPr>
        <w:numId w:val="9"/>
      </w:numPr>
    </w:pPr>
  </w:style>
  <w:style w:type="numbering" w:customStyle="1" w:styleId="2">
    <w:name w:val="現在のリスト2"/>
    <w:uiPriority w:val="99"/>
    <w:rsid w:val="003A3CCB"/>
    <w:pPr>
      <w:numPr>
        <w:numId w:val="10"/>
      </w:numPr>
    </w:pPr>
  </w:style>
  <w:style w:type="numbering" w:customStyle="1" w:styleId="3">
    <w:name w:val="現在のリスト3"/>
    <w:uiPriority w:val="99"/>
    <w:rsid w:val="003A3CCB"/>
    <w:pPr>
      <w:numPr>
        <w:numId w:val="11"/>
      </w:numPr>
    </w:pPr>
  </w:style>
  <w:style w:type="numbering" w:customStyle="1" w:styleId="4">
    <w:name w:val="現在のリスト4"/>
    <w:uiPriority w:val="99"/>
    <w:rsid w:val="003A3CCB"/>
    <w:pPr>
      <w:numPr>
        <w:numId w:val="12"/>
      </w:numPr>
    </w:pPr>
  </w:style>
  <w:style w:type="numbering" w:customStyle="1" w:styleId="5">
    <w:name w:val="現在のリスト5"/>
    <w:uiPriority w:val="99"/>
    <w:rsid w:val="002C1338"/>
    <w:pPr>
      <w:numPr>
        <w:numId w:val="15"/>
      </w:numPr>
    </w:pPr>
  </w:style>
  <w:style w:type="numbering" w:customStyle="1" w:styleId="6">
    <w:name w:val="現在のリスト6"/>
    <w:uiPriority w:val="99"/>
    <w:rsid w:val="002C1338"/>
    <w:pPr>
      <w:numPr>
        <w:numId w:val="16"/>
      </w:numPr>
    </w:pPr>
  </w:style>
  <w:style w:type="numbering" w:customStyle="1" w:styleId="7">
    <w:name w:val="現在のリスト7"/>
    <w:uiPriority w:val="99"/>
    <w:rsid w:val="002C1338"/>
    <w:pPr>
      <w:numPr>
        <w:numId w:val="17"/>
      </w:numPr>
    </w:pPr>
  </w:style>
  <w:style w:type="numbering" w:customStyle="1" w:styleId="8">
    <w:name w:val="現在のリスト8"/>
    <w:uiPriority w:val="99"/>
    <w:rsid w:val="002C1338"/>
    <w:pPr>
      <w:numPr>
        <w:numId w:val="18"/>
      </w:numPr>
    </w:pPr>
  </w:style>
  <w:style w:type="numbering" w:customStyle="1" w:styleId="9">
    <w:name w:val="現在のリスト9"/>
    <w:uiPriority w:val="99"/>
    <w:rsid w:val="002C1338"/>
    <w:pPr>
      <w:numPr>
        <w:numId w:val="19"/>
      </w:numPr>
    </w:pPr>
  </w:style>
  <w:style w:type="numbering" w:customStyle="1" w:styleId="10">
    <w:name w:val="現在のリスト10"/>
    <w:uiPriority w:val="99"/>
    <w:rsid w:val="002C1338"/>
    <w:pPr>
      <w:numPr>
        <w:numId w:val="20"/>
      </w:numPr>
    </w:pPr>
  </w:style>
  <w:style w:type="numbering" w:customStyle="1" w:styleId="11">
    <w:name w:val="現在のリスト11"/>
    <w:uiPriority w:val="99"/>
    <w:rsid w:val="002C133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6551-82C7-4B9C-8C45-65183AE0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20</Pages>
  <Words>9589</Words>
  <Characters>9781</Characters>
  <DocSecurity>0</DocSecurity>
  <Lines>815</Lines>
  <Paragraphs>421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2026-04-01T07:12:00Z</cp:lastPrinted>
  <dcterms:created xsi:type="dcterms:W3CDTF">2026-04-01T06:05:00Z</dcterms:created>
  <dcterms:modified xsi:type="dcterms:W3CDTF">2026-04-20T07:02:00Z</dcterms:modified>
</cp:coreProperties>
</file>