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D7D4" w14:textId="77777777" w:rsidR="008F08E9" w:rsidRPr="00D41ED3" w:rsidRDefault="008F08E9" w:rsidP="00161330">
      <w:pPr>
        <w:pStyle w:val="a4"/>
        <w:tabs>
          <w:tab w:val="clear" w:pos="4252"/>
          <w:tab w:val="clear" w:pos="8504"/>
          <w:tab w:val="left" w:pos="1652"/>
        </w:tabs>
        <w:snapToGrid/>
        <w:rPr>
          <w:rFonts w:ascii="BIZ UDゴシック" w:eastAsia="BIZ UDゴシック" w:hAnsi="BIZ UDゴシック"/>
          <w:color w:val="000000" w:themeColor="text1"/>
          <w:sz w:val="25"/>
          <w:szCs w:val="25"/>
        </w:rPr>
      </w:pPr>
      <w:r w:rsidRPr="00D41ED3">
        <w:rPr>
          <w:rFonts w:ascii="BIZ UDゴシック" w:eastAsia="BIZ UDゴシック" w:hAnsi="BIZ UDゴシック" w:hint="eastAsia"/>
          <w:color w:val="000000" w:themeColor="text1"/>
          <w:sz w:val="25"/>
          <w:szCs w:val="25"/>
        </w:rPr>
        <w:t>年間指導計画・シラバス案</w:t>
      </w:r>
    </w:p>
    <w:p w14:paraId="6303B342" w14:textId="77777777"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687"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883"/>
      </w:tblGrid>
      <w:tr w:rsidR="00B549FD" w:rsidRPr="00B549FD" w14:paraId="1405AA25" w14:textId="77777777" w:rsidTr="00673B28">
        <w:trPr>
          <w:trHeight w:val="284"/>
        </w:trPr>
        <w:tc>
          <w:tcPr>
            <w:tcW w:w="567" w:type="dxa"/>
            <w:tcBorders>
              <w:top w:val="single" w:sz="2" w:space="0" w:color="auto"/>
              <w:left w:val="single" w:sz="2" w:space="0" w:color="auto"/>
              <w:bottom w:val="single" w:sz="2" w:space="0" w:color="auto"/>
              <w:right w:val="nil"/>
            </w:tcBorders>
          </w:tcPr>
          <w:p w14:paraId="2000E39D" w14:textId="77777777" w:rsidR="00437FD1" w:rsidRPr="00B549FD" w:rsidRDefault="00437FD1" w:rsidP="007B0A7F">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14:paraId="5D28C271" w14:textId="4202A077" w:rsidR="00437FD1" w:rsidRPr="00B549FD" w:rsidRDefault="0053081D" w:rsidP="007B0A7F">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w:t>
            </w:r>
            <w:r w:rsidR="00C647EE">
              <w:rPr>
                <w:rFonts w:ascii="ＭＳ 明朝" w:hint="eastAsia"/>
                <w:color w:val="000000" w:themeColor="text1"/>
                <w:szCs w:val="16"/>
              </w:rPr>
              <w:t>Ⅱ</w:t>
            </w:r>
          </w:p>
        </w:tc>
        <w:tc>
          <w:tcPr>
            <w:tcW w:w="709" w:type="dxa"/>
            <w:tcBorders>
              <w:top w:val="single" w:sz="2" w:space="0" w:color="auto"/>
              <w:left w:val="single" w:sz="2" w:space="0" w:color="auto"/>
              <w:bottom w:val="single" w:sz="2" w:space="0" w:color="auto"/>
              <w:right w:val="nil"/>
            </w:tcBorders>
          </w:tcPr>
          <w:p w14:paraId="7FB86308" w14:textId="77777777" w:rsidR="00437FD1" w:rsidRPr="00B549FD" w:rsidRDefault="00437FD1" w:rsidP="007B0A7F">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14:paraId="5FBC1F04" w14:textId="77777777" w:rsidR="00437FD1" w:rsidRPr="00B549FD" w:rsidRDefault="00437FD1" w:rsidP="007B0A7F">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14:paraId="4EFED90F"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14:paraId="21D9F0EA" w14:textId="77777777" w:rsidR="00437FD1" w:rsidRPr="00B549FD" w:rsidRDefault="00437FD1" w:rsidP="007B0A7F">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14:paraId="40FBFA07" w14:textId="77777777" w:rsidR="00437FD1" w:rsidRPr="00B549FD" w:rsidRDefault="00437FD1" w:rsidP="007B0A7F">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883" w:type="dxa"/>
            <w:tcBorders>
              <w:top w:val="single" w:sz="2" w:space="0" w:color="auto"/>
              <w:left w:val="single" w:sz="2" w:space="0" w:color="auto"/>
              <w:bottom w:val="single" w:sz="2" w:space="0" w:color="auto"/>
              <w:right w:val="single" w:sz="2" w:space="0" w:color="auto"/>
            </w:tcBorders>
          </w:tcPr>
          <w:p w14:paraId="1DB3C127" w14:textId="77777777" w:rsidR="00437FD1" w:rsidRPr="00B549FD" w:rsidRDefault="00437FD1" w:rsidP="007B0A7F">
            <w:pPr>
              <w:spacing w:line="280" w:lineRule="exact"/>
              <w:rPr>
                <w:rFonts w:ascii="ＭＳ 明朝"/>
                <w:color w:val="000000" w:themeColor="text1"/>
                <w:szCs w:val="16"/>
              </w:rPr>
            </w:pPr>
          </w:p>
        </w:tc>
      </w:tr>
      <w:tr w:rsidR="00C647EE" w:rsidRPr="00B549FD" w14:paraId="23FFB2E1"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385D1107" w14:textId="77777777" w:rsidR="00C647EE" w:rsidRPr="00B549FD" w:rsidRDefault="00C647EE" w:rsidP="00C647EE">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553" w:type="dxa"/>
            <w:gridSpan w:val="7"/>
            <w:tcBorders>
              <w:top w:val="single" w:sz="2" w:space="0" w:color="auto"/>
              <w:left w:val="single" w:sz="2" w:space="0" w:color="auto"/>
              <w:bottom w:val="single" w:sz="2" w:space="0" w:color="auto"/>
              <w:right w:val="single" w:sz="2" w:space="0" w:color="auto"/>
            </w:tcBorders>
          </w:tcPr>
          <w:p w14:paraId="65630D3C" w14:textId="475DD9D6" w:rsidR="00C647EE" w:rsidRPr="00B549FD" w:rsidRDefault="00C647EE" w:rsidP="00C647EE">
            <w:pPr>
              <w:spacing w:line="280" w:lineRule="exact"/>
              <w:jc w:val="left"/>
              <w:rPr>
                <w:rFonts w:ascii="ＭＳ 明朝"/>
                <w:color w:val="000000" w:themeColor="text1"/>
                <w:szCs w:val="16"/>
              </w:rPr>
            </w:pPr>
            <w:r>
              <w:rPr>
                <w:rFonts w:ascii="Times New Roman" w:hAnsi="Times New Roman" w:hint="eastAsia"/>
                <w:color w:val="000000" w:themeColor="text1"/>
                <w:sz w:val="18"/>
                <w:szCs w:val="18"/>
              </w:rPr>
              <w:t xml:space="preserve">Revised </w:t>
            </w:r>
            <w:r w:rsidRPr="00B549FD">
              <w:rPr>
                <w:rFonts w:ascii="Times New Roman" w:hAnsi="Times New Roman"/>
                <w:color w:val="000000" w:themeColor="text1"/>
                <w:sz w:val="18"/>
                <w:szCs w:val="18"/>
              </w:rPr>
              <w:t xml:space="preserve">Vision Quest  English Logic and Expression </w:t>
            </w:r>
            <w:r>
              <w:rPr>
                <w:rFonts w:ascii="Times New Roman" w:hAnsi="Times New Roman" w:hint="eastAsia"/>
                <w:color w:val="000000" w:themeColor="text1"/>
                <w:sz w:val="18"/>
                <w:szCs w:val="18"/>
              </w:rPr>
              <w:t>Ⅱ</w:t>
            </w:r>
            <w:r w:rsidRPr="00B549FD">
              <w:rPr>
                <w:rFonts w:ascii="Times New Roman" w:hAnsi="Times New Roman"/>
                <w:color w:val="000000" w:themeColor="text1"/>
                <w:sz w:val="18"/>
                <w:szCs w:val="18"/>
              </w:rPr>
              <w:t xml:space="preserve">  </w:t>
            </w:r>
            <w:r w:rsidR="00DD1F6D">
              <w:rPr>
                <w:rFonts w:ascii="Times New Roman" w:hAnsi="Times New Roman" w:hint="eastAsia"/>
                <w:color w:val="000000" w:themeColor="text1"/>
                <w:sz w:val="18"/>
                <w:szCs w:val="18"/>
              </w:rPr>
              <w:t>Ace</w:t>
            </w:r>
            <w:r w:rsidRPr="00F44C44">
              <w:rPr>
                <w:color w:val="000000" w:themeColor="text1"/>
                <w:szCs w:val="16"/>
              </w:rPr>
              <w:t>（論</w:t>
            </w:r>
            <w:r>
              <w:rPr>
                <w:rFonts w:hint="eastAsia"/>
                <w:color w:val="000000" w:themeColor="text1"/>
                <w:szCs w:val="16"/>
              </w:rPr>
              <w:t>Ⅱ</w:t>
            </w:r>
            <w:r>
              <w:rPr>
                <w:rFonts w:hint="eastAsia"/>
                <w:color w:val="000000" w:themeColor="text1"/>
                <w:szCs w:val="16"/>
              </w:rPr>
              <w:t>061-90</w:t>
            </w:r>
            <w:r w:rsidR="00DD1F6D">
              <w:rPr>
                <w:rFonts w:hint="eastAsia"/>
                <w:color w:val="000000" w:themeColor="text1"/>
                <w:szCs w:val="16"/>
              </w:rPr>
              <w:t>1</w:t>
            </w:r>
            <w:r w:rsidRPr="00F44C44">
              <w:rPr>
                <w:color w:val="000000" w:themeColor="text1"/>
                <w:szCs w:val="16"/>
              </w:rPr>
              <w:t>）</w:t>
            </w:r>
          </w:p>
        </w:tc>
      </w:tr>
      <w:tr w:rsidR="004A2CF4" w:rsidRPr="00B549FD" w14:paraId="70BE9372" w14:textId="77777777" w:rsidTr="00673B28">
        <w:trPr>
          <w:trHeight w:val="284"/>
        </w:trPr>
        <w:tc>
          <w:tcPr>
            <w:tcW w:w="1134" w:type="dxa"/>
            <w:gridSpan w:val="2"/>
            <w:tcBorders>
              <w:top w:val="single" w:sz="2" w:space="0" w:color="auto"/>
              <w:left w:val="single" w:sz="2" w:space="0" w:color="auto"/>
              <w:bottom w:val="single" w:sz="2" w:space="0" w:color="auto"/>
              <w:right w:val="nil"/>
            </w:tcBorders>
            <w:vAlign w:val="center"/>
          </w:tcPr>
          <w:p w14:paraId="237E33C9" w14:textId="77777777" w:rsidR="004A2CF4" w:rsidRPr="00B549FD" w:rsidRDefault="004A2CF4" w:rsidP="007B0A7F">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553" w:type="dxa"/>
            <w:gridSpan w:val="7"/>
            <w:tcBorders>
              <w:top w:val="single" w:sz="2" w:space="0" w:color="auto"/>
              <w:left w:val="single" w:sz="2" w:space="0" w:color="auto"/>
              <w:bottom w:val="single" w:sz="2" w:space="0" w:color="auto"/>
              <w:right w:val="single" w:sz="2" w:space="0" w:color="auto"/>
            </w:tcBorders>
          </w:tcPr>
          <w:p w14:paraId="3B957BE3" w14:textId="77777777" w:rsidR="004A2CF4" w:rsidRPr="00B549FD" w:rsidRDefault="004A2CF4" w:rsidP="007B0A7F">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14:paraId="5A2B7067" w14:textId="77777777" w:rsidR="00300768" w:rsidRDefault="00300768" w:rsidP="00161330">
      <w:pPr>
        <w:rPr>
          <w:rFonts w:ascii="ＭＳ 明朝"/>
          <w:color w:val="000000" w:themeColor="text1"/>
          <w:szCs w:val="16"/>
        </w:rPr>
      </w:pPr>
    </w:p>
    <w:p w14:paraId="4F840026" w14:textId="77777777"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687"/>
      </w:tblGrid>
      <w:tr w:rsidR="00622F50" w:rsidRPr="00B549FD" w14:paraId="6CD0ABFD" w14:textId="77777777" w:rsidTr="00673B28">
        <w:tc>
          <w:tcPr>
            <w:tcW w:w="8687" w:type="dxa"/>
            <w:tcBorders>
              <w:top w:val="single" w:sz="2" w:space="0" w:color="auto"/>
              <w:bottom w:val="single" w:sz="2" w:space="0" w:color="auto"/>
              <w:right w:val="single" w:sz="2" w:space="0" w:color="auto"/>
            </w:tcBorders>
          </w:tcPr>
          <w:p w14:paraId="16069EC1" w14:textId="77777777" w:rsidR="00622F50" w:rsidRDefault="00622F50" w:rsidP="004A2CF4">
            <w:pPr>
              <w:spacing w:line="240" w:lineRule="exact"/>
              <w:rPr>
                <w:rFonts w:asciiTheme="minorEastAsia" w:eastAsiaTheme="minorEastAsia" w:hAnsiTheme="minorEastAsia"/>
                <w:color w:val="000000" w:themeColor="text1"/>
                <w:szCs w:val="16"/>
              </w:rPr>
            </w:pPr>
            <w:r>
              <w:rPr>
                <w:rFonts w:ascii="ＭＳ 明朝" w:hint="eastAsia"/>
                <w:color w:val="000000" w:themeColor="text1"/>
                <w:szCs w:val="16"/>
              </w:rPr>
              <w:t>「</w:t>
            </w:r>
            <w:r w:rsidRPr="001061BB">
              <w:rPr>
                <w:rFonts w:asciiTheme="minorEastAsia" w:eastAsiaTheme="minorEastAsia" w:hAnsiTheme="minorEastAsia" w:hint="eastAsia"/>
                <w:color w:val="000000" w:themeColor="text1"/>
                <w:szCs w:val="16"/>
              </w:rPr>
              <w:t>話すこと（やり取り）」「話すこと（発表）」「書くこと」を中心とした統合的な言語活動を通して，コミュニケーションを図るために必要な発信能力を育成するとともに，論理の構成や展開を考察することで，情報や考えなどを論理的に工夫しながら伝える能力を養う。</w:t>
            </w:r>
          </w:p>
          <w:p w14:paraId="170509A3" w14:textId="77777777" w:rsidR="006308B9" w:rsidRPr="001061BB" w:rsidRDefault="006308B9" w:rsidP="004A2CF4">
            <w:pPr>
              <w:spacing w:line="240" w:lineRule="exact"/>
              <w:rPr>
                <w:rFonts w:asciiTheme="minorEastAsia" w:eastAsiaTheme="minorEastAsia" w:hAnsiTheme="minorEastAsia"/>
                <w:color w:val="000000" w:themeColor="text1"/>
                <w:szCs w:val="16"/>
              </w:rPr>
            </w:pPr>
          </w:p>
          <w:p w14:paraId="374F7C8B"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1061BB">
              <w:rPr>
                <w:rFonts w:asciiTheme="minorEastAsia" w:eastAsiaTheme="minorEastAsia" w:hAnsiTheme="minorEastAsia" w:hint="eastAsia"/>
                <w:color w:val="000000"/>
                <w:kern w:val="0"/>
                <w:szCs w:val="18"/>
              </w:rPr>
              <w:t>具体的な活動</w:t>
            </w:r>
            <w:r w:rsidR="006308B9">
              <w:rPr>
                <w:rFonts w:asciiTheme="minorEastAsia" w:eastAsiaTheme="minorEastAsia" w:hAnsiTheme="minorEastAsia" w:hint="eastAsia"/>
                <w:color w:val="000000"/>
                <w:kern w:val="0"/>
                <w:szCs w:val="18"/>
              </w:rPr>
              <w:t>と</w:t>
            </w:r>
            <w:r w:rsidRPr="001061BB">
              <w:rPr>
                <w:rFonts w:asciiTheme="minorEastAsia" w:eastAsiaTheme="minorEastAsia" w:hAnsiTheme="minorEastAsia" w:hint="eastAsia"/>
                <w:color w:val="000000"/>
                <w:kern w:val="0"/>
                <w:szCs w:val="18"/>
              </w:rPr>
              <w:t>領域は以下の通り。</w:t>
            </w:r>
          </w:p>
          <w:p w14:paraId="7F69C186"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(1)</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話すこと[やり取り</w:t>
            </w:r>
            <w:r w:rsidRPr="001061BB">
              <w:rPr>
                <w:rFonts w:asciiTheme="minorEastAsia" w:eastAsiaTheme="minorEastAsia" w:hAnsiTheme="minorEastAsia"/>
                <w:color w:val="000000"/>
                <w:kern w:val="0"/>
                <w:szCs w:val="18"/>
              </w:rPr>
              <w:t>]</w:t>
            </w:r>
          </w:p>
          <w:p w14:paraId="17323A80" w14:textId="5A16B421"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日常的・社会的な話題について，使用する語句や文，対話の展開などにおいて，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な語句や文を用いて，情報や考え，気持ちなどを</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話して伝え合ったり，意見や主張などの論理の構成や展開を工夫して</w:t>
            </w:r>
            <w:r w:rsidR="006E2E34">
              <w:rPr>
                <w:rFonts w:asciiTheme="minorEastAsia" w:eastAsiaTheme="minorEastAsia" w:hAnsiTheme="minorEastAsia" w:hint="eastAsia"/>
                <w:color w:val="000000"/>
                <w:kern w:val="0"/>
                <w:szCs w:val="18"/>
              </w:rPr>
              <w:t>詳しく話して</w:t>
            </w:r>
            <w:r w:rsidRPr="00DD413F">
              <w:rPr>
                <w:rFonts w:asciiTheme="minorEastAsia" w:eastAsiaTheme="minorEastAsia" w:hAnsiTheme="minorEastAsia" w:hint="eastAsia"/>
                <w:color w:val="000000"/>
                <w:kern w:val="0"/>
                <w:szCs w:val="18"/>
              </w:rPr>
              <w:t>伝え合うことができるようにする。</w:t>
            </w:r>
          </w:p>
          <w:p w14:paraId="7CFB0E0C" w14:textId="77777777" w:rsidR="001061BB" w:rsidRPr="001061BB" w:rsidRDefault="001061BB" w:rsidP="001061BB">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(2)</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話すこと[発表</w:t>
            </w:r>
            <w:r w:rsidRPr="001061BB">
              <w:rPr>
                <w:rFonts w:asciiTheme="minorEastAsia" w:eastAsiaTheme="minorEastAsia" w:hAnsiTheme="minorEastAsia"/>
                <w:color w:val="000000"/>
                <w:kern w:val="0"/>
                <w:szCs w:val="18"/>
              </w:rPr>
              <w:t>]</w:t>
            </w:r>
          </w:p>
          <w:p w14:paraId="4656E27D" w14:textId="0AE5A4D9" w:rsidR="00DD413F" w:rsidRDefault="00DD413F" w:rsidP="00DD413F">
            <w:pPr>
              <w:spacing w:line="240" w:lineRule="exact"/>
              <w:ind w:leftChars="136" w:left="224"/>
              <w:rPr>
                <w:rFonts w:asciiTheme="minorEastAsia" w:eastAsiaTheme="minorEastAsia" w:hAnsiTheme="minorEastAsia"/>
                <w:color w:val="000000"/>
                <w:kern w:val="0"/>
                <w:szCs w:val="18"/>
              </w:rPr>
            </w:pPr>
            <w:r w:rsidRPr="00DD413F">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DD413F">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DD413F">
              <w:rPr>
                <w:rFonts w:asciiTheme="minorEastAsia" w:eastAsiaTheme="minorEastAsia" w:hAnsiTheme="minorEastAsia" w:hint="eastAsia"/>
                <w:color w:val="000000"/>
                <w:kern w:val="0"/>
                <w:szCs w:val="18"/>
              </w:rPr>
              <w:t>な語句や文を用いて，情報や考え，気持ち，また意見や主張などの論理の構成や展開を工夫して</w:t>
            </w:r>
            <w:r w:rsidR="006E2E34">
              <w:rPr>
                <w:rFonts w:asciiTheme="minorEastAsia" w:eastAsiaTheme="minorEastAsia" w:hAnsiTheme="minorEastAsia" w:hint="eastAsia"/>
                <w:color w:val="000000"/>
                <w:kern w:val="0"/>
                <w:szCs w:val="18"/>
              </w:rPr>
              <w:t>詳しく</w:t>
            </w:r>
            <w:r w:rsidRPr="00DD413F">
              <w:rPr>
                <w:rFonts w:asciiTheme="minorEastAsia" w:eastAsiaTheme="minorEastAsia" w:hAnsiTheme="minorEastAsia" w:hint="eastAsia"/>
                <w:color w:val="000000"/>
                <w:kern w:val="0"/>
                <w:szCs w:val="18"/>
              </w:rPr>
              <w:t>話して伝えることができるようにする。</w:t>
            </w:r>
          </w:p>
          <w:p w14:paraId="0E3BA044" w14:textId="77777777" w:rsidR="001061BB" w:rsidRDefault="001061BB" w:rsidP="00DD413F">
            <w:pPr>
              <w:spacing w:line="240" w:lineRule="exact"/>
              <w:rPr>
                <w:rFonts w:asciiTheme="minorEastAsia" w:eastAsiaTheme="minorEastAsia" w:hAnsiTheme="minorEastAsia"/>
                <w:color w:val="000000"/>
                <w:kern w:val="0"/>
                <w:szCs w:val="18"/>
              </w:rPr>
            </w:pPr>
            <w:r w:rsidRPr="00AA694F">
              <w:rPr>
                <w:rFonts w:eastAsiaTheme="minorEastAsia"/>
                <w:color w:val="000000"/>
                <w:kern w:val="0"/>
                <w:szCs w:val="18"/>
              </w:rPr>
              <w:t>(3)</w:t>
            </w:r>
            <w:r w:rsidRPr="001061BB">
              <w:rPr>
                <w:rFonts w:asciiTheme="minorEastAsia" w:eastAsiaTheme="minorEastAsia" w:hAnsiTheme="minorEastAsia"/>
                <w:color w:val="000000"/>
                <w:kern w:val="0"/>
                <w:szCs w:val="18"/>
              </w:rPr>
              <w:t xml:space="preserve"> </w:t>
            </w:r>
            <w:r w:rsidRPr="001061BB">
              <w:rPr>
                <w:rFonts w:asciiTheme="minorEastAsia" w:eastAsiaTheme="minorEastAsia" w:hAnsiTheme="minorEastAsia" w:hint="eastAsia"/>
                <w:color w:val="000000"/>
                <w:kern w:val="0"/>
                <w:szCs w:val="18"/>
              </w:rPr>
              <w:t>書くこと</w:t>
            </w:r>
          </w:p>
          <w:p w14:paraId="208015CA" w14:textId="4E164EC3" w:rsidR="001061BB" w:rsidRPr="00B549FD" w:rsidRDefault="006F574E" w:rsidP="001061BB">
            <w:pPr>
              <w:spacing w:line="240" w:lineRule="exact"/>
              <w:ind w:leftChars="135" w:left="222" w:firstLineChars="1" w:firstLine="2"/>
              <w:rPr>
                <w:rFonts w:ascii="ＭＳ 明朝"/>
                <w:color w:val="000000" w:themeColor="text1"/>
                <w:szCs w:val="16"/>
              </w:rPr>
            </w:pPr>
            <w:r w:rsidRPr="006F574E">
              <w:rPr>
                <w:rFonts w:asciiTheme="minorEastAsia" w:eastAsiaTheme="minorEastAsia" w:hAnsiTheme="minorEastAsia" w:hint="eastAsia"/>
                <w:color w:val="000000"/>
                <w:kern w:val="0"/>
                <w:szCs w:val="18"/>
              </w:rPr>
              <w:t>日常的・社会的な話題について，使用する語句や文，事前の準備などにおいて，</w:t>
            </w:r>
            <w:r w:rsidR="006E2E34">
              <w:rPr>
                <w:rFonts w:asciiTheme="minorEastAsia" w:eastAsiaTheme="minorEastAsia" w:hAnsiTheme="minorEastAsia" w:hint="eastAsia"/>
                <w:color w:val="000000"/>
                <w:kern w:val="0"/>
                <w:szCs w:val="18"/>
              </w:rPr>
              <w:t>一定</w:t>
            </w:r>
            <w:r w:rsidRPr="006F574E">
              <w:rPr>
                <w:rFonts w:asciiTheme="minorEastAsia" w:eastAsiaTheme="minorEastAsia" w:hAnsiTheme="minorEastAsia" w:hint="eastAsia"/>
                <w:color w:val="000000"/>
                <w:kern w:val="0"/>
                <w:szCs w:val="18"/>
              </w:rPr>
              <w:t>の支援を活用すれば，聞いたり，読んだりしたことを活用しながら，</w:t>
            </w:r>
            <w:r w:rsidR="006E2E34">
              <w:rPr>
                <w:rFonts w:asciiTheme="minorEastAsia" w:eastAsiaTheme="minorEastAsia" w:hAnsiTheme="minorEastAsia" w:hint="eastAsia"/>
                <w:color w:val="000000"/>
                <w:kern w:val="0"/>
                <w:szCs w:val="18"/>
              </w:rPr>
              <w:t>多様</w:t>
            </w:r>
            <w:r w:rsidRPr="006F574E">
              <w:rPr>
                <w:rFonts w:asciiTheme="minorEastAsia" w:eastAsiaTheme="minorEastAsia" w:hAnsiTheme="minorEastAsia" w:hint="eastAsia"/>
                <w:color w:val="000000"/>
                <w:kern w:val="0"/>
                <w:szCs w:val="18"/>
              </w:rPr>
              <w:t>な語句や文を用いて，情報や考え，気持ち，また意見や主張などを論理の構成や展開を工夫して</w:t>
            </w:r>
            <w:r w:rsidR="00EB6EED">
              <w:rPr>
                <w:rFonts w:asciiTheme="minorEastAsia" w:eastAsiaTheme="minorEastAsia" w:hAnsiTheme="minorEastAsia" w:hint="eastAsia"/>
                <w:color w:val="000000"/>
                <w:kern w:val="0"/>
                <w:szCs w:val="18"/>
              </w:rPr>
              <w:t>，</w:t>
            </w:r>
            <w:r w:rsidR="006E2E34">
              <w:rPr>
                <w:rFonts w:asciiTheme="minorEastAsia" w:eastAsiaTheme="minorEastAsia" w:hAnsiTheme="minorEastAsia" w:hint="eastAsia"/>
                <w:color w:val="000000"/>
                <w:kern w:val="0"/>
                <w:szCs w:val="18"/>
              </w:rPr>
              <w:t>複数の段落から成る</w:t>
            </w:r>
            <w:r w:rsidRPr="006F574E">
              <w:rPr>
                <w:rFonts w:asciiTheme="minorEastAsia" w:eastAsiaTheme="minorEastAsia" w:hAnsiTheme="minorEastAsia" w:hint="eastAsia"/>
                <w:color w:val="000000"/>
                <w:kern w:val="0"/>
                <w:szCs w:val="18"/>
              </w:rPr>
              <w:t>文章</w:t>
            </w:r>
            <w:r w:rsidR="006E2E34">
              <w:rPr>
                <w:rFonts w:asciiTheme="minorEastAsia" w:eastAsiaTheme="minorEastAsia" w:hAnsiTheme="minorEastAsia" w:hint="eastAsia"/>
                <w:color w:val="000000"/>
                <w:kern w:val="0"/>
                <w:szCs w:val="18"/>
              </w:rPr>
              <w:t>で詳しく</w:t>
            </w:r>
            <w:r w:rsidRPr="006F574E">
              <w:rPr>
                <w:rFonts w:asciiTheme="minorEastAsia" w:eastAsiaTheme="minorEastAsia" w:hAnsiTheme="minorEastAsia" w:hint="eastAsia"/>
                <w:color w:val="000000"/>
                <w:kern w:val="0"/>
                <w:szCs w:val="18"/>
              </w:rPr>
              <w:t>書いて伝えることができるようにする。</w:t>
            </w:r>
          </w:p>
        </w:tc>
      </w:tr>
    </w:tbl>
    <w:p w14:paraId="1C62FF4D" w14:textId="77777777" w:rsidR="00622F50" w:rsidRDefault="00622F50" w:rsidP="00161330">
      <w:pPr>
        <w:rPr>
          <w:rFonts w:ascii="ＭＳ 明朝"/>
          <w:color w:val="000000" w:themeColor="text1"/>
          <w:szCs w:val="16"/>
        </w:rPr>
      </w:pPr>
    </w:p>
    <w:p w14:paraId="1CE8E027" w14:textId="5E489A9B"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 xml:space="preserve">２　</w:t>
      </w:r>
      <w:r w:rsidR="00692D09">
        <w:rPr>
          <w:rFonts w:ascii="BIZ UDゴシック" w:eastAsia="BIZ UDゴシック" w:hAnsi="BIZ UDゴシック" w:hint="eastAsia"/>
          <w:b/>
          <w:bCs/>
          <w:sz w:val="21"/>
          <w:szCs w:val="21"/>
        </w:rPr>
        <w:t>評価の観点と</w:t>
      </w:r>
      <w:r w:rsidRPr="00851373">
        <w:rPr>
          <w:rFonts w:ascii="BIZ UDゴシック" w:eastAsia="BIZ UDゴシック" w:hAnsi="BIZ UDゴシック" w:hint="eastAsia"/>
          <w:b/>
          <w:bCs/>
          <w:sz w:val="21"/>
          <w:szCs w:val="21"/>
        </w:rPr>
        <w:t>評価方法</w:t>
      </w:r>
    </w:p>
    <w:tbl>
      <w:tblPr>
        <w:tblW w:w="8687"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017"/>
        <w:gridCol w:w="2835"/>
        <w:gridCol w:w="2835"/>
      </w:tblGrid>
      <w:tr w:rsidR="00B549FD" w:rsidRPr="00B549FD" w14:paraId="7215069A" w14:textId="77777777" w:rsidTr="00673B28">
        <w:trPr>
          <w:trHeight w:val="62"/>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2CEBEDF8" w14:textId="77777777"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14:paraId="085A62DD" w14:textId="77777777" w:rsidTr="00673B28">
        <w:trPr>
          <w:trHeight w:val="237"/>
        </w:trPr>
        <w:tc>
          <w:tcPr>
            <w:tcW w:w="3017" w:type="dxa"/>
            <w:tcBorders>
              <w:top w:val="single" w:sz="2" w:space="0" w:color="auto"/>
              <w:left w:val="single" w:sz="2" w:space="0" w:color="auto"/>
              <w:bottom w:val="single" w:sz="2" w:space="0" w:color="auto"/>
              <w:right w:val="single" w:sz="2" w:space="0" w:color="auto"/>
            </w:tcBorders>
          </w:tcPr>
          <w:p w14:paraId="2BAB3509"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①</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知識・技能</w:t>
            </w:r>
          </w:p>
        </w:tc>
        <w:tc>
          <w:tcPr>
            <w:tcW w:w="2835" w:type="dxa"/>
            <w:tcBorders>
              <w:top w:val="single" w:sz="2" w:space="0" w:color="auto"/>
              <w:left w:val="single" w:sz="2" w:space="0" w:color="auto"/>
              <w:bottom w:val="single" w:sz="2" w:space="0" w:color="auto"/>
              <w:right w:val="single" w:sz="2" w:space="0" w:color="auto"/>
            </w:tcBorders>
          </w:tcPr>
          <w:p w14:paraId="621E741B"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②</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思考・判断・表現</w:t>
            </w:r>
          </w:p>
        </w:tc>
        <w:tc>
          <w:tcPr>
            <w:tcW w:w="2835" w:type="dxa"/>
            <w:tcBorders>
              <w:top w:val="single" w:sz="2" w:space="0" w:color="auto"/>
              <w:left w:val="single" w:sz="2" w:space="0" w:color="auto"/>
              <w:bottom w:val="single" w:sz="2" w:space="0" w:color="auto"/>
              <w:right w:val="single" w:sz="2" w:space="0" w:color="auto"/>
            </w:tcBorders>
          </w:tcPr>
          <w:p w14:paraId="455927D8" w14:textId="77777777" w:rsidR="00A95DCD" w:rsidRPr="00B549FD" w:rsidRDefault="00A95DCD" w:rsidP="00ED5040">
            <w:pPr>
              <w:spacing w:line="260" w:lineRule="exact"/>
              <w:rPr>
                <w:rFonts w:ascii="ＭＳ 明朝" w:hAnsi="ＭＳ 明朝"/>
                <w:color w:val="000000" w:themeColor="text1"/>
                <w:szCs w:val="16"/>
              </w:rPr>
            </w:pPr>
            <w:r w:rsidRPr="00170E5C">
              <w:rPr>
                <w:rFonts w:ascii="ＭＳ Ｐゴシック" w:eastAsia="ＭＳ Ｐゴシック" w:hAnsi="ＭＳ Ｐゴシック" w:hint="eastAsia"/>
                <w:color w:val="000000" w:themeColor="text1"/>
                <w:szCs w:val="16"/>
              </w:rPr>
              <w:t>③</w:t>
            </w:r>
            <w:r w:rsidR="00170E5C">
              <w:rPr>
                <w:rFonts w:ascii="ＭＳ Ｐゴシック" w:eastAsia="ＭＳ Ｐゴシック" w:hAnsi="ＭＳ Ｐゴシック" w:hint="eastAsia"/>
                <w:color w:val="000000" w:themeColor="text1"/>
                <w:szCs w:val="16"/>
              </w:rPr>
              <w:t xml:space="preserve"> </w:t>
            </w:r>
            <w:r w:rsidRPr="00B549FD">
              <w:rPr>
                <w:rFonts w:ascii="ＭＳ 明朝" w:hAnsi="ＭＳ 明朝"/>
                <w:color w:val="000000" w:themeColor="text1"/>
                <w:szCs w:val="16"/>
              </w:rPr>
              <w:t>主体的に学習に取り組む態度</w:t>
            </w:r>
          </w:p>
        </w:tc>
      </w:tr>
      <w:tr w:rsidR="00A95DCD" w:rsidRPr="00B9511C" w14:paraId="16E56A09" w14:textId="77777777" w:rsidTr="00673B28">
        <w:trPr>
          <w:trHeight w:val="1049"/>
        </w:trPr>
        <w:tc>
          <w:tcPr>
            <w:tcW w:w="3017" w:type="dxa"/>
            <w:tcBorders>
              <w:top w:val="single" w:sz="2" w:space="0" w:color="auto"/>
              <w:left w:val="single" w:sz="2" w:space="0" w:color="auto"/>
              <w:bottom w:val="single" w:sz="2" w:space="0" w:color="auto"/>
              <w:right w:val="single" w:sz="2" w:space="0" w:color="auto"/>
            </w:tcBorders>
          </w:tcPr>
          <w:p w14:paraId="0E8F6026" w14:textId="77777777"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外国語の学習を通じて,言語の働きや役割などを理解している。</w:t>
            </w:r>
          </w:p>
          <w:p w14:paraId="2D685D8F" w14:textId="5CDA2E90" w:rsidR="003F765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外国語の技能（話すこと</w:t>
            </w:r>
            <w:r w:rsidR="002D0DE0">
              <w:rPr>
                <w:rFonts w:ascii="ＭＳ 明朝" w:hAnsi="ＭＳ 明朝" w:hint="eastAsia"/>
                <w:color w:val="000000" w:themeColor="text1"/>
                <w:szCs w:val="16"/>
              </w:rPr>
              <w:t>，</w:t>
            </w:r>
            <w:r w:rsidRPr="00537659">
              <w:rPr>
                <w:rFonts w:ascii="ＭＳ 明朝" w:hAnsi="ＭＳ 明朝" w:hint="eastAsia"/>
                <w:color w:val="000000" w:themeColor="text1"/>
                <w:szCs w:val="16"/>
              </w:rPr>
              <w:t>書くこと）について，実際のコミュニケーションにおいて活用できる知識・技能を身に付けている。</w:t>
            </w:r>
          </w:p>
        </w:tc>
        <w:tc>
          <w:tcPr>
            <w:tcW w:w="2835" w:type="dxa"/>
            <w:tcBorders>
              <w:top w:val="single" w:sz="2" w:space="0" w:color="auto"/>
              <w:left w:val="single" w:sz="2" w:space="0" w:color="auto"/>
              <w:bottom w:val="single" w:sz="2" w:space="0" w:color="auto"/>
              <w:right w:val="single" w:sz="2" w:space="0" w:color="auto"/>
            </w:tcBorders>
          </w:tcPr>
          <w:p w14:paraId="17DA02EE" w14:textId="1E09CD0A" w:rsidR="00537659" w:rsidRPr="00537659"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場面・目的・状況等に応じて，日常的</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社会的な話題について，情報や考えなどを外国語で的確に理解したり</w:t>
            </w:r>
            <w:r w:rsidR="00EB6EED">
              <w:rPr>
                <w:rFonts w:ascii="ＭＳ 明朝" w:hAnsi="ＭＳ 明朝" w:hint="eastAsia"/>
                <w:color w:val="000000" w:themeColor="text1"/>
                <w:szCs w:val="16"/>
              </w:rPr>
              <w:t>，</w:t>
            </w:r>
            <w:r w:rsidRPr="00537659">
              <w:rPr>
                <w:rFonts w:ascii="ＭＳ 明朝" w:hAnsi="ＭＳ 明朝" w:hint="eastAsia"/>
                <w:color w:val="000000" w:themeColor="text1"/>
                <w:szCs w:val="16"/>
              </w:rPr>
              <w:t>適切に伝え合ったりしている。</w:t>
            </w:r>
          </w:p>
          <w:p w14:paraId="21AF1EFB" w14:textId="77777777" w:rsidR="00A95DCD" w:rsidRPr="00B549FD" w:rsidRDefault="00537659" w:rsidP="00537659">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聞いたり読んだりしたことなどを活用して，自分の意見や考え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などを話したり書いたりして表現している。</w:t>
            </w:r>
          </w:p>
        </w:tc>
        <w:tc>
          <w:tcPr>
            <w:tcW w:w="2835" w:type="dxa"/>
            <w:tcBorders>
              <w:top w:val="single" w:sz="2" w:space="0" w:color="auto"/>
              <w:left w:val="single" w:sz="2" w:space="0" w:color="auto"/>
              <w:bottom w:val="single" w:sz="2" w:space="0" w:color="auto"/>
              <w:right w:val="single" w:sz="2" w:space="0" w:color="auto"/>
            </w:tcBorders>
          </w:tcPr>
          <w:p w14:paraId="564457B4" w14:textId="2FB7A026" w:rsidR="00ED5040" w:rsidRPr="00B549FD" w:rsidRDefault="00537659" w:rsidP="004A2CF4">
            <w:pPr>
              <w:spacing w:line="240" w:lineRule="exact"/>
              <w:rPr>
                <w:rFonts w:ascii="ＭＳ 明朝" w:hAnsi="ＭＳ 明朝"/>
                <w:color w:val="000000" w:themeColor="text1"/>
                <w:szCs w:val="16"/>
              </w:rPr>
            </w:pPr>
            <w:r w:rsidRPr="00537659">
              <w:rPr>
                <w:rFonts w:ascii="ＭＳ 明朝" w:hAnsi="ＭＳ 明朝" w:hint="eastAsia"/>
                <w:color w:val="000000" w:themeColor="text1"/>
                <w:szCs w:val="16"/>
              </w:rPr>
              <w:t>他者を尊重し，聞き手・読み手・話し手・書き手に配慮しながら，外国語で聞いたり読んだりしたことを活用して，自分の意見や考え</w:t>
            </w:r>
            <w:r w:rsidR="00403E32">
              <w:rPr>
                <w:rFonts w:ascii="ＭＳ 明朝" w:hAnsi="ＭＳ 明朝" w:hint="eastAsia"/>
                <w:color w:val="000000" w:themeColor="text1"/>
                <w:szCs w:val="16"/>
              </w:rPr>
              <w:t>，気持ち</w:t>
            </w:r>
            <w:r w:rsidRPr="00537659">
              <w:rPr>
                <w:rFonts w:ascii="ＭＳ 明朝" w:hAnsi="ＭＳ 明朝" w:hint="eastAsia"/>
                <w:color w:val="000000" w:themeColor="text1"/>
                <w:szCs w:val="16"/>
              </w:rPr>
              <w:t>などを話したり書いたりして表現しようと</w:t>
            </w:r>
            <w:r w:rsidR="00EB6EED">
              <w:rPr>
                <w:rFonts w:ascii="ＭＳ 明朝" w:hAnsi="ＭＳ 明朝" w:hint="eastAsia"/>
                <w:color w:val="000000" w:themeColor="text1"/>
                <w:szCs w:val="16"/>
              </w:rPr>
              <w:t>し</w:t>
            </w:r>
            <w:r w:rsidRPr="00537659">
              <w:rPr>
                <w:rFonts w:ascii="ＭＳ 明朝" w:hAnsi="ＭＳ 明朝" w:hint="eastAsia"/>
                <w:color w:val="000000" w:themeColor="text1"/>
                <w:szCs w:val="16"/>
              </w:rPr>
              <w:t>ている。</w:t>
            </w:r>
          </w:p>
        </w:tc>
      </w:tr>
      <w:tr w:rsidR="00692D09" w:rsidRPr="00B9511C" w14:paraId="77F77E51" w14:textId="77777777" w:rsidTr="00673B28">
        <w:trPr>
          <w:trHeight w:val="273"/>
        </w:trPr>
        <w:tc>
          <w:tcPr>
            <w:tcW w:w="8687"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7A21A658" w14:textId="77777777"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14:paraId="0BBAFCB4" w14:textId="77777777" w:rsidTr="00673B28">
        <w:trPr>
          <w:trHeight w:val="273"/>
        </w:trPr>
        <w:tc>
          <w:tcPr>
            <w:tcW w:w="8687" w:type="dxa"/>
            <w:gridSpan w:val="3"/>
            <w:tcBorders>
              <w:top w:val="single" w:sz="2" w:space="0" w:color="auto"/>
              <w:left w:val="single" w:sz="2" w:space="0" w:color="auto"/>
              <w:bottom w:val="nil"/>
              <w:right w:val="single" w:sz="2" w:space="0" w:color="auto"/>
            </w:tcBorders>
          </w:tcPr>
          <w:p w14:paraId="6CB5EF78" w14:textId="77777777"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14:paraId="1AB0CD26" w14:textId="77777777" w:rsidR="004A2CF4" w:rsidRP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tc>
      </w:tr>
      <w:tr w:rsidR="0093694B" w:rsidRPr="00B9511C" w14:paraId="33FDFBFD" w14:textId="77777777" w:rsidTr="00673B28">
        <w:trPr>
          <w:trHeight w:val="273"/>
        </w:trPr>
        <w:tc>
          <w:tcPr>
            <w:tcW w:w="8687" w:type="dxa"/>
            <w:gridSpan w:val="3"/>
            <w:tcBorders>
              <w:top w:val="nil"/>
              <w:left w:val="single" w:sz="4" w:space="0" w:color="auto"/>
              <w:bottom w:val="nil"/>
              <w:right w:val="single" w:sz="4" w:space="0" w:color="auto"/>
            </w:tcBorders>
          </w:tcPr>
          <w:p w14:paraId="1F7D4D53" w14:textId="77777777" w:rsidR="000144B1"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14:paraId="250C2B04" w14:textId="77777777"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14:paraId="5EDB0554" w14:textId="77777777"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パフォーマンステスト：発表（スピーチ・プレゼンテーション）・ディベート・ディスカッション</w:t>
            </w:r>
          </w:p>
          <w:p w14:paraId="13684F4B" w14:textId="77777777"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14:paraId="23B6B9AE" w14:textId="77777777" w:rsidR="00FE6C3D" w:rsidRPr="0093694B" w:rsidRDefault="0093694B" w:rsidP="00FE6C3D">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sidR="0045241A">
              <w:rPr>
                <w:rFonts w:asciiTheme="minorHAnsi" w:hAnsiTheme="minorHAnsi" w:hint="eastAsia"/>
                <w:color w:val="000000" w:themeColor="text1"/>
                <w:szCs w:val="16"/>
              </w:rPr>
              <w:t>ペーパーテスト：</w:t>
            </w:r>
            <w:r>
              <w:rPr>
                <w:rFonts w:asciiTheme="minorHAnsi" w:hAnsiTheme="minorHAnsi" w:hint="eastAsia"/>
                <w:color w:val="000000" w:themeColor="text1"/>
                <w:szCs w:val="16"/>
              </w:rPr>
              <w:t>小テスト・定期考査等</w:t>
            </w:r>
          </w:p>
        </w:tc>
      </w:tr>
      <w:tr w:rsidR="0093694B" w:rsidRPr="00B9511C" w14:paraId="678C4291" w14:textId="77777777" w:rsidTr="00673B28">
        <w:trPr>
          <w:trHeight w:val="273"/>
        </w:trPr>
        <w:tc>
          <w:tcPr>
            <w:tcW w:w="8687" w:type="dxa"/>
            <w:gridSpan w:val="3"/>
            <w:tcBorders>
              <w:top w:val="nil"/>
              <w:left w:val="single" w:sz="4" w:space="0" w:color="auto"/>
              <w:bottom w:val="single" w:sz="4" w:space="0" w:color="auto"/>
              <w:right w:val="single" w:sz="4" w:space="0" w:color="auto"/>
            </w:tcBorders>
          </w:tcPr>
          <w:p w14:paraId="31B8E018" w14:textId="77777777" w:rsidR="0093694B" w:rsidRDefault="00B1135C" w:rsidP="00B1135C">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14:paraId="1C79C1A0"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十分満足できる状況</w:t>
            </w:r>
          </w:p>
          <w:p w14:paraId="0605E6DA" w14:textId="77777777" w:rsidR="005C0592"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w:t>
            </w:r>
            <w:r w:rsidR="005C0592">
              <w:rPr>
                <w:rFonts w:asciiTheme="minorHAnsi" w:hAnsiTheme="minorHAnsi" w:hint="eastAsia"/>
                <w:color w:val="000000" w:themeColor="text1"/>
                <w:szCs w:val="16"/>
              </w:rPr>
              <w:t>おおむね満足できる状況</w:t>
            </w:r>
          </w:p>
          <w:p w14:paraId="2B75F6DD" w14:textId="77777777" w:rsidR="00673B28" w:rsidRDefault="0093694B" w:rsidP="005C0592">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14:paraId="0AE29D0E" w14:textId="77777777"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4"/>
        <w:gridCol w:w="284"/>
        <w:gridCol w:w="283"/>
        <w:gridCol w:w="284"/>
        <w:gridCol w:w="283"/>
        <w:gridCol w:w="284"/>
      </w:tblGrid>
      <w:tr w:rsidR="004A2CF4" w:rsidRPr="00B549FD" w14:paraId="69587C61" w14:textId="77777777" w:rsidTr="00E81FFC">
        <w:tc>
          <w:tcPr>
            <w:tcW w:w="284" w:type="dxa"/>
            <w:vMerge w:val="restart"/>
            <w:tcBorders>
              <w:left w:val="single" w:sz="2" w:space="0" w:color="auto"/>
              <w:right w:val="single" w:sz="2" w:space="0" w:color="auto"/>
            </w:tcBorders>
            <w:shd w:val="clear" w:color="auto" w:fill="D9D9D9" w:themeFill="background1" w:themeFillShade="D9"/>
            <w:vAlign w:val="center"/>
          </w:tcPr>
          <w:p w14:paraId="32AFD689" w14:textId="77777777" w:rsidR="007359B9" w:rsidRPr="00BD36B2" w:rsidRDefault="00BD36B2" w:rsidP="00BD36B2">
            <w:pPr>
              <w:ind w:leftChars="-66" w:left="-109" w:firstLineChars="39" w:firstLine="64"/>
              <w:jc w:val="center"/>
              <w:rPr>
                <w:rFonts w:ascii="Arial" w:eastAsia="ＭＳ ゴシック" w:hAnsi="Arial" w:cs="Arial"/>
                <w:b/>
                <w:color w:val="000000" w:themeColor="text1"/>
                <w:szCs w:val="16"/>
              </w:rPr>
            </w:pPr>
            <w:r>
              <w:rPr>
                <w:rFonts w:ascii="Arial" w:eastAsia="ＭＳ ゴシック" w:hAnsi="Arial" w:cs="Arial" w:hint="eastAsia"/>
                <w:b/>
                <w:color w:val="000000" w:themeColor="text1"/>
                <w:szCs w:val="16"/>
              </w:rPr>
              <w:t>３</w:t>
            </w:r>
          </w:p>
          <w:p w14:paraId="1EC6254E" w14:textId="77777777" w:rsidR="007359B9" w:rsidRPr="00BD36B2" w:rsidRDefault="007359B9" w:rsidP="00016BBA">
            <w:pPr>
              <w:ind w:leftChars="-27" w:left="-44"/>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3291EB84"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２</w:t>
            </w:r>
          </w:p>
          <w:p w14:paraId="2304FA0D" w14:textId="77777777" w:rsidR="007359B9" w:rsidRPr="00BD36B2" w:rsidRDefault="007359B9" w:rsidP="00BD36B2">
            <w:pPr>
              <w:ind w:leftChars="-33" w:left="-54" w:firstLineChars="4" w:firstLine="7"/>
              <w:jc w:val="center"/>
              <w:rPr>
                <w:rFonts w:ascii="Arial" w:eastAsia="ＭＳ ゴシック" w:hAnsi="Arial" w:cs="Arial"/>
                <w:b/>
                <w:color w:val="000000" w:themeColor="text1"/>
                <w:szCs w:val="16"/>
              </w:rPr>
            </w:pPr>
            <w:r w:rsidRPr="00BD36B2">
              <w:rPr>
                <w:rFonts w:ascii="Arial" w:eastAsia="ＭＳ ゴシック" w:hAnsi="Arial" w:cs="Arial"/>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10F9890F" w14:textId="77777777"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500BD11A" w14:textId="77777777"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061A550"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4" w:type="dxa"/>
            <w:vMerge w:val="restart"/>
            <w:tcBorders>
              <w:left w:val="single" w:sz="2" w:space="0" w:color="auto"/>
              <w:right w:val="single" w:sz="2" w:space="0" w:color="auto"/>
            </w:tcBorders>
            <w:shd w:val="clear" w:color="auto" w:fill="D9D9D9" w:themeFill="background1" w:themeFillShade="D9"/>
            <w:vAlign w:val="center"/>
          </w:tcPr>
          <w:p w14:paraId="6D0FEA37" w14:textId="77777777"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1"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16993F70" w14:textId="77777777"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10235E1E" w14:textId="77777777"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7DE61BE" w14:textId="77777777"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E81FFC" w:rsidRPr="00B549FD" w14:paraId="61E6E742" w14:textId="77777777" w:rsidTr="00E81FF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2A88496" w14:textId="77777777" w:rsidR="00E81FFC" w:rsidRPr="00016BBA" w:rsidRDefault="00E81FFC" w:rsidP="00E81FFC">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15F31ED3" w14:textId="77777777" w:rsidR="00E81FFC" w:rsidRPr="00016BBA" w:rsidRDefault="00E81FFC" w:rsidP="00E81FFC">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F23E34" w14:textId="77777777" w:rsidR="00E81FFC" w:rsidRPr="00016BBA" w:rsidRDefault="00E81FFC" w:rsidP="00E81FFC">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2A490830" w14:textId="77777777" w:rsidR="00E81FFC" w:rsidRPr="00016BBA" w:rsidRDefault="00E81FFC" w:rsidP="00E81FFC">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4ECBF539"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4394" w:type="dxa"/>
            <w:vMerge/>
            <w:tcBorders>
              <w:left w:val="single" w:sz="2" w:space="0" w:color="auto"/>
              <w:bottom w:val="single" w:sz="2" w:space="0" w:color="auto"/>
              <w:right w:val="single" w:sz="2" w:space="0" w:color="auto"/>
            </w:tcBorders>
            <w:shd w:val="clear" w:color="auto" w:fill="D9D9D9" w:themeFill="background1" w:themeFillShade="D9"/>
            <w:vAlign w:val="center"/>
          </w:tcPr>
          <w:p w14:paraId="018B791B" w14:textId="77777777" w:rsidR="00E81FFC" w:rsidRPr="00016BBA" w:rsidRDefault="00E81FFC" w:rsidP="00E81FFC">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5EB1BBC7" w14:textId="77777777" w:rsidR="00E81FFC" w:rsidRPr="00B9511C" w:rsidRDefault="00E81FFC" w:rsidP="00E81FFC">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37D9942"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14:paraId="646D67B8" w14:textId="77777777" w:rsidR="00E81FFC" w:rsidRPr="00016BBA" w:rsidRDefault="00E81FFC" w:rsidP="00E81FFC">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28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430E984"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37B4777"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5B718A41"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2DD1BA5A" w14:textId="77777777" w:rsidR="00E81FFC" w:rsidRPr="007B525E" w:rsidRDefault="00E81FFC" w:rsidP="00E81FFC">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36829613" w14:textId="77777777" w:rsidTr="007A6EF8">
        <w:trPr>
          <w:trHeight w:val="2587"/>
        </w:trPr>
        <w:tc>
          <w:tcPr>
            <w:tcW w:w="284" w:type="dxa"/>
            <w:vMerge w:val="restart"/>
            <w:tcBorders>
              <w:top w:val="single" w:sz="2" w:space="0" w:color="auto"/>
              <w:left w:val="single" w:sz="2" w:space="0" w:color="auto"/>
              <w:right w:val="single" w:sz="2" w:space="0" w:color="auto"/>
            </w:tcBorders>
            <w:vAlign w:val="center"/>
          </w:tcPr>
          <w:p w14:paraId="7242C3A3" w14:textId="77777777" w:rsidR="008F71B7" w:rsidRPr="00675BC4" w:rsidRDefault="008F71B7" w:rsidP="00FD1E12">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06583D4E" w14:textId="77777777" w:rsidR="008F71B7" w:rsidRDefault="008F71B7" w:rsidP="00FD1E12">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02347AD5" w14:textId="77777777" w:rsidR="008F71B7" w:rsidRPr="00675BC4" w:rsidRDefault="008F71B7" w:rsidP="00FD1E12">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vAlign w:val="center"/>
          </w:tcPr>
          <w:p w14:paraId="3258F846" w14:textId="77777777" w:rsidR="008F71B7" w:rsidRPr="00675BC4" w:rsidRDefault="008F71B7" w:rsidP="00FD1E12">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14:paraId="1A39666F" w14:textId="77777777" w:rsidR="008F71B7" w:rsidRPr="00675BC4" w:rsidRDefault="008F71B7" w:rsidP="00FD1E12">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val="restart"/>
            <w:tcBorders>
              <w:top w:val="single" w:sz="2" w:space="0" w:color="auto"/>
              <w:left w:val="single" w:sz="2" w:space="0" w:color="auto"/>
              <w:right w:val="single" w:sz="2" w:space="0" w:color="auto"/>
            </w:tcBorders>
            <w:vAlign w:val="center"/>
          </w:tcPr>
          <w:p w14:paraId="17C4C84C" w14:textId="127A76FB" w:rsidR="008F71B7" w:rsidRPr="00FD1E12" w:rsidRDefault="008F71B7" w:rsidP="00FD1E12">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４</w:t>
            </w:r>
            <w:r w:rsidRPr="00FD1E12">
              <w:rPr>
                <w:rFonts w:ascii="HGｺﾞｼｯｸM" w:eastAsia="HGｺﾞｼｯｸM" w:hAnsi="Times New Roman" w:hint="eastAsia"/>
                <w:b/>
                <w:color w:val="000000" w:themeColor="text1"/>
                <w:szCs w:val="16"/>
              </w:rPr>
              <w:t>月</w:t>
            </w:r>
          </w:p>
          <w:p w14:paraId="608B843F" w14:textId="0F67AF82" w:rsidR="008F71B7" w:rsidRPr="00675BC4" w:rsidRDefault="008F71B7" w:rsidP="00FD1E12">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635D5474" w14:textId="77777777" w:rsidR="008F71B7" w:rsidRPr="00675BC4" w:rsidRDefault="008F71B7" w:rsidP="00FD1E12">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vAlign w:val="center"/>
          </w:tcPr>
          <w:p w14:paraId="0E7DD1BE" w14:textId="3BBF2AC1" w:rsidR="008F71B7" w:rsidRPr="00B549FD" w:rsidRDefault="008F71B7" w:rsidP="00FD1E12">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 xml:space="preserve">Dear future </w:t>
            </w:r>
            <w:proofErr w:type="spellStart"/>
            <w:proofErr w:type="gramStart"/>
            <w:r w:rsidRPr="00B225D7">
              <w:rPr>
                <w:rFonts w:ascii="Times New Roman" w:hAnsi="Times New Roman"/>
                <w:color w:val="000000" w:themeColor="text1"/>
                <w:sz w:val="18"/>
                <w:szCs w:val="18"/>
              </w:rPr>
              <w:t>self</w:t>
            </w:r>
            <w:proofErr w:type="gramEnd"/>
            <w:r w:rsidRPr="00B225D7">
              <w:rPr>
                <w:rFonts w:ascii="Times New Roman" w:hAnsi="Times New Roman"/>
                <w:color w:val="000000" w:themeColor="text1"/>
                <w:sz w:val="18"/>
                <w:szCs w:val="18"/>
              </w:rPr>
              <w:t xml:space="preserve"> one</w:t>
            </w:r>
            <w:proofErr w:type="spellEnd"/>
            <w:r w:rsidRPr="00B225D7">
              <w:rPr>
                <w:rFonts w:ascii="Times New Roman" w:hAnsi="Times New Roman"/>
                <w:color w:val="000000" w:themeColor="text1"/>
                <w:sz w:val="18"/>
                <w:szCs w:val="18"/>
              </w:rPr>
              <w:t xml:space="preserve"> year from now: How are you?</w:t>
            </w:r>
          </w:p>
        </w:tc>
        <w:tc>
          <w:tcPr>
            <w:tcW w:w="4394" w:type="dxa"/>
            <w:tcBorders>
              <w:top w:val="single" w:sz="2" w:space="0" w:color="auto"/>
              <w:left w:val="single" w:sz="2" w:space="0" w:color="auto"/>
              <w:bottom w:val="single" w:sz="2" w:space="0" w:color="auto"/>
              <w:right w:val="single" w:sz="2" w:space="0" w:color="auto"/>
            </w:tcBorders>
          </w:tcPr>
          <w:p w14:paraId="0BE41335" w14:textId="509708F3" w:rsidR="008F71B7" w:rsidRPr="00B549FD" w:rsidRDefault="008F71B7"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将来の目標</w:t>
            </w:r>
            <w:r w:rsidRPr="00671FA2">
              <w:rPr>
                <w:rFonts w:ascii="HGｺﾞｼｯｸM" w:eastAsia="HGｺﾞｼｯｸM" w:hAnsi="Times New Roman" w:hint="eastAsia"/>
                <w:color w:val="000000" w:themeColor="text1"/>
                <w:szCs w:val="16"/>
              </w:rPr>
              <w:t>：</w:t>
            </w:r>
            <w:r w:rsidRPr="00C80D9F">
              <w:rPr>
                <w:rFonts w:asciiTheme="minorEastAsia" w:eastAsiaTheme="minorEastAsia" w:hAnsiTheme="minorEastAsia" w:hint="eastAsia"/>
                <w:color w:val="000000" w:themeColor="text1"/>
                <w:szCs w:val="16"/>
              </w:rPr>
              <w:t>文と文の</w:t>
            </w:r>
            <w:r>
              <w:rPr>
                <w:rFonts w:asciiTheme="minorEastAsia" w:eastAsiaTheme="minorEastAsia" w:hAnsiTheme="minorEastAsia" w:hint="eastAsia"/>
                <w:color w:val="000000" w:themeColor="text1"/>
                <w:szCs w:val="16"/>
              </w:rPr>
              <w:t>つながりを意識しながら，</w:t>
            </w:r>
            <w:r>
              <w:rPr>
                <w:rFonts w:ascii="Times New Roman" w:hAnsi="Times New Roman" w:hint="eastAsia"/>
                <w:color w:val="000000" w:themeColor="text1"/>
                <w:szCs w:val="16"/>
              </w:rPr>
              <w:t>１年後の自分にメッセージを書くための表現を学ぶ。</w:t>
            </w:r>
          </w:p>
          <w:p w14:paraId="6A25538E" w14:textId="1AF32451" w:rsidR="008F71B7" w:rsidRDefault="008F71B7" w:rsidP="00FD1E12">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Pr>
                <w:rFonts w:ascii="HGｺﾞｼｯｸM" w:eastAsia="HGｺﾞｼｯｸM" w:hAnsi="Times New Roman" w:hint="eastAsia"/>
                <w:b/>
                <w:color w:val="000000" w:themeColor="text1"/>
                <w:szCs w:val="16"/>
              </w:rPr>
              <w:t>適切な主語を用いる</w:t>
            </w:r>
            <w:r w:rsidRPr="00671FA2">
              <w:rPr>
                <w:rFonts w:ascii="HGｺﾞｼｯｸM" w:eastAsia="HGｺﾞｼｯｸM" w:hAnsi="Times New Roman" w:hint="eastAsia"/>
                <w:color w:val="000000" w:themeColor="text1"/>
                <w:szCs w:val="16"/>
              </w:rPr>
              <w:t>：</w:t>
            </w:r>
            <w:r>
              <w:rPr>
                <w:rFonts w:ascii="Times New Roman" w:hAnsi="Times New Roman" w:hint="eastAsia"/>
                <w:color w:val="000000" w:themeColor="text1"/>
                <w:szCs w:val="16"/>
              </w:rPr>
              <w:t>主語として適切な名詞（句）を選択する</w:t>
            </w:r>
            <w:r w:rsidRPr="00B549FD">
              <w:rPr>
                <w:rFonts w:ascii="Times New Roman" w:hAnsi="Times New Roman" w:hint="eastAsia"/>
                <w:color w:val="000000" w:themeColor="text1"/>
                <w:szCs w:val="16"/>
              </w:rPr>
              <w:t>。</w:t>
            </w:r>
            <w:r>
              <w:rPr>
                <w:rFonts w:ascii="Times New Roman" w:hAnsi="Times New Roman" w:hint="eastAsia"/>
                <w:color w:val="000000" w:themeColor="text1"/>
                <w:szCs w:val="16"/>
              </w:rPr>
              <w:t>動名詞，不定詞，関係代名詞</w:t>
            </w:r>
            <w:r>
              <w:rPr>
                <w:rFonts w:ascii="Times New Roman" w:hAnsi="Times New Roman" w:hint="eastAsia"/>
                <w:color w:val="000000" w:themeColor="text1"/>
                <w:szCs w:val="16"/>
              </w:rPr>
              <w:t>what</w:t>
            </w:r>
            <w:r>
              <w:rPr>
                <w:rFonts w:ascii="Times New Roman" w:hAnsi="Times New Roman" w:hint="eastAsia"/>
                <w:color w:val="000000" w:themeColor="text1"/>
                <w:szCs w:val="16"/>
              </w:rPr>
              <w:t>などの主語になる名詞句［節］と主語になる</w:t>
            </w:r>
            <w:r>
              <w:rPr>
                <w:rFonts w:ascii="Times New Roman" w:hAnsi="Times New Roman" w:hint="eastAsia"/>
                <w:color w:val="000000" w:themeColor="text1"/>
                <w:szCs w:val="16"/>
              </w:rPr>
              <w:t>it</w:t>
            </w:r>
            <w:r>
              <w:rPr>
                <w:rFonts w:ascii="Times New Roman" w:hAnsi="Times New Roman" w:hint="eastAsia"/>
                <w:color w:val="000000" w:themeColor="text1"/>
                <w:szCs w:val="16"/>
              </w:rPr>
              <w:t>を理解し，文を組み立てる。</w:t>
            </w:r>
          </w:p>
          <w:p w14:paraId="35036A12" w14:textId="77777777" w:rsidR="008F71B7" w:rsidRDefault="008F71B7" w:rsidP="00FD1E12">
            <w:pPr>
              <w:spacing w:line="240" w:lineRule="exact"/>
              <w:ind w:left="178" w:hangingChars="108" w:hanging="178"/>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F08F533" w14:textId="04F06572" w:rsidR="008F71B7" w:rsidRDefault="008F71B7" w:rsidP="00FD1E12">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将来のキャリアにとって重要なスキルや，人生で成功するのに必要なことについて話し合う。また，話し合ったことについて発表する。</w:t>
            </w:r>
          </w:p>
          <w:p w14:paraId="75B39C5C" w14:textId="341362C7" w:rsidR="008F71B7" w:rsidRPr="00B225D7" w:rsidRDefault="008F71B7" w:rsidP="00B225D7">
            <w:pPr>
              <w:spacing w:line="240" w:lineRule="exact"/>
              <w:ind w:leftChars="100" w:left="177" w:hangingChars="8" w:hanging="12"/>
              <w:rPr>
                <w:rFonts w:asciiTheme="minorEastAsia" w:eastAsiaTheme="minorEastAsia" w:hAnsiTheme="minorEastAsia"/>
                <w:color w:val="000000" w:themeColor="text1"/>
                <w:spacing w:val="-6"/>
                <w:szCs w:val="16"/>
              </w:rPr>
            </w:pPr>
            <w:r w:rsidRPr="002D0DE0">
              <w:rPr>
                <w:rFonts w:ascii="HGｺﾞｼｯｸM" w:eastAsia="HGｺﾞｼｯｸM" w:hAnsiTheme="minorEastAsia" w:hint="eastAsia"/>
                <w:b/>
                <w:color w:val="000000" w:themeColor="text1"/>
                <w:spacing w:val="-6"/>
                <w:szCs w:val="16"/>
              </w:rPr>
              <w:t>書くこと</w:t>
            </w:r>
            <w:r w:rsidRPr="002D0DE0">
              <w:rPr>
                <w:rFonts w:ascii="HGｺﾞｼｯｸM" w:eastAsia="HGｺﾞｼｯｸM" w:hAnsiTheme="minorEastAsia" w:hint="eastAsia"/>
                <w:color w:val="000000" w:themeColor="text1"/>
                <w:spacing w:val="-6"/>
                <w:szCs w:val="16"/>
              </w:rPr>
              <w:t>：</w:t>
            </w:r>
            <w:r w:rsidRPr="00C80D9F">
              <w:rPr>
                <w:rFonts w:asciiTheme="minorEastAsia" w:eastAsiaTheme="minorEastAsia" w:hAnsiTheme="minorEastAsia" w:hint="eastAsia"/>
                <w:color w:val="000000" w:themeColor="text1"/>
                <w:szCs w:val="16"/>
              </w:rPr>
              <w:t>文と文の</w:t>
            </w:r>
            <w:r>
              <w:rPr>
                <w:rFonts w:asciiTheme="minorEastAsia" w:eastAsiaTheme="minorEastAsia" w:hAnsiTheme="minorEastAsia" w:hint="eastAsia"/>
                <w:color w:val="000000" w:themeColor="text1"/>
                <w:szCs w:val="16"/>
              </w:rPr>
              <w:t>つながりを意識しながら，１年後の自分に対するメッセージを</w:t>
            </w:r>
            <w:r w:rsidRPr="002D0DE0">
              <w:rPr>
                <w:rFonts w:asciiTheme="minorEastAsia" w:eastAsiaTheme="minorEastAsia" w:hAnsiTheme="minorEastAsia" w:hint="eastAsia"/>
                <w:color w:val="000000" w:themeColor="text1"/>
                <w:spacing w:val="-6"/>
                <w:szCs w:val="16"/>
              </w:rPr>
              <w:t>書</w:t>
            </w:r>
            <w:r>
              <w:rPr>
                <w:rFonts w:asciiTheme="minorEastAsia" w:eastAsiaTheme="minorEastAsia" w:hAnsiTheme="minorEastAsia" w:hint="eastAsia"/>
                <w:color w:val="000000" w:themeColor="text1"/>
                <w:spacing w:val="-6"/>
                <w:szCs w:val="16"/>
              </w:rPr>
              <w:t>く</w:t>
            </w:r>
            <w:r w:rsidRPr="002D0DE0">
              <w:rPr>
                <w:rFonts w:asciiTheme="minorEastAsia" w:eastAsiaTheme="minorEastAsia" w:hAnsiTheme="minorEastAsia" w:hint="eastAsia"/>
                <w:color w:val="000000" w:themeColor="text1"/>
                <w:spacing w:val="-6"/>
                <w:szCs w:val="16"/>
              </w:rPr>
              <w:t>。</w:t>
            </w:r>
          </w:p>
        </w:tc>
        <w:tc>
          <w:tcPr>
            <w:tcW w:w="284" w:type="dxa"/>
            <w:tcBorders>
              <w:top w:val="single" w:sz="2" w:space="0" w:color="auto"/>
              <w:left w:val="single" w:sz="2" w:space="0" w:color="auto"/>
              <w:bottom w:val="single" w:sz="2" w:space="0" w:color="auto"/>
              <w:right w:val="dashed" w:sz="2" w:space="0" w:color="auto"/>
            </w:tcBorders>
            <w:vAlign w:val="center"/>
          </w:tcPr>
          <w:p w14:paraId="068278C6"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6600770"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48480D8"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AC2B92" w14:textId="77777777" w:rsidR="008F71B7" w:rsidRDefault="008F71B7" w:rsidP="00FD1E12">
            <w:pPr>
              <w:spacing w:line="240" w:lineRule="exact"/>
              <w:ind w:rightChars="-65" w:right="-107"/>
              <w:rPr>
                <w:rFonts w:ascii="ＭＳ 明朝" w:hAnsi="ＭＳ 明朝"/>
                <w:color w:val="000000" w:themeColor="text1"/>
                <w:szCs w:val="16"/>
              </w:rPr>
            </w:pPr>
          </w:p>
          <w:p w14:paraId="64104E43" w14:textId="77777777" w:rsidR="008F71B7" w:rsidRDefault="008F71B7" w:rsidP="00FD1E12">
            <w:pPr>
              <w:spacing w:line="240" w:lineRule="exact"/>
              <w:ind w:rightChars="-65" w:right="-107"/>
              <w:rPr>
                <w:rFonts w:ascii="ＭＳ 明朝" w:hAnsi="ＭＳ 明朝"/>
                <w:color w:val="000000" w:themeColor="text1"/>
                <w:szCs w:val="16"/>
              </w:rPr>
            </w:pPr>
          </w:p>
          <w:p w14:paraId="60975274" w14:textId="77777777" w:rsidR="008F71B7" w:rsidRDefault="008F71B7" w:rsidP="00FD1E12">
            <w:pPr>
              <w:spacing w:line="240" w:lineRule="exact"/>
              <w:ind w:rightChars="-65" w:right="-107"/>
              <w:rPr>
                <w:rFonts w:ascii="ＭＳ 明朝" w:hAnsi="ＭＳ 明朝"/>
                <w:color w:val="000000" w:themeColor="text1"/>
                <w:szCs w:val="16"/>
              </w:rPr>
            </w:pPr>
          </w:p>
          <w:p w14:paraId="43420CE3" w14:textId="77777777" w:rsidR="008F71B7" w:rsidRDefault="008F71B7" w:rsidP="00FD1E12">
            <w:pPr>
              <w:spacing w:line="240" w:lineRule="exact"/>
              <w:ind w:rightChars="-65" w:right="-107"/>
              <w:rPr>
                <w:rFonts w:ascii="ＭＳ 明朝" w:hAnsi="ＭＳ 明朝"/>
                <w:color w:val="000000" w:themeColor="text1"/>
                <w:szCs w:val="16"/>
              </w:rPr>
            </w:pPr>
          </w:p>
          <w:p w14:paraId="28431E7C"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1F53591"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851000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7B5A1EA2" w14:textId="77777777" w:rsidR="008F71B7" w:rsidRDefault="008F71B7" w:rsidP="00B225D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483E3CE" w14:textId="20845114" w:rsidR="008F71B7" w:rsidRPr="00B549FD" w:rsidRDefault="008F71B7" w:rsidP="00B225D7">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vAlign w:val="center"/>
          </w:tcPr>
          <w:p w14:paraId="32C74747"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220648C9"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529D72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13077B2"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0B6CB0CC"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79E1257F"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3C7405F"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6DFD7A8A"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52EDE7" w14:textId="77777777" w:rsidR="008F71B7" w:rsidRDefault="008F71B7" w:rsidP="00FD1E12">
            <w:pPr>
              <w:spacing w:line="240" w:lineRule="exact"/>
              <w:ind w:rightChars="-65" w:right="-107"/>
              <w:jc w:val="center"/>
              <w:rPr>
                <w:rFonts w:ascii="ＭＳ 明朝" w:hAnsi="ＭＳ 明朝"/>
                <w:color w:val="000000" w:themeColor="text1"/>
                <w:szCs w:val="16"/>
              </w:rPr>
            </w:pPr>
          </w:p>
          <w:p w14:paraId="453B6F4E" w14:textId="77777777" w:rsidR="008F71B7" w:rsidRDefault="008F71B7" w:rsidP="00FD1E12">
            <w:pPr>
              <w:spacing w:line="240" w:lineRule="exact"/>
              <w:ind w:rightChars="-65" w:right="-107"/>
              <w:jc w:val="center"/>
              <w:rPr>
                <w:rFonts w:ascii="ＭＳ 明朝" w:hAnsi="ＭＳ 明朝"/>
                <w:color w:val="000000" w:themeColor="text1"/>
                <w:szCs w:val="16"/>
              </w:rPr>
            </w:pPr>
          </w:p>
          <w:p w14:paraId="787D94C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4C26D2B" w14:textId="57F52E64" w:rsidR="008F71B7" w:rsidRPr="007A6EF8" w:rsidRDefault="008F71B7" w:rsidP="00B225D7">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vAlign w:val="center"/>
          </w:tcPr>
          <w:p w14:paraId="31E2C54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3B78A56"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32866F29"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37652B"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C30F784"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54EE2CE"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1D945514"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p>
          <w:p w14:paraId="5E9096BD" w14:textId="77777777" w:rsidR="008F71B7" w:rsidRDefault="008F71B7" w:rsidP="00FD1E12">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BF3AC85" w14:textId="77777777" w:rsidR="008F71B7" w:rsidRDefault="008F71B7" w:rsidP="00FD1E12">
            <w:pPr>
              <w:spacing w:line="240" w:lineRule="exact"/>
              <w:ind w:rightChars="-65" w:right="-107"/>
              <w:jc w:val="center"/>
              <w:rPr>
                <w:rFonts w:ascii="ＭＳ 明朝" w:hAnsi="ＭＳ 明朝"/>
                <w:color w:val="000000" w:themeColor="text1"/>
                <w:szCs w:val="16"/>
              </w:rPr>
            </w:pPr>
          </w:p>
          <w:p w14:paraId="25647588" w14:textId="77777777" w:rsidR="008F71B7" w:rsidRDefault="008F71B7" w:rsidP="00FD1E12">
            <w:pPr>
              <w:spacing w:line="240" w:lineRule="exact"/>
              <w:ind w:rightChars="-65" w:right="-107"/>
              <w:jc w:val="center"/>
              <w:rPr>
                <w:rFonts w:ascii="ＭＳ 明朝" w:hAnsi="ＭＳ 明朝"/>
                <w:color w:val="000000" w:themeColor="text1"/>
                <w:szCs w:val="16"/>
              </w:rPr>
            </w:pPr>
          </w:p>
          <w:p w14:paraId="77A6CB99" w14:textId="77777777" w:rsidR="008F71B7" w:rsidRDefault="008F71B7" w:rsidP="00C9381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F3167F" w14:textId="3CDE4686" w:rsidR="008F71B7" w:rsidRPr="007A6EF8" w:rsidRDefault="008F71B7" w:rsidP="00C9381F">
            <w:pPr>
              <w:spacing w:line="240" w:lineRule="exact"/>
              <w:ind w:leftChars="-66" w:left="-109" w:rightChars="-65" w:right="-107"/>
              <w:jc w:val="center"/>
              <w:rPr>
                <w:rFonts w:ascii="ＭＳ 明朝" w:hAnsi="ＭＳ 明朝"/>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2FB2E586" w14:textId="77777777" w:rsidR="008F71B7" w:rsidRPr="00B549FD" w:rsidRDefault="008F71B7" w:rsidP="00FD1E12">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7D1C01EB" w14:textId="2C813B70" w:rsidR="008F71B7" w:rsidRPr="00B549FD" w:rsidRDefault="008F71B7" w:rsidP="00FD1E1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C64451D" w14:textId="77777777" w:rsidTr="008F71B7">
        <w:trPr>
          <w:trHeight w:val="851"/>
        </w:trPr>
        <w:tc>
          <w:tcPr>
            <w:tcW w:w="284" w:type="dxa"/>
            <w:vMerge/>
            <w:tcBorders>
              <w:left w:val="single" w:sz="2" w:space="0" w:color="auto"/>
              <w:right w:val="single" w:sz="2" w:space="0" w:color="auto"/>
            </w:tcBorders>
            <w:vAlign w:val="center"/>
          </w:tcPr>
          <w:p w14:paraId="61CD9A8B"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7AEB312"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74187494" w14:textId="5C2ACCCE" w:rsidR="008F71B7" w:rsidRPr="00675BC4" w:rsidRDefault="008F71B7" w:rsidP="00215ED8">
            <w:pPr>
              <w:spacing w:line="240" w:lineRule="exact"/>
              <w:ind w:leftChars="-63" w:left="-104" w:rightChars="-69" w:right="-114"/>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93D5710"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vMerge w:val="restart"/>
            <w:tcBorders>
              <w:top w:val="single" w:sz="2" w:space="0" w:color="auto"/>
              <w:left w:val="single" w:sz="2" w:space="0" w:color="auto"/>
              <w:right w:val="single" w:sz="2" w:space="0" w:color="auto"/>
            </w:tcBorders>
            <w:vAlign w:val="center"/>
          </w:tcPr>
          <w:p w14:paraId="7141E00B" w14:textId="5F54E9D7"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 xml:space="preserve">What school </w:t>
            </w:r>
            <w:proofErr w:type="gramStart"/>
            <w:r w:rsidRPr="00B225D7">
              <w:rPr>
                <w:rFonts w:ascii="Times New Roman" w:hAnsi="Times New Roman"/>
                <w:color w:val="000000" w:themeColor="text1"/>
                <w:sz w:val="18"/>
                <w:szCs w:val="18"/>
              </w:rPr>
              <w:t>event</w:t>
            </w:r>
            <w:proofErr w:type="gramEnd"/>
            <w:r w:rsidRPr="00B225D7">
              <w:rPr>
                <w:rFonts w:ascii="Times New Roman" w:hAnsi="Times New Roman"/>
                <w:color w:val="000000" w:themeColor="text1"/>
                <w:sz w:val="18"/>
                <w:szCs w:val="18"/>
              </w:rPr>
              <w:t xml:space="preserve"> do you like?</w:t>
            </w:r>
          </w:p>
        </w:tc>
        <w:tc>
          <w:tcPr>
            <w:tcW w:w="4394" w:type="dxa"/>
            <w:vMerge w:val="restart"/>
            <w:tcBorders>
              <w:top w:val="single" w:sz="2" w:space="0" w:color="auto"/>
              <w:left w:val="single" w:sz="2" w:space="0" w:color="auto"/>
              <w:right w:val="single" w:sz="2" w:space="0" w:color="auto"/>
            </w:tcBorders>
          </w:tcPr>
          <w:p w14:paraId="073D0108" w14:textId="7AC90232" w:rsidR="008F71B7" w:rsidRPr="00215ED8" w:rsidRDefault="008F71B7" w:rsidP="00215ED8">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パラグラフの基本構成を意識しながら，好きな学校行事について伝える表現を学ぶ</w:t>
            </w:r>
            <w:r w:rsidRPr="00027AEC">
              <w:rPr>
                <w:rFonts w:asciiTheme="minorEastAsia" w:eastAsiaTheme="minorEastAsia" w:hAnsiTheme="minorEastAsia" w:cs="ＭＳ 明朝" w:hint="eastAsia"/>
                <w:color w:val="000000" w:themeColor="text1"/>
                <w:kern w:val="0"/>
                <w:szCs w:val="16"/>
              </w:rPr>
              <w:t>。</w:t>
            </w:r>
          </w:p>
          <w:p w14:paraId="786A4733" w14:textId="60FBA924" w:rsidR="008F71B7" w:rsidRPr="007A4064" w:rsidRDefault="008F71B7"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適切な動詞を用いる①</w:t>
            </w:r>
            <w:r w:rsidRPr="00671FA2">
              <w:rPr>
                <w:rFonts w:ascii="HGｺﾞｼｯｸM" w:eastAsia="HGｺﾞｼｯｸM" w:hAnsi="ＭＳ 明朝" w:cs="ＭＳ 明朝" w:hint="eastAsia"/>
                <w:color w:val="000000" w:themeColor="text1"/>
                <w:kern w:val="0"/>
                <w:szCs w:val="16"/>
              </w:rPr>
              <w:t>：</w:t>
            </w:r>
            <w:r w:rsidRPr="007A4064">
              <w:rPr>
                <w:rFonts w:asciiTheme="minorEastAsia" w:eastAsiaTheme="minorEastAsia" w:hAnsiTheme="minorEastAsia" w:cs="ＭＳ 明朝" w:hint="eastAsia"/>
                <w:color w:val="000000" w:themeColor="text1"/>
                <w:kern w:val="0"/>
                <w:szCs w:val="16"/>
              </w:rPr>
              <w:t>自動詞と他動詞</w:t>
            </w:r>
            <w:r>
              <w:rPr>
                <w:rFonts w:asciiTheme="minorEastAsia" w:eastAsiaTheme="minorEastAsia" w:hAnsiTheme="minorEastAsia" w:cs="ＭＳ 明朝" w:hint="eastAsia"/>
                <w:color w:val="000000" w:themeColor="text1"/>
                <w:kern w:val="0"/>
                <w:szCs w:val="16"/>
              </w:rPr>
              <w:t>を</w:t>
            </w:r>
            <w:r w:rsidRPr="007A4064">
              <w:rPr>
                <w:rFonts w:asciiTheme="minorEastAsia" w:eastAsiaTheme="minorEastAsia" w:hAnsiTheme="minorEastAsia" w:cs="ＭＳ 明朝" w:hint="eastAsia"/>
                <w:color w:val="000000" w:themeColor="text1"/>
                <w:kern w:val="0"/>
                <w:szCs w:val="16"/>
              </w:rPr>
              <w:t>使い分ける。</w:t>
            </w:r>
            <w:r>
              <w:rPr>
                <w:rFonts w:eastAsiaTheme="minorEastAsia" w:cs="ＭＳ 明朝" w:hint="eastAsia"/>
                <w:color w:val="000000" w:themeColor="text1"/>
                <w:kern w:val="0"/>
                <w:szCs w:val="16"/>
              </w:rPr>
              <w:t>SVO</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SVOO</w:t>
            </w:r>
            <w:r>
              <w:rPr>
                <w:rFonts w:eastAsiaTheme="minorEastAsia" w:cs="ＭＳ 明朝" w:hint="eastAsia"/>
                <w:color w:val="000000" w:themeColor="text1"/>
                <w:kern w:val="0"/>
                <w:szCs w:val="16"/>
              </w:rPr>
              <w:t>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03A6864"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BC3775A" w14:textId="387C00C1" w:rsidR="008F71B7" w:rsidRPr="00CA231B" w:rsidRDefault="008F71B7" w:rsidP="00CA231B">
            <w:pPr>
              <w:spacing w:line="240" w:lineRule="exact"/>
              <w:ind w:leftChars="100" w:left="178" w:hangingChars="8" w:hanging="1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好きな教科や，英語で発表をした経験について話し合う。また，話し合ったことについて発表する。</w:t>
            </w:r>
          </w:p>
          <w:p w14:paraId="14C6AC49" w14:textId="4D140D22"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パラグラフの基本構成を意識しながら，</w:t>
            </w:r>
            <w:r>
              <w:rPr>
                <w:rFonts w:asciiTheme="minorEastAsia" w:eastAsiaTheme="minorEastAsia" w:hAnsiTheme="minorEastAsia" w:cs="ＭＳ 明朝" w:hint="eastAsia"/>
                <w:color w:val="000000" w:themeColor="text1"/>
                <w:kern w:val="0"/>
                <w:szCs w:val="16"/>
              </w:rPr>
              <w:t>好きな学校行事</w:t>
            </w:r>
            <w:r w:rsidRPr="000C2D7F">
              <w:rPr>
                <w:rFonts w:asciiTheme="minorEastAsia" w:eastAsiaTheme="minorEastAsia" w:hAnsiTheme="minorEastAsia" w:hint="eastAsia"/>
                <w:color w:val="000000" w:themeColor="text1"/>
                <w:szCs w:val="16"/>
              </w:rPr>
              <w:t>について</w:t>
            </w:r>
            <w:r>
              <w:rPr>
                <w:rFonts w:asciiTheme="minorEastAsia" w:eastAsiaTheme="minorEastAsia" w:hAnsiTheme="minorEastAsia" w:hint="eastAsia"/>
                <w:color w:val="000000" w:themeColor="text1"/>
                <w:szCs w:val="16"/>
              </w:rPr>
              <w:t>のエッセイを書く</w:t>
            </w:r>
            <w:r w:rsidRPr="000C2D7F">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69AD0A5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E72089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7C14F8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3638D27"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FD2E7D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D2B02D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618945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4AA1CD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7FFF48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CB3FF50"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val="restart"/>
            <w:tcBorders>
              <w:top w:val="single" w:sz="2" w:space="0" w:color="auto"/>
              <w:left w:val="dashed" w:sz="2" w:space="0" w:color="auto"/>
              <w:right w:val="dashed" w:sz="2" w:space="0" w:color="auto"/>
            </w:tcBorders>
          </w:tcPr>
          <w:p w14:paraId="31556D0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543D0F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5B3D15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31A38A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FFD6C9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83C911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97C35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564E17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72E27E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3A4903" w14:textId="77777777" w:rsidR="008F71B7" w:rsidRPr="00B549FD" w:rsidRDefault="008F71B7" w:rsidP="00215ED8">
            <w:pPr>
              <w:spacing w:line="240" w:lineRule="exact"/>
              <w:ind w:rightChars="-65" w:right="-107"/>
              <w:jc w:val="center"/>
              <w:rPr>
                <w:rFonts w:ascii="Times New Roman" w:hAnsi="Times New Roman"/>
                <w:color w:val="000000" w:themeColor="text1"/>
                <w:szCs w:val="16"/>
              </w:rPr>
            </w:pPr>
          </w:p>
        </w:tc>
        <w:tc>
          <w:tcPr>
            <w:tcW w:w="284" w:type="dxa"/>
            <w:vMerge w:val="restart"/>
            <w:tcBorders>
              <w:top w:val="single" w:sz="2" w:space="0" w:color="auto"/>
              <w:left w:val="dashed" w:sz="2" w:space="0" w:color="auto"/>
              <w:right w:val="dashed" w:sz="2" w:space="0" w:color="auto"/>
            </w:tcBorders>
          </w:tcPr>
          <w:p w14:paraId="20BE1C2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4A6CA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A36A81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6D7F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8AF876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0EAC3C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64794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B94AC3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E8DCBE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F683E7B" w14:textId="77777777" w:rsidR="008F71B7" w:rsidRPr="00B549FD" w:rsidRDefault="008F71B7" w:rsidP="00215ED8">
            <w:pPr>
              <w:spacing w:line="240" w:lineRule="exact"/>
              <w:ind w:leftChars="-66" w:left="-109" w:rightChars="-65" w:right="-107"/>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6D31D783"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2C25ACD5" w14:textId="39957E1D"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21327C8" w14:textId="77777777" w:rsidTr="00F65F7D">
        <w:trPr>
          <w:trHeight w:val="1500"/>
        </w:trPr>
        <w:tc>
          <w:tcPr>
            <w:tcW w:w="284" w:type="dxa"/>
            <w:vMerge/>
            <w:tcBorders>
              <w:left w:val="single" w:sz="2" w:space="0" w:color="auto"/>
              <w:right w:val="single" w:sz="2" w:space="0" w:color="auto"/>
            </w:tcBorders>
            <w:vAlign w:val="center"/>
          </w:tcPr>
          <w:p w14:paraId="08F9A6DA" w14:textId="77777777" w:rsidR="008F71B7" w:rsidRPr="00675BC4" w:rsidRDefault="008F71B7" w:rsidP="008F71B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C82A63A" w14:textId="77777777" w:rsidR="008F71B7" w:rsidRPr="00675BC4" w:rsidRDefault="008F71B7" w:rsidP="008F71B7">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6B2FDF47" w14:textId="22AA89EC" w:rsidR="008F71B7" w:rsidRDefault="008F71B7" w:rsidP="008F71B7">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５</w:t>
            </w:r>
            <w:r w:rsidRPr="00FD1E12">
              <w:rPr>
                <w:rFonts w:ascii="HGｺﾞｼｯｸM" w:eastAsia="HGｺﾞｼｯｸM" w:hAnsi="Times New Roman" w:hint="eastAsia"/>
                <w:b/>
                <w:color w:val="000000" w:themeColor="text1"/>
                <w:szCs w:val="16"/>
              </w:rPr>
              <w:t>月</w:t>
            </w:r>
          </w:p>
        </w:tc>
        <w:tc>
          <w:tcPr>
            <w:tcW w:w="283" w:type="dxa"/>
            <w:vMerge/>
            <w:tcBorders>
              <w:left w:val="single" w:sz="2" w:space="0" w:color="auto"/>
              <w:right w:val="single" w:sz="2" w:space="0" w:color="auto"/>
            </w:tcBorders>
            <w:vAlign w:val="center"/>
          </w:tcPr>
          <w:p w14:paraId="26958953" w14:textId="77777777" w:rsidR="008F71B7" w:rsidRPr="00675BC4" w:rsidRDefault="008F71B7" w:rsidP="008F71B7">
            <w:pPr>
              <w:spacing w:line="240" w:lineRule="exact"/>
              <w:jc w:val="center"/>
              <w:rPr>
                <w:rFonts w:ascii="Arial" w:hAnsi="Arial" w:cs="Arial"/>
                <w:color w:val="000000" w:themeColor="text1"/>
                <w:szCs w:val="16"/>
              </w:rPr>
            </w:pPr>
          </w:p>
        </w:tc>
        <w:tc>
          <w:tcPr>
            <w:tcW w:w="1985" w:type="dxa"/>
            <w:vMerge/>
            <w:tcBorders>
              <w:left w:val="single" w:sz="2" w:space="0" w:color="auto"/>
              <w:right w:val="single" w:sz="2" w:space="0" w:color="auto"/>
            </w:tcBorders>
            <w:vAlign w:val="center"/>
          </w:tcPr>
          <w:p w14:paraId="51C20999" w14:textId="77777777" w:rsidR="008F71B7" w:rsidRPr="00B225D7" w:rsidRDefault="008F71B7" w:rsidP="008F71B7">
            <w:pPr>
              <w:spacing w:line="240" w:lineRule="exact"/>
              <w:rPr>
                <w:rFonts w:ascii="Times New Roman" w:hAnsi="Times New Roman"/>
                <w:color w:val="000000" w:themeColor="text1"/>
                <w:sz w:val="18"/>
                <w:szCs w:val="18"/>
              </w:rPr>
            </w:pPr>
          </w:p>
        </w:tc>
        <w:tc>
          <w:tcPr>
            <w:tcW w:w="4394" w:type="dxa"/>
            <w:vMerge/>
            <w:tcBorders>
              <w:left w:val="single" w:sz="2" w:space="0" w:color="auto"/>
              <w:right w:val="single" w:sz="2" w:space="0" w:color="auto"/>
            </w:tcBorders>
          </w:tcPr>
          <w:p w14:paraId="1BF70142" w14:textId="77777777" w:rsidR="008F71B7" w:rsidRPr="00671FA2" w:rsidRDefault="008F71B7" w:rsidP="008F71B7">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right w:val="dashed" w:sz="2" w:space="0" w:color="auto"/>
            </w:tcBorders>
          </w:tcPr>
          <w:p w14:paraId="6DF8102C"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right w:val="dashed" w:sz="2" w:space="0" w:color="auto"/>
            </w:tcBorders>
          </w:tcPr>
          <w:p w14:paraId="609167F6"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right w:val="dashed" w:sz="2" w:space="0" w:color="auto"/>
            </w:tcBorders>
          </w:tcPr>
          <w:p w14:paraId="454E2B7F"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right w:val="single" w:sz="2" w:space="0" w:color="auto"/>
            </w:tcBorders>
            <w:vAlign w:val="center"/>
          </w:tcPr>
          <w:p w14:paraId="62E78CE3" w14:textId="77777777" w:rsidR="008F71B7" w:rsidRPr="00B549FD" w:rsidRDefault="008F71B7" w:rsidP="008F71B7">
            <w:pPr>
              <w:spacing w:line="240" w:lineRule="exact"/>
              <w:jc w:val="center"/>
              <w:rPr>
                <w:rFonts w:ascii="Times New Roman" w:hAnsi="Times New Roman"/>
                <w:color w:val="000000" w:themeColor="text1"/>
                <w:sz w:val="18"/>
                <w:szCs w:val="18"/>
              </w:rPr>
            </w:pPr>
          </w:p>
        </w:tc>
        <w:tc>
          <w:tcPr>
            <w:tcW w:w="284" w:type="dxa"/>
            <w:vMerge/>
            <w:tcBorders>
              <w:left w:val="single" w:sz="2" w:space="0" w:color="auto"/>
              <w:right w:val="single" w:sz="2" w:space="0" w:color="auto"/>
            </w:tcBorders>
            <w:vAlign w:val="center"/>
          </w:tcPr>
          <w:p w14:paraId="6814D3ED" w14:textId="77777777" w:rsidR="008F71B7" w:rsidRDefault="008F71B7" w:rsidP="008F71B7">
            <w:pPr>
              <w:spacing w:line="240" w:lineRule="exact"/>
              <w:jc w:val="center"/>
              <w:rPr>
                <w:rFonts w:ascii="Times New Roman" w:hAnsi="Times New Roman"/>
                <w:color w:val="000000" w:themeColor="text1"/>
                <w:sz w:val="18"/>
                <w:szCs w:val="18"/>
              </w:rPr>
            </w:pPr>
          </w:p>
        </w:tc>
      </w:tr>
      <w:tr w:rsidR="008F71B7" w:rsidRPr="00B549FD" w14:paraId="090E5006" w14:textId="77777777" w:rsidTr="00816F06">
        <w:trPr>
          <w:trHeight w:val="1800"/>
        </w:trPr>
        <w:tc>
          <w:tcPr>
            <w:tcW w:w="284" w:type="dxa"/>
            <w:vMerge/>
            <w:tcBorders>
              <w:left w:val="single" w:sz="2" w:space="0" w:color="auto"/>
              <w:right w:val="single" w:sz="2" w:space="0" w:color="auto"/>
            </w:tcBorders>
            <w:vAlign w:val="center"/>
          </w:tcPr>
          <w:p w14:paraId="6DBC4C4A"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6BC79C28"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2019B48D" w14:textId="50292033" w:rsidR="008F71B7" w:rsidRPr="00675BC4" w:rsidRDefault="008F71B7" w:rsidP="00215ED8">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53056BF"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vMerge w:val="restart"/>
            <w:tcBorders>
              <w:top w:val="single" w:sz="2" w:space="0" w:color="auto"/>
              <w:left w:val="single" w:sz="2" w:space="0" w:color="auto"/>
              <w:right w:val="single" w:sz="2" w:space="0" w:color="auto"/>
            </w:tcBorders>
            <w:vAlign w:val="center"/>
          </w:tcPr>
          <w:p w14:paraId="7A7CA8D6" w14:textId="0B026931"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Do you live a healthy life?</w:t>
            </w:r>
          </w:p>
        </w:tc>
        <w:tc>
          <w:tcPr>
            <w:tcW w:w="4394" w:type="dxa"/>
            <w:vMerge w:val="restart"/>
            <w:tcBorders>
              <w:top w:val="single" w:sz="2" w:space="0" w:color="auto"/>
              <w:left w:val="single" w:sz="2" w:space="0" w:color="auto"/>
              <w:right w:val="single" w:sz="2" w:space="0" w:color="auto"/>
            </w:tcBorders>
          </w:tcPr>
          <w:p w14:paraId="1B661693" w14:textId="28316433"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健康な生活</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列挙・順序のパラグラフの構成を意識しながら，自己管理のためのアドバイスを伝える表現を学ぶ。</w:t>
            </w:r>
          </w:p>
          <w:p w14:paraId="6D59B88A" w14:textId="743ABE30"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940D9F">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適切な動詞を用いる②</w:t>
            </w:r>
            <w:r w:rsidRPr="00B549FD">
              <w:rPr>
                <w:rFonts w:ascii="ＭＳ 明朝" w:hAnsi="ＭＳ 明朝" w:cs="ＭＳ 明朝" w:hint="eastAsia"/>
                <w:color w:val="000000" w:themeColor="text1"/>
                <w:kern w:val="0"/>
                <w:szCs w:val="16"/>
              </w:rPr>
              <w:t>：</w:t>
            </w:r>
            <w:r>
              <w:rPr>
                <w:rFonts w:eastAsiaTheme="minorEastAsia" w:cs="ＭＳ 明朝" w:hint="eastAsia"/>
                <w:color w:val="000000" w:themeColor="text1"/>
                <w:kern w:val="0"/>
                <w:szCs w:val="16"/>
              </w:rPr>
              <w:t>SVC</w:t>
            </w:r>
            <w:r>
              <w:rPr>
                <w:rFonts w:eastAsiaTheme="minorEastAsia" w:cs="ＭＳ 明朝" w:hint="eastAsia"/>
                <w:color w:val="000000" w:themeColor="text1"/>
                <w:kern w:val="0"/>
                <w:szCs w:val="16"/>
              </w:rPr>
              <w:t>，</w:t>
            </w:r>
            <w:r>
              <w:rPr>
                <w:rFonts w:eastAsiaTheme="minorEastAsia" w:cs="ＭＳ 明朝" w:hint="eastAsia"/>
                <w:color w:val="000000" w:themeColor="text1"/>
                <w:kern w:val="0"/>
                <w:szCs w:val="16"/>
              </w:rPr>
              <w:t>SVOC</w:t>
            </w:r>
            <w:r>
              <w:rPr>
                <w:rFonts w:eastAsiaTheme="minorEastAsia" w:cs="ＭＳ 明朝" w:hint="eastAsia"/>
                <w:color w:val="000000" w:themeColor="text1"/>
                <w:kern w:val="0"/>
                <w:szCs w:val="16"/>
              </w:rPr>
              <w:t>と</w:t>
            </w:r>
            <w:r>
              <w:rPr>
                <w:rFonts w:eastAsiaTheme="minorEastAsia" w:cs="ＭＳ 明朝" w:hint="eastAsia"/>
                <w:color w:val="000000" w:themeColor="text1"/>
                <w:kern w:val="0"/>
                <w:szCs w:val="16"/>
              </w:rPr>
              <w:t>SV</w:t>
            </w:r>
            <w:r>
              <w:rPr>
                <w:rFonts w:eastAsiaTheme="minorEastAsia" w:cs="ＭＳ 明朝" w:hint="eastAsia"/>
                <w:color w:val="000000" w:themeColor="text1"/>
                <w:kern w:val="0"/>
                <w:szCs w:val="16"/>
              </w:rPr>
              <w:t>（＝使役動詞／知覚動詞）</w:t>
            </w:r>
            <w:r>
              <w:rPr>
                <w:rFonts w:eastAsiaTheme="minorEastAsia" w:cs="ＭＳ 明朝" w:hint="eastAsia"/>
                <w:color w:val="000000" w:themeColor="text1"/>
                <w:kern w:val="0"/>
                <w:szCs w:val="16"/>
              </w:rPr>
              <w:t>OC</w:t>
            </w:r>
            <w:r>
              <w:rPr>
                <w:rFonts w:eastAsiaTheme="minorEastAsia" w:cs="ＭＳ 明朝" w:hint="eastAsia"/>
                <w:color w:val="000000" w:themeColor="text1"/>
                <w:kern w:val="0"/>
                <w:szCs w:val="16"/>
              </w:rPr>
              <w:t>（原形不定詞／分詞）の構造</w:t>
            </w:r>
            <w:r>
              <w:rPr>
                <w:rFonts w:asciiTheme="minorEastAsia" w:eastAsiaTheme="minorEastAsia" w:hAnsiTheme="minorEastAsia" w:cs="ＭＳ 明朝" w:hint="eastAsia"/>
                <w:color w:val="000000" w:themeColor="text1"/>
                <w:kern w:val="0"/>
                <w:szCs w:val="16"/>
              </w:rPr>
              <w:t>を理解し，文を組み立て</w:t>
            </w:r>
            <w:r w:rsidRPr="007A4064">
              <w:rPr>
                <w:rFonts w:asciiTheme="minorEastAsia" w:eastAsiaTheme="minorEastAsia" w:hAnsiTheme="minorEastAsia" w:cs="ＭＳ 明朝" w:hint="eastAsia"/>
                <w:color w:val="000000" w:themeColor="text1"/>
                <w:kern w:val="0"/>
                <w:szCs w:val="16"/>
              </w:rPr>
              <w:t>る。</w:t>
            </w:r>
          </w:p>
          <w:p w14:paraId="260987FC"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B2A025" w14:textId="0E2A4EBA"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健康でいるために効果的なことや，健康を維持するためにやっていることについて話し合う。また，話し合ったことについて発表する。</w:t>
            </w:r>
          </w:p>
          <w:p w14:paraId="1DB67DDD" w14:textId="5B400E33"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列挙・順序の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自己管理のためのアドバイスに関する記事を書く</w:t>
            </w:r>
            <w:r>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307CA36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89476C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56F486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29DDFD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DA1781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9C3B948"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6884E7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637E64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8B107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5032E6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DD234A" w14:textId="6F4E82B6" w:rsidR="008F71B7" w:rsidRPr="00B549FD" w:rsidRDefault="008F71B7" w:rsidP="00DC0E9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dashed" w:sz="2" w:space="0" w:color="auto"/>
              <w:right w:val="dashed" w:sz="2" w:space="0" w:color="auto"/>
            </w:tcBorders>
          </w:tcPr>
          <w:p w14:paraId="0122268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62D777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94CE95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69FD30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AA8A7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8E2A06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6EB8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E9DCA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631DF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50BDE7D"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3BBF7F2" w14:textId="31F976CE" w:rsidR="008F71B7" w:rsidRPr="00665E1D" w:rsidRDefault="008F71B7" w:rsidP="00DC0E9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6B561EC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1E894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ECB501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286D6E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9EF48D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6BAD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CB242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37766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9C59C0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5D63FF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792044F" w14:textId="4A4F8BE3" w:rsidR="008F71B7" w:rsidRPr="00B549FD" w:rsidRDefault="008F71B7" w:rsidP="00DC0E9D">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17BC3CAB"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2B702A2A" w14:textId="121B6459"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C1847BE" w14:textId="77777777" w:rsidTr="008F71B7">
        <w:trPr>
          <w:trHeight w:val="1011"/>
        </w:trPr>
        <w:tc>
          <w:tcPr>
            <w:tcW w:w="284" w:type="dxa"/>
            <w:vMerge/>
            <w:tcBorders>
              <w:left w:val="single" w:sz="2" w:space="0" w:color="auto"/>
              <w:right w:val="single" w:sz="2" w:space="0" w:color="auto"/>
            </w:tcBorders>
            <w:vAlign w:val="center"/>
          </w:tcPr>
          <w:p w14:paraId="072BEF84" w14:textId="77777777" w:rsidR="008F71B7" w:rsidRPr="00675BC4" w:rsidRDefault="008F71B7" w:rsidP="00215ED8">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B9056BF"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1933B862" w14:textId="77777777" w:rsidR="008F71B7" w:rsidRPr="00FD1E12" w:rsidRDefault="008F71B7" w:rsidP="008F71B7">
            <w:pPr>
              <w:spacing w:line="240" w:lineRule="exact"/>
              <w:ind w:leftChars="-63" w:left="-104" w:rightChars="-69" w:right="-114"/>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６</w:t>
            </w:r>
            <w:r w:rsidRPr="00FD1E12">
              <w:rPr>
                <w:rFonts w:ascii="HGｺﾞｼｯｸM" w:eastAsia="HGｺﾞｼｯｸM" w:hAnsi="Times New Roman" w:hint="eastAsia"/>
                <w:b/>
                <w:color w:val="000000" w:themeColor="text1"/>
                <w:szCs w:val="16"/>
              </w:rPr>
              <w:t>月</w:t>
            </w:r>
          </w:p>
          <w:p w14:paraId="2B5CB547" w14:textId="77777777" w:rsidR="008F71B7" w:rsidRPr="00675BC4" w:rsidRDefault="008F71B7" w:rsidP="008F71B7">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1EA3411B" w14:textId="77777777" w:rsidR="008F71B7" w:rsidRPr="00675BC4" w:rsidRDefault="008F71B7" w:rsidP="00215ED8">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78057A41" w14:textId="77777777" w:rsidR="008F71B7" w:rsidRPr="00B225D7" w:rsidRDefault="008F71B7" w:rsidP="00215ED8">
            <w:pPr>
              <w:spacing w:line="240" w:lineRule="exact"/>
              <w:rPr>
                <w:rFonts w:ascii="Times New Roman" w:hAnsi="Times New Roman"/>
                <w:color w:val="000000" w:themeColor="text1"/>
                <w:sz w:val="18"/>
                <w:szCs w:val="18"/>
              </w:rPr>
            </w:pPr>
          </w:p>
        </w:tc>
        <w:tc>
          <w:tcPr>
            <w:tcW w:w="4394" w:type="dxa"/>
            <w:vMerge/>
            <w:tcBorders>
              <w:left w:val="single" w:sz="2" w:space="0" w:color="auto"/>
              <w:bottom w:val="single" w:sz="2" w:space="0" w:color="auto"/>
              <w:right w:val="single" w:sz="2" w:space="0" w:color="auto"/>
            </w:tcBorders>
          </w:tcPr>
          <w:p w14:paraId="052FFA77" w14:textId="77777777"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1CA85B9C"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dashed" w:sz="2" w:space="0" w:color="auto"/>
              <w:bottom w:val="single" w:sz="2" w:space="0" w:color="auto"/>
              <w:right w:val="dashed" w:sz="2" w:space="0" w:color="auto"/>
            </w:tcBorders>
          </w:tcPr>
          <w:p w14:paraId="01CF21E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02535CAE" w14:textId="77777777" w:rsidR="008F71B7" w:rsidRPr="00B549FD" w:rsidRDefault="008F71B7" w:rsidP="00215ED8">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53172B92" w14:textId="77777777" w:rsidR="008F71B7" w:rsidRPr="00B549FD" w:rsidRDefault="008F71B7" w:rsidP="00215ED8">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3AEF5EE5" w14:textId="77777777" w:rsidR="008F71B7" w:rsidRDefault="008F71B7" w:rsidP="00215ED8">
            <w:pPr>
              <w:spacing w:line="240" w:lineRule="exact"/>
              <w:jc w:val="center"/>
              <w:rPr>
                <w:rFonts w:ascii="Times New Roman" w:hAnsi="Times New Roman"/>
                <w:color w:val="000000" w:themeColor="text1"/>
                <w:sz w:val="18"/>
                <w:szCs w:val="18"/>
              </w:rPr>
            </w:pPr>
          </w:p>
        </w:tc>
      </w:tr>
      <w:tr w:rsidR="008F71B7" w:rsidRPr="00B549FD" w14:paraId="0144F750" w14:textId="77777777" w:rsidTr="00A2036A">
        <w:trPr>
          <w:trHeight w:val="1485"/>
        </w:trPr>
        <w:tc>
          <w:tcPr>
            <w:tcW w:w="284" w:type="dxa"/>
            <w:vMerge/>
            <w:tcBorders>
              <w:left w:val="single" w:sz="2" w:space="0" w:color="auto"/>
              <w:right w:val="single" w:sz="2" w:space="0" w:color="auto"/>
            </w:tcBorders>
            <w:vAlign w:val="center"/>
          </w:tcPr>
          <w:p w14:paraId="02EE628E" w14:textId="77777777" w:rsidR="008F71B7" w:rsidRPr="00675BC4" w:rsidRDefault="008F71B7" w:rsidP="008F71B7">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0E4793F1" w14:textId="77777777" w:rsidR="008F71B7" w:rsidRPr="00675BC4" w:rsidRDefault="008F71B7" w:rsidP="008F71B7">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6B033A6D" w14:textId="77777777" w:rsidR="008F71B7" w:rsidRPr="00675BC4" w:rsidRDefault="008F71B7" w:rsidP="008F71B7">
            <w:pPr>
              <w:spacing w:line="240" w:lineRule="exact"/>
              <w:ind w:leftChars="-63" w:left="-104" w:rightChars="-65" w:right="-107" w:firstLineChars="3" w:firstLine="5"/>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75E54914" w14:textId="5007FB50" w:rsidR="008F71B7" w:rsidRPr="00675BC4" w:rsidRDefault="008F71B7" w:rsidP="008F71B7">
            <w:pPr>
              <w:spacing w:line="240" w:lineRule="exact"/>
              <w:jc w:val="center"/>
              <w:rPr>
                <w:rFonts w:ascii="Arial" w:hAnsi="Arial" w:cs="Arial"/>
                <w:color w:val="000000" w:themeColor="text1"/>
                <w:szCs w:val="16"/>
              </w:rPr>
            </w:pPr>
            <w:r>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vAlign w:val="center"/>
          </w:tcPr>
          <w:p w14:paraId="78316A3D" w14:textId="1BC52E46" w:rsidR="008F71B7" w:rsidRPr="00B549FD" w:rsidRDefault="008F71B7" w:rsidP="008F71B7">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Who is the best athlete?</w:t>
            </w:r>
          </w:p>
        </w:tc>
        <w:tc>
          <w:tcPr>
            <w:tcW w:w="4394" w:type="dxa"/>
            <w:tcBorders>
              <w:top w:val="single" w:sz="2" w:space="0" w:color="auto"/>
              <w:left w:val="single" w:sz="2" w:space="0" w:color="auto"/>
              <w:bottom w:val="single" w:sz="2" w:space="0" w:color="auto"/>
              <w:right w:val="single" w:sz="2" w:space="0" w:color="auto"/>
            </w:tcBorders>
          </w:tcPr>
          <w:p w14:paraId="1AC5AE9B" w14:textId="3BB26DD4" w:rsidR="008F71B7" w:rsidRPr="00B549FD" w:rsidRDefault="008F71B7" w:rsidP="008F71B7">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例示・追加のパラグラフの構成を意識しながら，自分の好きな</w:t>
            </w:r>
            <w:r w:rsidR="00FC6492">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選手について伝える表現を学ぶ。</w:t>
            </w:r>
          </w:p>
          <w:p w14:paraId="2CC8414F" w14:textId="6B06A7C9" w:rsidR="008F71B7" w:rsidRDefault="008F71B7" w:rsidP="008F71B7">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w:t>
            </w:r>
            <w:r>
              <w:rPr>
                <w:rFonts w:ascii="HGｺﾞｼｯｸM" w:eastAsia="HGｺﾞｼｯｸM" w:hAnsi="Times New Roman" w:cs="ＭＳ 明朝" w:hint="eastAsia"/>
                <w:b/>
                <w:color w:val="000000" w:themeColor="text1"/>
                <w:kern w:val="0"/>
                <w:szCs w:val="16"/>
              </w:rPr>
              <w:t>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時制の構造と概念を理解し，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97E34BD" w14:textId="77777777" w:rsidR="008F71B7" w:rsidRDefault="008F71B7" w:rsidP="008F71B7">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9BA039D" w14:textId="7B17A192" w:rsidR="008F71B7" w:rsidRDefault="008F71B7" w:rsidP="008F71B7">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中学のときにやっていた／今やっているスポーツや，スポーツの試合観戦について話し合う。また，話し合ったことについて発表する。</w:t>
            </w:r>
          </w:p>
          <w:p w14:paraId="1F4ADC2F" w14:textId="7342E53B" w:rsidR="008F71B7" w:rsidRPr="00215ED8" w:rsidRDefault="008F71B7" w:rsidP="008F71B7">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例示・追加の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自分の好きな</w:t>
            </w:r>
            <w:r w:rsidR="0072046C">
              <w:rPr>
                <w:rFonts w:ascii="Times New Roman" w:hAnsi="Times New Roman" w:cs="ＭＳ 明朝" w:hint="eastAsia"/>
                <w:color w:val="000000" w:themeColor="text1"/>
                <w:kern w:val="0"/>
                <w:szCs w:val="16"/>
              </w:rPr>
              <w:t>スポーツ</w:t>
            </w:r>
            <w:r>
              <w:rPr>
                <w:rFonts w:ascii="Times New Roman" w:hAnsi="Times New Roman" w:cs="ＭＳ 明朝" w:hint="eastAsia"/>
                <w:color w:val="000000" w:themeColor="text1"/>
                <w:kern w:val="0"/>
                <w:szCs w:val="16"/>
              </w:rPr>
              <w:t>選手についての記事を書く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2476FA8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376459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05C98559"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6B589A4E"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24841E" w14:textId="77777777" w:rsidR="008F71B7" w:rsidRDefault="008F71B7" w:rsidP="008F71B7">
            <w:pPr>
              <w:spacing w:line="240" w:lineRule="exact"/>
              <w:ind w:rightChars="-65" w:right="-107"/>
              <w:jc w:val="center"/>
              <w:rPr>
                <w:rFonts w:ascii="ＭＳ 明朝" w:hAnsi="ＭＳ 明朝"/>
                <w:color w:val="000000" w:themeColor="text1"/>
                <w:szCs w:val="16"/>
              </w:rPr>
            </w:pPr>
          </w:p>
          <w:p w14:paraId="30ED4E63" w14:textId="77777777" w:rsidR="008F71B7" w:rsidRDefault="008F71B7" w:rsidP="008F71B7">
            <w:pPr>
              <w:spacing w:line="240" w:lineRule="exact"/>
              <w:ind w:rightChars="-65" w:right="-107"/>
              <w:jc w:val="center"/>
              <w:rPr>
                <w:rFonts w:ascii="ＭＳ 明朝" w:hAnsi="ＭＳ 明朝"/>
                <w:color w:val="000000" w:themeColor="text1"/>
                <w:szCs w:val="16"/>
              </w:rPr>
            </w:pPr>
          </w:p>
          <w:p w14:paraId="1AE4FD7D"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DD6FDD"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2E2FF5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6A2696F2" w14:textId="6998339A"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tcPr>
          <w:p w14:paraId="4BE2821E"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4BA68BEB"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5DC92FB9"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4F529A1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2EEEA83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14B83ED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B4F976B"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770D17E" w14:textId="77777777" w:rsidR="008F71B7" w:rsidRDefault="008F71B7" w:rsidP="008F71B7">
            <w:pPr>
              <w:spacing w:line="240" w:lineRule="exact"/>
              <w:ind w:rightChars="-65" w:right="-107"/>
              <w:jc w:val="center"/>
              <w:rPr>
                <w:rFonts w:ascii="ＭＳ 明朝" w:hAnsi="ＭＳ 明朝"/>
                <w:color w:val="000000" w:themeColor="text1"/>
                <w:szCs w:val="16"/>
              </w:rPr>
            </w:pPr>
          </w:p>
          <w:p w14:paraId="607684B3" w14:textId="77777777" w:rsidR="008F71B7" w:rsidRDefault="008F71B7" w:rsidP="008F71B7">
            <w:pPr>
              <w:spacing w:line="240" w:lineRule="exact"/>
              <w:ind w:rightChars="-65" w:right="-107"/>
              <w:jc w:val="center"/>
              <w:rPr>
                <w:rFonts w:ascii="ＭＳ 明朝" w:hAnsi="ＭＳ 明朝"/>
                <w:color w:val="000000" w:themeColor="text1"/>
                <w:szCs w:val="16"/>
              </w:rPr>
            </w:pPr>
          </w:p>
          <w:p w14:paraId="78352AA0" w14:textId="394E199A" w:rsidR="008F71B7" w:rsidRPr="00665E1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AD2F1C7"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923FBA"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3E321EE6" w14:textId="77777777" w:rsidR="00FC6492" w:rsidRDefault="00FC6492" w:rsidP="008F71B7">
            <w:pPr>
              <w:spacing w:line="240" w:lineRule="exact"/>
              <w:ind w:leftChars="-66" w:left="-109" w:rightChars="-65" w:right="-107"/>
              <w:jc w:val="center"/>
              <w:rPr>
                <w:rFonts w:ascii="ＭＳ 明朝" w:hAnsi="ＭＳ 明朝"/>
                <w:color w:val="000000" w:themeColor="text1"/>
                <w:szCs w:val="16"/>
              </w:rPr>
            </w:pPr>
          </w:p>
          <w:p w14:paraId="3AA393B8"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066C8D2"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7232E4FF"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p w14:paraId="2587FA22"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C93A89D" w14:textId="77777777" w:rsidR="008F71B7" w:rsidRDefault="008F71B7" w:rsidP="008F71B7">
            <w:pPr>
              <w:spacing w:line="240" w:lineRule="exact"/>
              <w:ind w:rightChars="-65" w:right="-107"/>
              <w:jc w:val="center"/>
              <w:rPr>
                <w:rFonts w:ascii="ＭＳ 明朝" w:hAnsi="ＭＳ 明朝"/>
                <w:color w:val="000000" w:themeColor="text1"/>
                <w:szCs w:val="16"/>
              </w:rPr>
            </w:pPr>
          </w:p>
          <w:p w14:paraId="184D2C09" w14:textId="77777777" w:rsidR="008F71B7" w:rsidRDefault="008F71B7" w:rsidP="008F71B7">
            <w:pPr>
              <w:spacing w:line="240" w:lineRule="exact"/>
              <w:ind w:rightChars="-65" w:right="-107"/>
              <w:jc w:val="center"/>
              <w:rPr>
                <w:rFonts w:ascii="ＭＳ 明朝" w:hAnsi="ＭＳ 明朝"/>
                <w:color w:val="000000" w:themeColor="text1"/>
                <w:szCs w:val="16"/>
              </w:rPr>
            </w:pPr>
          </w:p>
          <w:p w14:paraId="0D46F4A0" w14:textId="0438ED0F" w:rsidR="008F71B7" w:rsidRPr="00B549FD" w:rsidRDefault="008F71B7" w:rsidP="008F71B7">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6234396" w14:textId="77777777" w:rsidR="008F71B7" w:rsidRPr="00B549FD" w:rsidRDefault="008F71B7" w:rsidP="008F71B7">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1E4CACD" w14:textId="5BE2702A"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14:paraId="76DF3FBA" w14:textId="67316F91" w:rsidR="00A61684" w:rsidRDefault="007B525E" w:rsidP="007B525E">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sidR="00177628">
        <w:rPr>
          <w:rFonts w:ascii="Arial" w:eastAsia="HGｺﾞｼｯｸM" w:hAnsi="Arial" w:cs="Arial" w:hint="eastAsia"/>
          <w:color w:val="000000" w:themeColor="text1"/>
          <w:sz w:val="14"/>
          <w:szCs w:val="16"/>
        </w:rPr>
        <w:t>Paragraph</w:t>
      </w:r>
      <w:r w:rsidR="00177628"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sidR="00C718C9">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やり取り</w:t>
      </w:r>
      <w:r w:rsidR="00CA231B">
        <w:rPr>
          <w:rFonts w:ascii="Arial" w:eastAsia="HGｺﾞｼｯｸM" w:hAnsi="Arial" w:cs="Arial" w:hint="eastAsia"/>
          <w:color w:val="000000" w:themeColor="text1"/>
          <w:sz w:val="14"/>
          <w:szCs w:val="16"/>
        </w:rPr>
        <w:t>・発表</w:t>
      </w:r>
      <w:r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Try it out</w:t>
      </w:r>
      <w:r w:rsidRPr="005B3C2B">
        <w:rPr>
          <w:rFonts w:ascii="Arial" w:eastAsia="HGｺﾞｼｯｸM" w:hAnsi="Arial" w:cs="Arial" w:hint="eastAsia"/>
          <w:color w:val="000000" w:themeColor="text1"/>
          <w:sz w:val="14"/>
          <w:szCs w:val="16"/>
        </w:rPr>
        <w:t>，書く</w:t>
      </w:r>
      <w:r>
        <w:rPr>
          <w:rFonts w:ascii="Arial" w:eastAsia="HGｺﾞｼｯｸM" w:hAnsi="Arial" w:cs="Arial" w:hint="eastAsia"/>
          <w:color w:val="000000" w:themeColor="text1"/>
          <w:sz w:val="14"/>
          <w:szCs w:val="16"/>
        </w:rPr>
        <w:t>こと</w:t>
      </w:r>
      <w:r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Logic Focus</w:t>
      </w:r>
    </w:p>
    <w:p w14:paraId="5CD62977" w14:textId="77777777" w:rsidR="00A61684" w:rsidRDefault="00A61684">
      <w:pPr>
        <w:widowControl/>
        <w:jc w:val="left"/>
        <w:rPr>
          <w:rFonts w:ascii="Arial" w:eastAsia="HGｺﾞｼｯｸM" w:hAnsi="Arial" w:cs="Arial"/>
          <w:color w:val="000000" w:themeColor="text1"/>
          <w:sz w:val="14"/>
          <w:szCs w:val="16"/>
        </w:rPr>
      </w:pPr>
      <w:r>
        <w:rPr>
          <w:rFonts w:ascii="Arial" w:eastAsia="HGｺﾞｼｯｸM" w:hAnsi="Arial" w:cs="Arial"/>
          <w:color w:val="000000" w:themeColor="text1"/>
          <w:sz w:val="14"/>
          <w:szCs w:val="16"/>
        </w:rPr>
        <w:br w:type="page"/>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7B525E" w:rsidRPr="00B549FD" w14:paraId="2746EC43" w14:textId="77777777" w:rsidTr="007E267B">
        <w:trPr>
          <w:trHeight w:val="409"/>
        </w:trPr>
        <w:tc>
          <w:tcPr>
            <w:tcW w:w="284" w:type="dxa"/>
            <w:vMerge w:val="restart"/>
            <w:tcBorders>
              <w:left w:val="single" w:sz="2" w:space="0" w:color="auto"/>
              <w:right w:val="single" w:sz="2" w:space="0" w:color="auto"/>
            </w:tcBorders>
            <w:shd w:val="clear" w:color="auto" w:fill="D9D9D9" w:themeFill="background1" w:themeFillShade="D9"/>
            <w:vAlign w:val="center"/>
          </w:tcPr>
          <w:p w14:paraId="30118CE3" w14:textId="18370A82" w:rsidR="007B525E" w:rsidRPr="00BD36B2" w:rsidRDefault="00B21C20" w:rsidP="007B525E">
            <w:pPr>
              <w:ind w:leftChars="-27" w:left="-44"/>
              <w:jc w:val="center"/>
              <w:rPr>
                <w:rFonts w:asciiTheme="majorHAnsi" w:eastAsia="ＭＳ ゴシック" w:hAnsiTheme="majorHAnsi" w:cstheme="majorHAnsi"/>
                <w:b/>
                <w:color w:val="000000" w:themeColor="text1"/>
                <w:szCs w:val="16"/>
              </w:rPr>
            </w:pPr>
            <w:r>
              <w:rPr>
                <w:rFonts w:ascii="Arial" w:eastAsia="HGｺﾞｼｯｸM" w:hAnsi="Arial" w:cs="Arial"/>
                <w:color w:val="000000" w:themeColor="text1"/>
                <w:sz w:val="14"/>
                <w:szCs w:val="16"/>
              </w:rPr>
              <w:lastRenderedPageBreak/>
              <w:tab/>
            </w:r>
            <w:r w:rsidR="007B525E" w:rsidRPr="00BD36B2">
              <w:rPr>
                <w:rFonts w:asciiTheme="majorHAnsi" w:eastAsia="ＭＳ ゴシック" w:hAnsiTheme="majorHAnsi" w:cstheme="majorHAnsi"/>
                <w:b/>
                <w:color w:val="000000" w:themeColor="text1"/>
                <w:szCs w:val="16"/>
              </w:rPr>
              <w:t>３</w:t>
            </w:r>
          </w:p>
          <w:p w14:paraId="2C56B237" w14:textId="77777777" w:rsidR="007B525E" w:rsidRPr="00BD36B2" w:rsidRDefault="007B525E" w:rsidP="007B525E">
            <w:pPr>
              <w:ind w:leftChars="-27" w:left="-44"/>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4FFA1FA"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２</w:t>
            </w:r>
          </w:p>
          <w:p w14:paraId="2DF5BDED" w14:textId="77777777" w:rsidR="007B525E" w:rsidRPr="00BD36B2" w:rsidRDefault="007B525E" w:rsidP="00BD36B2">
            <w:pPr>
              <w:ind w:leftChars="-22" w:left="-36" w:firstLineChars="4" w:firstLine="7"/>
              <w:jc w:val="center"/>
              <w:rPr>
                <w:rFonts w:asciiTheme="majorHAnsi" w:eastAsia="ＭＳ ゴシック" w:hAnsiTheme="majorHAnsi" w:cstheme="majorHAnsi"/>
                <w:b/>
                <w:color w:val="000000" w:themeColor="text1"/>
                <w:szCs w:val="16"/>
              </w:rPr>
            </w:pPr>
            <w:r w:rsidRPr="00BD36B2">
              <w:rPr>
                <w:rFonts w:asciiTheme="majorHAnsi" w:eastAsia="ＭＳ ゴシック" w:hAnsiTheme="majorHAnsi" w:cstheme="majorHAnsi"/>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4783F93A"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2CFCEE87"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7E577D51"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7D6F89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3AEE942F" w14:textId="77777777" w:rsidR="007B525E"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DB7AD42" w14:textId="77777777" w:rsidR="007B525E" w:rsidRPr="00016BBA" w:rsidRDefault="007B525E" w:rsidP="007B525E">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3A7EA32E" w14:textId="77777777" w:rsidR="007B525E" w:rsidRPr="00016BBA" w:rsidRDefault="007B525E" w:rsidP="007B525E">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7B525E" w:rsidRPr="00B549FD" w14:paraId="4F9E5F38" w14:textId="77777777" w:rsidTr="007E267B">
        <w:trPr>
          <w:trHeight w:val="273"/>
        </w:trPr>
        <w:tc>
          <w:tcPr>
            <w:tcW w:w="284" w:type="dxa"/>
            <w:vMerge/>
            <w:tcBorders>
              <w:left w:val="single" w:sz="2" w:space="0" w:color="auto"/>
              <w:right w:val="single" w:sz="2" w:space="0" w:color="auto"/>
            </w:tcBorders>
            <w:shd w:val="clear" w:color="auto" w:fill="D9D9D9" w:themeFill="background1" w:themeFillShade="D9"/>
            <w:vAlign w:val="center"/>
          </w:tcPr>
          <w:p w14:paraId="66E283EE" w14:textId="77777777" w:rsidR="007B525E" w:rsidRPr="00016BBA" w:rsidRDefault="007B525E" w:rsidP="007B525E">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1AEC2724" w14:textId="77777777" w:rsidR="007B525E" w:rsidRPr="00016BBA" w:rsidRDefault="007B525E" w:rsidP="007B525E">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70A65635" w14:textId="77777777" w:rsidR="007B525E" w:rsidRPr="00016BBA" w:rsidRDefault="007B525E" w:rsidP="007B525E">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3846300E" w14:textId="77777777" w:rsidR="007B525E" w:rsidRPr="00016BBA" w:rsidRDefault="007B525E" w:rsidP="007B525E">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77AE6C37"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797A5FBB" w14:textId="77777777" w:rsidR="007B525E" w:rsidRPr="00016BBA" w:rsidRDefault="007B525E" w:rsidP="007B525E">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6B77C8C" w14:textId="77777777" w:rsidR="007B525E" w:rsidRPr="00B9511C" w:rsidRDefault="007B525E" w:rsidP="007B525E">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2831EB31" w14:textId="77777777" w:rsidR="007B525E" w:rsidRPr="00016BBA" w:rsidRDefault="007B525E" w:rsidP="007B525E">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1E187299"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Pr>
                <w:rFonts w:ascii="ＭＳ ゴシック" w:eastAsia="ＭＳ ゴシック" w:hAnsi="ＭＳ ゴシック" w:cs="ＭＳ ゴシック"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1091C"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7BF7537B"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A8D7E"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792305B1" w14:textId="77777777" w:rsidR="007B525E" w:rsidRPr="007B525E" w:rsidRDefault="007B525E" w:rsidP="007B525E">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65280E1B" w14:textId="77777777" w:rsidTr="007E267B">
        <w:tc>
          <w:tcPr>
            <w:tcW w:w="284" w:type="dxa"/>
            <w:vMerge w:val="restart"/>
            <w:tcBorders>
              <w:left w:val="single" w:sz="2" w:space="0" w:color="auto"/>
              <w:right w:val="single" w:sz="2" w:space="0" w:color="auto"/>
            </w:tcBorders>
            <w:vAlign w:val="center"/>
          </w:tcPr>
          <w:p w14:paraId="69566EF4" w14:textId="77777777" w:rsidR="008F71B7" w:rsidRPr="00675BC4" w:rsidRDefault="008F71B7" w:rsidP="00215ED8">
            <w:pPr>
              <w:spacing w:line="240" w:lineRule="exact"/>
              <w:ind w:leftChars="-76" w:left="-125" w:rightChars="-71" w:right="-117" w:firstLineChars="7" w:firstLine="12"/>
              <w:jc w:val="center"/>
              <w:rPr>
                <w:rFonts w:ascii="Arial" w:hAnsi="Arial" w:cs="Arial"/>
                <w:color w:val="000000" w:themeColor="text1"/>
                <w:szCs w:val="16"/>
              </w:rPr>
            </w:pPr>
            <w:r w:rsidRPr="00675BC4">
              <w:rPr>
                <w:rFonts w:ascii="Arial" w:hAnsi="Arial" w:cs="Arial" w:hint="eastAsia"/>
                <w:color w:val="000000" w:themeColor="text1"/>
                <w:szCs w:val="16"/>
              </w:rPr>
              <w:t>1</w:t>
            </w:r>
          </w:p>
          <w:p w14:paraId="33EB6EF1" w14:textId="77777777" w:rsidR="008F71B7" w:rsidRDefault="008F71B7" w:rsidP="00215ED8">
            <w:pPr>
              <w:spacing w:line="240" w:lineRule="exact"/>
              <w:ind w:leftChars="-76" w:left="-125" w:rightChars="-71" w:right="-117" w:firstLineChars="7" w:firstLine="1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6FB0624C" w14:textId="6A0BE765" w:rsidR="008F71B7" w:rsidRPr="00675BC4" w:rsidRDefault="008F71B7"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6804B53F" w14:textId="77777777" w:rsidR="008F71B7" w:rsidRPr="00675BC4" w:rsidRDefault="008F71B7" w:rsidP="00215ED8">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14:paraId="17AA2009" w14:textId="77777777" w:rsidR="008F71B7" w:rsidRDefault="008F71B7" w:rsidP="00215ED8">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CB7F425" w14:textId="749BAD31" w:rsidR="008F71B7" w:rsidRPr="00675BC4" w:rsidRDefault="008F71B7" w:rsidP="00215ED8">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22F1D3AF" w14:textId="77777777" w:rsidR="008F71B7" w:rsidRDefault="008F71B7" w:rsidP="00215ED8">
            <w:pPr>
              <w:spacing w:line="240" w:lineRule="exact"/>
              <w:ind w:leftChars="-61" w:left="1" w:hangingChars="61" w:hanging="101"/>
              <w:jc w:val="center"/>
              <w:rPr>
                <w:rFonts w:ascii="HGｺﾞｼｯｸM" w:eastAsia="HGｺﾞｼｯｸM" w:hAnsi="Times New Roman"/>
                <w:b/>
                <w:color w:val="000000" w:themeColor="text1"/>
                <w:szCs w:val="16"/>
              </w:rPr>
            </w:pPr>
            <w:r w:rsidRPr="00FD1E12">
              <w:rPr>
                <w:rFonts w:ascii="HGｺﾞｼｯｸM" w:eastAsia="HGｺﾞｼｯｸM" w:hAnsi="Times New Roman" w:hint="eastAsia"/>
                <w:b/>
                <w:color w:val="000000" w:themeColor="text1"/>
                <w:szCs w:val="16"/>
              </w:rPr>
              <w:t>７</w:t>
            </w:r>
          </w:p>
          <w:p w14:paraId="5567C908" w14:textId="3252934D" w:rsidR="008F71B7" w:rsidRPr="00675BC4" w:rsidRDefault="008F71B7" w:rsidP="00215ED8">
            <w:pPr>
              <w:spacing w:line="240" w:lineRule="exact"/>
              <w:ind w:leftChars="-61" w:left="1" w:hangingChars="61" w:hanging="101"/>
              <w:jc w:val="center"/>
              <w:rPr>
                <w:rFonts w:ascii="Times New Roman" w:hAnsi="Times New Roman"/>
                <w:color w:val="000000" w:themeColor="text1"/>
                <w:szCs w:val="16"/>
              </w:rPr>
            </w:pPr>
            <w:r w:rsidRPr="00FD1E12">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vAlign w:val="center"/>
          </w:tcPr>
          <w:p w14:paraId="09981A4A" w14:textId="77777777" w:rsidR="008F71B7" w:rsidRPr="00675BC4" w:rsidRDefault="008F71B7" w:rsidP="002F3076">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B354F51" w14:textId="77777777" w:rsidR="008F71B7" w:rsidRDefault="008F71B7" w:rsidP="002F3076">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1</w:t>
            </w:r>
          </w:p>
          <w:p w14:paraId="3730A660" w14:textId="77777777" w:rsidR="008F71B7" w:rsidRDefault="008F71B7" w:rsidP="002F3076">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Internship</w:t>
            </w:r>
          </w:p>
        </w:tc>
        <w:tc>
          <w:tcPr>
            <w:tcW w:w="4393" w:type="dxa"/>
            <w:tcBorders>
              <w:top w:val="single" w:sz="2" w:space="0" w:color="auto"/>
              <w:left w:val="single" w:sz="2" w:space="0" w:color="auto"/>
              <w:bottom w:val="single" w:sz="2" w:space="0" w:color="auto"/>
              <w:right w:val="single" w:sz="2" w:space="0" w:color="auto"/>
            </w:tcBorders>
          </w:tcPr>
          <w:p w14:paraId="606B8372" w14:textId="77777777" w:rsidR="008F71B7" w:rsidRDefault="008F71B7" w:rsidP="002F3076">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夏休みにオンラインインターンシップに参加する。</w:t>
            </w:r>
          </w:p>
          <w:p w14:paraId="179E8CB3" w14:textId="77777777" w:rsidR="008F71B7" w:rsidRDefault="008F71B7" w:rsidP="002F3076">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2D0DE0">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hint="eastAsia"/>
                <w:b/>
                <w:color w:val="000000" w:themeColor="text1"/>
                <w:szCs w:val="16"/>
              </w:rPr>
              <w:t>適切な主語を用いる，適切な動詞を用いる，時を表す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3888722A" w14:textId="77777777" w:rsidR="008F71B7" w:rsidRDefault="008F71B7" w:rsidP="002F3076">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65908581" w14:textId="77777777" w:rsidR="008F71B7" w:rsidRDefault="008F71B7" w:rsidP="002F3076">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どのインターンシップに参加したいかについて，それぞれのプログラムの良い点と悪い点を入れてペアで話し合う。</w:t>
            </w:r>
          </w:p>
          <w:p w14:paraId="745E944E" w14:textId="77777777" w:rsidR="008F71B7" w:rsidRDefault="008F71B7" w:rsidP="002F3076">
            <w:pPr>
              <w:spacing w:line="240" w:lineRule="exact"/>
              <w:ind w:leftChars="105" w:left="17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インターンシップへの申し込みフォームを，参加したい理由を入れて書く。</w:t>
            </w:r>
          </w:p>
        </w:tc>
        <w:tc>
          <w:tcPr>
            <w:tcW w:w="284" w:type="dxa"/>
            <w:tcBorders>
              <w:top w:val="single" w:sz="2" w:space="0" w:color="auto"/>
              <w:left w:val="single" w:sz="2" w:space="0" w:color="auto"/>
              <w:bottom w:val="single" w:sz="2" w:space="0" w:color="auto"/>
              <w:right w:val="dashed" w:sz="2" w:space="0" w:color="auto"/>
            </w:tcBorders>
          </w:tcPr>
          <w:p w14:paraId="6B6C6A7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93E753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C2361D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46CA0E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664F80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A8B52D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DF70F4D"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7A12D217"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F12A36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4912B72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E0910C2"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CD4C827"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3A0F6CBD"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CCB7023"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399FAFC"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653E4A38"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1B23AC9"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4D85EED6"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6285BF7"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755CCC7F"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041E2611"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A70C75"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0A95936A" w14:textId="77777777" w:rsidR="008F71B7" w:rsidRDefault="008F71B7" w:rsidP="002F3076">
            <w:pPr>
              <w:spacing w:line="240" w:lineRule="exact"/>
              <w:ind w:leftChars="-66" w:left="-109" w:rightChars="-65" w:right="-107"/>
              <w:jc w:val="center"/>
              <w:rPr>
                <w:rFonts w:ascii="ＭＳ 明朝" w:hAnsi="ＭＳ 明朝"/>
                <w:color w:val="000000" w:themeColor="text1"/>
                <w:szCs w:val="16"/>
              </w:rPr>
            </w:pPr>
          </w:p>
          <w:p w14:paraId="2744F1BF" w14:textId="77777777" w:rsidR="008F71B7" w:rsidRPr="00B549FD" w:rsidRDefault="008F71B7" w:rsidP="002F3076">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AFAF49F" w14:textId="77777777" w:rsidR="008F71B7" w:rsidRDefault="008F71B7" w:rsidP="002F307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8872F23" w14:textId="77777777" w:rsidR="008F71B7" w:rsidRDefault="008F71B7" w:rsidP="002F3076">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5BA5DBB" w14:textId="77777777" w:rsidTr="007E267B">
        <w:trPr>
          <w:trHeight w:val="2381"/>
        </w:trPr>
        <w:tc>
          <w:tcPr>
            <w:tcW w:w="284" w:type="dxa"/>
            <w:vMerge/>
            <w:tcBorders>
              <w:left w:val="single" w:sz="2" w:space="0" w:color="auto"/>
              <w:right w:val="single" w:sz="2" w:space="0" w:color="auto"/>
            </w:tcBorders>
            <w:vAlign w:val="center"/>
          </w:tcPr>
          <w:p w14:paraId="3F36D931" w14:textId="631CF7AC" w:rsidR="008F71B7" w:rsidRPr="00675BC4" w:rsidRDefault="008F71B7" w:rsidP="00215ED8">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3636F721" w14:textId="62476543" w:rsidR="008F71B7" w:rsidRPr="00675BC4" w:rsidRDefault="008F71B7"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5B38E04" w14:textId="1E00E22E" w:rsidR="008F71B7" w:rsidRPr="00675BC4" w:rsidRDefault="008F71B7"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45C3847"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vAlign w:val="center"/>
          </w:tcPr>
          <w:p w14:paraId="60E7A2FB" w14:textId="01CCF2FA" w:rsidR="008F71B7" w:rsidRPr="00B549FD"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Is social media safe?</w:t>
            </w:r>
          </w:p>
        </w:tc>
        <w:tc>
          <w:tcPr>
            <w:tcW w:w="4393" w:type="dxa"/>
            <w:tcBorders>
              <w:top w:val="single" w:sz="2" w:space="0" w:color="auto"/>
              <w:left w:val="single" w:sz="2" w:space="0" w:color="auto"/>
              <w:bottom w:val="single" w:sz="2" w:space="0" w:color="auto"/>
              <w:right w:val="single" w:sz="2" w:space="0" w:color="auto"/>
            </w:tcBorders>
          </w:tcPr>
          <w:p w14:paraId="316450F3" w14:textId="0E889AAB"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情報社会</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比較・対照のパラグラフの構成を意識しながら，</w:t>
            </w:r>
            <w:r>
              <w:rPr>
                <w:rFonts w:asciiTheme="minorEastAsia" w:eastAsiaTheme="minorEastAsia" w:hAnsiTheme="minorEastAsia" w:cs="ＭＳ 明朝" w:hint="eastAsia"/>
                <w:color w:val="000000" w:themeColor="text1"/>
                <w:kern w:val="0"/>
                <w:szCs w:val="16"/>
              </w:rPr>
              <w:t>SNSの利点と欠点</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509D2EB2" w14:textId="1318D8BB"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義務・必要・推量を表す助動詞と助動詞を使った表現を理解し，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9153084"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0A4630" w14:textId="4BCBFAF6"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高校生のSNSの利用の仕方や，SNSを使う上で重要なことについて話し合う。また，話し合ったことについて発表する。</w:t>
            </w:r>
          </w:p>
          <w:p w14:paraId="12691CA8" w14:textId="10304DEC"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比較・対照の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SNS</w:t>
            </w:r>
            <w:r>
              <w:rPr>
                <w:rFonts w:ascii="Times New Roman" w:hAnsi="Times New Roman" w:cs="ＭＳ 明朝" w:hint="eastAsia"/>
                <w:color w:val="000000" w:themeColor="text1"/>
                <w:kern w:val="0"/>
                <w:szCs w:val="16"/>
              </w:rPr>
              <w:t>の利点と欠点についてのブログ記事を書く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7BB420D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5D2DA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9AD2D3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3AC971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F2DD7E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D3220B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CBF89E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19975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2BD7E4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E9A0BEC" w14:textId="7AA2BF7C" w:rsidR="008F71B7" w:rsidRPr="00B549FD"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2BB62C9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6DA3BA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30685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51F9B2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891424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7B1FE6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7A950D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58F7C9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818C2C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40AE36B" w14:textId="28F5DE88" w:rsidR="008F71B7" w:rsidRPr="00BD36B2"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A45D9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DA70AA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C5157C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7A056D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D3033C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3BC8C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3EF94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E54D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04C454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020A212" w14:textId="390B3F04" w:rsidR="008F71B7" w:rsidRPr="00BD36B2" w:rsidRDefault="008F71B7" w:rsidP="00E6038E">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6EF649E7" w14:textId="5B90029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797E1A0D" w14:textId="2CFF4F19"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A3C1525" w14:textId="77777777" w:rsidTr="007E267B">
        <w:tc>
          <w:tcPr>
            <w:tcW w:w="284" w:type="dxa"/>
            <w:vMerge w:val="restart"/>
            <w:tcBorders>
              <w:left w:val="single" w:sz="2" w:space="0" w:color="auto"/>
              <w:right w:val="single" w:sz="2" w:space="0" w:color="auto"/>
            </w:tcBorders>
            <w:vAlign w:val="center"/>
          </w:tcPr>
          <w:p w14:paraId="48E7EB9B" w14:textId="77777777" w:rsidR="008F71B7" w:rsidRPr="00123435" w:rsidRDefault="008F71B7" w:rsidP="00215ED8">
            <w:pPr>
              <w:spacing w:line="240" w:lineRule="exact"/>
              <w:ind w:leftChars="-64" w:left="-105" w:rightChars="-66" w:right="-109"/>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331431DF" w14:textId="04467E04" w:rsidR="008F71B7" w:rsidRPr="00675BC4" w:rsidRDefault="008F71B7" w:rsidP="00215ED8">
            <w:pPr>
              <w:spacing w:line="240" w:lineRule="exact"/>
              <w:ind w:leftChars="-64" w:left="-105" w:rightChars="-66" w:right="-109"/>
              <w:jc w:val="center"/>
              <w:rPr>
                <w:rFonts w:ascii="Arial" w:hAnsi="Arial" w:cs="Arial"/>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vAlign w:val="center"/>
          </w:tcPr>
          <w:p w14:paraId="28CA0364" w14:textId="77777777" w:rsidR="008F71B7" w:rsidRPr="00675BC4" w:rsidRDefault="008F71B7" w:rsidP="00215ED8">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0200C12F" w14:textId="77777777" w:rsidR="008F71B7" w:rsidRDefault="008F71B7" w:rsidP="00215ED8">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９</w:t>
            </w:r>
          </w:p>
          <w:p w14:paraId="68F0E2D3" w14:textId="71FFD15B" w:rsidR="008F71B7" w:rsidRPr="00FD1E12" w:rsidRDefault="008F71B7" w:rsidP="00215ED8">
            <w:pPr>
              <w:spacing w:line="240" w:lineRule="exact"/>
              <w:ind w:leftChars="-63" w:left="-104" w:rightChars="-69" w:right="-114"/>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7C3AAE23"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vAlign w:val="center"/>
          </w:tcPr>
          <w:p w14:paraId="72376DB9" w14:textId="2CF8FB35" w:rsidR="008F71B7" w:rsidRPr="000A4862" w:rsidRDefault="008F71B7" w:rsidP="00215ED8">
            <w:pPr>
              <w:spacing w:line="240" w:lineRule="exact"/>
              <w:rPr>
                <w:rFonts w:ascii="Times New Roman" w:hAnsi="Times New Roman"/>
                <w:color w:val="000000" w:themeColor="text1"/>
                <w:sz w:val="18"/>
                <w:szCs w:val="18"/>
              </w:rPr>
            </w:pPr>
            <w:r w:rsidRPr="00B225D7">
              <w:rPr>
                <w:rFonts w:ascii="Times New Roman" w:hAnsi="Times New Roman"/>
                <w:color w:val="000000" w:themeColor="text1"/>
                <w:sz w:val="18"/>
                <w:szCs w:val="18"/>
              </w:rPr>
              <w:t>What problems does global warming cause?</w:t>
            </w:r>
          </w:p>
        </w:tc>
        <w:tc>
          <w:tcPr>
            <w:tcW w:w="4393" w:type="dxa"/>
            <w:tcBorders>
              <w:top w:val="single" w:sz="2" w:space="0" w:color="auto"/>
              <w:left w:val="single" w:sz="2" w:space="0" w:color="auto"/>
              <w:bottom w:val="single" w:sz="2" w:space="0" w:color="auto"/>
              <w:right w:val="single" w:sz="2" w:space="0" w:color="auto"/>
            </w:tcBorders>
          </w:tcPr>
          <w:p w14:paraId="53793988" w14:textId="2ADF2787" w:rsidR="008F71B7" w:rsidRPr="002D28E1"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環境問題：</w:t>
            </w:r>
            <w:r>
              <w:rPr>
                <w:rFonts w:ascii="Times New Roman" w:hAnsi="Times New Roman" w:cs="ＭＳ 明朝" w:hint="eastAsia"/>
                <w:color w:val="000000" w:themeColor="text1"/>
                <w:kern w:val="0"/>
                <w:szCs w:val="16"/>
              </w:rPr>
              <w:t>原因・理由・結果のパラグラフの構成を意識しながら，</w:t>
            </w:r>
            <w:r>
              <w:rPr>
                <w:rFonts w:asciiTheme="minorEastAsia" w:eastAsiaTheme="minorEastAsia" w:hAnsiTheme="minorEastAsia" w:cs="ＭＳ 明朝" w:hint="eastAsia"/>
                <w:color w:val="000000" w:themeColor="text1"/>
                <w:kern w:val="0"/>
                <w:szCs w:val="16"/>
              </w:rPr>
              <w:t>地球温暖化</w:t>
            </w:r>
            <w:r>
              <w:rPr>
                <w:rFonts w:ascii="Times New Roman" w:hAnsi="Times New Roman" w:cs="ＭＳ 明朝" w:hint="eastAsia"/>
                <w:color w:val="000000" w:themeColor="text1"/>
                <w:kern w:val="0"/>
                <w:szCs w:val="16"/>
              </w:rPr>
              <w:t>の原因と結果</w:t>
            </w:r>
            <w:r w:rsidRPr="000671C7">
              <w:rPr>
                <w:rFonts w:asciiTheme="minorEastAsia" w:eastAsiaTheme="minorEastAsia" w:hAnsiTheme="minorEastAsia" w:cs="ＭＳ 明朝" w:hint="eastAsia"/>
                <w:color w:val="000000" w:themeColor="text1"/>
                <w:kern w:val="0"/>
                <w:szCs w:val="16"/>
              </w:rPr>
              <w:t>について</w:t>
            </w:r>
            <w:r>
              <w:rPr>
                <w:rFonts w:asciiTheme="minorEastAsia" w:eastAsiaTheme="minorEastAsia" w:hAnsiTheme="minorEastAsia" w:cs="ＭＳ 明朝" w:hint="eastAsia"/>
                <w:color w:val="000000" w:themeColor="text1"/>
                <w:kern w:val="0"/>
                <w:szCs w:val="16"/>
              </w:rPr>
              <w:t>伝える表現を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14:paraId="77F6527C" w14:textId="00D2A540"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情報を加える①</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形容詞（句），前置詞句，分詞，不定詞を使って名詞を修飾する表現を理解し，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3FC74660"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AE396EE" w14:textId="77A0EA3C" w:rsidR="008F71B7" w:rsidRDefault="008F71B7"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世界が直面している主な環境問題や，地球温暖化の影響について話し合う。また，話し合ったことについて発表する。</w:t>
            </w:r>
          </w:p>
          <w:p w14:paraId="6822224B" w14:textId="2E92FA40"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原因・理由・結果の</w:t>
            </w:r>
            <w:r>
              <w:rPr>
                <w:rFonts w:asciiTheme="minorEastAsia" w:eastAsiaTheme="minorEastAsia" w:hAnsiTheme="minorEastAsia" w:hint="eastAsia"/>
                <w:color w:val="000000" w:themeColor="text1"/>
                <w:szCs w:val="16"/>
              </w:rPr>
              <w:t>パラグラフの構成を意識しながら，</w:t>
            </w:r>
            <w:r>
              <w:rPr>
                <w:rFonts w:ascii="Times New Roman" w:hAnsi="Times New Roman" w:cs="ＭＳ 明朝" w:hint="eastAsia"/>
                <w:color w:val="000000" w:themeColor="text1"/>
                <w:kern w:val="0"/>
                <w:szCs w:val="16"/>
              </w:rPr>
              <w:t>地球温暖化の原因と結果についてのエッセイを書く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0A18F2F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D05F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D5A3EB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C4A4BE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94E332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A0A911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80E654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B4EED3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DEE395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B34BF7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EFE393" w14:textId="21A12AB1" w:rsidR="008F71B7" w:rsidRPr="00B549FD"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5DAAEE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17471F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B44E45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BEE861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CF91F7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C383A3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A58950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1D6B9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B4D751"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97CB8A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B2BF3CB" w14:textId="10C433D0" w:rsidR="008F71B7" w:rsidRPr="00BD36B2"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5A6A9E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CFEB4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498350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8150F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00BF59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D95DD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509B06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EF320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E60D89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B9545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1103486" w14:textId="69E5620C" w:rsidR="008F71B7" w:rsidRPr="00BD36B2" w:rsidRDefault="008F71B7" w:rsidP="008920D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5BBDB95"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2E3DA57" w14:textId="24F4E36F"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CD15BB1" w14:textId="77777777" w:rsidTr="008F71B7">
        <w:trPr>
          <w:trHeight w:val="961"/>
        </w:trPr>
        <w:tc>
          <w:tcPr>
            <w:tcW w:w="284" w:type="dxa"/>
            <w:vMerge/>
            <w:tcBorders>
              <w:left w:val="single" w:sz="2" w:space="0" w:color="auto"/>
              <w:right w:val="single" w:sz="2" w:space="0" w:color="auto"/>
            </w:tcBorders>
            <w:vAlign w:val="center"/>
          </w:tcPr>
          <w:p w14:paraId="1C960BCB" w14:textId="0DDF41B1" w:rsidR="008F71B7" w:rsidRPr="00675BC4" w:rsidRDefault="008F71B7" w:rsidP="00215ED8">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699C7A2" w14:textId="05BFAD30" w:rsidR="008F71B7" w:rsidRPr="00675BC4" w:rsidRDefault="008F71B7" w:rsidP="00215ED8">
            <w:pPr>
              <w:spacing w:line="240" w:lineRule="exact"/>
              <w:ind w:leftChars="-46" w:left="-17" w:hangingChars="36" w:hanging="59"/>
              <w:jc w:val="center"/>
              <w:rPr>
                <w:rFonts w:ascii="Arial" w:hAnsi="Arial" w:cs="Arial"/>
                <w:color w:val="000000" w:themeColor="text1"/>
                <w:szCs w:val="16"/>
              </w:rPr>
            </w:pPr>
          </w:p>
        </w:tc>
        <w:tc>
          <w:tcPr>
            <w:tcW w:w="284" w:type="dxa"/>
            <w:vMerge/>
            <w:tcBorders>
              <w:left w:val="single" w:sz="2" w:space="0" w:color="auto"/>
              <w:right w:val="single" w:sz="2" w:space="0" w:color="auto"/>
            </w:tcBorders>
            <w:vAlign w:val="center"/>
          </w:tcPr>
          <w:p w14:paraId="1D567115" w14:textId="58316A15" w:rsidR="008F71B7" w:rsidRPr="00675BC4" w:rsidRDefault="008F71B7" w:rsidP="00215ED8">
            <w:pPr>
              <w:spacing w:line="240" w:lineRule="exact"/>
              <w:ind w:leftChars="-124" w:left="-104" w:rightChars="-89" w:right="-146" w:hangingChars="61" w:hanging="100"/>
              <w:jc w:val="center"/>
              <w:rPr>
                <w:rFonts w:ascii="Arial" w:hAnsi="Arial" w:cs="Arial"/>
                <w:color w:val="000000" w:themeColor="text1"/>
                <w:szCs w:val="16"/>
              </w:rPr>
            </w:pPr>
          </w:p>
        </w:tc>
        <w:tc>
          <w:tcPr>
            <w:tcW w:w="283" w:type="dxa"/>
            <w:vMerge w:val="restart"/>
            <w:tcBorders>
              <w:top w:val="single" w:sz="2" w:space="0" w:color="auto"/>
              <w:left w:val="single" w:sz="2" w:space="0" w:color="auto"/>
              <w:right w:val="single" w:sz="2" w:space="0" w:color="auto"/>
            </w:tcBorders>
            <w:vAlign w:val="center"/>
          </w:tcPr>
          <w:p w14:paraId="183CF9D0"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vMerge w:val="restart"/>
            <w:tcBorders>
              <w:top w:val="single" w:sz="2" w:space="0" w:color="auto"/>
              <w:left w:val="single" w:sz="2" w:space="0" w:color="auto"/>
              <w:right w:val="single" w:sz="2" w:space="0" w:color="auto"/>
            </w:tcBorders>
            <w:vAlign w:val="center"/>
          </w:tcPr>
          <w:p w14:paraId="76486977" w14:textId="07B1588E"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are some cultural differences?</w:t>
            </w:r>
          </w:p>
        </w:tc>
        <w:tc>
          <w:tcPr>
            <w:tcW w:w="4393" w:type="dxa"/>
            <w:vMerge w:val="restart"/>
            <w:tcBorders>
              <w:top w:val="single" w:sz="2" w:space="0" w:color="auto"/>
              <w:left w:val="single" w:sz="2" w:space="0" w:color="auto"/>
              <w:right w:val="single" w:sz="2" w:space="0" w:color="auto"/>
            </w:tcBorders>
          </w:tcPr>
          <w:p w14:paraId="5302F051" w14:textId="7CC63034" w:rsidR="008F71B7" w:rsidRPr="00F84616"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意見・主張のパラグラフの構成を意識しながら，外国の人と接する際に留意すべき外国の文化について伝える表現を学ぶ</w:t>
            </w:r>
            <w:r w:rsidRPr="00B549FD">
              <w:rPr>
                <w:rFonts w:ascii="Times New Roman" w:hAnsi="Times New Roman" w:cs="ＭＳ 明朝" w:hint="eastAsia"/>
                <w:color w:val="000000" w:themeColor="text1"/>
                <w:kern w:val="0"/>
                <w:szCs w:val="16"/>
              </w:rPr>
              <w:t>。</w:t>
            </w:r>
          </w:p>
          <w:p w14:paraId="32CA3775" w14:textId="3484ACDC" w:rsidR="008F71B7" w:rsidRDefault="008F71B7" w:rsidP="00215ED8">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情報を加える②</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関係代名詞，関係副詞を使って</w:t>
            </w:r>
            <w:r w:rsidR="0044198D">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12BE49CA"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29218C65" w14:textId="5AA69259" w:rsidR="008F71B7" w:rsidRDefault="008F71B7" w:rsidP="00215ED8">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日本の歴史的な場所や，好きな日本人小説家について話し合う。また，話し合ったことについて発表する。</w:t>
            </w:r>
          </w:p>
          <w:p w14:paraId="1F8C0966" w14:textId="3C0DCA67"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pacing w:val="-4"/>
                <w:szCs w:val="16"/>
              </w:rPr>
            </w:pPr>
            <w:r w:rsidRPr="00F84616">
              <w:rPr>
                <w:rFonts w:ascii="HGｺﾞｼｯｸM" w:eastAsia="HGｺﾞｼｯｸM" w:hAnsiTheme="minorEastAsia" w:hint="eastAsia"/>
                <w:b/>
                <w:color w:val="000000" w:themeColor="text1"/>
                <w:spacing w:val="-4"/>
                <w:szCs w:val="16"/>
              </w:rPr>
              <w:t>書くこと</w:t>
            </w:r>
            <w:r w:rsidRPr="00F84616">
              <w:rPr>
                <w:rFonts w:ascii="HGｺﾞｼｯｸM" w:eastAsia="HGｺﾞｼｯｸM" w:hAnsiTheme="minorEastAsia" w:hint="eastAsia"/>
                <w:color w:val="000000" w:themeColor="text1"/>
                <w:spacing w:val="-4"/>
                <w:szCs w:val="16"/>
              </w:rPr>
              <w:t>：</w:t>
            </w:r>
            <w:r>
              <w:rPr>
                <w:rFonts w:ascii="Times New Roman" w:hAnsi="Times New Roman" w:cs="ＭＳ 明朝" w:hint="eastAsia"/>
                <w:color w:val="000000" w:themeColor="text1"/>
                <w:kern w:val="0"/>
                <w:szCs w:val="16"/>
              </w:rPr>
              <w:t>意見・主張のパラグラフの構成を意識しながら，外国の人と接する際に留意すべき外国の文化についてのエッセイを書く</w:t>
            </w:r>
            <w:r>
              <w:rPr>
                <w:rFonts w:asciiTheme="minorEastAsia" w:eastAsiaTheme="minorEastAsia" w:hAnsiTheme="minorEastAsia" w:hint="eastAsia"/>
                <w:color w:val="000000" w:themeColor="text1"/>
                <w:szCs w:val="16"/>
              </w:rPr>
              <w:t>。</w:t>
            </w:r>
          </w:p>
        </w:tc>
        <w:tc>
          <w:tcPr>
            <w:tcW w:w="284" w:type="dxa"/>
            <w:vMerge w:val="restart"/>
            <w:tcBorders>
              <w:top w:val="single" w:sz="2" w:space="0" w:color="auto"/>
              <w:left w:val="single" w:sz="2" w:space="0" w:color="auto"/>
              <w:right w:val="dashed" w:sz="2" w:space="0" w:color="auto"/>
            </w:tcBorders>
          </w:tcPr>
          <w:p w14:paraId="76EADA0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BBF30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A9FD9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766FFF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576E8A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DC7DF1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7C5D3A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54F81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AAED36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718174" w14:textId="76A82044"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0A91393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04CCD0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63059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BB664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AD9A56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AC4AB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EBA71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1A0DF0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E51993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8AB78D5" w14:textId="2AEAC5D1"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vMerge w:val="restart"/>
            <w:tcBorders>
              <w:top w:val="single" w:sz="2" w:space="0" w:color="auto"/>
              <w:left w:val="dashed" w:sz="2" w:space="0" w:color="auto"/>
              <w:right w:val="dashed" w:sz="2" w:space="0" w:color="auto"/>
            </w:tcBorders>
          </w:tcPr>
          <w:p w14:paraId="7B8EA67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A947B4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D8942D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D4ACD4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B1FF3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C9A07A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C245D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A23A414"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8D988A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5049CC0" w14:textId="0BB3B92C" w:rsidR="008F71B7" w:rsidRPr="00DB5FE7" w:rsidRDefault="008F71B7" w:rsidP="00BB0B8D">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vMerge w:val="restart"/>
            <w:tcBorders>
              <w:top w:val="single" w:sz="2" w:space="0" w:color="auto"/>
              <w:left w:val="single" w:sz="2" w:space="0" w:color="auto"/>
              <w:right w:val="single" w:sz="2" w:space="0" w:color="auto"/>
            </w:tcBorders>
            <w:vAlign w:val="center"/>
          </w:tcPr>
          <w:p w14:paraId="0CFE357D" w14:textId="0DA47DEB"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vMerge w:val="restart"/>
            <w:tcBorders>
              <w:top w:val="single" w:sz="2" w:space="0" w:color="auto"/>
              <w:left w:val="single" w:sz="2" w:space="0" w:color="auto"/>
              <w:right w:val="single" w:sz="2" w:space="0" w:color="auto"/>
            </w:tcBorders>
            <w:vAlign w:val="center"/>
          </w:tcPr>
          <w:p w14:paraId="0F56B7AF" w14:textId="7C7CA412"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0001A269" w14:textId="77777777" w:rsidTr="00247B22">
        <w:trPr>
          <w:trHeight w:val="1800"/>
        </w:trPr>
        <w:tc>
          <w:tcPr>
            <w:tcW w:w="284" w:type="dxa"/>
            <w:vMerge/>
            <w:tcBorders>
              <w:left w:val="single" w:sz="2" w:space="0" w:color="auto"/>
              <w:right w:val="single" w:sz="2" w:space="0" w:color="auto"/>
            </w:tcBorders>
            <w:vAlign w:val="center"/>
          </w:tcPr>
          <w:p w14:paraId="64AB803C" w14:textId="77777777" w:rsidR="008F71B7" w:rsidRPr="00675BC4" w:rsidRDefault="008F71B7" w:rsidP="008F71B7">
            <w:pPr>
              <w:spacing w:line="240" w:lineRule="exact"/>
              <w:ind w:leftChars="-64" w:left="-105" w:rightChars="-66" w:right="-109"/>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226378C2" w14:textId="77777777" w:rsidR="008F71B7" w:rsidRPr="00675BC4" w:rsidRDefault="008F71B7" w:rsidP="008F71B7">
            <w:pPr>
              <w:spacing w:line="240" w:lineRule="exact"/>
              <w:ind w:leftChars="-46" w:left="-17" w:hangingChars="36" w:hanging="59"/>
              <w:jc w:val="center"/>
              <w:rPr>
                <w:rFonts w:ascii="Arial" w:hAnsi="Arial" w:cs="Arial"/>
                <w:color w:val="000000" w:themeColor="text1"/>
                <w:szCs w:val="16"/>
              </w:rPr>
            </w:pPr>
          </w:p>
        </w:tc>
        <w:tc>
          <w:tcPr>
            <w:tcW w:w="284" w:type="dxa"/>
            <w:tcBorders>
              <w:left w:val="single" w:sz="2" w:space="0" w:color="auto"/>
              <w:right w:val="single" w:sz="2" w:space="0" w:color="auto"/>
            </w:tcBorders>
            <w:vAlign w:val="center"/>
          </w:tcPr>
          <w:p w14:paraId="66CE14C6" w14:textId="77777777" w:rsidR="008F71B7" w:rsidRPr="00675BC4" w:rsidRDefault="008F71B7" w:rsidP="008F71B7">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5D1C60B9" w14:textId="0AFFE56C" w:rsidR="008F71B7" w:rsidRPr="00675BC4" w:rsidRDefault="008F71B7" w:rsidP="008F71B7">
            <w:pPr>
              <w:spacing w:line="240" w:lineRule="exact"/>
              <w:ind w:leftChars="-123" w:left="-101" w:rightChars="-111" w:right="-183"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vMerge/>
            <w:tcBorders>
              <w:left w:val="single" w:sz="2" w:space="0" w:color="auto"/>
              <w:bottom w:val="single" w:sz="2" w:space="0" w:color="auto"/>
              <w:right w:val="single" w:sz="2" w:space="0" w:color="auto"/>
            </w:tcBorders>
            <w:vAlign w:val="center"/>
          </w:tcPr>
          <w:p w14:paraId="24B78688" w14:textId="77777777" w:rsidR="008F71B7" w:rsidRPr="00675BC4" w:rsidRDefault="008F71B7" w:rsidP="008F71B7">
            <w:pPr>
              <w:spacing w:line="240" w:lineRule="exact"/>
              <w:jc w:val="center"/>
              <w:rPr>
                <w:rFonts w:ascii="Arial" w:hAnsi="Arial" w:cs="Arial"/>
                <w:color w:val="000000" w:themeColor="text1"/>
                <w:szCs w:val="16"/>
              </w:rPr>
            </w:pPr>
          </w:p>
        </w:tc>
        <w:tc>
          <w:tcPr>
            <w:tcW w:w="1985" w:type="dxa"/>
            <w:vMerge/>
            <w:tcBorders>
              <w:left w:val="single" w:sz="2" w:space="0" w:color="auto"/>
              <w:bottom w:val="single" w:sz="2" w:space="0" w:color="auto"/>
              <w:right w:val="single" w:sz="2" w:space="0" w:color="auto"/>
            </w:tcBorders>
            <w:vAlign w:val="center"/>
          </w:tcPr>
          <w:p w14:paraId="2FB0C368" w14:textId="77777777" w:rsidR="008F71B7" w:rsidRPr="002421C6" w:rsidRDefault="008F71B7" w:rsidP="008F71B7">
            <w:pPr>
              <w:spacing w:line="240" w:lineRule="exact"/>
              <w:rPr>
                <w:rFonts w:ascii="Times New Roman" w:hAnsi="Times New Roman"/>
                <w:color w:val="000000" w:themeColor="text1"/>
                <w:sz w:val="18"/>
                <w:szCs w:val="18"/>
              </w:rPr>
            </w:pPr>
          </w:p>
        </w:tc>
        <w:tc>
          <w:tcPr>
            <w:tcW w:w="4393" w:type="dxa"/>
            <w:vMerge/>
            <w:tcBorders>
              <w:left w:val="single" w:sz="2" w:space="0" w:color="auto"/>
              <w:bottom w:val="single" w:sz="2" w:space="0" w:color="auto"/>
              <w:right w:val="single" w:sz="2" w:space="0" w:color="auto"/>
            </w:tcBorders>
          </w:tcPr>
          <w:p w14:paraId="2B4548DF" w14:textId="77777777" w:rsidR="008F71B7" w:rsidRPr="006C2CC5" w:rsidRDefault="008F71B7" w:rsidP="008F71B7">
            <w:pPr>
              <w:overflowPunct w:val="0"/>
              <w:adjustRightInd w:val="0"/>
              <w:spacing w:line="240" w:lineRule="exact"/>
              <w:ind w:left="174" w:hangingChars="106" w:hanging="174"/>
              <w:rPr>
                <w:rFonts w:ascii="HGｺﾞｼｯｸM" w:eastAsia="HGｺﾞｼｯｸM" w:hAnsi="Times New Roman" w:cs="ＭＳ 明朝"/>
                <w:color w:val="000000" w:themeColor="text1"/>
                <w:kern w:val="0"/>
                <w:szCs w:val="16"/>
                <w:bdr w:val="single" w:sz="4" w:space="0" w:color="auto"/>
              </w:rPr>
            </w:pPr>
          </w:p>
        </w:tc>
        <w:tc>
          <w:tcPr>
            <w:tcW w:w="284" w:type="dxa"/>
            <w:vMerge/>
            <w:tcBorders>
              <w:left w:val="single" w:sz="2" w:space="0" w:color="auto"/>
              <w:bottom w:val="single" w:sz="2" w:space="0" w:color="auto"/>
              <w:right w:val="dashed" w:sz="2" w:space="0" w:color="auto"/>
            </w:tcBorders>
          </w:tcPr>
          <w:p w14:paraId="1C094F8E"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2C3DCB6F" w14:textId="77777777" w:rsidR="008F71B7" w:rsidRDefault="008F71B7" w:rsidP="008F71B7">
            <w:pPr>
              <w:spacing w:line="240" w:lineRule="exact"/>
              <w:ind w:leftChars="-66" w:left="-109" w:rightChars="-65" w:right="-107"/>
              <w:jc w:val="center"/>
              <w:rPr>
                <w:rFonts w:ascii="ＭＳ 明朝" w:hAnsi="ＭＳ 明朝"/>
                <w:color w:val="000000" w:themeColor="text1"/>
                <w:szCs w:val="16"/>
              </w:rPr>
            </w:pPr>
          </w:p>
        </w:tc>
        <w:tc>
          <w:tcPr>
            <w:tcW w:w="284" w:type="dxa"/>
            <w:vMerge/>
            <w:tcBorders>
              <w:left w:val="dashed" w:sz="2" w:space="0" w:color="auto"/>
              <w:bottom w:val="single" w:sz="2" w:space="0" w:color="auto"/>
              <w:right w:val="dashed" w:sz="2" w:space="0" w:color="auto"/>
            </w:tcBorders>
          </w:tcPr>
          <w:p w14:paraId="59B23ACA"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25862C94" w14:textId="77777777" w:rsidR="008F71B7" w:rsidRDefault="008F71B7" w:rsidP="008F71B7">
            <w:pPr>
              <w:spacing w:line="240" w:lineRule="exact"/>
              <w:jc w:val="center"/>
              <w:rPr>
                <w:rFonts w:ascii="Times New Roman" w:hAnsi="Times New Roman"/>
                <w:color w:val="000000" w:themeColor="text1"/>
                <w:sz w:val="18"/>
                <w:szCs w:val="18"/>
              </w:rPr>
            </w:pPr>
          </w:p>
        </w:tc>
        <w:tc>
          <w:tcPr>
            <w:tcW w:w="284" w:type="dxa"/>
            <w:vMerge/>
            <w:tcBorders>
              <w:left w:val="single" w:sz="2" w:space="0" w:color="auto"/>
              <w:bottom w:val="single" w:sz="2" w:space="0" w:color="auto"/>
              <w:right w:val="single" w:sz="2" w:space="0" w:color="auto"/>
            </w:tcBorders>
            <w:vAlign w:val="center"/>
          </w:tcPr>
          <w:p w14:paraId="2768F166" w14:textId="77777777" w:rsidR="008F71B7" w:rsidRDefault="008F71B7" w:rsidP="008F71B7">
            <w:pPr>
              <w:spacing w:line="240" w:lineRule="exact"/>
              <w:jc w:val="center"/>
              <w:rPr>
                <w:rFonts w:ascii="Times New Roman" w:hAnsi="Times New Roman"/>
                <w:color w:val="000000" w:themeColor="text1"/>
                <w:sz w:val="18"/>
                <w:szCs w:val="18"/>
              </w:rPr>
            </w:pPr>
          </w:p>
        </w:tc>
      </w:tr>
      <w:tr w:rsidR="008F71B7" w:rsidRPr="00B549FD" w14:paraId="2CABD2AF" w14:textId="77777777" w:rsidTr="007E267B">
        <w:trPr>
          <w:trHeight w:val="2381"/>
        </w:trPr>
        <w:tc>
          <w:tcPr>
            <w:tcW w:w="284" w:type="dxa"/>
            <w:vMerge w:val="restart"/>
            <w:tcBorders>
              <w:left w:val="single" w:sz="2" w:space="0" w:color="auto"/>
              <w:right w:val="single" w:sz="2" w:space="0" w:color="auto"/>
            </w:tcBorders>
            <w:vAlign w:val="center"/>
          </w:tcPr>
          <w:p w14:paraId="0F1690FC" w14:textId="77777777" w:rsidR="008F71B7" w:rsidRPr="00123435"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lastRenderedPageBreak/>
              <w:t>２</w:t>
            </w:r>
          </w:p>
          <w:p w14:paraId="6FC4BC75" w14:textId="77777777" w:rsidR="008F71B7"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6B741BB" w14:textId="697EB516" w:rsidR="008F71B7" w:rsidRPr="00675BC4" w:rsidRDefault="008F71B7" w:rsidP="00215ED8">
            <w:pPr>
              <w:spacing w:line="240" w:lineRule="exact"/>
              <w:ind w:leftChars="-40" w:left="-66"/>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left w:val="single" w:sz="2" w:space="0" w:color="auto"/>
              <w:right w:val="single" w:sz="2" w:space="0" w:color="auto"/>
            </w:tcBorders>
            <w:vAlign w:val="center"/>
          </w:tcPr>
          <w:p w14:paraId="4F61981F" w14:textId="77777777" w:rsidR="008F71B7" w:rsidRPr="00123435"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6E15BA65" w14:textId="77777777" w:rsidR="008F71B7" w:rsidRDefault="008F71B7" w:rsidP="00215ED8">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529CAC6D" w14:textId="77777777" w:rsidR="008F71B7" w:rsidRPr="00675BC4" w:rsidRDefault="008F71B7" w:rsidP="00215ED8">
            <w:pPr>
              <w:spacing w:line="240" w:lineRule="exact"/>
              <w:ind w:leftChars="-44" w:left="-70" w:hangingChars="1" w:hanging="2"/>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tcBorders>
              <w:left w:val="single" w:sz="2" w:space="0" w:color="auto"/>
              <w:right w:val="single" w:sz="2" w:space="0" w:color="auto"/>
            </w:tcBorders>
            <w:vAlign w:val="center"/>
          </w:tcPr>
          <w:p w14:paraId="5E5C5D8F" w14:textId="2BDF4C45" w:rsidR="008F71B7" w:rsidRPr="00675BC4" w:rsidRDefault="008F71B7" w:rsidP="000A64DE">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0</w:t>
            </w:r>
          </w:p>
          <w:p w14:paraId="5F8FB5A0" w14:textId="187E2DDD" w:rsidR="008F71B7" w:rsidRPr="00675BC4" w:rsidRDefault="008F71B7" w:rsidP="000A64DE">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right w:val="single" w:sz="2" w:space="0" w:color="auto"/>
            </w:tcBorders>
            <w:vAlign w:val="center"/>
          </w:tcPr>
          <w:p w14:paraId="2737A7C6"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right w:val="single" w:sz="2" w:space="0" w:color="auto"/>
            </w:tcBorders>
            <w:vAlign w:val="center"/>
          </w:tcPr>
          <w:p w14:paraId="1D2C18F2" w14:textId="0347836A"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can we say from the data on language learning?</w:t>
            </w:r>
          </w:p>
        </w:tc>
        <w:tc>
          <w:tcPr>
            <w:tcW w:w="4393" w:type="dxa"/>
            <w:tcBorders>
              <w:top w:val="single" w:sz="2" w:space="0" w:color="auto"/>
              <w:left w:val="single" w:sz="2" w:space="0" w:color="auto"/>
              <w:right w:val="single" w:sz="2" w:space="0" w:color="auto"/>
            </w:tcBorders>
          </w:tcPr>
          <w:p w14:paraId="3FC5B05D" w14:textId="38E42DC4"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言語学習</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図表の読み取りと描写を適切に行いながら，</w:t>
            </w:r>
            <w:r>
              <w:rPr>
                <w:rFonts w:ascii="ＭＳ 明朝" w:hAnsi="ＭＳ 明朝" w:cs="ＭＳ 明朝" w:hint="eastAsia"/>
                <w:color w:val="000000" w:themeColor="text1"/>
                <w:kern w:val="0"/>
                <w:szCs w:val="16"/>
              </w:rPr>
              <w:t>海外の日本語学習者数の推移について説明するための表現を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14:paraId="1E0BBF52" w14:textId="0836E398"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情報を加える③</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副詞（句／節），不定詞の副詞的用法，分詞構文を使って</w:t>
            </w:r>
            <w:r w:rsidR="0044198D">
              <w:rPr>
                <w:rFonts w:ascii="Times New Roman" w:hAnsi="Times New Roman" w:cs="ＭＳ 明朝" w:hint="eastAsia"/>
                <w:color w:val="000000" w:themeColor="text1"/>
                <w:kern w:val="0"/>
                <w:szCs w:val="16"/>
              </w:rPr>
              <w:t>情報を加える</w:t>
            </w:r>
            <w:r>
              <w:rPr>
                <w:rFonts w:ascii="Times New Roman" w:hAnsi="Times New Roman" w:cs="ＭＳ 明朝" w:hint="eastAsia"/>
                <w:color w:val="000000" w:themeColor="text1"/>
                <w:kern w:val="0"/>
                <w:szCs w:val="16"/>
              </w:rPr>
              <w:t>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43B776F8"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705BDB30" w14:textId="20CCA8ED" w:rsidR="008F71B7" w:rsidRDefault="008F71B7" w:rsidP="00215ED8">
            <w:pPr>
              <w:overflowPunct w:val="0"/>
              <w:adjustRightInd w:val="0"/>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英語以外で学習したい外国語や，多くの人が英語を学ぶ理由について話し合う。また，話し合ったことについて発表する。</w:t>
            </w:r>
          </w:p>
          <w:p w14:paraId="5B562A5D" w14:textId="02700A77"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pacing w:val="-6"/>
                <w:szCs w:val="16"/>
              </w:rPr>
            </w:pPr>
            <w:r w:rsidRPr="00B924E7">
              <w:rPr>
                <w:rFonts w:ascii="HGｺﾞｼｯｸM" w:eastAsia="HGｺﾞｼｯｸM" w:hAnsiTheme="minorEastAsia" w:hint="eastAsia"/>
                <w:b/>
                <w:color w:val="000000" w:themeColor="text1"/>
                <w:spacing w:val="-6"/>
                <w:szCs w:val="16"/>
              </w:rPr>
              <w:t>書くこと</w:t>
            </w:r>
            <w:r w:rsidRPr="00B924E7">
              <w:rPr>
                <w:rFonts w:ascii="HGｺﾞｼｯｸM" w:eastAsia="HGｺﾞｼｯｸM" w:hAnsiTheme="minorEastAsia" w:hint="eastAsia"/>
                <w:color w:val="000000" w:themeColor="text1"/>
                <w:spacing w:val="-6"/>
                <w:szCs w:val="16"/>
              </w:rPr>
              <w:t>：</w:t>
            </w:r>
            <w:r>
              <w:rPr>
                <w:rFonts w:ascii="Times New Roman" w:hAnsi="Times New Roman" w:cs="ＭＳ 明朝" w:hint="eastAsia"/>
                <w:color w:val="000000" w:themeColor="text1"/>
                <w:kern w:val="0"/>
                <w:szCs w:val="16"/>
              </w:rPr>
              <w:t>図表の読み取りと描写を適切に行いながら，</w:t>
            </w:r>
            <w:r>
              <w:rPr>
                <w:rFonts w:ascii="ＭＳ 明朝" w:hAnsi="ＭＳ 明朝" w:cs="ＭＳ 明朝" w:hint="eastAsia"/>
                <w:color w:val="000000" w:themeColor="text1"/>
                <w:kern w:val="0"/>
                <w:szCs w:val="16"/>
              </w:rPr>
              <w:t>海外の日本語学習者数の推移について説明する</w:t>
            </w:r>
            <w:r>
              <w:rPr>
                <w:rFonts w:ascii="Times New Roman" w:hAnsi="Times New Roman" w:cs="ＭＳ 明朝" w:hint="eastAsia"/>
                <w:color w:val="000000" w:themeColor="text1"/>
                <w:kern w:val="0"/>
                <w:szCs w:val="16"/>
              </w:rPr>
              <w:t>記事を書く</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right w:val="dashed" w:sz="2" w:space="0" w:color="auto"/>
            </w:tcBorders>
          </w:tcPr>
          <w:p w14:paraId="6EB3C2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139696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6DDBE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28CE07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18D205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E1E4B0F"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B21402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B326F7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68EA189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9F18D7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445BE63" w14:textId="22CCEAFE" w:rsidR="008F71B7" w:rsidRPr="00B549FD"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right w:val="dashed" w:sz="2" w:space="0" w:color="auto"/>
            </w:tcBorders>
          </w:tcPr>
          <w:p w14:paraId="5B3D93B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581E3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38BAB7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C342EB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03E211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57E688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A884AE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9AEF1D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781729E"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8BDD2C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B1CECA9" w14:textId="654C3705" w:rsidR="008F71B7" w:rsidRPr="00BD36B2"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right w:val="dashed" w:sz="2" w:space="0" w:color="auto"/>
            </w:tcBorders>
          </w:tcPr>
          <w:p w14:paraId="36BE880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674732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AC01CE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C7211A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F1D25B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C3DA24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ABD0CB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38800E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3972F60"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4B87C01"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366562B" w14:textId="447A1F75" w:rsidR="008F71B7" w:rsidRPr="00BD36B2" w:rsidRDefault="008F71B7" w:rsidP="00A43AC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right w:val="single" w:sz="2" w:space="0" w:color="auto"/>
            </w:tcBorders>
            <w:vAlign w:val="center"/>
          </w:tcPr>
          <w:p w14:paraId="18049035"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right w:val="single" w:sz="2" w:space="0" w:color="auto"/>
            </w:tcBorders>
            <w:vAlign w:val="center"/>
          </w:tcPr>
          <w:p w14:paraId="021CF9E7" w14:textId="64C666E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58CC210F" w14:textId="77777777" w:rsidTr="007E267B">
        <w:tc>
          <w:tcPr>
            <w:tcW w:w="284" w:type="dxa"/>
            <w:vMerge/>
            <w:tcBorders>
              <w:left w:val="single" w:sz="2" w:space="0" w:color="auto"/>
              <w:right w:val="single" w:sz="2" w:space="0" w:color="auto"/>
            </w:tcBorders>
            <w:vAlign w:val="center"/>
          </w:tcPr>
          <w:p w14:paraId="2E101394" w14:textId="2DCC3B95" w:rsidR="008F71B7" w:rsidRPr="00675BC4" w:rsidRDefault="008F71B7"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39CBD295" w14:textId="77777777" w:rsidR="008F71B7" w:rsidRPr="00675BC4" w:rsidRDefault="008F71B7" w:rsidP="001E028A">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1CEECD39" w14:textId="35C485C1" w:rsidR="008F71B7" w:rsidRPr="00675BC4" w:rsidRDefault="008F71B7" w:rsidP="008F71B7">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hint="eastAsia"/>
                <w:color w:val="000000" w:themeColor="text1"/>
                <w:szCs w:val="16"/>
              </w:rPr>
              <w:t>1</w:t>
            </w:r>
          </w:p>
          <w:p w14:paraId="5B5A7259" w14:textId="1043C905" w:rsidR="008F71B7" w:rsidRDefault="008F71B7" w:rsidP="008F71B7">
            <w:pPr>
              <w:spacing w:line="240" w:lineRule="exact"/>
              <w:ind w:leftChars="-71" w:left="-117" w:rightChars="-66" w:right="-109" w:firstLineChars="3" w:firstLine="5"/>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vAlign w:val="center"/>
          </w:tcPr>
          <w:p w14:paraId="37E1A077" w14:textId="77777777" w:rsidR="008F71B7" w:rsidRPr="00675BC4" w:rsidRDefault="008F71B7"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70629E7D" w14:textId="77777777"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2</w:t>
            </w:r>
          </w:p>
          <w:p w14:paraId="65D5D0CA" w14:textId="56DC9A53"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Science Fair</w:t>
            </w:r>
          </w:p>
        </w:tc>
        <w:tc>
          <w:tcPr>
            <w:tcW w:w="4393" w:type="dxa"/>
            <w:tcBorders>
              <w:top w:val="single" w:sz="2" w:space="0" w:color="auto"/>
              <w:left w:val="single" w:sz="2" w:space="0" w:color="auto"/>
              <w:bottom w:val="single" w:sz="2" w:space="0" w:color="auto"/>
              <w:right w:val="single" w:sz="2" w:space="0" w:color="auto"/>
            </w:tcBorders>
          </w:tcPr>
          <w:p w14:paraId="056804D3" w14:textId="2677CF79" w:rsidR="008F71B7" w:rsidRDefault="008F71B7"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Pr>
                <w:rFonts w:asciiTheme="minorEastAsia" w:eastAsiaTheme="minorEastAsia" w:hAnsiTheme="minorEastAsia" w:hint="eastAsia"/>
                <w:color w:val="000000" w:themeColor="text1"/>
                <w:szCs w:val="16"/>
              </w:rPr>
              <w:t>サイエンスフェアで「AIが環境に与える影響」というテーマの講義に出席する。</w:t>
            </w:r>
          </w:p>
          <w:p w14:paraId="028DD006" w14:textId="788089A9" w:rsidR="008F71B7" w:rsidRDefault="008F71B7"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415B3E">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義務・必要・推量を表す</w:t>
            </w:r>
            <w:r>
              <w:rPr>
                <w:rFonts w:ascii="HGｺﾞｼｯｸM" w:eastAsia="HGｺﾞｼｯｸM" w:hAnsi="Times New Roman" w:hint="eastAsia"/>
                <w:b/>
                <w:color w:val="000000" w:themeColor="text1"/>
                <w:szCs w:val="16"/>
              </w:rPr>
              <w:t>，</w:t>
            </w:r>
            <w:r>
              <w:rPr>
                <w:rFonts w:ascii="HGｺﾞｼｯｸM" w:eastAsia="HGｺﾞｼｯｸM" w:hAnsi="Times New Roman" w:cs="ＭＳ 明朝" w:hint="eastAsia"/>
                <w:b/>
                <w:color w:val="000000" w:themeColor="text1"/>
                <w:kern w:val="0"/>
                <w:szCs w:val="16"/>
              </w:rPr>
              <w:t>情報を加える</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前の４レッスンで学んだ文法を用いて伝える</w:t>
            </w:r>
            <w:r w:rsidRPr="00B549FD">
              <w:rPr>
                <w:rFonts w:ascii="Times New Roman" w:hAnsi="Times New Roman" w:cs="ＭＳ 明朝" w:hint="eastAsia"/>
                <w:color w:val="000000" w:themeColor="text1"/>
                <w:kern w:val="0"/>
                <w:szCs w:val="16"/>
              </w:rPr>
              <w:t>。</w:t>
            </w:r>
          </w:p>
          <w:p w14:paraId="15722098" w14:textId="77777777" w:rsidR="008F71B7" w:rsidRDefault="008F71B7"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659135A" w14:textId="53974C91" w:rsidR="008F71B7" w:rsidRDefault="008F71B7" w:rsidP="001E02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AIが環境に与える影響について，自分の意見も入れて発表する。</w:t>
            </w:r>
          </w:p>
          <w:p w14:paraId="56B7D43C" w14:textId="7AE61C2E" w:rsidR="008F71B7" w:rsidRPr="00AE1AD8" w:rsidRDefault="008F71B7"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AIが社会に与える影響について，自分の意見も入れてエッセイを書く。</w:t>
            </w:r>
          </w:p>
        </w:tc>
        <w:tc>
          <w:tcPr>
            <w:tcW w:w="284" w:type="dxa"/>
            <w:tcBorders>
              <w:top w:val="single" w:sz="2" w:space="0" w:color="auto"/>
              <w:left w:val="single" w:sz="2" w:space="0" w:color="auto"/>
              <w:bottom w:val="single" w:sz="2" w:space="0" w:color="auto"/>
              <w:right w:val="dashed" w:sz="2" w:space="0" w:color="auto"/>
            </w:tcBorders>
          </w:tcPr>
          <w:p w14:paraId="66F54F23"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E8FCBDC"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BE9E6E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74C090F"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0B042F89"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AA05F41"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5731B34"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555EF7D" w14:textId="203CC7F9"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70818DD"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CAE81E5"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DB9FD17"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32F3F7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46F6A47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66A25F1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E27E626"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2CD18B9E" w14:textId="56D0602A"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3991C25"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56A68604"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33D99A59"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E03192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17E9D32E"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00573A8C"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29A0E213" w14:textId="77777777" w:rsidR="008F71B7" w:rsidRDefault="008F71B7" w:rsidP="006F1571">
            <w:pPr>
              <w:spacing w:line="240" w:lineRule="exact"/>
              <w:ind w:leftChars="-66" w:left="-109" w:rightChars="-65" w:right="-107"/>
              <w:jc w:val="center"/>
              <w:rPr>
                <w:rFonts w:ascii="ＭＳ 明朝" w:hAnsi="ＭＳ 明朝"/>
                <w:color w:val="000000" w:themeColor="text1"/>
                <w:szCs w:val="16"/>
              </w:rPr>
            </w:pPr>
          </w:p>
          <w:p w14:paraId="7DE5F3E0" w14:textId="13061AC1"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9C9E383" w14:textId="5CC3F2D7" w:rsidR="008F71B7" w:rsidRPr="00B549FD"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2A24A1" w14:textId="335C3DFD" w:rsidR="008F71B7"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1BE17A8B" w14:textId="77777777" w:rsidTr="00555D60">
        <w:tc>
          <w:tcPr>
            <w:tcW w:w="284" w:type="dxa"/>
            <w:vMerge/>
            <w:tcBorders>
              <w:left w:val="single" w:sz="2" w:space="0" w:color="auto"/>
              <w:right w:val="single" w:sz="2" w:space="0" w:color="auto"/>
            </w:tcBorders>
            <w:vAlign w:val="center"/>
          </w:tcPr>
          <w:p w14:paraId="1277E0F2" w14:textId="034315C3" w:rsidR="008F71B7" w:rsidRPr="00675BC4" w:rsidRDefault="008F71B7" w:rsidP="00215ED8">
            <w:pPr>
              <w:spacing w:line="240" w:lineRule="exact"/>
              <w:ind w:leftChars="-40" w:left="-66"/>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BFD68B3" w14:textId="77777777" w:rsidR="008F71B7" w:rsidRPr="00675BC4" w:rsidRDefault="008F71B7" w:rsidP="00215ED8">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63A66B20" w14:textId="6D00E7B8" w:rsidR="008F71B7" w:rsidRPr="00675BC4" w:rsidRDefault="008F71B7" w:rsidP="00215ED8">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02688B23" w14:textId="77777777" w:rsidR="008F71B7" w:rsidRPr="00675BC4" w:rsidRDefault="008F71B7" w:rsidP="00215ED8">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vAlign w:val="center"/>
          </w:tcPr>
          <w:p w14:paraId="7FAE6F64" w14:textId="413E3DD5"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What if you were rich?</w:t>
            </w:r>
          </w:p>
        </w:tc>
        <w:tc>
          <w:tcPr>
            <w:tcW w:w="4393" w:type="dxa"/>
            <w:tcBorders>
              <w:top w:val="single" w:sz="2" w:space="0" w:color="auto"/>
              <w:left w:val="single" w:sz="2" w:space="0" w:color="auto"/>
              <w:bottom w:val="single" w:sz="2" w:space="0" w:color="auto"/>
              <w:right w:val="single" w:sz="2" w:space="0" w:color="auto"/>
            </w:tcBorders>
          </w:tcPr>
          <w:p w14:paraId="61F43994" w14:textId="2FCF2F2C" w:rsidR="008F71B7" w:rsidRPr="00B549FD" w:rsidRDefault="008F71B7" w:rsidP="00215ED8">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願望</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お金持ちだったらやりたいことについて，</w:t>
            </w:r>
            <w:r>
              <w:rPr>
                <w:rFonts w:ascii="Times New Roman" w:hAnsi="Times New Roman" w:cs="ＭＳ 明朝" w:hint="eastAsia"/>
                <w:color w:val="000000" w:themeColor="text1"/>
                <w:kern w:val="0"/>
                <w:szCs w:val="16"/>
              </w:rPr>
              <w:t>重要なキーワードを入れて英文を要約する方法を学ぶ。</w:t>
            </w:r>
          </w:p>
          <w:p w14:paraId="68B48CDB" w14:textId="4A9E8D19"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直説法，仮定法，その他の仮定を使った表現を理解し，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718CA42B"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C8869BD" w14:textId="28B4B553" w:rsidR="008F71B7" w:rsidRDefault="008F71B7" w:rsidP="00215ED8">
            <w:pPr>
              <w:overflowPunct w:val="0"/>
              <w:adjustRightInd w:val="0"/>
              <w:spacing w:line="240" w:lineRule="exact"/>
              <w:ind w:leftChars="104" w:left="171" w:firstLineChars="3" w:firstLine="5"/>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海外留学をするとしたらどこに行きたいかや，超能力を持っていたら何がしたいかについて話し合う。また，話し合ったことについて発表する。</w:t>
            </w:r>
          </w:p>
          <w:p w14:paraId="29DA0020" w14:textId="1406706C"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ＭＳ 明朝" w:hAnsi="ＭＳ 明朝" w:cs="ＭＳ 明朝" w:hint="eastAsia"/>
                <w:color w:val="000000" w:themeColor="text1"/>
                <w:kern w:val="0"/>
                <w:szCs w:val="16"/>
              </w:rPr>
              <w:t>お金持ちだったらやりたいことについて，</w:t>
            </w:r>
            <w:r>
              <w:rPr>
                <w:rFonts w:ascii="Times New Roman" w:hAnsi="Times New Roman" w:cs="ＭＳ 明朝" w:hint="eastAsia"/>
                <w:color w:val="000000" w:themeColor="text1"/>
                <w:kern w:val="0"/>
                <w:szCs w:val="16"/>
              </w:rPr>
              <w:t>重要なキーワードを入れて英文を要約する</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669F62A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B9818C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64FC478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3D51558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744AA7B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F1197A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0F4097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B62EA7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D598623"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019079" w14:textId="2E7BC61B" w:rsidR="008F71B7" w:rsidRPr="00B549FD"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4B0CE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DDFB20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9BEB187"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3AD7E35"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CF7BE4"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FD09BF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0FD21A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AE5CD07" w14:textId="77777777" w:rsidR="008F71B7" w:rsidRDefault="008F71B7" w:rsidP="00215ED8">
            <w:pPr>
              <w:spacing w:line="240" w:lineRule="exact"/>
              <w:ind w:rightChars="-65" w:right="-107"/>
              <w:jc w:val="center"/>
              <w:rPr>
                <w:rFonts w:ascii="ＭＳ 明朝" w:hAnsi="ＭＳ 明朝"/>
                <w:color w:val="000000" w:themeColor="text1"/>
                <w:szCs w:val="16"/>
              </w:rPr>
            </w:pPr>
          </w:p>
          <w:p w14:paraId="213F7E6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58D35BF5" w14:textId="1BE17D08" w:rsidR="008F71B7" w:rsidRPr="00BD36B2"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962159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72E3D0FB"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D5247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3E4F00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50D90D9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EC2E6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CBD149C"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EFF3B85"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7E5CD29" w14:textId="77777777" w:rsidR="008F71B7" w:rsidRDefault="008F71B7" w:rsidP="00215ED8">
            <w:pPr>
              <w:spacing w:line="240" w:lineRule="exact"/>
              <w:ind w:rightChars="-65" w:right="-107"/>
              <w:jc w:val="center"/>
              <w:rPr>
                <w:rFonts w:ascii="ＭＳ 明朝" w:hAnsi="ＭＳ 明朝"/>
                <w:color w:val="000000" w:themeColor="text1"/>
                <w:szCs w:val="16"/>
              </w:rPr>
            </w:pPr>
          </w:p>
          <w:p w14:paraId="690BF427" w14:textId="65FC6F0A" w:rsidR="008F71B7" w:rsidRPr="00BD36B2" w:rsidRDefault="008F71B7" w:rsidP="006F157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AA27AF3" w14:textId="77777777" w:rsidR="008F71B7" w:rsidRPr="00B549FD" w:rsidRDefault="008F71B7" w:rsidP="00215ED8">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16537CA5" w14:textId="58E1B32F"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7FDCBA58" w14:textId="77777777" w:rsidTr="00FA5CD2">
        <w:tc>
          <w:tcPr>
            <w:tcW w:w="284" w:type="dxa"/>
            <w:vMerge/>
            <w:tcBorders>
              <w:left w:val="single" w:sz="2" w:space="0" w:color="auto"/>
              <w:right w:val="single" w:sz="2" w:space="0" w:color="auto"/>
            </w:tcBorders>
            <w:vAlign w:val="center"/>
          </w:tcPr>
          <w:p w14:paraId="26968CBC" w14:textId="3F22F58A" w:rsidR="008F71B7" w:rsidRPr="00675BC4" w:rsidRDefault="008F71B7" w:rsidP="00215ED8">
            <w:pPr>
              <w:spacing w:line="240" w:lineRule="exact"/>
              <w:ind w:leftChars="-40" w:left="-66"/>
              <w:jc w:val="center"/>
              <w:rPr>
                <w:rFonts w:ascii="Arial" w:hAnsi="Arial" w:cs="Arial"/>
                <w:color w:val="000000" w:themeColor="text1"/>
                <w:szCs w:val="16"/>
              </w:rPr>
            </w:pPr>
          </w:p>
        </w:tc>
        <w:tc>
          <w:tcPr>
            <w:tcW w:w="283" w:type="dxa"/>
            <w:vMerge/>
            <w:tcBorders>
              <w:left w:val="single" w:sz="2" w:space="0" w:color="auto"/>
              <w:right w:val="single" w:sz="2" w:space="0" w:color="auto"/>
            </w:tcBorders>
            <w:vAlign w:val="center"/>
          </w:tcPr>
          <w:p w14:paraId="78A1C80F" w14:textId="11006FDD" w:rsidR="008F71B7" w:rsidRPr="00675BC4" w:rsidRDefault="008F71B7" w:rsidP="00215ED8">
            <w:pPr>
              <w:spacing w:line="240" w:lineRule="exact"/>
              <w:ind w:leftChars="-65" w:left="-107" w:rightChars="-66" w:right="-109"/>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vAlign w:val="center"/>
          </w:tcPr>
          <w:p w14:paraId="7184D764" w14:textId="77777777" w:rsidR="008F71B7" w:rsidRPr="00675BC4" w:rsidRDefault="008F71B7" w:rsidP="00215ED8">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14:paraId="1047FF8E" w14:textId="77777777" w:rsidR="008F71B7" w:rsidRPr="00675BC4" w:rsidRDefault="008F71B7" w:rsidP="00215ED8">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3523B78A" w14:textId="77777777" w:rsidR="008F71B7" w:rsidRPr="00675BC4" w:rsidRDefault="008F71B7" w:rsidP="00215ED8">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vAlign w:val="center"/>
          </w:tcPr>
          <w:p w14:paraId="3644F184" w14:textId="02706CAB" w:rsidR="008F71B7" w:rsidRPr="00B549FD" w:rsidRDefault="008F71B7" w:rsidP="00215ED8">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How should you use AI?</w:t>
            </w:r>
          </w:p>
        </w:tc>
        <w:tc>
          <w:tcPr>
            <w:tcW w:w="4393" w:type="dxa"/>
            <w:tcBorders>
              <w:top w:val="single" w:sz="2" w:space="0" w:color="auto"/>
              <w:left w:val="single" w:sz="2" w:space="0" w:color="auto"/>
              <w:bottom w:val="single" w:sz="2" w:space="0" w:color="auto"/>
              <w:right w:val="single" w:sz="2" w:space="0" w:color="auto"/>
            </w:tcBorders>
          </w:tcPr>
          <w:p w14:paraId="0DF21A44" w14:textId="6BC8B572" w:rsidR="008F71B7" w:rsidRPr="00B549FD" w:rsidRDefault="008F71B7" w:rsidP="00215ED8">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科学技術</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AI</w:t>
            </w:r>
            <w:r>
              <w:rPr>
                <w:rFonts w:ascii="Times New Roman" w:hAnsi="Times New Roman" w:cs="ＭＳ 明朝" w:hint="eastAsia"/>
                <w:color w:val="000000" w:themeColor="text1"/>
                <w:kern w:val="0"/>
                <w:szCs w:val="16"/>
              </w:rPr>
              <w:t>を使うときに気を付けるべきことについての講義を聞き，内容を要約する方法を学ぶ。</w:t>
            </w:r>
          </w:p>
          <w:p w14:paraId="1BE656DB" w14:textId="2F0D015B" w:rsidR="008F71B7" w:rsidRDefault="008F71B7" w:rsidP="00215ED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no</w:t>
            </w:r>
            <w:r>
              <w:rPr>
                <w:rFonts w:ascii="Times New Roman" w:hAnsi="Times New Roman" w:cs="ＭＳ 明朝" w:hint="eastAsia"/>
                <w:color w:val="000000" w:themeColor="text1"/>
                <w:kern w:val="0"/>
                <w:szCs w:val="16"/>
              </w:rPr>
              <w:t>＋名詞，否定の意味を含む語，部分否定，準否定を使った表現を理解し，</w:t>
            </w:r>
            <w:r>
              <w:rPr>
                <w:rFonts w:asciiTheme="minorEastAsia" w:eastAsiaTheme="minorEastAsia" w:hAnsiTheme="minorEastAsia" w:cs="ＭＳ 明朝" w:hint="eastAsia"/>
                <w:color w:val="000000" w:themeColor="text1"/>
                <w:kern w:val="0"/>
                <w:szCs w:val="16"/>
              </w:rPr>
              <w:t>文を組み立て</w:t>
            </w:r>
            <w:r w:rsidRPr="007A4064">
              <w:rPr>
                <w:rFonts w:asciiTheme="minorEastAsia" w:eastAsiaTheme="minorEastAsia" w:hAnsiTheme="minorEastAsia" w:cs="ＭＳ 明朝" w:hint="eastAsia"/>
                <w:color w:val="000000" w:themeColor="text1"/>
                <w:kern w:val="0"/>
                <w:szCs w:val="16"/>
              </w:rPr>
              <w:t>る。</w:t>
            </w:r>
          </w:p>
          <w:p w14:paraId="6E9ED337" w14:textId="77777777" w:rsidR="008F71B7" w:rsidRDefault="008F71B7" w:rsidP="00215ED8">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5E19E601" w14:textId="1B895DD1" w:rsidR="008F71B7" w:rsidRDefault="008F71B7" w:rsidP="00215ED8">
            <w:pPr>
              <w:overflowPunct w:val="0"/>
              <w:adjustRightInd w:val="0"/>
              <w:spacing w:line="240" w:lineRule="exact"/>
              <w:ind w:leftChars="106" w:left="174" w:firstLine="1"/>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BE1A23">
              <w:rPr>
                <w:rFonts w:asciiTheme="minorHAnsi" w:eastAsiaTheme="minorEastAsia" w:hAnsiTheme="minorHAnsi"/>
                <w:color w:val="000000" w:themeColor="text1"/>
                <w:szCs w:val="16"/>
              </w:rPr>
              <w:t>AI</w:t>
            </w:r>
            <w:r>
              <w:rPr>
                <w:rFonts w:asciiTheme="minorEastAsia" w:eastAsiaTheme="minorEastAsia" w:hAnsiTheme="minorEastAsia" w:hint="eastAsia"/>
                <w:color w:val="000000" w:themeColor="text1"/>
                <w:szCs w:val="16"/>
              </w:rPr>
              <w:t>が将来の仕事に与える影響や，オンライン授業について話し合う。また，話し合ったことについて発表する。</w:t>
            </w:r>
          </w:p>
          <w:p w14:paraId="7C7A7E50" w14:textId="4314739A" w:rsidR="008F71B7" w:rsidRPr="00215ED8" w:rsidRDefault="008F71B7" w:rsidP="00215ED8">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622F50">
              <w:rPr>
                <w:rFonts w:ascii="HGｺﾞｼｯｸM" w:eastAsia="HGｺﾞｼｯｸM" w:hAnsiTheme="minorEastAsia" w:hint="eastAsia"/>
                <w:color w:val="000000" w:themeColor="text1"/>
                <w:szCs w:val="16"/>
              </w:rPr>
              <w:t>：</w:t>
            </w:r>
            <w:r>
              <w:rPr>
                <w:rFonts w:ascii="Times New Roman" w:hAnsi="Times New Roman" w:cs="ＭＳ 明朝" w:hint="eastAsia"/>
                <w:color w:val="000000" w:themeColor="text1"/>
                <w:kern w:val="0"/>
                <w:szCs w:val="16"/>
              </w:rPr>
              <w:t>AI</w:t>
            </w:r>
            <w:r>
              <w:rPr>
                <w:rFonts w:ascii="Times New Roman" w:hAnsi="Times New Roman" w:cs="ＭＳ 明朝" w:hint="eastAsia"/>
                <w:color w:val="000000" w:themeColor="text1"/>
                <w:kern w:val="0"/>
                <w:szCs w:val="16"/>
              </w:rPr>
              <w:t>を使うときに気を付けるべきことについての講義を聞き，内容を要約する</w:t>
            </w:r>
            <w:r w:rsidR="00BE1A23">
              <w:rPr>
                <w:rFonts w:ascii="Times New Roman" w:hAnsi="Times New Roman" w:cs="ＭＳ 明朝" w:hint="eastAsia"/>
                <w:color w:val="000000" w:themeColor="text1"/>
                <w:kern w:val="0"/>
                <w:szCs w:val="16"/>
              </w:rPr>
              <w:t>。</w:t>
            </w:r>
          </w:p>
        </w:tc>
        <w:tc>
          <w:tcPr>
            <w:tcW w:w="284" w:type="dxa"/>
            <w:tcBorders>
              <w:top w:val="single" w:sz="2" w:space="0" w:color="auto"/>
              <w:left w:val="single" w:sz="2" w:space="0" w:color="auto"/>
              <w:bottom w:val="single" w:sz="2" w:space="0" w:color="auto"/>
              <w:right w:val="dashed" w:sz="2" w:space="0" w:color="auto"/>
            </w:tcBorders>
          </w:tcPr>
          <w:p w14:paraId="314525D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4C9C68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0BD21AF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6602043"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0C2713A"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E7E6B1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12DFA4A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5700DCD"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14B335CA" w14:textId="66CE629D" w:rsidR="008F71B7" w:rsidRPr="00B549FD"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4" w:space="0" w:color="auto"/>
              <w:left w:val="dashed" w:sz="2" w:space="0" w:color="auto"/>
              <w:bottom w:val="single" w:sz="2" w:space="0" w:color="auto"/>
              <w:right w:val="dashed" w:sz="2" w:space="0" w:color="auto"/>
            </w:tcBorders>
          </w:tcPr>
          <w:p w14:paraId="63D3AE1C"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4ACB458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33758A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D520918"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F339730"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93BF27E"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BD28E62" w14:textId="77777777" w:rsidR="008F71B7" w:rsidRDefault="008F71B7" w:rsidP="00215ED8">
            <w:pPr>
              <w:spacing w:line="240" w:lineRule="exact"/>
              <w:ind w:rightChars="-65" w:right="-107"/>
              <w:jc w:val="center"/>
              <w:rPr>
                <w:rFonts w:ascii="ＭＳ 明朝" w:hAnsi="ＭＳ 明朝"/>
                <w:color w:val="000000" w:themeColor="text1"/>
                <w:szCs w:val="16"/>
              </w:rPr>
            </w:pPr>
          </w:p>
          <w:p w14:paraId="13A8226D" w14:textId="77777777" w:rsidR="008F71B7" w:rsidRDefault="008F71B7" w:rsidP="00215ED8">
            <w:pPr>
              <w:spacing w:line="240" w:lineRule="exact"/>
              <w:ind w:rightChars="-65" w:right="-107"/>
              <w:jc w:val="center"/>
              <w:rPr>
                <w:rFonts w:ascii="ＭＳ 明朝" w:hAnsi="ＭＳ 明朝"/>
                <w:color w:val="000000" w:themeColor="text1"/>
                <w:szCs w:val="16"/>
              </w:rPr>
            </w:pPr>
          </w:p>
          <w:p w14:paraId="4858285D" w14:textId="343D7701" w:rsidR="008F71B7" w:rsidRPr="00BD36B2"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4" w:space="0" w:color="auto"/>
              <w:left w:val="dashed" w:sz="2" w:space="0" w:color="auto"/>
              <w:bottom w:val="single" w:sz="2" w:space="0" w:color="auto"/>
              <w:right w:val="dashed" w:sz="2" w:space="0" w:color="auto"/>
            </w:tcBorders>
          </w:tcPr>
          <w:p w14:paraId="7A5C4409"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0AB00CF"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7B4AE2A2"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2E54E1A"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31F1E8A1"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p>
          <w:p w14:paraId="28763046" w14:textId="77777777" w:rsidR="008F71B7" w:rsidRDefault="008F71B7" w:rsidP="00215ED8">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926B85B" w14:textId="77777777" w:rsidR="008F71B7" w:rsidRDefault="008F71B7" w:rsidP="00215ED8">
            <w:pPr>
              <w:spacing w:line="240" w:lineRule="exact"/>
              <w:ind w:rightChars="-65" w:right="-107"/>
              <w:jc w:val="center"/>
              <w:rPr>
                <w:rFonts w:ascii="ＭＳ 明朝" w:hAnsi="ＭＳ 明朝"/>
                <w:color w:val="000000" w:themeColor="text1"/>
                <w:szCs w:val="16"/>
              </w:rPr>
            </w:pPr>
          </w:p>
          <w:p w14:paraId="0B8364B6" w14:textId="77777777" w:rsidR="008F71B7" w:rsidRDefault="008F71B7" w:rsidP="00215ED8">
            <w:pPr>
              <w:spacing w:line="240" w:lineRule="exact"/>
              <w:ind w:rightChars="-65" w:right="-107"/>
              <w:jc w:val="center"/>
              <w:rPr>
                <w:rFonts w:ascii="ＭＳ 明朝" w:hAnsi="ＭＳ 明朝"/>
                <w:color w:val="000000" w:themeColor="text1"/>
                <w:szCs w:val="16"/>
              </w:rPr>
            </w:pPr>
          </w:p>
          <w:p w14:paraId="39270496" w14:textId="4ABB58E8" w:rsidR="008F71B7" w:rsidRPr="00BD36B2" w:rsidRDefault="008F71B7" w:rsidP="008D03A3">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4" w:space="0" w:color="auto"/>
              <w:left w:val="single" w:sz="2" w:space="0" w:color="auto"/>
              <w:bottom w:val="single" w:sz="2" w:space="0" w:color="auto"/>
              <w:right w:val="single" w:sz="2" w:space="0" w:color="auto"/>
            </w:tcBorders>
            <w:vAlign w:val="center"/>
          </w:tcPr>
          <w:p w14:paraId="28E7CB41" w14:textId="015EC1E8"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4" w:space="0" w:color="auto"/>
              <w:left w:val="single" w:sz="2" w:space="0" w:color="auto"/>
              <w:bottom w:val="single" w:sz="2" w:space="0" w:color="auto"/>
              <w:right w:val="single" w:sz="2" w:space="0" w:color="auto"/>
            </w:tcBorders>
            <w:vAlign w:val="center"/>
          </w:tcPr>
          <w:p w14:paraId="5F6D5181" w14:textId="5C78E35C" w:rsidR="008F71B7" w:rsidRPr="00B549FD" w:rsidRDefault="008F71B7" w:rsidP="00215ED8">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9330F6E" w14:textId="77777777" w:rsidTr="00AD793F">
        <w:tc>
          <w:tcPr>
            <w:tcW w:w="284" w:type="dxa"/>
            <w:vMerge/>
            <w:tcBorders>
              <w:left w:val="single" w:sz="2" w:space="0" w:color="auto"/>
              <w:right w:val="single" w:sz="2" w:space="0" w:color="auto"/>
            </w:tcBorders>
            <w:vAlign w:val="center"/>
          </w:tcPr>
          <w:p w14:paraId="5D40DAB8" w14:textId="77777777" w:rsidR="008F71B7" w:rsidRPr="00675BC4" w:rsidRDefault="008F71B7" w:rsidP="001E028A">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C139C70" w14:textId="77777777" w:rsidR="008F71B7" w:rsidRPr="00675BC4" w:rsidRDefault="008F71B7" w:rsidP="001E028A">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7653520" w14:textId="1C3A9572" w:rsidR="008F71B7" w:rsidRPr="00675BC4" w:rsidRDefault="008F71B7" w:rsidP="001E028A">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vAlign w:val="center"/>
          </w:tcPr>
          <w:p w14:paraId="40B3EE8E" w14:textId="77777777" w:rsidR="008F71B7" w:rsidRPr="00675BC4" w:rsidRDefault="008F71B7" w:rsidP="001E028A">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86F6F7B" w14:textId="77777777"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Project 3</w:t>
            </w:r>
          </w:p>
          <w:p w14:paraId="51D3A6EF" w14:textId="22350AAA" w:rsidR="008F71B7" w:rsidRDefault="008F71B7" w:rsidP="001E028A">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Campus Visit</w:t>
            </w:r>
          </w:p>
        </w:tc>
        <w:tc>
          <w:tcPr>
            <w:tcW w:w="4393" w:type="dxa"/>
            <w:tcBorders>
              <w:top w:val="single" w:sz="2" w:space="0" w:color="auto"/>
              <w:left w:val="single" w:sz="2" w:space="0" w:color="auto"/>
              <w:bottom w:val="single" w:sz="2" w:space="0" w:color="auto"/>
              <w:right w:val="single" w:sz="2" w:space="0" w:color="auto"/>
            </w:tcBorders>
          </w:tcPr>
          <w:p w14:paraId="5DD60636" w14:textId="63AE5E3B" w:rsidR="008F71B7" w:rsidRDefault="008F71B7" w:rsidP="001E028A">
            <w:pPr>
              <w:spacing w:line="240" w:lineRule="exact"/>
              <w:rPr>
                <w:rFonts w:asciiTheme="minorEastAsia" w:eastAsiaTheme="minorEastAsia" w:hAnsiTheme="minorEastAsia"/>
                <w:color w:val="000000" w:themeColor="text1"/>
                <w:szCs w:val="16"/>
              </w:rPr>
            </w:pPr>
            <w:r>
              <w:rPr>
                <w:rFonts w:ascii="HGｺﾞｼｯｸM" w:eastAsia="HGｺﾞｼｯｸM" w:hAnsi="Times New Roman" w:cs="ＭＳ 明朝" w:hint="eastAsia"/>
                <w:color w:val="000000" w:themeColor="text1"/>
                <w:kern w:val="0"/>
                <w:szCs w:val="16"/>
                <w:bdr w:val="single" w:sz="4" w:space="0" w:color="auto"/>
              </w:rPr>
              <w:t>状況</w:t>
            </w:r>
            <w:r w:rsidRPr="002C4162">
              <w:rPr>
                <w:rFonts w:ascii="HGｺﾞｼｯｸM" w:eastAsia="HGｺﾞｼｯｸM" w:hAnsi="Times New Roman" w:cs="ＭＳ 明朝" w:hint="eastAsia"/>
                <w:color w:val="000000" w:themeColor="text1"/>
                <w:kern w:val="0"/>
                <w:szCs w:val="16"/>
              </w:rPr>
              <w:t xml:space="preserve"> </w:t>
            </w:r>
            <w:r w:rsidRPr="00176AFE">
              <w:rPr>
                <w:rFonts w:asciiTheme="minorEastAsia" w:eastAsiaTheme="minorEastAsia" w:hAnsiTheme="minorEastAsia" w:hint="eastAsia"/>
                <w:color w:val="000000" w:themeColor="text1"/>
                <w:szCs w:val="16"/>
              </w:rPr>
              <w:t>大学の</w:t>
            </w:r>
            <w:r>
              <w:rPr>
                <w:rFonts w:asciiTheme="minorEastAsia" w:eastAsiaTheme="minorEastAsia" w:hAnsiTheme="minorEastAsia" w:hint="eastAsia"/>
                <w:color w:val="000000" w:themeColor="text1"/>
                <w:szCs w:val="16"/>
              </w:rPr>
              <w:t>オープンキャンパスで心理学の授業に出席する。</w:t>
            </w:r>
          </w:p>
          <w:p w14:paraId="76B93B7A" w14:textId="7047E598" w:rsidR="008F71B7" w:rsidRDefault="008F71B7" w:rsidP="001E028A">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89248A">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条件と仮定を表す，否定を表す</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前の２レッスンで学んだ文法を用いて伝える</w:t>
            </w:r>
            <w:r w:rsidRPr="00B549FD">
              <w:rPr>
                <w:rFonts w:ascii="Times New Roman" w:hAnsi="Times New Roman" w:cs="ＭＳ 明朝" w:hint="eastAsia"/>
                <w:color w:val="000000" w:themeColor="text1"/>
                <w:kern w:val="0"/>
                <w:szCs w:val="16"/>
              </w:rPr>
              <w:t>。</w:t>
            </w:r>
          </w:p>
          <w:p w14:paraId="3B2BACCF" w14:textId="77777777" w:rsidR="008F71B7" w:rsidRDefault="008F71B7" w:rsidP="001E028A">
            <w:pPr>
              <w:overflowPunct w:val="0"/>
              <w:adjustRightInd w:val="0"/>
              <w:spacing w:line="240" w:lineRule="exact"/>
              <w:ind w:leftChars="7" w:left="175" w:hangingChars="99" w:hanging="163"/>
              <w:rPr>
                <w:rFonts w:ascii="HGｺﾞｼｯｸM" w:eastAsia="HGｺﾞｼｯｸM" w:hAnsi="ＭＳ 明朝"/>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p>
          <w:p w14:paraId="159153D9" w14:textId="5A757188" w:rsidR="008F71B7" w:rsidRDefault="008F71B7" w:rsidP="0089248A">
            <w:pPr>
              <w:spacing w:line="240" w:lineRule="exact"/>
              <w:ind w:leftChars="105" w:left="173"/>
              <w:rPr>
                <w:rFonts w:asciiTheme="minorEastAsia" w:eastAsiaTheme="minorEastAsia" w:hAnsiTheme="minorEastAsia"/>
                <w:color w:val="000000" w:themeColor="text1"/>
                <w:szCs w:val="16"/>
              </w:rPr>
            </w:pP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こと</w:t>
            </w:r>
            <w:r w:rsidRPr="00671FA2">
              <w:rPr>
                <w:rFonts w:ascii="HGｺﾞｼｯｸM" w:eastAsia="HGｺﾞｼｯｸM" w:hAnsiTheme="minorEastAsia" w:hint="eastAsia"/>
                <w:b/>
                <w:color w:val="000000" w:themeColor="text1"/>
                <w:szCs w:val="16"/>
              </w:rPr>
              <w:t>[</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企業や店舗が色をどのように効果的に使っているかについて，自分がその色に対して持っている印象を入れてペアで話し合う。</w:t>
            </w:r>
          </w:p>
          <w:p w14:paraId="3FB80780" w14:textId="21AB62FE" w:rsidR="008F71B7" w:rsidRPr="00B549FD" w:rsidRDefault="008F71B7" w:rsidP="001E028A">
            <w:pPr>
              <w:overflowPunct w:val="0"/>
              <w:adjustRightInd w:val="0"/>
              <w:spacing w:line="240" w:lineRule="exact"/>
              <w:ind w:leftChars="100" w:left="175" w:hangingChars="6" w:hanging="10"/>
              <w:rPr>
                <w:rFonts w:ascii="HGｺﾞｼｯｸM" w:eastAsia="HGｺﾞｼｯｸM" w:hAnsi="Times New Roman" w:cs="ＭＳ 明朝"/>
                <w:color w:val="000000" w:themeColor="text1"/>
                <w:kern w:val="0"/>
                <w:szCs w:val="16"/>
                <w:bdr w:val="single" w:sz="4" w:space="0" w:color="auto"/>
              </w:rPr>
            </w:pPr>
            <w:r w:rsidRPr="00AC7236">
              <w:rPr>
                <w:rFonts w:ascii="HGｺﾞｼｯｸM" w:eastAsia="HGｺﾞｼｯｸM" w:hAnsiTheme="minorEastAsia" w:hint="eastAsia"/>
                <w:b/>
                <w:color w:val="000000" w:themeColor="text1"/>
                <w:szCs w:val="16"/>
              </w:rPr>
              <w:t>書く</w:t>
            </w:r>
            <w:r>
              <w:rPr>
                <w:rFonts w:ascii="HGｺﾞｼｯｸM" w:eastAsia="HGｺﾞｼｯｸM" w:hAnsiTheme="minorEastAsia" w:hint="eastAsia"/>
                <w:b/>
                <w:color w:val="000000" w:themeColor="text1"/>
                <w:szCs w:val="16"/>
              </w:rPr>
              <w:t>こと</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もしレストランをデザインするとしたら，どのような色を使うかについてのエッセイを書く。</w:t>
            </w:r>
          </w:p>
        </w:tc>
        <w:tc>
          <w:tcPr>
            <w:tcW w:w="284" w:type="dxa"/>
            <w:tcBorders>
              <w:top w:val="single" w:sz="2" w:space="0" w:color="auto"/>
              <w:left w:val="single" w:sz="2" w:space="0" w:color="auto"/>
              <w:bottom w:val="single" w:sz="2" w:space="0" w:color="auto"/>
              <w:right w:val="dashed" w:sz="2" w:space="0" w:color="auto"/>
            </w:tcBorders>
          </w:tcPr>
          <w:p w14:paraId="4F179DBE"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6968950"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80B686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B0095C"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463EA23"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81A00C8"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089CB7C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0DFFC417"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120489D4" w14:textId="381EA1AC" w:rsidR="008F71B7" w:rsidRPr="00B549FD"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FECEAA0"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EF1B7B1"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A20EAA6"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BD6CAFA"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E7D59D3"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A35CF95"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D695D25"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58CC4EC6"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532832B3" w14:textId="30F6ED8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329AF2B"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701293A2"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6131E61A"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52555959"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2F51865F"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59CB896"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14:paraId="486236AC" w14:textId="77777777" w:rsidR="008F71B7" w:rsidRDefault="008F71B7" w:rsidP="00AD793F">
            <w:pPr>
              <w:spacing w:line="240" w:lineRule="exact"/>
              <w:ind w:leftChars="-66" w:left="-109" w:rightChars="-65" w:right="-107"/>
              <w:jc w:val="center"/>
              <w:rPr>
                <w:rFonts w:ascii="ＭＳ 明朝" w:hAnsi="ＭＳ 明朝"/>
                <w:color w:val="000000" w:themeColor="text1"/>
                <w:szCs w:val="16"/>
              </w:rPr>
            </w:pPr>
          </w:p>
          <w:p w14:paraId="6251600E" w14:textId="77777777" w:rsidR="00AD793F" w:rsidRDefault="00AD793F" w:rsidP="00AD793F">
            <w:pPr>
              <w:spacing w:line="240" w:lineRule="exact"/>
              <w:ind w:leftChars="-66" w:left="-109" w:rightChars="-65" w:right="-107"/>
              <w:jc w:val="center"/>
              <w:rPr>
                <w:rFonts w:ascii="ＭＳ 明朝" w:hAnsi="ＭＳ 明朝"/>
                <w:color w:val="000000" w:themeColor="text1"/>
                <w:szCs w:val="16"/>
              </w:rPr>
            </w:pPr>
          </w:p>
          <w:p w14:paraId="482DEF11" w14:textId="66DEE714" w:rsidR="008F71B7" w:rsidRPr="00B549FD" w:rsidRDefault="008F71B7" w:rsidP="00AD793F">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25394A8D" w14:textId="64480ED3" w:rsidR="008F71B7" w:rsidRPr="00B549FD"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21EDC1DD" w14:textId="7583DB16" w:rsidR="008F71B7" w:rsidRDefault="008F71B7" w:rsidP="001E028A">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F38EA3F" w14:textId="4988A8B5" w:rsidR="00864E2D" w:rsidRDefault="00864E2D" w:rsidP="00864E2D">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 xml:space="preserve">Model </w:t>
      </w:r>
      <w:r>
        <w:rPr>
          <w:rFonts w:ascii="Arial" w:eastAsia="HGｺﾞｼｯｸM" w:hAnsi="Arial" w:cs="Arial" w:hint="eastAsia"/>
          <w:color w:val="000000" w:themeColor="text1"/>
          <w:sz w:val="14"/>
          <w:szCs w:val="16"/>
        </w:rPr>
        <w:t>Pa</w:t>
      </w:r>
      <w:r w:rsidR="000B6D40">
        <w:rPr>
          <w:rFonts w:ascii="Arial" w:eastAsia="HGｺﾞｼｯｸM" w:hAnsi="Arial" w:cs="Arial" w:hint="eastAsia"/>
          <w:color w:val="000000" w:themeColor="text1"/>
          <w:sz w:val="14"/>
          <w:szCs w:val="16"/>
        </w:rPr>
        <w:t>ragraph</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Pr>
          <w:rFonts w:ascii="Arial" w:eastAsia="HGｺﾞｼｯｸM" w:hAnsi="Arial" w:cs="Arial" w:hint="eastAsia"/>
          <w:color w:val="000000" w:themeColor="text1"/>
          <w:sz w:val="14"/>
          <w:szCs w:val="16"/>
        </w:rPr>
        <w:t xml:space="preserve"> / Try</w:t>
      </w:r>
      <w:r>
        <w:rPr>
          <w:rFonts w:ascii="Arial" w:eastAsia="HGｺﾞｼｯｸM" w:hAnsi="Arial" w:cs="Arial"/>
          <w:color w:val="000000" w:themeColor="text1"/>
          <w:sz w:val="14"/>
          <w:szCs w:val="16"/>
        </w:rPr>
        <w:t xml:space="preserve"> it out</w:t>
      </w:r>
      <w:r>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表現</w:t>
      </w:r>
      <w:r w:rsidRPr="005B3C2B">
        <w:rPr>
          <w:rFonts w:ascii="Arial" w:eastAsia="HGｺﾞｼｯｸM" w:hAnsi="Arial" w:cs="Arial" w:hint="eastAsia"/>
          <w:color w:val="000000" w:themeColor="text1"/>
          <w:sz w:val="14"/>
          <w:szCs w:val="16"/>
        </w:rPr>
        <w:t xml:space="preserve"> </w:t>
      </w:r>
      <w:r w:rsidRPr="005B3C2B">
        <w:rPr>
          <w:rFonts w:ascii="Arial" w:eastAsia="HGｺﾞｼｯｸM" w:hAnsi="Arial" w:cs="Arial"/>
          <w:color w:val="000000" w:themeColor="text1"/>
          <w:sz w:val="14"/>
          <w:szCs w:val="16"/>
        </w:rPr>
        <w:t>話す</w:t>
      </w:r>
      <w:r>
        <w:rPr>
          <w:rFonts w:ascii="Arial" w:eastAsia="HGｺﾞｼｯｸM" w:hAnsi="Arial" w:cs="Arial" w:hint="eastAsia"/>
          <w:color w:val="000000" w:themeColor="text1"/>
          <w:sz w:val="14"/>
          <w:szCs w:val="16"/>
        </w:rPr>
        <w:t>こと</w:t>
      </w:r>
      <w:r w:rsidR="00CA231B" w:rsidRPr="005B3C2B">
        <w:rPr>
          <w:rFonts w:ascii="Arial" w:eastAsia="HGｺﾞｼｯｸM" w:hAnsi="Arial" w:cs="Arial"/>
          <w:color w:val="000000" w:themeColor="text1"/>
          <w:sz w:val="14"/>
          <w:szCs w:val="16"/>
        </w:rPr>
        <w:t>[</w:t>
      </w:r>
      <w:r w:rsidR="00CA231B" w:rsidRPr="005B3C2B">
        <w:rPr>
          <w:rFonts w:ascii="Arial" w:eastAsia="HGｺﾞｼｯｸM" w:hAnsi="Arial" w:cs="Arial"/>
          <w:color w:val="000000" w:themeColor="text1"/>
          <w:sz w:val="14"/>
          <w:szCs w:val="16"/>
        </w:rPr>
        <w:t>やり取り</w:t>
      </w:r>
      <w:r w:rsidR="00CA231B">
        <w:rPr>
          <w:rFonts w:ascii="Arial" w:eastAsia="HGｺﾞｼｯｸM" w:hAnsi="Arial" w:cs="Arial" w:hint="eastAsia"/>
          <w:color w:val="000000" w:themeColor="text1"/>
          <w:sz w:val="14"/>
          <w:szCs w:val="16"/>
        </w:rPr>
        <w:t>・発表</w:t>
      </w:r>
      <w:r w:rsidR="00CA231B"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Try it out</w:t>
      </w:r>
      <w:r w:rsidR="00CA231B" w:rsidRPr="005B3C2B">
        <w:rPr>
          <w:rFonts w:ascii="Arial" w:eastAsia="HGｺﾞｼｯｸM" w:hAnsi="Arial" w:cs="Arial" w:hint="eastAsia"/>
          <w:color w:val="000000" w:themeColor="text1"/>
          <w:sz w:val="14"/>
          <w:szCs w:val="16"/>
        </w:rPr>
        <w:t>，書く</w:t>
      </w:r>
      <w:r w:rsidR="00CA231B">
        <w:rPr>
          <w:rFonts w:ascii="Arial" w:eastAsia="HGｺﾞｼｯｸM" w:hAnsi="Arial" w:cs="Arial" w:hint="eastAsia"/>
          <w:color w:val="000000" w:themeColor="text1"/>
          <w:sz w:val="14"/>
          <w:szCs w:val="16"/>
        </w:rPr>
        <w:t>こと</w:t>
      </w:r>
      <w:r w:rsidR="00CA231B" w:rsidRPr="005B3C2B">
        <w:rPr>
          <w:rFonts w:ascii="Arial" w:eastAsia="HGｺﾞｼｯｸM" w:hAnsi="Arial" w:cs="Arial" w:hint="eastAsia"/>
          <w:color w:val="000000" w:themeColor="text1"/>
          <w:sz w:val="14"/>
          <w:szCs w:val="16"/>
        </w:rPr>
        <w:t>：</w:t>
      </w:r>
      <w:r w:rsidR="00CA231B">
        <w:rPr>
          <w:rFonts w:ascii="Arial" w:eastAsia="HGｺﾞｼｯｸM" w:hAnsi="Arial" w:cs="Arial" w:hint="eastAsia"/>
          <w:color w:val="000000" w:themeColor="text1"/>
          <w:sz w:val="14"/>
          <w:szCs w:val="16"/>
        </w:rPr>
        <w:t>Logic Focus</w:t>
      </w:r>
    </w:p>
    <w:tbl>
      <w:tblPr>
        <w:tblW w:w="893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4393"/>
        <w:gridCol w:w="284"/>
        <w:gridCol w:w="284"/>
        <w:gridCol w:w="284"/>
        <w:gridCol w:w="283"/>
        <w:gridCol w:w="284"/>
      </w:tblGrid>
      <w:tr w:rsidR="001A20D5" w:rsidRPr="00B549FD" w14:paraId="6AC4281D" w14:textId="77777777" w:rsidTr="001A20D5">
        <w:trPr>
          <w:trHeight w:val="455"/>
        </w:trPr>
        <w:tc>
          <w:tcPr>
            <w:tcW w:w="284" w:type="dxa"/>
            <w:vMerge w:val="restart"/>
            <w:tcBorders>
              <w:left w:val="single" w:sz="2" w:space="0" w:color="auto"/>
              <w:right w:val="single" w:sz="2" w:space="0" w:color="auto"/>
            </w:tcBorders>
            <w:shd w:val="clear" w:color="auto" w:fill="D9D9D9" w:themeFill="background1" w:themeFillShade="D9"/>
            <w:vAlign w:val="center"/>
          </w:tcPr>
          <w:p w14:paraId="71AF9B09" w14:textId="77777777" w:rsidR="001A20D5" w:rsidRPr="00016BBA" w:rsidRDefault="001A20D5" w:rsidP="001A20D5">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lastRenderedPageBreak/>
              <w:t>３</w:t>
            </w:r>
          </w:p>
          <w:p w14:paraId="78DBADB7" w14:textId="77777777" w:rsidR="001A20D5" w:rsidRPr="00016BBA" w:rsidRDefault="001A20D5" w:rsidP="001A20D5">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EA432A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14:paraId="1C37FD2C" w14:textId="77777777" w:rsidR="001A20D5" w:rsidRPr="00016BBA" w:rsidRDefault="001A20D5" w:rsidP="001A20D5">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14:paraId="2AF845EC"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14:paraId="119F2669"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14:paraId="21913C0D"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4393" w:type="dxa"/>
            <w:vMerge w:val="restart"/>
            <w:tcBorders>
              <w:left w:val="single" w:sz="2" w:space="0" w:color="auto"/>
              <w:right w:val="single" w:sz="2" w:space="0" w:color="auto"/>
            </w:tcBorders>
            <w:shd w:val="clear" w:color="auto" w:fill="D9D9D9" w:themeFill="background1" w:themeFillShade="D9"/>
            <w:vAlign w:val="center"/>
          </w:tcPr>
          <w:p w14:paraId="5BB97126"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2"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7436A202" w14:textId="77777777" w:rsidR="001A20D5"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14:paraId="6EF21372" w14:textId="77777777" w:rsidR="001A20D5" w:rsidRPr="00016BBA" w:rsidRDefault="001A20D5" w:rsidP="001A20D5">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567" w:type="dxa"/>
            <w:gridSpan w:val="2"/>
            <w:tcBorders>
              <w:top w:val="single" w:sz="2" w:space="0" w:color="auto"/>
              <w:left w:val="single" w:sz="2" w:space="0" w:color="auto"/>
              <w:bottom w:val="single" w:sz="4" w:space="0" w:color="auto"/>
              <w:right w:val="single" w:sz="2" w:space="0" w:color="auto"/>
            </w:tcBorders>
            <w:shd w:val="clear" w:color="auto" w:fill="D9D9D9" w:themeFill="background1" w:themeFillShade="D9"/>
            <w:vAlign w:val="center"/>
          </w:tcPr>
          <w:p w14:paraId="57E0EBD5" w14:textId="77777777" w:rsidR="001A20D5" w:rsidRPr="00016BBA" w:rsidRDefault="001A20D5" w:rsidP="001A20D5">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1A20D5" w:rsidRPr="00B549FD" w14:paraId="5FFD45AD" w14:textId="77777777" w:rsidTr="001A20D5">
        <w:trPr>
          <w:trHeight w:val="455"/>
        </w:trPr>
        <w:tc>
          <w:tcPr>
            <w:tcW w:w="284" w:type="dxa"/>
            <w:vMerge/>
            <w:tcBorders>
              <w:left w:val="single" w:sz="2" w:space="0" w:color="auto"/>
              <w:right w:val="single" w:sz="2" w:space="0" w:color="auto"/>
            </w:tcBorders>
            <w:shd w:val="clear" w:color="auto" w:fill="D9D9D9" w:themeFill="background1" w:themeFillShade="D9"/>
            <w:vAlign w:val="center"/>
          </w:tcPr>
          <w:p w14:paraId="0243C34B" w14:textId="77777777" w:rsidR="001A20D5" w:rsidRPr="00016BBA" w:rsidRDefault="001A20D5" w:rsidP="001A20D5">
            <w:pPr>
              <w:ind w:leftChars="-27" w:left="-44"/>
              <w:jc w:val="center"/>
              <w:rPr>
                <w:rFonts w:ascii="Arial" w:eastAsia="ＭＳ ゴシック" w:hAnsi="Arial" w:cs="Arial"/>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CA7D727" w14:textId="77777777" w:rsidR="001A20D5" w:rsidRPr="00016BBA" w:rsidRDefault="001A20D5" w:rsidP="001A20D5">
            <w:pPr>
              <w:ind w:leftChars="-16" w:left="-26" w:firstLineChars="4" w:firstLine="7"/>
              <w:jc w:val="center"/>
              <w:rPr>
                <w:rFonts w:ascii="Arial" w:eastAsia="ＭＳ ゴシック" w:hAnsi="Arial" w:cs="Arial"/>
                <w:b/>
                <w:color w:val="000000" w:themeColor="text1"/>
                <w:szCs w:val="16"/>
              </w:rPr>
            </w:pPr>
          </w:p>
        </w:tc>
        <w:tc>
          <w:tcPr>
            <w:tcW w:w="284" w:type="dxa"/>
            <w:vMerge/>
            <w:tcBorders>
              <w:left w:val="single" w:sz="2" w:space="0" w:color="auto"/>
              <w:right w:val="single" w:sz="2" w:space="0" w:color="auto"/>
            </w:tcBorders>
            <w:shd w:val="clear" w:color="auto" w:fill="D9D9D9" w:themeFill="background1" w:themeFillShade="D9"/>
            <w:vAlign w:val="center"/>
          </w:tcPr>
          <w:p w14:paraId="4DF5FB3D" w14:textId="77777777" w:rsidR="001A20D5" w:rsidRPr="00016BBA" w:rsidRDefault="001A20D5" w:rsidP="001A20D5">
            <w:pPr>
              <w:ind w:leftChars="-77" w:left="-106" w:rightChars="-66" w:right="-109"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right w:val="single" w:sz="2" w:space="0" w:color="auto"/>
            </w:tcBorders>
            <w:shd w:val="clear" w:color="auto" w:fill="D9D9D9" w:themeFill="background1" w:themeFillShade="D9"/>
            <w:vAlign w:val="center"/>
          </w:tcPr>
          <w:p w14:paraId="70B43EAE" w14:textId="77777777" w:rsidR="001A20D5" w:rsidRPr="00016BBA" w:rsidRDefault="001A20D5" w:rsidP="001A20D5">
            <w:pPr>
              <w:ind w:leftChars="-64" w:left="-105" w:rightChars="-66" w:right="-109"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right w:val="single" w:sz="2" w:space="0" w:color="auto"/>
            </w:tcBorders>
            <w:shd w:val="clear" w:color="auto" w:fill="D9D9D9" w:themeFill="background1" w:themeFillShade="D9"/>
            <w:vAlign w:val="center"/>
          </w:tcPr>
          <w:p w14:paraId="4DD58C27"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4393" w:type="dxa"/>
            <w:vMerge/>
            <w:tcBorders>
              <w:left w:val="single" w:sz="2" w:space="0" w:color="auto"/>
              <w:right w:val="single" w:sz="2" w:space="0" w:color="auto"/>
            </w:tcBorders>
            <w:shd w:val="clear" w:color="auto" w:fill="D9D9D9" w:themeFill="background1" w:themeFillShade="D9"/>
            <w:vAlign w:val="center"/>
          </w:tcPr>
          <w:p w14:paraId="146E8039" w14:textId="77777777" w:rsidR="001A20D5" w:rsidRPr="00016BBA" w:rsidRDefault="001A20D5" w:rsidP="001A20D5">
            <w:pPr>
              <w:jc w:val="center"/>
              <w:rPr>
                <w:rFonts w:ascii="ＭＳ ゴシック" w:eastAsia="ＭＳ ゴシック" w:hAnsi="ＭＳ ゴシック"/>
                <w:b/>
                <w:color w:val="000000" w:themeColor="text1"/>
                <w:szCs w:val="16"/>
              </w:rPr>
            </w:pPr>
          </w:p>
        </w:tc>
        <w:tc>
          <w:tcPr>
            <w:tcW w:w="284"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14:paraId="6E39CC31"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4" w:space="0" w:color="auto"/>
              <w:right w:val="dashed" w:sz="4" w:space="0" w:color="auto"/>
            </w:tcBorders>
            <w:shd w:val="clear" w:color="auto" w:fill="D9D9D9" w:themeFill="background1" w:themeFillShade="D9"/>
            <w:vAlign w:val="center"/>
          </w:tcPr>
          <w:p w14:paraId="3A5B6A90" w14:textId="77777777" w:rsidR="001A20D5" w:rsidRPr="00016BBA" w:rsidRDefault="001A20D5" w:rsidP="001A20D5">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4" w:type="dxa"/>
            <w:tcBorders>
              <w:top w:val="single" w:sz="2" w:space="0" w:color="auto"/>
              <w:left w:val="dashed" w:sz="4" w:space="0" w:color="auto"/>
              <w:bottom w:val="single" w:sz="2" w:space="0" w:color="auto"/>
              <w:right w:val="single" w:sz="4" w:space="0" w:color="auto"/>
            </w:tcBorders>
            <w:shd w:val="clear" w:color="auto" w:fill="D9D9D9" w:themeFill="background1" w:themeFillShade="D9"/>
            <w:vAlign w:val="center"/>
          </w:tcPr>
          <w:p w14:paraId="6013EC67" w14:textId="77777777" w:rsidR="001A20D5" w:rsidRPr="00B9511C" w:rsidRDefault="001A20D5" w:rsidP="001A20D5">
            <w:pPr>
              <w:ind w:leftChars="-66" w:left="-109" w:rightChars="-65" w:right="-107"/>
              <w:jc w:val="center"/>
              <w:rPr>
                <w:rFonts w:ascii="ＭＳ ゴシック" w:eastAsia="ＭＳ ゴシック" w:hAnsi="ＭＳ ゴシック" w:cs="ＭＳ 明朝"/>
                <w:b/>
                <w:color w:val="000000" w:themeColor="text1"/>
                <w:szCs w:val="16"/>
              </w:rPr>
            </w:pPr>
            <w:r>
              <w:rPr>
                <w:rFonts w:ascii="ＭＳ ゴシック" w:eastAsia="ＭＳ ゴシック" w:hAnsi="ＭＳ ゴシック" w:cs="ＭＳ 明朝" w:hint="eastAsia"/>
                <w:b/>
                <w:color w:val="000000" w:themeColor="text1"/>
                <w:szCs w:val="16"/>
              </w:rPr>
              <w:t>③</w:t>
            </w:r>
          </w:p>
        </w:tc>
        <w:tc>
          <w:tcPr>
            <w:tcW w:w="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61204E"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A</w:t>
            </w:r>
          </w:p>
          <w:p w14:paraId="642137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c>
          <w:tcPr>
            <w:tcW w:w="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CBA4C"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B</w:t>
            </w:r>
          </w:p>
          <w:p w14:paraId="0B33DEF6" w14:textId="77777777" w:rsidR="001A20D5" w:rsidRPr="007B525E" w:rsidRDefault="001A20D5" w:rsidP="001A20D5">
            <w:pPr>
              <w:ind w:leftChars="-66" w:left="-109" w:rightChars="-65" w:right="-107"/>
              <w:jc w:val="center"/>
              <w:rPr>
                <w:rFonts w:asciiTheme="majorHAnsi" w:eastAsia="ＭＳ ゴシック" w:hAnsiTheme="majorHAnsi" w:cstheme="majorHAnsi"/>
                <w:b/>
                <w:color w:val="000000" w:themeColor="text1"/>
                <w:szCs w:val="16"/>
              </w:rPr>
            </w:pPr>
            <w:r w:rsidRPr="007B525E">
              <w:rPr>
                <w:rFonts w:asciiTheme="majorHAnsi" w:eastAsia="ＭＳ ゴシック" w:hAnsiTheme="majorHAnsi" w:cstheme="majorHAnsi"/>
                <w:b/>
                <w:color w:val="000000" w:themeColor="text1"/>
                <w:szCs w:val="16"/>
              </w:rPr>
              <w:t>案</w:t>
            </w:r>
          </w:p>
        </w:tc>
      </w:tr>
      <w:tr w:rsidR="008F71B7" w:rsidRPr="00B549FD" w14:paraId="7C042865" w14:textId="77777777" w:rsidTr="000A64DE">
        <w:tc>
          <w:tcPr>
            <w:tcW w:w="284" w:type="dxa"/>
            <w:vMerge w:val="restart"/>
            <w:tcBorders>
              <w:left w:val="single" w:sz="2" w:space="0" w:color="auto"/>
              <w:right w:val="single" w:sz="2" w:space="0" w:color="auto"/>
            </w:tcBorders>
            <w:vAlign w:val="center"/>
          </w:tcPr>
          <w:p w14:paraId="422FA42D" w14:textId="77777777" w:rsidR="008F71B7" w:rsidRPr="00675BC4" w:rsidRDefault="008F71B7" w:rsidP="008F71B7">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14:paraId="3082709F" w14:textId="77777777" w:rsidR="008F71B7" w:rsidRPr="00675BC4" w:rsidRDefault="008F71B7" w:rsidP="008F71B7">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学期</w:t>
            </w:r>
          </w:p>
          <w:p w14:paraId="7C030181" w14:textId="1727518A" w:rsidR="008F71B7" w:rsidRPr="00675BC4" w:rsidRDefault="008F71B7" w:rsidP="008F71B7">
            <w:pPr>
              <w:spacing w:line="240" w:lineRule="exact"/>
              <w:jc w:val="center"/>
              <w:rPr>
                <w:rFonts w:ascii="Times New Roman" w:hAnsi="Times New Roman"/>
                <w:color w:val="000000" w:themeColor="text1"/>
                <w:szCs w:val="16"/>
              </w:rPr>
            </w:pPr>
            <w:r>
              <w:br w:type="page"/>
            </w:r>
          </w:p>
        </w:tc>
        <w:tc>
          <w:tcPr>
            <w:tcW w:w="283" w:type="dxa"/>
            <w:vMerge w:val="restart"/>
            <w:tcBorders>
              <w:left w:val="single" w:sz="2" w:space="0" w:color="auto"/>
              <w:right w:val="single" w:sz="2" w:space="0" w:color="auto"/>
            </w:tcBorders>
            <w:vAlign w:val="center"/>
          </w:tcPr>
          <w:p w14:paraId="4236F0AA" w14:textId="77777777" w:rsidR="008F71B7" w:rsidRPr="00123435" w:rsidRDefault="008F71B7" w:rsidP="008F71B7">
            <w:pPr>
              <w:spacing w:line="240" w:lineRule="exact"/>
              <w:ind w:leftChars="-44" w:left="-70" w:hangingChars="1" w:hanging="2"/>
              <w:jc w:val="center"/>
              <w:rPr>
                <w:rFonts w:ascii="HGｺﾞｼｯｸM" w:eastAsia="HGｺﾞｼｯｸM" w:hAnsi="Arial" w:cs="Arial"/>
                <w:b/>
                <w:color w:val="000000" w:themeColor="text1"/>
                <w:szCs w:val="16"/>
              </w:rPr>
            </w:pPr>
            <w:r w:rsidRPr="00123435">
              <w:rPr>
                <w:rFonts w:ascii="HGｺﾞｼｯｸM" w:eastAsia="HGｺﾞｼｯｸM" w:hAnsi="Arial" w:cs="Arial" w:hint="eastAsia"/>
                <w:b/>
                <w:color w:val="000000" w:themeColor="text1"/>
                <w:szCs w:val="16"/>
              </w:rPr>
              <w:t>２</w:t>
            </w:r>
          </w:p>
          <w:p w14:paraId="50BB85C5" w14:textId="77777777" w:rsidR="008F71B7" w:rsidRDefault="008F71B7" w:rsidP="008F71B7">
            <w:pPr>
              <w:spacing w:line="240" w:lineRule="exact"/>
              <w:ind w:leftChars="-44" w:left="-70" w:hangingChars="1" w:hanging="2"/>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14:paraId="1A5DAA93" w14:textId="4507B281" w:rsidR="008F71B7" w:rsidRPr="00675BC4" w:rsidRDefault="008F71B7" w:rsidP="008F71B7">
            <w:pPr>
              <w:spacing w:line="240" w:lineRule="exact"/>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4" w:type="dxa"/>
            <w:vMerge w:val="restart"/>
            <w:tcBorders>
              <w:left w:val="single" w:sz="2" w:space="0" w:color="auto"/>
              <w:right w:val="single" w:sz="2" w:space="0" w:color="auto"/>
            </w:tcBorders>
            <w:vAlign w:val="center"/>
          </w:tcPr>
          <w:p w14:paraId="579C0D5A" w14:textId="77777777" w:rsidR="008F71B7" w:rsidRDefault="008F71B7" w:rsidP="008F71B7">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１</w:t>
            </w:r>
          </w:p>
          <w:p w14:paraId="166594DC" w14:textId="18B91D19" w:rsidR="008F71B7" w:rsidRPr="00675BC4" w:rsidRDefault="008F71B7" w:rsidP="008F71B7">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vAlign w:val="center"/>
          </w:tcPr>
          <w:p w14:paraId="520C6C06"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247D2C6" w14:textId="77777777"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Activity 1</w:t>
            </w:r>
          </w:p>
          <w:p w14:paraId="05B97BC2" w14:textId="0CC1CFA6" w:rsidR="008F71B7" w:rsidRPr="002421C6"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Essay Writing</w:t>
            </w:r>
          </w:p>
          <w:p w14:paraId="2C1AFF78" w14:textId="186DA3A4"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複数パラグラフからなる文章</w:t>
            </w:r>
          </w:p>
        </w:tc>
        <w:tc>
          <w:tcPr>
            <w:tcW w:w="4393" w:type="dxa"/>
            <w:tcBorders>
              <w:top w:val="single" w:sz="2" w:space="0" w:color="auto"/>
              <w:left w:val="single" w:sz="2" w:space="0" w:color="auto"/>
              <w:bottom w:val="single" w:sz="2" w:space="0" w:color="auto"/>
              <w:right w:val="single" w:sz="2" w:space="0" w:color="auto"/>
            </w:tcBorders>
          </w:tcPr>
          <w:p w14:paraId="22C76F5E" w14:textId="5CF80049" w:rsidR="008F71B7" w:rsidRPr="000556D9" w:rsidRDefault="008F71B7" w:rsidP="008F71B7">
            <w:pPr>
              <w:overflowPunct w:val="0"/>
              <w:adjustRightInd w:val="0"/>
              <w:spacing w:line="240" w:lineRule="exact"/>
              <w:rPr>
                <w:rFonts w:asciiTheme="minorEastAsia" w:eastAsiaTheme="minorEastAsia" w:hAnsiTheme="minorEastAsia"/>
                <w:color w:val="000000" w:themeColor="text1"/>
                <w:szCs w:val="16"/>
              </w:rPr>
            </w:pPr>
            <w:r w:rsidRPr="000556D9">
              <w:rPr>
                <w:rFonts w:asciiTheme="minorEastAsia" w:eastAsiaTheme="minorEastAsia" w:hAnsiTheme="minorEastAsia" w:hint="eastAsia"/>
                <w:color w:val="000000" w:themeColor="text1"/>
                <w:szCs w:val="16"/>
              </w:rPr>
              <w:t>複数</w:t>
            </w:r>
            <w:r>
              <w:rPr>
                <w:rFonts w:asciiTheme="minorEastAsia" w:eastAsiaTheme="minorEastAsia" w:hAnsiTheme="minorEastAsia" w:hint="eastAsia"/>
                <w:color w:val="000000" w:themeColor="text1"/>
                <w:szCs w:val="16"/>
              </w:rPr>
              <w:t>のパラグラフからなる文章の構成を学び，与えられたテーマについて自分の意見を書いて伝える。</w:t>
            </w:r>
          </w:p>
        </w:tc>
        <w:tc>
          <w:tcPr>
            <w:tcW w:w="284" w:type="dxa"/>
            <w:tcBorders>
              <w:top w:val="single" w:sz="2" w:space="0" w:color="auto"/>
              <w:left w:val="single" w:sz="2" w:space="0" w:color="auto"/>
              <w:bottom w:val="single" w:sz="2" w:space="0" w:color="auto"/>
              <w:right w:val="dashed" w:sz="2" w:space="0" w:color="auto"/>
            </w:tcBorders>
          </w:tcPr>
          <w:p w14:paraId="58083BA5"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EE50241"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94653C"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51FC7EAB" w14:textId="77777777"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E945816" w14:textId="48383526"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F71B7" w:rsidRPr="00B549FD" w14:paraId="1B76080D" w14:textId="77777777" w:rsidTr="000A64DE">
        <w:tc>
          <w:tcPr>
            <w:tcW w:w="284" w:type="dxa"/>
            <w:vMerge/>
            <w:tcBorders>
              <w:left w:val="single" w:sz="2" w:space="0" w:color="auto"/>
              <w:right w:val="single" w:sz="2" w:space="0" w:color="auto"/>
            </w:tcBorders>
            <w:vAlign w:val="center"/>
          </w:tcPr>
          <w:p w14:paraId="468E93D1" w14:textId="45F704DD"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6C98CC5"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D2A4538"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9AE6583"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2DBC32FC" w14:textId="47E5AF50"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2</w:t>
            </w:r>
          </w:p>
          <w:p w14:paraId="7303DC04" w14:textId="619C3A8D"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Speech </w:t>
            </w:r>
            <w:r w:rsidRPr="002421C6">
              <w:rPr>
                <w:rFonts w:ascii="Times New Roman" w:hAnsi="Times New Roman" w:hint="eastAsia"/>
                <w:color w:val="000000" w:themeColor="text1"/>
                <w:sz w:val="18"/>
                <w:szCs w:val="18"/>
              </w:rPr>
              <w:t>スピーチ</w:t>
            </w:r>
          </w:p>
        </w:tc>
        <w:tc>
          <w:tcPr>
            <w:tcW w:w="4393" w:type="dxa"/>
            <w:tcBorders>
              <w:top w:val="single" w:sz="2" w:space="0" w:color="auto"/>
              <w:left w:val="single" w:sz="2" w:space="0" w:color="auto"/>
              <w:bottom w:val="single" w:sz="2" w:space="0" w:color="auto"/>
              <w:right w:val="single" w:sz="2" w:space="0" w:color="auto"/>
            </w:tcBorders>
          </w:tcPr>
          <w:p w14:paraId="761C70E6" w14:textId="7620EEA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スピーチを行う際の手順を学び，与えられたテーマについて（即興で）話して伝える。また，伝え方を意識して発表する。</w:t>
            </w:r>
          </w:p>
        </w:tc>
        <w:tc>
          <w:tcPr>
            <w:tcW w:w="284" w:type="dxa"/>
            <w:tcBorders>
              <w:top w:val="single" w:sz="2" w:space="0" w:color="auto"/>
              <w:left w:val="single" w:sz="2" w:space="0" w:color="auto"/>
              <w:bottom w:val="single" w:sz="2" w:space="0" w:color="auto"/>
              <w:right w:val="dashed" w:sz="2" w:space="0" w:color="auto"/>
            </w:tcBorders>
          </w:tcPr>
          <w:p w14:paraId="3C2413AD"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F13B1E2"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19C035E"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93A05F1" w14:textId="77777777"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202AB64" w14:textId="77777777"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8F71B7" w:rsidRPr="00B549FD" w14:paraId="181D398C" w14:textId="77777777" w:rsidTr="000A64DE">
        <w:tc>
          <w:tcPr>
            <w:tcW w:w="284" w:type="dxa"/>
            <w:vMerge/>
            <w:tcBorders>
              <w:left w:val="single" w:sz="2" w:space="0" w:color="auto"/>
              <w:right w:val="single" w:sz="2" w:space="0" w:color="auto"/>
            </w:tcBorders>
            <w:vAlign w:val="center"/>
          </w:tcPr>
          <w:p w14:paraId="1A1FA3B5" w14:textId="53423E64"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4AD80715"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C949089"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4A79C4CA"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F3D17A" w14:textId="23CD313E"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3</w:t>
            </w:r>
          </w:p>
          <w:p w14:paraId="1FEB83C0" w14:textId="77777777"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Presentation</w:t>
            </w:r>
          </w:p>
          <w:p w14:paraId="5D33C78E" w14:textId="1C9875CA"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プレゼンテーション</w:t>
            </w:r>
          </w:p>
        </w:tc>
        <w:tc>
          <w:tcPr>
            <w:tcW w:w="4393" w:type="dxa"/>
            <w:tcBorders>
              <w:top w:val="single" w:sz="2" w:space="0" w:color="auto"/>
              <w:left w:val="single" w:sz="2" w:space="0" w:color="auto"/>
              <w:bottom w:val="single" w:sz="2" w:space="0" w:color="auto"/>
              <w:right w:val="single" w:sz="2" w:space="0" w:color="auto"/>
            </w:tcBorders>
          </w:tcPr>
          <w:p w14:paraId="267B7186" w14:textId="3788594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プレゼンテーションの概要と流れを理解し，原稿と提示する資料を準備する。また，事前に十分な練習を行い，資料などを用いて具体的に説明する。</w:t>
            </w:r>
          </w:p>
        </w:tc>
        <w:tc>
          <w:tcPr>
            <w:tcW w:w="284" w:type="dxa"/>
            <w:tcBorders>
              <w:top w:val="single" w:sz="2" w:space="0" w:color="auto"/>
              <w:left w:val="single" w:sz="2" w:space="0" w:color="auto"/>
              <w:bottom w:val="single" w:sz="2" w:space="0" w:color="auto"/>
              <w:right w:val="dashed" w:sz="2" w:space="0" w:color="auto"/>
            </w:tcBorders>
          </w:tcPr>
          <w:p w14:paraId="68BEDA79"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CD04804"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67CF84"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290E3C6" w14:textId="0BE3BFF3"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B7F278E" w14:textId="724A8AA4"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3A80B3E7" w14:textId="77777777" w:rsidTr="00111ECA">
        <w:tc>
          <w:tcPr>
            <w:tcW w:w="284" w:type="dxa"/>
            <w:vMerge/>
            <w:tcBorders>
              <w:left w:val="single" w:sz="2" w:space="0" w:color="auto"/>
              <w:right w:val="single" w:sz="2" w:space="0" w:color="auto"/>
            </w:tcBorders>
            <w:vAlign w:val="center"/>
          </w:tcPr>
          <w:p w14:paraId="343563DC" w14:textId="34AA25B0" w:rsidR="008F71B7" w:rsidRPr="00675BC4" w:rsidRDefault="008F71B7" w:rsidP="008F71B7">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7F44CB01" w14:textId="77777777" w:rsidR="008F71B7" w:rsidRPr="00675BC4" w:rsidRDefault="008F71B7" w:rsidP="008F71B7">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0D2CEEA3" w14:textId="77777777" w:rsidR="008F71B7" w:rsidRPr="00675BC4" w:rsidRDefault="008F71B7" w:rsidP="008F71B7">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FCB8DB4" w14:textId="77777777" w:rsidR="008F71B7" w:rsidRPr="00675BC4" w:rsidRDefault="008F71B7" w:rsidP="008F71B7">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B6A7502" w14:textId="3AB4FDD3"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4</w:t>
            </w:r>
          </w:p>
          <w:p w14:paraId="26FEDCBA" w14:textId="548274CF" w:rsidR="008F71B7" w:rsidRDefault="008F71B7" w:rsidP="008F71B7">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 xml:space="preserve">Debate </w:t>
            </w:r>
            <w:r w:rsidRPr="002421C6">
              <w:rPr>
                <w:rFonts w:ascii="Times New Roman" w:hAnsi="Times New Roman" w:hint="eastAsia"/>
                <w:color w:val="000000" w:themeColor="text1"/>
                <w:sz w:val="18"/>
                <w:szCs w:val="18"/>
              </w:rPr>
              <w:t>ディベート</w:t>
            </w:r>
          </w:p>
        </w:tc>
        <w:tc>
          <w:tcPr>
            <w:tcW w:w="4393" w:type="dxa"/>
            <w:tcBorders>
              <w:top w:val="single" w:sz="2" w:space="0" w:color="auto"/>
              <w:left w:val="single" w:sz="2" w:space="0" w:color="auto"/>
              <w:bottom w:val="single" w:sz="2" w:space="0" w:color="auto"/>
              <w:right w:val="single" w:sz="2" w:space="0" w:color="auto"/>
            </w:tcBorders>
          </w:tcPr>
          <w:p w14:paraId="1A6697ED" w14:textId="49196ED5" w:rsidR="008F71B7" w:rsidRPr="00B549FD" w:rsidRDefault="008F71B7" w:rsidP="008F71B7">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w:t>
            </w:r>
          </w:p>
        </w:tc>
        <w:tc>
          <w:tcPr>
            <w:tcW w:w="284" w:type="dxa"/>
            <w:tcBorders>
              <w:top w:val="single" w:sz="2" w:space="0" w:color="auto"/>
              <w:left w:val="single" w:sz="2" w:space="0" w:color="auto"/>
              <w:bottom w:val="single" w:sz="2" w:space="0" w:color="auto"/>
              <w:right w:val="dashed" w:sz="2" w:space="0" w:color="auto"/>
            </w:tcBorders>
          </w:tcPr>
          <w:p w14:paraId="6CDF1618"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55F7CFF" w14:textId="77777777" w:rsidR="008F71B7" w:rsidRDefault="008F71B7" w:rsidP="008F71B7">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B4B1A39" w14:textId="77777777" w:rsidR="008F71B7" w:rsidRPr="00B549FD" w:rsidRDefault="008F71B7" w:rsidP="008F71B7">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3A09E0" w14:textId="41724A3B" w:rsidR="008F71B7" w:rsidRPr="00B549FD"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4C9991F1" w14:textId="459E5051" w:rsidR="008F71B7" w:rsidRDefault="008F71B7" w:rsidP="008F71B7">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3572FC" w:rsidRPr="00B549FD" w14:paraId="25422DE3" w14:textId="77777777" w:rsidTr="004B7E80">
        <w:tc>
          <w:tcPr>
            <w:tcW w:w="284" w:type="dxa"/>
            <w:vMerge/>
            <w:tcBorders>
              <w:left w:val="single" w:sz="2" w:space="0" w:color="auto"/>
              <w:right w:val="single" w:sz="2" w:space="0" w:color="auto"/>
            </w:tcBorders>
            <w:vAlign w:val="center"/>
          </w:tcPr>
          <w:p w14:paraId="65121D82" w14:textId="724A99E8" w:rsidR="003572FC" w:rsidRPr="00675BC4" w:rsidRDefault="003572FC" w:rsidP="003572FC">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0302F0CD" w14:textId="77777777" w:rsidR="003572FC" w:rsidRPr="00675BC4" w:rsidRDefault="003572FC" w:rsidP="003572FC">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vAlign w:val="center"/>
          </w:tcPr>
          <w:p w14:paraId="109E1509" w14:textId="77777777" w:rsidR="003572FC" w:rsidRDefault="003572FC" w:rsidP="003572FC">
            <w:pPr>
              <w:spacing w:line="240" w:lineRule="exact"/>
              <w:ind w:leftChars="-124" w:left="-103" w:rightChars="-89" w:right="-146" w:hangingChars="61" w:hanging="101"/>
              <w:jc w:val="center"/>
              <w:rPr>
                <w:rFonts w:ascii="HGｺﾞｼｯｸM" w:eastAsia="HGｺﾞｼｯｸM" w:hAnsi="Times New Roman"/>
                <w:b/>
                <w:color w:val="000000" w:themeColor="text1"/>
                <w:szCs w:val="16"/>
              </w:rPr>
            </w:pPr>
            <w:r>
              <w:rPr>
                <w:rFonts w:ascii="HGｺﾞｼｯｸM" w:eastAsia="HGｺﾞｼｯｸM" w:hAnsi="Times New Roman" w:hint="eastAsia"/>
                <w:b/>
                <w:color w:val="000000" w:themeColor="text1"/>
                <w:szCs w:val="16"/>
              </w:rPr>
              <w:t>２</w:t>
            </w:r>
          </w:p>
          <w:p w14:paraId="22DCA385" w14:textId="1B99C2A7" w:rsidR="003572FC" w:rsidRPr="00675BC4" w:rsidRDefault="003572FC" w:rsidP="003572FC">
            <w:pPr>
              <w:spacing w:line="240" w:lineRule="exact"/>
              <w:ind w:leftChars="-61" w:left="1"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vAlign w:val="center"/>
          </w:tcPr>
          <w:p w14:paraId="0579DDE5" w14:textId="77777777" w:rsidR="003572FC" w:rsidRPr="00675BC4" w:rsidRDefault="003572FC" w:rsidP="003572FC">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107C2333" w14:textId="421D2E4E" w:rsidR="003572FC"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color w:val="000000" w:themeColor="text1"/>
                <w:sz w:val="18"/>
                <w:szCs w:val="18"/>
              </w:rPr>
              <w:t xml:space="preserve">Activity </w:t>
            </w:r>
            <w:r>
              <w:rPr>
                <w:rFonts w:ascii="Times New Roman" w:hAnsi="Times New Roman" w:hint="eastAsia"/>
                <w:color w:val="000000" w:themeColor="text1"/>
                <w:sz w:val="18"/>
                <w:szCs w:val="18"/>
              </w:rPr>
              <w:t>5</w:t>
            </w:r>
          </w:p>
          <w:p w14:paraId="6EF5C4AA" w14:textId="77777777" w:rsidR="003572FC"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Discussion</w:t>
            </w:r>
          </w:p>
          <w:p w14:paraId="2F4243A1" w14:textId="7F83663A" w:rsidR="003572FC" w:rsidRPr="002421C6" w:rsidRDefault="003572FC" w:rsidP="003572FC">
            <w:pPr>
              <w:spacing w:line="240" w:lineRule="exact"/>
              <w:rPr>
                <w:rFonts w:ascii="Times New Roman" w:hAnsi="Times New Roman"/>
                <w:color w:val="000000" w:themeColor="text1"/>
                <w:sz w:val="18"/>
                <w:szCs w:val="18"/>
              </w:rPr>
            </w:pPr>
            <w:r w:rsidRPr="002421C6">
              <w:rPr>
                <w:rFonts w:ascii="Times New Roman" w:hAnsi="Times New Roman" w:hint="eastAsia"/>
                <w:color w:val="000000" w:themeColor="text1"/>
                <w:sz w:val="18"/>
                <w:szCs w:val="18"/>
              </w:rPr>
              <w:t>ディスカッション</w:t>
            </w:r>
          </w:p>
        </w:tc>
        <w:tc>
          <w:tcPr>
            <w:tcW w:w="4393" w:type="dxa"/>
            <w:tcBorders>
              <w:top w:val="single" w:sz="2" w:space="0" w:color="auto"/>
              <w:left w:val="single" w:sz="2" w:space="0" w:color="auto"/>
              <w:bottom w:val="single" w:sz="2" w:space="0" w:color="auto"/>
              <w:right w:val="single" w:sz="2" w:space="0" w:color="auto"/>
            </w:tcBorders>
          </w:tcPr>
          <w:p w14:paraId="1C293C20" w14:textId="044AD9DB" w:rsidR="003572FC" w:rsidRDefault="003572FC" w:rsidP="003572FC">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ディスカッションの手順と役割を理解し，自分の意見と論拠を主張する。また，主張には根拠と具体例などを加えて議論する。</w:t>
            </w:r>
          </w:p>
        </w:tc>
        <w:tc>
          <w:tcPr>
            <w:tcW w:w="284" w:type="dxa"/>
            <w:tcBorders>
              <w:top w:val="single" w:sz="2" w:space="0" w:color="auto"/>
              <w:left w:val="single" w:sz="2" w:space="0" w:color="auto"/>
              <w:bottom w:val="single" w:sz="2" w:space="0" w:color="auto"/>
              <w:right w:val="dashed" w:sz="2" w:space="0" w:color="auto"/>
            </w:tcBorders>
          </w:tcPr>
          <w:p w14:paraId="74F459C9" w14:textId="683A698A" w:rsidR="003572FC" w:rsidRPr="00B549FD" w:rsidRDefault="003572FC" w:rsidP="003572F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D255CC5" w14:textId="23EFB7C3" w:rsidR="003572FC" w:rsidRPr="00B549FD" w:rsidRDefault="003572FC" w:rsidP="003572FC">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7D64C901" w14:textId="3E698B82" w:rsidR="003572FC" w:rsidRPr="00B549FD" w:rsidRDefault="003572FC" w:rsidP="003572FC">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E802A98" w14:textId="5896815D" w:rsidR="003572FC" w:rsidRDefault="003572FC" w:rsidP="003572F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c>
          <w:tcPr>
            <w:tcW w:w="284" w:type="dxa"/>
            <w:tcBorders>
              <w:top w:val="single" w:sz="2" w:space="0" w:color="auto"/>
              <w:left w:val="single" w:sz="2" w:space="0" w:color="auto"/>
              <w:bottom w:val="single" w:sz="2" w:space="0" w:color="auto"/>
              <w:right w:val="single" w:sz="2" w:space="0" w:color="auto"/>
            </w:tcBorders>
            <w:vAlign w:val="center"/>
          </w:tcPr>
          <w:p w14:paraId="35EECD2E" w14:textId="657C16EE" w:rsidR="003572FC" w:rsidRDefault="003572FC" w:rsidP="003572FC">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8F71B7" w:rsidRPr="00B549FD" w14:paraId="7EF6CA32" w14:textId="77777777" w:rsidTr="007F1300">
        <w:tc>
          <w:tcPr>
            <w:tcW w:w="284" w:type="dxa"/>
            <w:vMerge/>
            <w:tcBorders>
              <w:left w:val="single" w:sz="2" w:space="0" w:color="auto"/>
              <w:right w:val="single" w:sz="2" w:space="0" w:color="auto"/>
            </w:tcBorders>
            <w:vAlign w:val="center"/>
          </w:tcPr>
          <w:p w14:paraId="7AB57441" w14:textId="4D02EB8A" w:rsidR="008F71B7" w:rsidRPr="00675BC4" w:rsidRDefault="008F71B7" w:rsidP="000A4862">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E39ED5B" w14:textId="77777777" w:rsidR="008F71B7" w:rsidRPr="00675BC4" w:rsidRDefault="008F71B7" w:rsidP="000A4862">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2F538CC2" w14:textId="77777777" w:rsidR="008F71B7" w:rsidRPr="00675BC4" w:rsidRDefault="008F71B7" w:rsidP="000A4862">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334BBA01" w14:textId="77777777" w:rsidR="008F71B7" w:rsidRPr="00675BC4" w:rsidRDefault="008F71B7" w:rsidP="000A4862">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BD59273" w14:textId="5B6015A7" w:rsidR="008F71B7" w:rsidRDefault="008F71B7"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Build Up 1</w:t>
            </w:r>
          </w:p>
          <w:p w14:paraId="7B2B95CC" w14:textId="00A4C2E6" w:rsidR="008F71B7" w:rsidRDefault="008F71B7" w:rsidP="000A4862">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名詞と冠詞</w:t>
            </w:r>
          </w:p>
        </w:tc>
        <w:tc>
          <w:tcPr>
            <w:tcW w:w="4393" w:type="dxa"/>
            <w:tcBorders>
              <w:top w:val="single" w:sz="2" w:space="0" w:color="auto"/>
              <w:left w:val="single" w:sz="2" w:space="0" w:color="auto"/>
              <w:bottom w:val="single" w:sz="2" w:space="0" w:color="auto"/>
              <w:right w:val="single" w:sz="2" w:space="0" w:color="auto"/>
            </w:tcBorders>
          </w:tcPr>
          <w:p w14:paraId="521EA05B" w14:textId="481D0A6D" w:rsidR="008F71B7" w:rsidRPr="00B549FD" w:rsidRDefault="008F71B7" w:rsidP="004B0792">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名詞と冠詞の使い方について理解する。また，名詞と冠詞を正しく使い，イラストに合うように会話する。</w:t>
            </w:r>
          </w:p>
        </w:tc>
        <w:tc>
          <w:tcPr>
            <w:tcW w:w="284" w:type="dxa"/>
            <w:tcBorders>
              <w:top w:val="single" w:sz="2" w:space="0" w:color="auto"/>
              <w:left w:val="single" w:sz="2" w:space="0" w:color="auto"/>
              <w:bottom w:val="single" w:sz="2" w:space="0" w:color="auto"/>
              <w:right w:val="dashed" w:sz="2" w:space="0" w:color="auto"/>
            </w:tcBorders>
          </w:tcPr>
          <w:p w14:paraId="7BFA969A" w14:textId="1D127480" w:rsidR="008F71B7" w:rsidRPr="00B549FD" w:rsidRDefault="008F71B7"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7708017" w14:textId="680C0779" w:rsidR="008F71B7" w:rsidRDefault="008F71B7" w:rsidP="007F1300">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11EECCCC" w14:textId="308796E8" w:rsidR="008F71B7" w:rsidRPr="00B549FD" w:rsidRDefault="008F71B7" w:rsidP="007F1300">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1336ACE" w14:textId="5CB515FA" w:rsidR="008F71B7" w:rsidRPr="00B549FD" w:rsidRDefault="008F71B7"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7C951941" w14:textId="703E1C0C" w:rsidR="008F71B7" w:rsidRDefault="008F71B7" w:rsidP="000A4862">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2AC9DB83" w14:textId="77777777" w:rsidTr="007F1300">
        <w:tc>
          <w:tcPr>
            <w:tcW w:w="284" w:type="dxa"/>
            <w:vMerge/>
            <w:tcBorders>
              <w:left w:val="single" w:sz="2" w:space="0" w:color="auto"/>
              <w:right w:val="single" w:sz="2" w:space="0" w:color="auto"/>
            </w:tcBorders>
            <w:vAlign w:val="center"/>
          </w:tcPr>
          <w:p w14:paraId="46C04D3F"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5A603C3B"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38F3952D" w14:textId="77777777" w:rsidR="008F71B7" w:rsidRPr="00675BC4" w:rsidRDefault="008F71B7"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73AEAED8" w14:textId="77777777" w:rsidR="008F71B7" w:rsidRPr="00675BC4" w:rsidRDefault="008F71B7"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40281AA8" w14:textId="1D003BB6"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2</w:t>
            </w:r>
          </w:p>
          <w:p w14:paraId="0F7689F6" w14:textId="19B4186B"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主語と動詞の呼応・時制の一致</w:t>
            </w:r>
          </w:p>
        </w:tc>
        <w:tc>
          <w:tcPr>
            <w:tcW w:w="4393" w:type="dxa"/>
            <w:tcBorders>
              <w:top w:val="single" w:sz="2" w:space="0" w:color="auto"/>
              <w:left w:val="single" w:sz="2" w:space="0" w:color="auto"/>
              <w:bottom w:val="single" w:sz="2" w:space="0" w:color="auto"/>
              <w:right w:val="single" w:sz="2" w:space="0" w:color="auto"/>
            </w:tcBorders>
          </w:tcPr>
          <w:p w14:paraId="51974EA6" w14:textId="7F5877B2" w:rsidR="008F71B7" w:rsidRPr="00B549FD" w:rsidRDefault="008F71B7"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主語と動詞の呼応，時制の一致について理解する。また，主語と動詞の呼応や時制の一致を意識しながら，興味のある学問や印象的な歴史上の事実について話し合う。</w:t>
            </w:r>
          </w:p>
        </w:tc>
        <w:tc>
          <w:tcPr>
            <w:tcW w:w="284" w:type="dxa"/>
            <w:tcBorders>
              <w:top w:val="single" w:sz="2" w:space="0" w:color="auto"/>
              <w:left w:val="single" w:sz="2" w:space="0" w:color="auto"/>
              <w:bottom w:val="single" w:sz="2" w:space="0" w:color="auto"/>
              <w:right w:val="dashed" w:sz="2" w:space="0" w:color="auto"/>
            </w:tcBorders>
          </w:tcPr>
          <w:p w14:paraId="34B11D8F" w14:textId="43D16A9C"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09C7B5F8" w14:textId="53F3A954" w:rsidR="008F71B7" w:rsidRDefault="008F71B7"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D9C955A" w14:textId="45B3E05E"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B1A889F" w14:textId="20B362B9" w:rsidR="008F71B7" w:rsidRPr="00B549FD"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13F7F6F5" w14:textId="515488F2" w:rsidR="008F71B7"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5E412582" w14:textId="77777777" w:rsidTr="007F1300">
        <w:tc>
          <w:tcPr>
            <w:tcW w:w="284" w:type="dxa"/>
            <w:vMerge/>
            <w:tcBorders>
              <w:left w:val="single" w:sz="2" w:space="0" w:color="auto"/>
              <w:right w:val="single" w:sz="2" w:space="0" w:color="auto"/>
            </w:tcBorders>
            <w:vAlign w:val="center"/>
          </w:tcPr>
          <w:p w14:paraId="4B6FBEC8"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8F6E0BD" w14:textId="77777777" w:rsidR="008F71B7" w:rsidRPr="00675BC4" w:rsidRDefault="008F71B7" w:rsidP="00C244A9">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52188395" w14:textId="77777777" w:rsidR="008F71B7" w:rsidRPr="00675BC4" w:rsidRDefault="008F71B7" w:rsidP="00C244A9">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117CCB91" w14:textId="77777777" w:rsidR="008F71B7" w:rsidRPr="00675BC4" w:rsidRDefault="008F71B7" w:rsidP="00C244A9">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DD46175" w14:textId="5DD7FB54"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3</w:t>
            </w:r>
          </w:p>
          <w:p w14:paraId="7B9A2462" w14:textId="3C66ACF1" w:rsidR="008F71B7" w:rsidRDefault="008F71B7" w:rsidP="00C244A9">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英語の情報構造</w:t>
            </w:r>
          </w:p>
        </w:tc>
        <w:tc>
          <w:tcPr>
            <w:tcW w:w="4393" w:type="dxa"/>
            <w:tcBorders>
              <w:top w:val="single" w:sz="2" w:space="0" w:color="auto"/>
              <w:left w:val="single" w:sz="2" w:space="0" w:color="auto"/>
              <w:bottom w:val="single" w:sz="2" w:space="0" w:color="auto"/>
              <w:right w:val="single" w:sz="2" w:space="0" w:color="auto"/>
            </w:tcBorders>
          </w:tcPr>
          <w:p w14:paraId="6372B1F8" w14:textId="5854892E" w:rsidR="008F71B7" w:rsidRPr="00B549FD" w:rsidRDefault="008F71B7" w:rsidP="00C244A9">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英語の情報構造について理解する。また，英語の情報構造を意識しながら，誰かにあげるためのプレゼントや自分が以前行った場所について話し合う。</w:t>
            </w:r>
          </w:p>
        </w:tc>
        <w:tc>
          <w:tcPr>
            <w:tcW w:w="284" w:type="dxa"/>
            <w:tcBorders>
              <w:top w:val="single" w:sz="2" w:space="0" w:color="auto"/>
              <w:left w:val="single" w:sz="2" w:space="0" w:color="auto"/>
              <w:bottom w:val="single" w:sz="2" w:space="0" w:color="auto"/>
              <w:right w:val="dashed" w:sz="2" w:space="0" w:color="auto"/>
            </w:tcBorders>
          </w:tcPr>
          <w:p w14:paraId="4222665D" w14:textId="4BAD70FC"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CBDCD82" w14:textId="57D45C5F" w:rsidR="008F71B7" w:rsidRDefault="008F71B7" w:rsidP="00C244A9">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881D841" w14:textId="08E886C6" w:rsidR="008F71B7" w:rsidRPr="00B549FD" w:rsidRDefault="008F71B7" w:rsidP="00C244A9">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08522243" w14:textId="5B8720BC" w:rsidR="008F71B7" w:rsidRPr="00B549FD"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1F9265A" w14:textId="0554C96A" w:rsidR="008F71B7" w:rsidRDefault="008F71B7" w:rsidP="00C244A9">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C2DA22A" w14:textId="77777777" w:rsidTr="00C244A9">
        <w:tc>
          <w:tcPr>
            <w:tcW w:w="284" w:type="dxa"/>
            <w:vMerge/>
            <w:tcBorders>
              <w:left w:val="single" w:sz="2" w:space="0" w:color="auto"/>
              <w:right w:val="single" w:sz="2" w:space="0" w:color="auto"/>
            </w:tcBorders>
            <w:vAlign w:val="center"/>
          </w:tcPr>
          <w:p w14:paraId="204A90AA" w14:textId="77777777" w:rsidR="008F71B7" w:rsidRPr="00675BC4" w:rsidRDefault="008F71B7" w:rsidP="00751B6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679C9E6D" w14:textId="77777777" w:rsidR="008F71B7" w:rsidRPr="00675BC4" w:rsidRDefault="008F71B7" w:rsidP="00751B6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7E769F2D" w14:textId="77777777" w:rsidR="008F71B7" w:rsidRPr="00675BC4" w:rsidRDefault="008F71B7" w:rsidP="00751B6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27C56A8C" w14:textId="77777777" w:rsidR="008F71B7" w:rsidRPr="00675BC4" w:rsidRDefault="008F71B7" w:rsidP="00751B65">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A25F253" w14:textId="23FA7F4A" w:rsidR="008F71B7" w:rsidRDefault="008F71B7"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4</w:t>
            </w:r>
          </w:p>
          <w:p w14:paraId="5B955799" w14:textId="71071A69" w:rsidR="008F71B7" w:rsidRDefault="008F71B7" w:rsidP="00751B65">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前置詞</w:t>
            </w:r>
          </w:p>
        </w:tc>
        <w:tc>
          <w:tcPr>
            <w:tcW w:w="4393" w:type="dxa"/>
            <w:tcBorders>
              <w:top w:val="single" w:sz="2" w:space="0" w:color="auto"/>
              <w:left w:val="single" w:sz="2" w:space="0" w:color="auto"/>
              <w:bottom w:val="single" w:sz="2" w:space="0" w:color="auto"/>
              <w:right w:val="single" w:sz="2" w:space="0" w:color="auto"/>
            </w:tcBorders>
          </w:tcPr>
          <w:p w14:paraId="0B4E6127" w14:textId="0C8AE1CE" w:rsidR="008F71B7" w:rsidRPr="00B549FD" w:rsidRDefault="008F71B7" w:rsidP="00751B65">
            <w:pPr>
              <w:overflowPunct w:val="0"/>
              <w:adjustRightInd w:val="0"/>
              <w:spacing w:line="240" w:lineRule="exact"/>
              <w:rPr>
                <w:rFonts w:ascii="HGｺﾞｼｯｸM" w:eastAsia="HGｺﾞｼｯｸM" w:hAnsi="Times New Roman" w:cs="ＭＳ 明朝"/>
                <w:color w:val="000000" w:themeColor="text1"/>
                <w:kern w:val="0"/>
                <w:szCs w:val="16"/>
                <w:bdr w:val="single" w:sz="4" w:space="0" w:color="auto"/>
              </w:rPr>
            </w:pPr>
            <w:r>
              <w:rPr>
                <w:rFonts w:asciiTheme="minorEastAsia" w:eastAsiaTheme="minorEastAsia" w:hAnsiTheme="minorEastAsia" w:hint="eastAsia"/>
                <w:color w:val="000000" w:themeColor="text1"/>
                <w:szCs w:val="16"/>
              </w:rPr>
              <w:t>前置詞の使い方について理解する。また，前置詞を正しく使い，実現しなかった過去の出来事について話し合う。</w:t>
            </w:r>
          </w:p>
        </w:tc>
        <w:tc>
          <w:tcPr>
            <w:tcW w:w="284" w:type="dxa"/>
            <w:tcBorders>
              <w:top w:val="single" w:sz="2" w:space="0" w:color="auto"/>
              <w:left w:val="single" w:sz="2" w:space="0" w:color="auto"/>
              <w:bottom w:val="single" w:sz="2" w:space="0" w:color="auto"/>
              <w:right w:val="dashed" w:sz="2" w:space="0" w:color="auto"/>
            </w:tcBorders>
          </w:tcPr>
          <w:p w14:paraId="58F1BD1B" w14:textId="33123DA1" w:rsidR="008F71B7" w:rsidRPr="00B549FD" w:rsidRDefault="008F71B7"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CF08787" w14:textId="5DD30F78" w:rsidR="008F71B7" w:rsidRDefault="008F71B7" w:rsidP="00751B65">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428C3443" w14:textId="05056176" w:rsidR="008F71B7" w:rsidRPr="00B549FD" w:rsidRDefault="008F71B7" w:rsidP="00751B6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17BDCF99" w14:textId="3A78B0CD" w:rsidR="008F71B7" w:rsidRPr="00B549FD" w:rsidRDefault="008F71B7"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67D1F194" w14:textId="71562AF7" w:rsidR="008F71B7" w:rsidRDefault="008F71B7" w:rsidP="00751B6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753791CD" w14:textId="77777777" w:rsidTr="00C244A9">
        <w:tc>
          <w:tcPr>
            <w:tcW w:w="284" w:type="dxa"/>
            <w:vMerge/>
            <w:tcBorders>
              <w:left w:val="single" w:sz="2" w:space="0" w:color="auto"/>
              <w:right w:val="single" w:sz="2" w:space="0" w:color="auto"/>
            </w:tcBorders>
            <w:vAlign w:val="center"/>
          </w:tcPr>
          <w:p w14:paraId="42284E22"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vAlign w:val="center"/>
          </w:tcPr>
          <w:p w14:paraId="1F4A5681"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vAlign w:val="center"/>
          </w:tcPr>
          <w:p w14:paraId="01E558C7" w14:textId="77777777" w:rsidR="008F71B7" w:rsidRPr="00675BC4" w:rsidRDefault="008F71B7"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vAlign w:val="center"/>
          </w:tcPr>
          <w:p w14:paraId="568B6976" w14:textId="77777777" w:rsidR="008F71B7" w:rsidRPr="00675BC4" w:rsidRDefault="008F71B7"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0762E074" w14:textId="6F1CA6B3" w:rsidR="008F71B7"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5</w:t>
            </w:r>
          </w:p>
          <w:p w14:paraId="3D59C34A" w14:textId="451C7103" w:rsidR="008F71B7" w:rsidRPr="00C244A9"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ポライトネス</w:t>
            </w:r>
          </w:p>
        </w:tc>
        <w:tc>
          <w:tcPr>
            <w:tcW w:w="4393" w:type="dxa"/>
            <w:tcBorders>
              <w:top w:val="single" w:sz="2" w:space="0" w:color="auto"/>
              <w:left w:val="single" w:sz="2" w:space="0" w:color="auto"/>
              <w:bottom w:val="single" w:sz="2" w:space="0" w:color="auto"/>
              <w:right w:val="single" w:sz="2" w:space="0" w:color="auto"/>
            </w:tcBorders>
          </w:tcPr>
          <w:p w14:paraId="37A5BC2F" w14:textId="00F57EC6" w:rsidR="008F71B7" w:rsidRDefault="008F71B7"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丁寧さを表す表現について理解する。また，丁寧さを表す表現を正しく使い，</w:t>
            </w:r>
            <w:r w:rsidR="002A40CE">
              <w:rPr>
                <w:rFonts w:asciiTheme="minorEastAsia" w:eastAsiaTheme="minorEastAsia" w:hAnsiTheme="minorEastAsia" w:hint="eastAsia"/>
                <w:color w:val="000000" w:themeColor="text1"/>
                <w:szCs w:val="16"/>
              </w:rPr>
              <w:t>友人とノートパソコンの貸し借りを交渉するロールプレイングを</w:t>
            </w:r>
            <w:r w:rsidR="00BA4249">
              <w:rPr>
                <w:rFonts w:asciiTheme="minorEastAsia" w:eastAsiaTheme="minorEastAsia" w:hAnsiTheme="minorEastAsia" w:hint="eastAsia"/>
                <w:color w:val="000000" w:themeColor="text1"/>
                <w:szCs w:val="16"/>
              </w:rPr>
              <w:t>行う</w:t>
            </w:r>
            <w:r>
              <w:rPr>
                <w:rFonts w:asciiTheme="minorEastAsia" w:eastAsiaTheme="minorEastAsia" w:hAnsiTheme="minorEastAsia" w:hint="eastAsia"/>
                <w:color w:val="000000" w:themeColor="text1"/>
                <w:szCs w:val="16"/>
              </w:rPr>
              <w:t>。</w:t>
            </w:r>
          </w:p>
        </w:tc>
        <w:tc>
          <w:tcPr>
            <w:tcW w:w="284" w:type="dxa"/>
            <w:tcBorders>
              <w:top w:val="single" w:sz="2" w:space="0" w:color="auto"/>
              <w:left w:val="single" w:sz="2" w:space="0" w:color="auto"/>
              <w:bottom w:val="single" w:sz="2" w:space="0" w:color="auto"/>
              <w:right w:val="dashed" w:sz="2" w:space="0" w:color="auto"/>
            </w:tcBorders>
          </w:tcPr>
          <w:p w14:paraId="6C3129CB" w14:textId="1537B3E8"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51D3EF7" w14:textId="14FD91CB" w:rsidR="008F71B7" w:rsidRPr="00B549FD" w:rsidRDefault="008F71B7"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3E056B10" w14:textId="5ECEC94C"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70E91CC7" w14:textId="3E0D5D6C"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3A01E193" w14:textId="3E1E88CE"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r w:rsidR="008F71B7" w:rsidRPr="00B549FD" w14:paraId="340D72B6" w14:textId="77777777" w:rsidTr="007F1300">
        <w:tc>
          <w:tcPr>
            <w:tcW w:w="284" w:type="dxa"/>
            <w:vMerge/>
            <w:tcBorders>
              <w:left w:val="single" w:sz="2" w:space="0" w:color="auto"/>
              <w:bottom w:val="single" w:sz="2" w:space="0" w:color="auto"/>
              <w:right w:val="single" w:sz="2" w:space="0" w:color="auto"/>
            </w:tcBorders>
            <w:vAlign w:val="center"/>
          </w:tcPr>
          <w:p w14:paraId="2FA04434"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vAlign w:val="center"/>
          </w:tcPr>
          <w:p w14:paraId="32654F97" w14:textId="77777777" w:rsidR="008F71B7" w:rsidRPr="00675BC4" w:rsidRDefault="008F71B7" w:rsidP="00137E11">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vAlign w:val="center"/>
          </w:tcPr>
          <w:p w14:paraId="73AB1F61" w14:textId="77777777" w:rsidR="008F71B7" w:rsidRPr="00675BC4" w:rsidRDefault="008F71B7" w:rsidP="00137E11">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vAlign w:val="center"/>
          </w:tcPr>
          <w:p w14:paraId="06DFD00A" w14:textId="77777777" w:rsidR="008F71B7" w:rsidRPr="00675BC4" w:rsidRDefault="008F71B7" w:rsidP="00137E11">
            <w:pPr>
              <w:spacing w:line="240" w:lineRule="exact"/>
              <w:ind w:leftChars="-66" w:left="-109" w:rightChars="-64" w:right="-105"/>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vAlign w:val="center"/>
          </w:tcPr>
          <w:p w14:paraId="5ED243AE" w14:textId="7507D8B8" w:rsidR="008F71B7" w:rsidRDefault="008F71B7" w:rsidP="00137E11">
            <w:pPr>
              <w:spacing w:line="240" w:lineRule="exact"/>
              <w:rPr>
                <w:rFonts w:ascii="Times New Roman" w:hAnsi="Times New Roman"/>
                <w:color w:val="000000" w:themeColor="text1"/>
                <w:sz w:val="18"/>
                <w:szCs w:val="18"/>
              </w:rPr>
            </w:pPr>
            <w:r w:rsidRPr="00C244A9">
              <w:rPr>
                <w:rFonts w:ascii="Times New Roman" w:hAnsi="Times New Roman" w:hint="eastAsia"/>
                <w:color w:val="000000" w:themeColor="text1"/>
                <w:sz w:val="18"/>
                <w:szCs w:val="18"/>
              </w:rPr>
              <w:t xml:space="preserve">Build Up </w:t>
            </w:r>
            <w:r>
              <w:rPr>
                <w:rFonts w:ascii="Times New Roman" w:hAnsi="Times New Roman" w:hint="eastAsia"/>
                <w:color w:val="000000" w:themeColor="text1"/>
                <w:sz w:val="18"/>
                <w:szCs w:val="18"/>
              </w:rPr>
              <w:t>6</w:t>
            </w:r>
          </w:p>
          <w:p w14:paraId="533CD697" w14:textId="34A84605" w:rsidR="008F71B7" w:rsidRPr="00C244A9" w:rsidRDefault="008F71B7" w:rsidP="00137E11">
            <w:pPr>
              <w:spacing w:line="240" w:lineRule="exact"/>
              <w:rPr>
                <w:rFonts w:ascii="Times New Roman" w:hAnsi="Times New Roman"/>
                <w:color w:val="000000" w:themeColor="text1"/>
                <w:szCs w:val="16"/>
              </w:rPr>
            </w:pPr>
            <w:r w:rsidRPr="00C244A9">
              <w:rPr>
                <w:rFonts w:ascii="Times New Roman" w:hAnsi="Times New Roman" w:hint="eastAsia"/>
                <w:color w:val="000000" w:themeColor="text1"/>
                <w:szCs w:val="16"/>
              </w:rPr>
              <w:t>コミュニケーションのためのストラテジー</w:t>
            </w:r>
          </w:p>
        </w:tc>
        <w:tc>
          <w:tcPr>
            <w:tcW w:w="4393" w:type="dxa"/>
            <w:tcBorders>
              <w:top w:val="single" w:sz="2" w:space="0" w:color="auto"/>
              <w:left w:val="single" w:sz="2" w:space="0" w:color="auto"/>
              <w:bottom w:val="single" w:sz="2" w:space="0" w:color="auto"/>
              <w:right w:val="single" w:sz="2" w:space="0" w:color="auto"/>
            </w:tcBorders>
          </w:tcPr>
          <w:p w14:paraId="60013938" w14:textId="0499424D" w:rsidR="008F71B7" w:rsidRDefault="008F71B7" w:rsidP="00137E11">
            <w:pPr>
              <w:overflowPunct w:val="0"/>
              <w:adjustRightInd w:val="0"/>
              <w:spacing w:line="240" w:lineRule="exact"/>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英語でコミュニケーションする際に気を付けるべきことについて理解する。また，英語でコミュニケーションする際に気を付けるべきことを意識しながら，以前に経験した珍しい出来事や，家族や好きな食べ物について話し合ったり，例を参考に，より伝わりやすい英語で言いかえたりする。</w:t>
            </w:r>
          </w:p>
        </w:tc>
        <w:tc>
          <w:tcPr>
            <w:tcW w:w="284" w:type="dxa"/>
            <w:tcBorders>
              <w:top w:val="single" w:sz="2" w:space="0" w:color="auto"/>
              <w:left w:val="single" w:sz="2" w:space="0" w:color="auto"/>
              <w:bottom w:val="single" w:sz="2" w:space="0" w:color="auto"/>
              <w:right w:val="dashed" w:sz="2" w:space="0" w:color="auto"/>
            </w:tcBorders>
          </w:tcPr>
          <w:p w14:paraId="29FCF56F" w14:textId="3CBCE0EE"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68605FDD" w14:textId="350DE4C0" w:rsidR="008F71B7" w:rsidRPr="00B549FD" w:rsidRDefault="008F71B7" w:rsidP="00137E11">
            <w:pPr>
              <w:spacing w:line="240" w:lineRule="exact"/>
              <w:ind w:leftChars="-72" w:left="-118"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tcPr>
          <w:p w14:paraId="544A987F" w14:textId="710D6EDE" w:rsidR="008F71B7" w:rsidRPr="00B549FD" w:rsidRDefault="008F71B7" w:rsidP="00137E11">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single" w:sz="2" w:space="0" w:color="auto"/>
              <w:bottom w:val="single" w:sz="2" w:space="0" w:color="auto"/>
              <w:right w:val="single" w:sz="2" w:space="0" w:color="auto"/>
            </w:tcBorders>
            <w:vAlign w:val="center"/>
          </w:tcPr>
          <w:p w14:paraId="4CC9199A" w14:textId="2B6321AD"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284" w:type="dxa"/>
            <w:tcBorders>
              <w:top w:val="single" w:sz="2" w:space="0" w:color="auto"/>
              <w:left w:val="single" w:sz="2" w:space="0" w:color="auto"/>
              <w:bottom w:val="single" w:sz="2" w:space="0" w:color="auto"/>
              <w:right w:val="single" w:sz="2" w:space="0" w:color="auto"/>
            </w:tcBorders>
            <w:vAlign w:val="center"/>
          </w:tcPr>
          <w:p w14:paraId="59E7FE23" w14:textId="176E98A6" w:rsidR="008F71B7" w:rsidRDefault="008F71B7" w:rsidP="00137E11">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r>
    </w:tbl>
    <w:p w14:paraId="2525E1C8" w14:textId="5A4600F7" w:rsidR="00E87A77" w:rsidRPr="00C64486" w:rsidRDefault="003F29A3" w:rsidP="00C64486">
      <w:pPr>
        <w:wordWrap w:val="0"/>
        <w:spacing w:line="240" w:lineRule="exact"/>
        <w:ind w:rightChars="-31" w:right="-51" w:firstLineChars="4050" w:firstLine="7473"/>
        <w:jc w:val="right"/>
        <w:rPr>
          <w:rFonts w:ascii="Times New Roman" w:hAnsi="Times New Roman"/>
          <w:color w:val="000000" w:themeColor="text1"/>
          <w:sz w:val="18"/>
          <w:szCs w:val="18"/>
        </w:rPr>
      </w:pPr>
      <w:r w:rsidRPr="00C64486">
        <w:rPr>
          <w:rFonts w:ascii="BIZ UDPゴシック" w:eastAsia="BIZ UDPゴシック" w:hAnsi="BIZ UDPゴシック" w:hint="eastAsia"/>
          <w:b/>
          <w:color w:val="000000" w:themeColor="text1"/>
          <w:sz w:val="18"/>
          <w:szCs w:val="18"/>
        </w:rPr>
        <w:t>計</w:t>
      </w:r>
      <w:r w:rsidR="008C4FC5" w:rsidRPr="00C64486">
        <w:rPr>
          <w:rFonts w:ascii="BIZ UDPゴシック" w:eastAsia="BIZ UDPゴシック" w:hAnsi="BIZ UDPゴシック" w:hint="eastAsia"/>
          <w:b/>
          <w:color w:val="000000" w:themeColor="text1"/>
          <w:sz w:val="18"/>
          <w:szCs w:val="18"/>
        </w:rPr>
        <w:t xml:space="preserve"> </w:t>
      </w:r>
      <w:r w:rsidR="00747527" w:rsidRPr="00C64486">
        <w:rPr>
          <w:rFonts w:ascii="BIZ UDPゴシック" w:eastAsia="BIZ UDPゴシック" w:hAnsi="BIZ UDPゴシック" w:hint="eastAsia"/>
          <w:b/>
          <w:color w:val="000000" w:themeColor="text1"/>
          <w:sz w:val="18"/>
          <w:szCs w:val="18"/>
        </w:rPr>
        <w:t xml:space="preserve"> </w:t>
      </w:r>
      <w:r w:rsidRPr="00C64486">
        <w:rPr>
          <w:rFonts w:ascii="BIZ UDPゴシック" w:eastAsia="BIZ UDPゴシック" w:hAnsi="BIZ UDPゴシック" w:hint="eastAsia"/>
          <w:b/>
          <w:color w:val="000000" w:themeColor="text1"/>
          <w:szCs w:val="18"/>
        </w:rPr>
        <w:t>3</w:t>
      </w:r>
      <w:r w:rsidR="00B95A38">
        <w:rPr>
          <w:rFonts w:ascii="BIZ UDPゴシック" w:eastAsia="BIZ UDPゴシック" w:hAnsi="BIZ UDPゴシック" w:hint="eastAsia"/>
          <w:b/>
          <w:color w:val="000000" w:themeColor="text1"/>
          <w:szCs w:val="18"/>
        </w:rPr>
        <w:t>7</w:t>
      </w:r>
      <w:r w:rsidRPr="00C64486">
        <w:rPr>
          <w:rFonts w:ascii="BIZ UDPゴシック" w:eastAsia="BIZ UDPゴシック" w:hAnsi="BIZ UDPゴシック" w:hint="eastAsia"/>
          <w:b/>
          <w:color w:val="000000" w:themeColor="text1"/>
          <w:szCs w:val="18"/>
        </w:rPr>
        <w:t xml:space="preserve"> 6</w:t>
      </w:r>
      <w:r w:rsidR="00B95A38">
        <w:rPr>
          <w:rFonts w:ascii="BIZ UDPゴシック" w:eastAsia="BIZ UDPゴシック" w:hAnsi="BIZ UDPゴシック" w:hint="eastAsia"/>
          <w:b/>
          <w:color w:val="000000" w:themeColor="text1"/>
          <w:szCs w:val="18"/>
        </w:rPr>
        <w:t>5</w:t>
      </w:r>
    </w:p>
    <w:p w14:paraId="39537831" w14:textId="77777777" w:rsidR="009D4D95" w:rsidRDefault="008F7A1B" w:rsidP="000A5D7F">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14:paraId="1C975698" w14:textId="3F39CC92" w:rsidR="007003A4" w:rsidRPr="000427FD" w:rsidRDefault="007003A4" w:rsidP="000427FD">
      <w:pPr>
        <w:rPr>
          <w:rFonts w:ascii="Arial" w:eastAsia="HGｺﾞｼｯｸM" w:hAnsi="Arial" w:cs="Arial"/>
          <w:color w:val="000000" w:themeColor="text1"/>
          <w:sz w:val="14"/>
          <w:szCs w:val="16"/>
        </w:rPr>
      </w:pPr>
    </w:p>
    <w:sectPr w:rsidR="007003A4" w:rsidRPr="000427FD" w:rsidSect="00A56B73">
      <w:headerReference w:type="even" r:id="rId8"/>
      <w:headerReference w:type="default" r:id="rId9"/>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85FD" w14:textId="77777777" w:rsidR="0006316D" w:rsidRDefault="0006316D">
      <w:r>
        <w:separator/>
      </w:r>
    </w:p>
  </w:endnote>
  <w:endnote w:type="continuationSeparator" w:id="0">
    <w:p w14:paraId="342676E3" w14:textId="77777777" w:rsidR="0006316D" w:rsidRDefault="0006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Black">
    <w:panose1 w:val="020B0A04020102020204"/>
    <w:charset w:val="00"/>
    <w:family w:val="swiss"/>
    <w:pitch w:val="variable"/>
    <w:sig w:usb0="A00002AF" w:usb1="400078F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3A4B" w14:textId="77777777" w:rsidR="0006316D" w:rsidRDefault="0006316D">
      <w:r>
        <w:separator/>
      </w:r>
    </w:p>
  </w:footnote>
  <w:footnote w:type="continuationSeparator" w:id="0">
    <w:p w14:paraId="0182E49C" w14:textId="77777777" w:rsidR="0006316D" w:rsidRDefault="0006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2C48" w14:textId="77777777" w:rsidR="00991A2E" w:rsidRDefault="00991A2E">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390485EC" w14:textId="77777777" w:rsidR="00991A2E" w:rsidRDefault="00991A2E">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D23" w14:textId="77777777" w:rsidR="00991A2E" w:rsidRDefault="00991A2E"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898783">
    <w:abstractNumId w:val="4"/>
  </w:num>
  <w:num w:numId="2" w16cid:durableId="1629894606">
    <w:abstractNumId w:val="0"/>
  </w:num>
  <w:num w:numId="3" w16cid:durableId="223806818">
    <w:abstractNumId w:val="3"/>
  </w:num>
  <w:num w:numId="4" w16cid:durableId="1286234600">
    <w:abstractNumId w:val="6"/>
  </w:num>
  <w:num w:numId="5" w16cid:durableId="1489403739">
    <w:abstractNumId w:val="2"/>
  </w:num>
  <w:num w:numId="6" w16cid:durableId="1093286064">
    <w:abstractNumId w:val="1"/>
  </w:num>
  <w:num w:numId="7" w16cid:durableId="6612055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CD"/>
    <w:rsid w:val="00000D82"/>
    <w:rsid w:val="00000F3F"/>
    <w:rsid w:val="00002537"/>
    <w:rsid w:val="0000389E"/>
    <w:rsid w:val="000039F5"/>
    <w:rsid w:val="000143F3"/>
    <w:rsid w:val="000144B1"/>
    <w:rsid w:val="00016BBA"/>
    <w:rsid w:val="00017B5D"/>
    <w:rsid w:val="00017E7E"/>
    <w:rsid w:val="00022917"/>
    <w:rsid w:val="0002442D"/>
    <w:rsid w:val="0002693A"/>
    <w:rsid w:val="00026F74"/>
    <w:rsid w:val="00027AEC"/>
    <w:rsid w:val="0003622A"/>
    <w:rsid w:val="00040880"/>
    <w:rsid w:val="000427FD"/>
    <w:rsid w:val="00044BC1"/>
    <w:rsid w:val="0004608B"/>
    <w:rsid w:val="00047108"/>
    <w:rsid w:val="0004773C"/>
    <w:rsid w:val="0005120A"/>
    <w:rsid w:val="00052C0F"/>
    <w:rsid w:val="000556D9"/>
    <w:rsid w:val="0006316D"/>
    <w:rsid w:val="000671C7"/>
    <w:rsid w:val="000679F8"/>
    <w:rsid w:val="00073A5B"/>
    <w:rsid w:val="00075789"/>
    <w:rsid w:val="00076608"/>
    <w:rsid w:val="00086281"/>
    <w:rsid w:val="0008630F"/>
    <w:rsid w:val="00087472"/>
    <w:rsid w:val="00091593"/>
    <w:rsid w:val="00093857"/>
    <w:rsid w:val="000A3843"/>
    <w:rsid w:val="000A4862"/>
    <w:rsid w:val="000A5D7F"/>
    <w:rsid w:val="000A6FDB"/>
    <w:rsid w:val="000B42F5"/>
    <w:rsid w:val="000B6D40"/>
    <w:rsid w:val="000C2AF5"/>
    <w:rsid w:val="000C2D7F"/>
    <w:rsid w:val="000D506A"/>
    <w:rsid w:val="000D5E30"/>
    <w:rsid w:val="000D6D4C"/>
    <w:rsid w:val="000E02DD"/>
    <w:rsid w:val="000E2E15"/>
    <w:rsid w:val="000F5908"/>
    <w:rsid w:val="000F68EC"/>
    <w:rsid w:val="001012BE"/>
    <w:rsid w:val="00103CA3"/>
    <w:rsid w:val="001061BB"/>
    <w:rsid w:val="00111344"/>
    <w:rsid w:val="001140E9"/>
    <w:rsid w:val="00123435"/>
    <w:rsid w:val="00126D4E"/>
    <w:rsid w:val="00131645"/>
    <w:rsid w:val="00136477"/>
    <w:rsid w:val="00137E11"/>
    <w:rsid w:val="00140A7B"/>
    <w:rsid w:val="00141EE7"/>
    <w:rsid w:val="0015027B"/>
    <w:rsid w:val="00157704"/>
    <w:rsid w:val="00161330"/>
    <w:rsid w:val="001623AA"/>
    <w:rsid w:val="0016485C"/>
    <w:rsid w:val="001672D1"/>
    <w:rsid w:val="0016792B"/>
    <w:rsid w:val="00170E5C"/>
    <w:rsid w:val="001735B2"/>
    <w:rsid w:val="00173C9F"/>
    <w:rsid w:val="00173F70"/>
    <w:rsid w:val="00176AFE"/>
    <w:rsid w:val="00177628"/>
    <w:rsid w:val="001834ED"/>
    <w:rsid w:val="00191954"/>
    <w:rsid w:val="00195CFA"/>
    <w:rsid w:val="001A0FD9"/>
    <w:rsid w:val="001A20D5"/>
    <w:rsid w:val="001A3065"/>
    <w:rsid w:val="001A3493"/>
    <w:rsid w:val="001A3E10"/>
    <w:rsid w:val="001A44FD"/>
    <w:rsid w:val="001A597F"/>
    <w:rsid w:val="001A6C83"/>
    <w:rsid w:val="001B2C17"/>
    <w:rsid w:val="001B7AA2"/>
    <w:rsid w:val="001C5AB5"/>
    <w:rsid w:val="001D033E"/>
    <w:rsid w:val="001D0CAC"/>
    <w:rsid w:val="001D14E1"/>
    <w:rsid w:val="001D2C62"/>
    <w:rsid w:val="001D76E3"/>
    <w:rsid w:val="001E028A"/>
    <w:rsid w:val="001E2C56"/>
    <w:rsid w:val="001E5621"/>
    <w:rsid w:val="001F0CC4"/>
    <w:rsid w:val="001F7DE5"/>
    <w:rsid w:val="00203561"/>
    <w:rsid w:val="00203CDA"/>
    <w:rsid w:val="002053C8"/>
    <w:rsid w:val="00215ED8"/>
    <w:rsid w:val="00217C3C"/>
    <w:rsid w:val="00217F8F"/>
    <w:rsid w:val="00220450"/>
    <w:rsid w:val="00226BC8"/>
    <w:rsid w:val="002302DB"/>
    <w:rsid w:val="002334B4"/>
    <w:rsid w:val="0023410A"/>
    <w:rsid w:val="0023431F"/>
    <w:rsid w:val="00234D13"/>
    <w:rsid w:val="002421C6"/>
    <w:rsid w:val="00245173"/>
    <w:rsid w:val="002543C5"/>
    <w:rsid w:val="0025480D"/>
    <w:rsid w:val="0025483D"/>
    <w:rsid w:val="00257FD5"/>
    <w:rsid w:val="00263777"/>
    <w:rsid w:val="002648BD"/>
    <w:rsid w:val="00265F06"/>
    <w:rsid w:val="002672C0"/>
    <w:rsid w:val="002733C9"/>
    <w:rsid w:val="00280778"/>
    <w:rsid w:val="0028093A"/>
    <w:rsid w:val="00283765"/>
    <w:rsid w:val="00284A53"/>
    <w:rsid w:val="00285934"/>
    <w:rsid w:val="0029436E"/>
    <w:rsid w:val="00297365"/>
    <w:rsid w:val="002974A0"/>
    <w:rsid w:val="002A03E1"/>
    <w:rsid w:val="002A40CE"/>
    <w:rsid w:val="002A542F"/>
    <w:rsid w:val="002B0B43"/>
    <w:rsid w:val="002B0B64"/>
    <w:rsid w:val="002B0DD0"/>
    <w:rsid w:val="002B58B5"/>
    <w:rsid w:val="002B756D"/>
    <w:rsid w:val="002B7B8B"/>
    <w:rsid w:val="002C4162"/>
    <w:rsid w:val="002D0603"/>
    <w:rsid w:val="002D0DE0"/>
    <w:rsid w:val="002D28E1"/>
    <w:rsid w:val="002E077A"/>
    <w:rsid w:val="002F3AB0"/>
    <w:rsid w:val="002F5885"/>
    <w:rsid w:val="002F7FBF"/>
    <w:rsid w:val="00300768"/>
    <w:rsid w:val="00300E7E"/>
    <w:rsid w:val="00303C62"/>
    <w:rsid w:val="00315336"/>
    <w:rsid w:val="00321B2B"/>
    <w:rsid w:val="003231B0"/>
    <w:rsid w:val="003234C6"/>
    <w:rsid w:val="0032566D"/>
    <w:rsid w:val="00332B9E"/>
    <w:rsid w:val="00333B9A"/>
    <w:rsid w:val="00337A6F"/>
    <w:rsid w:val="00350BDC"/>
    <w:rsid w:val="00355183"/>
    <w:rsid w:val="003572FC"/>
    <w:rsid w:val="00361440"/>
    <w:rsid w:val="003622E1"/>
    <w:rsid w:val="00363DEA"/>
    <w:rsid w:val="00367AE3"/>
    <w:rsid w:val="00381626"/>
    <w:rsid w:val="00382F1B"/>
    <w:rsid w:val="00383B8F"/>
    <w:rsid w:val="00387678"/>
    <w:rsid w:val="00393BB8"/>
    <w:rsid w:val="00395157"/>
    <w:rsid w:val="003A02E7"/>
    <w:rsid w:val="003A38CA"/>
    <w:rsid w:val="003B47F3"/>
    <w:rsid w:val="003B5BB5"/>
    <w:rsid w:val="003C1804"/>
    <w:rsid w:val="003C562B"/>
    <w:rsid w:val="003C7C25"/>
    <w:rsid w:val="003D7D90"/>
    <w:rsid w:val="003E49AF"/>
    <w:rsid w:val="003F29A3"/>
    <w:rsid w:val="003F2F4E"/>
    <w:rsid w:val="003F765D"/>
    <w:rsid w:val="003F7CA8"/>
    <w:rsid w:val="00403E32"/>
    <w:rsid w:val="004053E3"/>
    <w:rsid w:val="00412BA4"/>
    <w:rsid w:val="00415B3E"/>
    <w:rsid w:val="00422899"/>
    <w:rsid w:val="00424A8E"/>
    <w:rsid w:val="00426B24"/>
    <w:rsid w:val="00427841"/>
    <w:rsid w:val="004321AB"/>
    <w:rsid w:val="004322B1"/>
    <w:rsid w:val="004322D2"/>
    <w:rsid w:val="00432D96"/>
    <w:rsid w:val="00435350"/>
    <w:rsid w:val="00437FA5"/>
    <w:rsid w:val="00437FD1"/>
    <w:rsid w:val="0044198D"/>
    <w:rsid w:val="00451472"/>
    <w:rsid w:val="0045241A"/>
    <w:rsid w:val="00466EC9"/>
    <w:rsid w:val="00473066"/>
    <w:rsid w:val="00477C00"/>
    <w:rsid w:val="0049316B"/>
    <w:rsid w:val="00493674"/>
    <w:rsid w:val="00494B61"/>
    <w:rsid w:val="004975E3"/>
    <w:rsid w:val="004A1E61"/>
    <w:rsid w:val="004A2CF4"/>
    <w:rsid w:val="004A4D17"/>
    <w:rsid w:val="004B0792"/>
    <w:rsid w:val="004B1AB0"/>
    <w:rsid w:val="004B7665"/>
    <w:rsid w:val="004C0D1E"/>
    <w:rsid w:val="004C1E33"/>
    <w:rsid w:val="004C7597"/>
    <w:rsid w:val="004D1C33"/>
    <w:rsid w:val="004D409A"/>
    <w:rsid w:val="004D724A"/>
    <w:rsid w:val="004D7ADD"/>
    <w:rsid w:val="004E0356"/>
    <w:rsid w:val="004E2F21"/>
    <w:rsid w:val="004E58BE"/>
    <w:rsid w:val="004E5992"/>
    <w:rsid w:val="004E722E"/>
    <w:rsid w:val="004F38B3"/>
    <w:rsid w:val="005008CA"/>
    <w:rsid w:val="005022F3"/>
    <w:rsid w:val="00502669"/>
    <w:rsid w:val="00510684"/>
    <w:rsid w:val="005120F6"/>
    <w:rsid w:val="00513033"/>
    <w:rsid w:val="0052215B"/>
    <w:rsid w:val="00522160"/>
    <w:rsid w:val="00526787"/>
    <w:rsid w:val="005276A5"/>
    <w:rsid w:val="005277DD"/>
    <w:rsid w:val="0053081D"/>
    <w:rsid w:val="00534C9C"/>
    <w:rsid w:val="0053517B"/>
    <w:rsid w:val="00535B46"/>
    <w:rsid w:val="00536B36"/>
    <w:rsid w:val="00537659"/>
    <w:rsid w:val="0054600D"/>
    <w:rsid w:val="005515C2"/>
    <w:rsid w:val="00554AF6"/>
    <w:rsid w:val="0056141B"/>
    <w:rsid w:val="00562404"/>
    <w:rsid w:val="00567119"/>
    <w:rsid w:val="0057403F"/>
    <w:rsid w:val="005742FF"/>
    <w:rsid w:val="00574A16"/>
    <w:rsid w:val="00576178"/>
    <w:rsid w:val="00581B55"/>
    <w:rsid w:val="00586587"/>
    <w:rsid w:val="00591568"/>
    <w:rsid w:val="00591899"/>
    <w:rsid w:val="005967CC"/>
    <w:rsid w:val="00597673"/>
    <w:rsid w:val="00597DB0"/>
    <w:rsid w:val="00597F12"/>
    <w:rsid w:val="005A1EF6"/>
    <w:rsid w:val="005A448C"/>
    <w:rsid w:val="005A4909"/>
    <w:rsid w:val="005B2B56"/>
    <w:rsid w:val="005B3C2B"/>
    <w:rsid w:val="005B4824"/>
    <w:rsid w:val="005B7650"/>
    <w:rsid w:val="005C0592"/>
    <w:rsid w:val="005C12DB"/>
    <w:rsid w:val="005C3B1C"/>
    <w:rsid w:val="005C6502"/>
    <w:rsid w:val="005D3E70"/>
    <w:rsid w:val="005D6E54"/>
    <w:rsid w:val="005D75DC"/>
    <w:rsid w:val="005E2869"/>
    <w:rsid w:val="005E472D"/>
    <w:rsid w:val="005F22E6"/>
    <w:rsid w:val="005F2F3C"/>
    <w:rsid w:val="005F6A72"/>
    <w:rsid w:val="00604899"/>
    <w:rsid w:val="00607765"/>
    <w:rsid w:val="00612423"/>
    <w:rsid w:val="00613CFC"/>
    <w:rsid w:val="00615D13"/>
    <w:rsid w:val="0062159E"/>
    <w:rsid w:val="0062247F"/>
    <w:rsid w:val="00622F50"/>
    <w:rsid w:val="00624760"/>
    <w:rsid w:val="00630498"/>
    <w:rsid w:val="006308B9"/>
    <w:rsid w:val="00633076"/>
    <w:rsid w:val="0063412B"/>
    <w:rsid w:val="00642A34"/>
    <w:rsid w:val="00642D95"/>
    <w:rsid w:val="00646B41"/>
    <w:rsid w:val="006522DD"/>
    <w:rsid w:val="006530AD"/>
    <w:rsid w:val="00653114"/>
    <w:rsid w:val="00655044"/>
    <w:rsid w:val="00656E8B"/>
    <w:rsid w:val="00664991"/>
    <w:rsid w:val="006656FD"/>
    <w:rsid w:val="00665E1D"/>
    <w:rsid w:val="00666FF1"/>
    <w:rsid w:val="00667C1F"/>
    <w:rsid w:val="00671FA2"/>
    <w:rsid w:val="00673B28"/>
    <w:rsid w:val="00675414"/>
    <w:rsid w:val="00675BC4"/>
    <w:rsid w:val="00677A35"/>
    <w:rsid w:val="00681AD8"/>
    <w:rsid w:val="00685030"/>
    <w:rsid w:val="0068537B"/>
    <w:rsid w:val="00685A8B"/>
    <w:rsid w:val="0068601B"/>
    <w:rsid w:val="00691C5C"/>
    <w:rsid w:val="00692D09"/>
    <w:rsid w:val="006946C4"/>
    <w:rsid w:val="00696D32"/>
    <w:rsid w:val="006A09B3"/>
    <w:rsid w:val="006A337B"/>
    <w:rsid w:val="006A658F"/>
    <w:rsid w:val="006A67D0"/>
    <w:rsid w:val="006A7647"/>
    <w:rsid w:val="006B538E"/>
    <w:rsid w:val="006B6A5C"/>
    <w:rsid w:val="006B6BBB"/>
    <w:rsid w:val="006B74DA"/>
    <w:rsid w:val="006B7B79"/>
    <w:rsid w:val="006C21EA"/>
    <w:rsid w:val="006C2CC5"/>
    <w:rsid w:val="006D2537"/>
    <w:rsid w:val="006E04B5"/>
    <w:rsid w:val="006E18B5"/>
    <w:rsid w:val="006E2E34"/>
    <w:rsid w:val="006E3550"/>
    <w:rsid w:val="006F0687"/>
    <w:rsid w:val="006F1571"/>
    <w:rsid w:val="006F1869"/>
    <w:rsid w:val="006F20C7"/>
    <w:rsid w:val="006F32B1"/>
    <w:rsid w:val="006F3489"/>
    <w:rsid w:val="006F574E"/>
    <w:rsid w:val="007003A4"/>
    <w:rsid w:val="007072E6"/>
    <w:rsid w:val="007100CD"/>
    <w:rsid w:val="00712844"/>
    <w:rsid w:val="00712FD8"/>
    <w:rsid w:val="00713DFE"/>
    <w:rsid w:val="00714D1F"/>
    <w:rsid w:val="00716951"/>
    <w:rsid w:val="0072046C"/>
    <w:rsid w:val="00723441"/>
    <w:rsid w:val="00723504"/>
    <w:rsid w:val="00725DAF"/>
    <w:rsid w:val="007339ED"/>
    <w:rsid w:val="007359B9"/>
    <w:rsid w:val="007365F4"/>
    <w:rsid w:val="00745CB6"/>
    <w:rsid w:val="00745FFA"/>
    <w:rsid w:val="007474B9"/>
    <w:rsid w:val="00747527"/>
    <w:rsid w:val="00751B65"/>
    <w:rsid w:val="00751BBC"/>
    <w:rsid w:val="00770EF3"/>
    <w:rsid w:val="00773405"/>
    <w:rsid w:val="00773581"/>
    <w:rsid w:val="00774C79"/>
    <w:rsid w:val="00775B68"/>
    <w:rsid w:val="00780E9C"/>
    <w:rsid w:val="00780F7D"/>
    <w:rsid w:val="00783A9C"/>
    <w:rsid w:val="00795A11"/>
    <w:rsid w:val="0079784B"/>
    <w:rsid w:val="007A4064"/>
    <w:rsid w:val="007A407C"/>
    <w:rsid w:val="007A4913"/>
    <w:rsid w:val="007A6EF8"/>
    <w:rsid w:val="007B0A7F"/>
    <w:rsid w:val="007B12D3"/>
    <w:rsid w:val="007B160A"/>
    <w:rsid w:val="007B19EB"/>
    <w:rsid w:val="007B1BFE"/>
    <w:rsid w:val="007B3678"/>
    <w:rsid w:val="007B525E"/>
    <w:rsid w:val="007B5BDA"/>
    <w:rsid w:val="007B70A5"/>
    <w:rsid w:val="007C38A7"/>
    <w:rsid w:val="007C60E1"/>
    <w:rsid w:val="007D7677"/>
    <w:rsid w:val="007E0DED"/>
    <w:rsid w:val="007E24A7"/>
    <w:rsid w:val="007E267B"/>
    <w:rsid w:val="007E2C2D"/>
    <w:rsid w:val="007E313D"/>
    <w:rsid w:val="007E5730"/>
    <w:rsid w:val="007F0A1C"/>
    <w:rsid w:val="007F1300"/>
    <w:rsid w:val="007F36E6"/>
    <w:rsid w:val="007F4392"/>
    <w:rsid w:val="007F5346"/>
    <w:rsid w:val="007F6FA7"/>
    <w:rsid w:val="007F75EC"/>
    <w:rsid w:val="00803DFE"/>
    <w:rsid w:val="00805544"/>
    <w:rsid w:val="0080702D"/>
    <w:rsid w:val="008203F4"/>
    <w:rsid w:val="0082196E"/>
    <w:rsid w:val="00822C2D"/>
    <w:rsid w:val="00825269"/>
    <w:rsid w:val="00827265"/>
    <w:rsid w:val="00836D9A"/>
    <w:rsid w:val="00837164"/>
    <w:rsid w:val="00841974"/>
    <w:rsid w:val="00846576"/>
    <w:rsid w:val="00846F27"/>
    <w:rsid w:val="00860723"/>
    <w:rsid w:val="008607DB"/>
    <w:rsid w:val="00863DFB"/>
    <w:rsid w:val="00864B56"/>
    <w:rsid w:val="00864E2D"/>
    <w:rsid w:val="00866C56"/>
    <w:rsid w:val="008678E3"/>
    <w:rsid w:val="00867B8F"/>
    <w:rsid w:val="0087090E"/>
    <w:rsid w:val="008729FB"/>
    <w:rsid w:val="0087301E"/>
    <w:rsid w:val="00873E0E"/>
    <w:rsid w:val="008747B1"/>
    <w:rsid w:val="008774BB"/>
    <w:rsid w:val="00885320"/>
    <w:rsid w:val="008901D5"/>
    <w:rsid w:val="00891632"/>
    <w:rsid w:val="008920DD"/>
    <w:rsid w:val="0089248A"/>
    <w:rsid w:val="00897824"/>
    <w:rsid w:val="00897A01"/>
    <w:rsid w:val="008A07BE"/>
    <w:rsid w:val="008A1817"/>
    <w:rsid w:val="008A6BA3"/>
    <w:rsid w:val="008C0D51"/>
    <w:rsid w:val="008C312A"/>
    <w:rsid w:val="008C4FC5"/>
    <w:rsid w:val="008D03A3"/>
    <w:rsid w:val="008D3746"/>
    <w:rsid w:val="008D66A8"/>
    <w:rsid w:val="008E17C9"/>
    <w:rsid w:val="008E6646"/>
    <w:rsid w:val="008F08E9"/>
    <w:rsid w:val="008F262A"/>
    <w:rsid w:val="008F5CC9"/>
    <w:rsid w:val="008F6C86"/>
    <w:rsid w:val="008F71B7"/>
    <w:rsid w:val="008F7A1B"/>
    <w:rsid w:val="00904A43"/>
    <w:rsid w:val="009114CA"/>
    <w:rsid w:val="009133E4"/>
    <w:rsid w:val="00913AAA"/>
    <w:rsid w:val="00914ED7"/>
    <w:rsid w:val="009239EA"/>
    <w:rsid w:val="00923F9C"/>
    <w:rsid w:val="00927914"/>
    <w:rsid w:val="00931340"/>
    <w:rsid w:val="0093165A"/>
    <w:rsid w:val="00933E0B"/>
    <w:rsid w:val="009346FA"/>
    <w:rsid w:val="0093694B"/>
    <w:rsid w:val="00940C96"/>
    <w:rsid w:val="00940D9F"/>
    <w:rsid w:val="00940F9B"/>
    <w:rsid w:val="00943439"/>
    <w:rsid w:val="009448CF"/>
    <w:rsid w:val="009509D3"/>
    <w:rsid w:val="00950A04"/>
    <w:rsid w:val="009567C1"/>
    <w:rsid w:val="00956F53"/>
    <w:rsid w:val="0095795A"/>
    <w:rsid w:val="00961AB6"/>
    <w:rsid w:val="00962CE1"/>
    <w:rsid w:val="00967026"/>
    <w:rsid w:val="009703CA"/>
    <w:rsid w:val="0097350B"/>
    <w:rsid w:val="0098146F"/>
    <w:rsid w:val="00983098"/>
    <w:rsid w:val="00984AD9"/>
    <w:rsid w:val="00986E80"/>
    <w:rsid w:val="00991A2E"/>
    <w:rsid w:val="00991F25"/>
    <w:rsid w:val="0099359A"/>
    <w:rsid w:val="00997E52"/>
    <w:rsid w:val="009A1D4E"/>
    <w:rsid w:val="009A3EBE"/>
    <w:rsid w:val="009A48CD"/>
    <w:rsid w:val="009B38B1"/>
    <w:rsid w:val="009B436E"/>
    <w:rsid w:val="009C6FB1"/>
    <w:rsid w:val="009C7CFB"/>
    <w:rsid w:val="009C7DEC"/>
    <w:rsid w:val="009D22E4"/>
    <w:rsid w:val="009D2600"/>
    <w:rsid w:val="009D4D95"/>
    <w:rsid w:val="009E24A3"/>
    <w:rsid w:val="009E335C"/>
    <w:rsid w:val="009F4808"/>
    <w:rsid w:val="009F487F"/>
    <w:rsid w:val="00A02E7C"/>
    <w:rsid w:val="00A03FE7"/>
    <w:rsid w:val="00A042BC"/>
    <w:rsid w:val="00A074BE"/>
    <w:rsid w:val="00A128F5"/>
    <w:rsid w:val="00A12B56"/>
    <w:rsid w:val="00A16212"/>
    <w:rsid w:val="00A30075"/>
    <w:rsid w:val="00A32EC6"/>
    <w:rsid w:val="00A36DA4"/>
    <w:rsid w:val="00A42010"/>
    <w:rsid w:val="00A43AC3"/>
    <w:rsid w:val="00A56B73"/>
    <w:rsid w:val="00A61684"/>
    <w:rsid w:val="00A64E4A"/>
    <w:rsid w:val="00A678DF"/>
    <w:rsid w:val="00A70AA9"/>
    <w:rsid w:val="00A713B7"/>
    <w:rsid w:val="00A730B4"/>
    <w:rsid w:val="00A80818"/>
    <w:rsid w:val="00A8341B"/>
    <w:rsid w:val="00A8431F"/>
    <w:rsid w:val="00A86B7C"/>
    <w:rsid w:val="00A90710"/>
    <w:rsid w:val="00A90D4F"/>
    <w:rsid w:val="00A9268D"/>
    <w:rsid w:val="00A93CF3"/>
    <w:rsid w:val="00A95DCD"/>
    <w:rsid w:val="00A966F6"/>
    <w:rsid w:val="00AA153C"/>
    <w:rsid w:val="00AA2351"/>
    <w:rsid w:val="00AA3D25"/>
    <w:rsid w:val="00AA694F"/>
    <w:rsid w:val="00AA7F86"/>
    <w:rsid w:val="00AB4633"/>
    <w:rsid w:val="00AB4D26"/>
    <w:rsid w:val="00AB7FE1"/>
    <w:rsid w:val="00AC0FC0"/>
    <w:rsid w:val="00AC1445"/>
    <w:rsid w:val="00AC150A"/>
    <w:rsid w:val="00AC443B"/>
    <w:rsid w:val="00AC71DD"/>
    <w:rsid w:val="00AC7236"/>
    <w:rsid w:val="00AD1079"/>
    <w:rsid w:val="00AD4A7F"/>
    <w:rsid w:val="00AD793F"/>
    <w:rsid w:val="00AE1AD8"/>
    <w:rsid w:val="00B059E5"/>
    <w:rsid w:val="00B05E0A"/>
    <w:rsid w:val="00B05EC0"/>
    <w:rsid w:val="00B0653C"/>
    <w:rsid w:val="00B07CCE"/>
    <w:rsid w:val="00B10340"/>
    <w:rsid w:val="00B110E7"/>
    <w:rsid w:val="00B1135C"/>
    <w:rsid w:val="00B13DBD"/>
    <w:rsid w:val="00B15D2A"/>
    <w:rsid w:val="00B1767D"/>
    <w:rsid w:val="00B201DF"/>
    <w:rsid w:val="00B2022F"/>
    <w:rsid w:val="00B21C20"/>
    <w:rsid w:val="00B225D7"/>
    <w:rsid w:val="00B24592"/>
    <w:rsid w:val="00B2640E"/>
    <w:rsid w:val="00B27E1A"/>
    <w:rsid w:val="00B3152B"/>
    <w:rsid w:val="00B35FFB"/>
    <w:rsid w:val="00B36551"/>
    <w:rsid w:val="00B405B9"/>
    <w:rsid w:val="00B47798"/>
    <w:rsid w:val="00B549FD"/>
    <w:rsid w:val="00B554D2"/>
    <w:rsid w:val="00B56F06"/>
    <w:rsid w:val="00B57B87"/>
    <w:rsid w:val="00B6213A"/>
    <w:rsid w:val="00B664AA"/>
    <w:rsid w:val="00B6724B"/>
    <w:rsid w:val="00B67F19"/>
    <w:rsid w:val="00B80C7A"/>
    <w:rsid w:val="00B83D44"/>
    <w:rsid w:val="00B924E7"/>
    <w:rsid w:val="00B9511C"/>
    <w:rsid w:val="00B95A38"/>
    <w:rsid w:val="00B96782"/>
    <w:rsid w:val="00B97E5D"/>
    <w:rsid w:val="00BA36F2"/>
    <w:rsid w:val="00BA4249"/>
    <w:rsid w:val="00BB0B8D"/>
    <w:rsid w:val="00BB3321"/>
    <w:rsid w:val="00BB3AB3"/>
    <w:rsid w:val="00BC1008"/>
    <w:rsid w:val="00BC67DC"/>
    <w:rsid w:val="00BC6985"/>
    <w:rsid w:val="00BD1B3F"/>
    <w:rsid w:val="00BD36B2"/>
    <w:rsid w:val="00BE1A23"/>
    <w:rsid w:val="00BE4F2F"/>
    <w:rsid w:val="00BE527E"/>
    <w:rsid w:val="00BF217A"/>
    <w:rsid w:val="00BF374A"/>
    <w:rsid w:val="00BF3A9B"/>
    <w:rsid w:val="00C002C6"/>
    <w:rsid w:val="00C02ACD"/>
    <w:rsid w:val="00C035F9"/>
    <w:rsid w:val="00C03D17"/>
    <w:rsid w:val="00C05644"/>
    <w:rsid w:val="00C06CEF"/>
    <w:rsid w:val="00C125B1"/>
    <w:rsid w:val="00C206A7"/>
    <w:rsid w:val="00C244A9"/>
    <w:rsid w:val="00C270B4"/>
    <w:rsid w:val="00C33F08"/>
    <w:rsid w:val="00C4405D"/>
    <w:rsid w:val="00C447E9"/>
    <w:rsid w:val="00C4565F"/>
    <w:rsid w:val="00C526B8"/>
    <w:rsid w:val="00C60DEB"/>
    <w:rsid w:val="00C63871"/>
    <w:rsid w:val="00C64486"/>
    <w:rsid w:val="00C647EE"/>
    <w:rsid w:val="00C66638"/>
    <w:rsid w:val="00C718C9"/>
    <w:rsid w:val="00C74E8B"/>
    <w:rsid w:val="00C80340"/>
    <w:rsid w:val="00C80D9F"/>
    <w:rsid w:val="00C8363D"/>
    <w:rsid w:val="00C84369"/>
    <w:rsid w:val="00C860F4"/>
    <w:rsid w:val="00C9381F"/>
    <w:rsid w:val="00C93C3E"/>
    <w:rsid w:val="00CA1984"/>
    <w:rsid w:val="00CA231B"/>
    <w:rsid w:val="00CA317B"/>
    <w:rsid w:val="00CA6DC3"/>
    <w:rsid w:val="00CA7232"/>
    <w:rsid w:val="00CB20F7"/>
    <w:rsid w:val="00CB218A"/>
    <w:rsid w:val="00CB2411"/>
    <w:rsid w:val="00CB4DFC"/>
    <w:rsid w:val="00CB5A19"/>
    <w:rsid w:val="00CB73D2"/>
    <w:rsid w:val="00CC026E"/>
    <w:rsid w:val="00CC09B9"/>
    <w:rsid w:val="00CC3D36"/>
    <w:rsid w:val="00CD0CFA"/>
    <w:rsid w:val="00CD3E0A"/>
    <w:rsid w:val="00CD4AC1"/>
    <w:rsid w:val="00CD4F3D"/>
    <w:rsid w:val="00CD7A0F"/>
    <w:rsid w:val="00CE05B4"/>
    <w:rsid w:val="00CE6FA6"/>
    <w:rsid w:val="00CF4ED8"/>
    <w:rsid w:val="00D04094"/>
    <w:rsid w:val="00D0495D"/>
    <w:rsid w:val="00D063A9"/>
    <w:rsid w:val="00D13C6D"/>
    <w:rsid w:val="00D1423B"/>
    <w:rsid w:val="00D2144C"/>
    <w:rsid w:val="00D227BC"/>
    <w:rsid w:val="00D24A95"/>
    <w:rsid w:val="00D26852"/>
    <w:rsid w:val="00D331DF"/>
    <w:rsid w:val="00D40143"/>
    <w:rsid w:val="00D41ED3"/>
    <w:rsid w:val="00D464C4"/>
    <w:rsid w:val="00D516EE"/>
    <w:rsid w:val="00D54940"/>
    <w:rsid w:val="00D55C76"/>
    <w:rsid w:val="00D61E21"/>
    <w:rsid w:val="00D63D24"/>
    <w:rsid w:val="00D64E48"/>
    <w:rsid w:val="00D6593D"/>
    <w:rsid w:val="00D70E9B"/>
    <w:rsid w:val="00D71169"/>
    <w:rsid w:val="00D74F23"/>
    <w:rsid w:val="00D76EA5"/>
    <w:rsid w:val="00D77C47"/>
    <w:rsid w:val="00D81C14"/>
    <w:rsid w:val="00D83E48"/>
    <w:rsid w:val="00D87522"/>
    <w:rsid w:val="00D90FB2"/>
    <w:rsid w:val="00D937D9"/>
    <w:rsid w:val="00D93EA2"/>
    <w:rsid w:val="00D95DC7"/>
    <w:rsid w:val="00D9757F"/>
    <w:rsid w:val="00DA469A"/>
    <w:rsid w:val="00DA49E9"/>
    <w:rsid w:val="00DB4B76"/>
    <w:rsid w:val="00DB4EAE"/>
    <w:rsid w:val="00DB58E4"/>
    <w:rsid w:val="00DB5C7C"/>
    <w:rsid w:val="00DB5FE7"/>
    <w:rsid w:val="00DB71A8"/>
    <w:rsid w:val="00DC0E9D"/>
    <w:rsid w:val="00DC2BF1"/>
    <w:rsid w:val="00DC41DF"/>
    <w:rsid w:val="00DC49FA"/>
    <w:rsid w:val="00DC6763"/>
    <w:rsid w:val="00DC6E77"/>
    <w:rsid w:val="00DD1D75"/>
    <w:rsid w:val="00DD1F6D"/>
    <w:rsid w:val="00DD413F"/>
    <w:rsid w:val="00DD7472"/>
    <w:rsid w:val="00DE7318"/>
    <w:rsid w:val="00E000DD"/>
    <w:rsid w:val="00E10ACA"/>
    <w:rsid w:val="00E11E3C"/>
    <w:rsid w:val="00E12F48"/>
    <w:rsid w:val="00E13284"/>
    <w:rsid w:val="00E16181"/>
    <w:rsid w:val="00E1700D"/>
    <w:rsid w:val="00E41CA2"/>
    <w:rsid w:val="00E42619"/>
    <w:rsid w:val="00E43F17"/>
    <w:rsid w:val="00E45051"/>
    <w:rsid w:val="00E526A7"/>
    <w:rsid w:val="00E575B7"/>
    <w:rsid w:val="00E6038E"/>
    <w:rsid w:val="00E60CA9"/>
    <w:rsid w:val="00E64E49"/>
    <w:rsid w:val="00E74C32"/>
    <w:rsid w:val="00E7671A"/>
    <w:rsid w:val="00E81FFC"/>
    <w:rsid w:val="00E82162"/>
    <w:rsid w:val="00E87A77"/>
    <w:rsid w:val="00E91528"/>
    <w:rsid w:val="00EA29C3"/>
    <w:rsid w:val="00EA2B8D"/>
    <w:rsid w:val="00EA3D5C"/>
    <w:rsid w:val="00EA4D4F"/>
    <w:rsid w:val="00EA66ED"/>
    <w:rsid w:val="00EB1ECD"/>
    <w:rsid w:val="00EB6DCE"/>
    <w:rsid w:val="00EB6EED"/>
    <w:rsid w:val="00EC0E5F"/>
    <w:rsid w:val="00EC5A73"/>
    <w:rsid w:val="00ED5040"/>
    <w:rsid w:val="00ED68B8"/>
    <w:rsid w:val="00EE0319"/>
    <w:rsid w:val="00EE3311"/>
    <w:rsid w:val="00EE3C15"/>
    <w:rsid w:val="00EE66CA"/>
    <w:rsid w:val="00EF071D"/>
    <w:rsid w:val="00EF4115"/>
    <w:rsid w:val="00EF45DD"/>
    <w:rsid w:val="00EF728D"/>
    <w:rsid w:val="00F0127B"/>
    <w:rsid w:val="00F02937"/>
    <w:rsid w:val="00F040AF"/>
    <w:rsid w:val="00F05313"/>
    <w:rsid w:val="00F1339A"/>
    <w:rsid w:val="00F16998"/>
    <w:rsid w:val="00F25052"/>
    <w:rsid w:val="00F31D34"/>
    <w:rsid w:val="00F340AA"/>
    <w:rsid w:val="00F44C44"/>
    <w:rsid w:val="00F468A7"/>
    <w:rsid w:val="00F47E5C"/>
    <w:rsid w:val="00F5355A"/>
    <w:rsid w:val="00F64AF8"/>
    <w:rsid w:val="00F653B8"/>
    <w:rsid w:val="00F6653D"/>
    <w:rsid w:val="00F71887"/>
    <w:rsid w:val="00F74F00"/>
    <w:rsid w:val="00F80C1A"/>
    <w:rsid w:val="00F80D55"/>
    <w:rsid w:val="00F81386"/>
    <w:rsid w:val="00F82321"/>
    <w:rsid w:val="00F82519"/>
    <w:rsid w:val="00F84616"/>
    <w:rsid w:val="00F86ADD"/>
    <w:rsid w:val="00F86D58"/>
    <w:rsid w:val="00F87A13"/>
    <w:rsid w:val="00F95AD9"/>
    <w:rsid w:val="00F96479"/>
    <w:rsid w:val="00FA291B"/>
    <w:rsid w:val="00FA2939"/>
    <w:rsid w:val="00FA408D"/>
    <w:rsid w:val="00FB60CC"/>
    <w:rsid w:val="00FC24D9"/>
    <w:rsid w:val="00FC35DF"/>
    <w:rsid w:val="00FC482A"/>
    <w:rsid w:val="00FC5508"/>
    <w:rsid w:val="00FC6492"/>
    <w:rsid w:val="00FD1C48"/>
    <w:rsid w:val="00FD1E12"/>
    <w:rsid w:val="00FD2121"/>
    <w:rsid w:val="00FD38DB"/>
    <w:rsid w:val="00FD4476"/>
    <w:rsid w:val="00FD4A3F"/>
    <w:rsid w:val="00FD67E7"/>
    <w:rsid w:val="00FD7592"/>
    <w:rsid w:val="00FE09CB"/>
    <w:rsid w:val="00FE2821"/>
    <w:rsid w:val="00FE29CD"/>
    <w:rsid w:val="00FE4A16"/>
    <w:rsid w:val="00FE6247"/>
    <w:rsid w:val="00FE6C3D"/>
    <w:rsid w:val="00FE7278"/>
    <w:rsid w:val="00FF1855"/>
    <w:rsid w:val="00FF2194"/>
    <w:rsid w:val="00FF34E7"/>
    <w:rsid w:val="00FF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E5C7D"/>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5FE7"/>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E1834-D9AB-43DD-918B-8901706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3160</Words>
  <Characters>3856</Characters>
  <Application>Microsoft Office Word</Application>
  <DocSecurity>0</DocSecurity>
  <Lines>241</Lines>
  <Paragraphs>292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 佳奈</dc:creator>
  <cp:keywords/>
  <cp:lastModifiedBy>横田 佳奈</cp:lastModifiedBy>
  <cp:revision>50</cp:revision>
  <cp:lastPrinted>2022-01-21T02:22:00Z</cp:lastPrinted>
  <dcterms:created xsi:type="dcterms:W3CDTF">2026-03-31T01:59:00Z</dcterms:created>
  <dcterms:modified xsi:type="dcterms:W3CDTF">2026-04-01T08:31:00Z</dcterms:modified>
</cp:coreProperties>
</file>