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43FB2" w14:textId="77777777" w:rsidR="00515B7B" w:rsidRPr="00851373" w:rsidRDefault="000C68CC" w:rsidP="008B6BEF">
      <w:pPr>
        <w:rPr>
          <w:rFonts w:ascii="BIZ UDゴシック" w:eastAsia="BIZ UDゴシック" w:hAnsi="BIZ UDゴシック"/>
          <w:b/>
          <w:bCs/>
          <w:sz w:val="24"/>
        </w:rPr>
      </w:pPr>
      <w:r w:rsidRPr="00851373">
        <w:rPr>
          <w:rFonts w:ascii="BIZ UDゴシック" w:eastAsia="BIZ UDゴシック" w:hAnsi="BIZ UDゴシック" w:hint="eastAsia"/>
          <w:b/>
          <w:bCs/>
          <w:sz w:val="24"/>
        </w:rPr>
        <w:t>シラバス案</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19"/>
        <w:gridCol w:w="744"/>
        <w:gridCol w:w="4664"/>
      </w:tblGrid>
      <w:tr w:rsidR="00515B7B" w:rsidRPr="00851373" w14:paraId="5D8FBD2F" w14:textId="77777777" w:rsidTr="008B6BEF">
        <w:trPr>
          <w:trHeight w:val="340"/>
        </w:trPr>
        <w:tc>
          <w:tcPr>
            <w:tcW w:w="3719" w:type="dxa"/>
            <w:tcBorders>
              <w:top w:val="single" w:sz="12" w:space="0" w:color="auto"/>
              <w:left w:val="single" w:sz="12" w:space="0" w:color="auto"/>
              <w:bottom w:val="single" w:sz="4" w:space="0" w:color="000000"/>
              <w:right w:val="single" w:sz="4" w:space="0" w:color="000000"/>
            </w:tcBorders>
            <w:vAlign w:val="center"/>
          </w:tcPr>
          <w:p w14:paraId="0CFC5593" w14:textId="77777777" w:rsidR="00515B7B" w:rsidRPr="00851373" w:rsidRDefault="00515B7B" w:rsidP="008B6BEF">
            <w:pPr>
              <w:spacing w:line="300" w:lineRule="exact"/>
              <w:jc w:val="center"/>
              <w:rPr>
                <w:rFonts w:ascii="BIZ UDPゴシック" w:eastAsia="BIZ UDPゴシック" w:hAnsi="BIZ UDPゴシック"/>
                <w:color w:val="000000"/>
                <w:szCs w:val="18"/>
              </w:rPr>
            </w:pPr>
            <w:r w:rsidRPr="00851373">
              <w:rPr>
                <w:rFonts w:ascii="BIZ UDPゴシック" w:eastAsia="BIZ UDPゴシック" w:hAnsi="BIZ UDPゴシック" w:hint="eastAsia"/>
                <w:color w:val="000000"/>
                <w:szCs w:val="18"/>
              </w:rPr>
              <w:t>対象教科・科目</w:t>
            </w:r>
          </w:p>
        </w:tc>
        <w:tc>
          <w:tcPr>
            <w:tcW w:w="744" w:type="dxa"/>
            <w:tcBorders>
              <w:top w:val="single" w:sz="12" w:space="0" w:color="auto"/>
              <w:left w:val="single" w:sz="4" w:space="0" w:color="000000"/>
              <w:bottom w:val="single" w:sz="4" w:space="0" w:color="000000"/>
              <w:right w:val="single" w:sz="4" w:space="0" w:color="000000"/>
            </w:tcBorders>
            <w:vAlign w:val="center"/>
          </w:tcPr>
          <w:p w14:paraId="476BADF0" w14:textId="77777777" w:rsidR="00515B7B" w:rsidRPr="00851373" w:rsidRDefault="00515B7B" w:rsidP="008B6BEF">
            <w:pPr>
              <w:spacing w:line="300" w:lineRule="exact"/>
              <w:jc w:val="center"/>
              <w:rPr>
                <w:rFonts w:ascii="BIZ UDPゴシック" w:eastAsia="BIZ UDPゴシック" w:hAnsi="BIZ UDPゴシック"/>
                <w:color w:val="000000"/>
                <w:szCs w:val="18"/>
              </w:rPr>
            </w:pPr>
            <w:r w:rsidRPr="00851373">
              <w:rPr>
                <w:rFonts w:ascii="BIZ UDPゴシック" w:eastAsia="BIZ UDPゴシック" w:hAnsi="BIZ UDPゴシック" w:hint="eastAsia"/>
                <w:color w:val="000000"/>
                <w:szCs w:val="18"/>
              </w:rPr>
              <w:t>単位数</w:t>
            </w:r>
          </w:p>
        </w:tc>
        <w:tc>
          <w:tcPr>
            <w:tcW w:w="4664" w:type="dxa"/>
            <w:tcBorders>
              <w:top w:val="single" w:sz="12" w:space="0" w:color="auto"/>
              <w:left w:val="single" w:sz="4" w:space="0" w:color="000000"/>
              <w:bottom w:val="single" w:sz="4" w:space="0" w:color="000000"/>
              <w:right w:val="single" w:sz="12" w:space="0" w:color="auto"/>
            </w:tcBorders>
            <w:vAlign w:val="center"/>
          </w:tcPr>
          <w:p w14:paraId="08FC993F" w14:textId="77777777" w:rsidR="00515B7B" w:rsidRPr="00851373" w:rsidRDefault="00515B7B" w:rsidP="008B6BEF">
            <w:pPr>
              <w:spacing w:line="300" w:lineRule="exact"/>
              <w:jc w:val="center"/>
              <w:rPr>
                <w:rFonts w:ascii="BIZ UDPゴシック" w:eastAsia="BIZ UDPゴシック" w:hAnsi="BIZ UDPゴシック"/>
                <w:color w:val="000000"/>
                <w:szCs w:val="18"/>
              </w:rPr>
            </w:pPr>
            <w:r w:rsidRPr="00851373">
              <w:rPr>
                <w:rFonts w:ascii="BIZ UDPゴシック" w:eastAsia="BIZ UDPゴシック" w:hAnsi="BIZ UDPゴシック" w:hint="eastAsia"/>
                <w:color w:val="000000"/>
                <w:szCs w:val="18"/>
              </w:rPr>
              <w:t>学年・学級</w:t>
            </w:r>
          </w:p>
        </w:tc>
      </w:tr>
      <w:tr w:rsidR="00515B7B" w:rsidRPr="00594E92" w14:paraId="3A69F685" w14:textId="77777777" w:rsidTr="008B6BEF">
        <w:trPr>
          <w:trHeight w:val="227"/>
        </w:trPr>
        <w:tc>
          <w:tcPr>
            <w:tcW w:w="3719" w:type="dxa"/>
            <w:tcBorders>
              <w:top w:val="single" w:sz="4" w:space="0" w:color="000000"/>
              <w:left w:val="single" w:sz="12" w:space="0" w:color="auto"/>
              <w:bottom w:val="single" w:sz="12" w:space="0" w:color="auto"/>
              <w:right w:val="single" w:sz="4" w:space="0" w:color="000000"/>
            </w:tcBorders>
            <w:vAlign w:val="center"/>
          </w:tcPr>
          <w:p w14:paraId="6E598FDC" w14:textId="77777777" w:rsidR="00515B7B" w:rsidRPr="00594E92" w:rsidRDefault="006810DA" w:rsidP="008B6BEF">
            <w:pPr>
              <w:spacing w:line="300" w:lineRule="exact"/>
              <w:jc w:val="center"/>
              <w:rPr>
                <w:rFonts w:ascii="游明朝" w:eastAsia="游明朝" w:hAnsi="游明朝"/>
                <w:color w:val="000000"/>
                <w:szCs w:val="18"/>
              </w:rPr>
            </w:pPr>
            <w:r w:rsidRPr="00594E92">
              <w:rPr>
                <w:rFonts w:ascii="游明朝" w:eastAsia="游明朝" w:hAnsi="游明朝" w:hint="eastAsia"/>
                <w:color w:val="000000"/>
                <w:szCs w:val="18"/>
              </w:rPr>
              <w:t>外国語科・</w:t>
            </w:r>
            <w:r w:rsidR="0030455E" w:rsidRPr="00594E92">
              <w:rPr>
                <w:rFonts w:ascii="游明朝" w:eastAsia="游明朝" w:hAnsi="游明朝" w:hint="eastAsia"/>
                <w:color w:val="000000"/>
                <w:szCs w:val="18"/>
              </w:rPr>
              <w:t>英語コミュニケーション</w:t>
            </w:r>
            <w:r w:rsidR="00515B7B" w:rsidRPr="00594E92">
              <w:rPr>
                <w:rFonts w:ascii="游明朝" w:eastAsia="游明朝" w:hAnsi="游明朝" w:hint="eastAsia"/>
                <w:color w:val="000000"/>
                <w:szCs w:val="18"/>
              </w:rPr>
              <w:t>Ⅰ</w:t>
            </w:r>
          </w:p>
        </w:tc>
        <w:tc>
          <w:tcPr>
            <w:tcW w:w="744" w:type="dxa"/>
            <w:tcBorders>
              <w:top w:val="single" w:sz="4" w:space="0" w:color="000000"/>
              <w:left w:val="single" w:sz="4" w:space="0" w:color="000000"/>
              <w:bottom w:val="single" w:sz="12" w:space="0" w:color="auto"/>
              <w:right w:val="single" w:sz="4" w:space="0" w:color="000000"/>
            </w:tcBorders>
            <w:vAlign w:val="center"/>
          </w:tcPr>
          <w:p w14:paraId="7CF0D850" w14:textId="77777777" w:rsidR="00515B7B" w:rsidRPr="00594E92" w:rsidRDefault="00A132AA" w:rsidP="008B6BEF">
            <w:pPr>
              <w:spacing w:line="300" w:lineRule="exact"/>
              <w:jc w:val="center"/>
              <w:rPr>
                <w:rFonts w:ascii="游明朝" w:eastAsia="游明朝" w:hAnsi="游明朝"/>
                <w:color w:val="000000"/>
                <w:szCs w:val="18"/>
              </w:rPr>
            </w:pPr>
            <w:r w:rsidRPr="00594E92">
              <w:rPr>
                <w:rFonts w:ascii="游明朝" w:eastAsia="游明朝" w:hAnsi="游明朝" w:hint="eastAsia"/>
                <w:color w:val="000000"/>
                <w:szCs w:val="18"/>
              </w:rPr>
              <w:t>3</w:t>
            </w:r>
          </w:p>
        </w:tc>
        <w:tc>
          <w:tcPr>
            <w:tcW w:w="4664" w:type="dxa"/>
            <w:tcBorders>
              <w:top w:val="single" w:sz="4" w:space="0" w:color="000000"/>
              <w:left w:val="single" w:sz="4" w:space="0" w:color="000000"/>
              <w:bottom w:val="single" w:sz="12" w:space="0" w:color="auto"/>
              <w:right w:val="single" w:sz="12" w:space="0" w:color="auto"/>
            </w:tcBorders>
            <w:vAlign w:val="center"/>
          </w:tcPr>
          <w:p w14:paraId="3EA77CC2" w14:textId="77777777" w:rsidR="00515B7B" w:rsidRPr="00594E92" w:rsidRDefault="00515B7B" w:rsidP="008B6BEF">
            <w:pPr>
              <w:spacing w:line="300" w:lineRule="exact"/>
              <w:jc w:val="center"/>
              <w:rPr>
                <w:rFonts w:ascii="游明朝" w:eastAsia="游明朝" w:hAnsi="游明朝"/>
                <w:color w:val="000000"/>
                <w:szCs w:val="18"/>
              </w:rPr>
            </w:pPr>
          </w:p>
        </w:tc>
      </w:tr>
    </w:tbl>
    <w:p w14:paraId="4DE12B78" w14:textId="77777777" w:rsidR="009027B9" w:rsidRDefault="009027B9" w:rsidP="008B6BEF">
      <w:pPr>
        <w:autoSpaceDE w:val="0"/>
        <w:autoSpaceDN w:val="0"/>
        <w:adjustRightInd w:val="0"/>
        <w:jc w:val="left"/>
        <w:rPr>
          <w:rFonts w:ascii="BIZ UDゴシック" w:eastAsia="BIZ UDゴシック" w:hAnsi="BIZ UDゴシック"/>
          <w:b/>
          <w:bCs/>
          <w:color w:val="000000"/>
          <w:kern w:val="0"/>
          <w:sz w:val="21"/>
          <w:szCs w:val="21"/>
        </w:rPr>
      </w:pPr>
    </w:p>
    <w:p w14:paraId="72316418" w14:textId="7748EE8C" w:rsidR="00515B7B" w:rsidRPr="00851373" w:rsidRDefault="009027B9" w:rsidP="008B6BEF">
      <w:pPr>
        <w:autoSpaceDE w:val="0"/>
        <w:autoSpaceDN w:val="0"/>
        <w:adjustRightInd w:val="0"/>
        <w:jc w:val="left"/>
        <w:rPr>
          <w:rFonts w:ascii="BIZ UDゴシック" w:eastAsia="BIZ UDゴシック" w:hAnsi="BIZ UDゴシック"/>
          <w:b/>
          <w:bCs/>
          <w:color w:val="000000"/>
          <w:kern w:val="0"/>
          <w:sz w:val="21"/>
          <w:szCs w:val="21"/>
        </w:rPr>
      </w:pPr>
      <w:r>
        <w:rPr>
          <w:rFonts w:ascii="BIZ UDゴシック" w:eastAsia="BIZ UDゴシック" w:hAnsi="BIZ UDゴシック" w:hint="eastAsia"/>
          <w:b/>
          <w:bCs/>
          <w:color w:val="000000"/>
          <w:kern w:val="0"/>
          <w:sz w:val="21"/>
          <w:szCs w:val="21"/>
        </w:rPr>
        <w:t>１</w:t>
      </w:r>
      <w:r w:rsidR="00515B7B" w:rsidRPr="00851373">
        <w:rPr>
          <w:rFonts w:ascii="BIZ UDゴシック" w:eastAsia="BIZ UDゴシック" w:hAnsi="BIZ UDゴシック" w:hint="eastAsia"/>
          <w:b/>
          <w:bCs/>
          <w:color w:val="000000"/>
          <w:kern w:val="0"/>
          <w:sz w:val="21"/>
          <w:szCs w:val="21"/>
        </w:rPr>
        <w:t xml:space="preserve">　学習の到達目標等</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4"/>
        <w:gridCol w:w="8046"/>
      </w:tblGrid>
      <w:tr w:rsidR="00515B7B" w:rsidRPr="00594E92" w14:paraId="080F0BFE" w14:textId="77777777" w:rsidTr="00DC7912">
        <w:trPr>
          <w:trHeight w:val="1512"/>
        </w:trPr>
        <w:tc>
          <w:tcPr>
            <w:tcW w:w="1084" w:type="dxa"/>
            <w:tcBorders>
              <w:top w:val="single" w:sz="12" w:space="0" w:color="000000"/>
              <w:left w:val="single" w:sz="12" w:space="0" w:color="000000"/>
              <w:bottom w:val="nil"/>
              <w:right w:val="single" w:sz="4" w:space="0" w:color="000000"/>
            </w:tcBorders>
            <w:vAlign w:val="center"/>
          </w:tcPr>
          <w:p w14:paraId="6BD9D850" w14:textId="77777777" w:rsidR="00515B7B" w:rsidRPr="00851373" w:rsidRDefault="006810DA" w:rsidP="008B6BEF">
            <w:pPr>
              <w:autoSpaceDE w:val="0"/>
              <w:autoSpaceDN w:val="0"/>
              <w:adjustRightInd w:val="0"/>
              <w:jc w:val="center"/>
              <w:rPr>
                <w:rFonts w:ascii="BIZ UDPゴシック" w:eastAsia="BIZ UDPゴシック" w:hAnsi="BIZ UDPゴシック"/>
                <w:color w:val="000000"/>
                <w:kern w:val="0"/>
                <w:szCs w:val="18"/>
              </w:rPr>
            </w:pPr>
            <w:r w:rsidRPr="00851373">
              <w:rPr>
                <w:rFonts w:ascii="BIZ UDPゴシック" w:eastAsia="BIZ UDPゴシック" w:hAnsi="BIZ UDPゴシック" w:hint="eastAsia"/>
                <w:color w:val="000000"/>
                <w:kern w:val="0"/>
                <w:szCs w:val="18"/>
              </w:rPr>
              <w:t>科目の</w:t>
            </w:r>
            <w:r w:rsidR="00515B7B" w:rsidRPr="00851373">
              <w:rPr>
                <w:rFonts w:ascii="BIZ UDPゴシック" w:eastAsia="BIZ UDPゴシック" w:hAnsi="BIZ UDPゴシック" w:hint="eastAsia"/>
                <w:color w:val="000000"/>
                <w:kern w:val="0"/>
                <w:szCs w:val="18"/>
              </w:rPr>
              <w:t>目標</w:t>
            </w:r>
          </w:p>
        </w:tc>
        <w:tc>
          <w:tcPr>
            <w:tcW w:w="8046" w:type="dxa"/>
            <w:tcBorders>
              <w:top w:val="single" w:sz="12" w:space="0" w:color="000000"/>
              <w:left w:val="single" w:sz="4" w:space="0" w:color="000000"/>
              <w:bottom w:val="nil"/>
              <w:right w:val="single" w:sz="12" w:space="0" w:color="auto"/>
            </w:tcBorders>
          </w:tcPr>
          <w:p w14:paraId="1F4C6EF9" w14:textId="613A2F75" w:rsidR="000E4F3D" w:rsidRDefault="000E4F3D" w:rsidP="009027B9">
            <w:pPr>
              <w:spacing w:line="24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外国語によるコミュニケーションにおける見方・考え方を働かせ</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以下の5つの領域において言語活動及びこれらを結び付けた統合的な言語活動を通して</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情報や考えなどを的確に理解したり</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適切に表現したり伝え合ったりするコミュニケーションを図る資質・能力を養う。</w:t>
            </w:r>
          </w:p>
          <w:p w14:paraId="524A0E50" w14:textId="59D25781" w:rsidR="0030455E" w:rsidRPr="00594E92" w:rsidRDefault="0030455E" w:rsidP="009027B9">
            <w:pPr>
              <w:spacing w:line="24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具体的な活動・領域は以下の通り。</w:t>
            </w:r>
          </w:p>
          <w:p w14:paraId="7E13F451" w14:textId="3BDEEBEC" w:rsidR="00515B7B" w:rsidRPr="00594E92" w:rsidRDefault="00851373" w:rsidP="009027B9">
            <w:pPr>
              <w:spacing w:line="240" w:lineRule="exact"/>
              <w:rPr>
                <w:rFonts w:ascii="游明朝" w:eastAsia="游明朝" w:hAnsi="游明朝"/>
                <w:color w:val="000000"/>
                <w:kern w:val="0"/>
                <w:szCs w:val="18"/>
              </w:rPr>
            </w:pPr>
            <w:r>
              <w:rPr>
                <w:rFonts w:ascii="游明朝" w:eastAsia="游明朝" w:hAnsi="游明朝" w:hint="eastAsia"/>
                <w:color w:val="000000"/>
                <w:kern w:val="0"/>
                <w:szCs w:val="18"/>
              </w:rPr>
              <w:t xml:space="preserve">(1) </w:t>
            </w:r>
            <w:r w:rsidR="000E4F3D" w:rsidRPr="00594E92">
              <w:rPr>
                <w:rFonts w:ascii="游明朝" w:eastAsia="游明朝" w:hAnsi="游明朝" w:hint="eastAsia"/>
                <w:color w:val="000000"/>
                <w:kern w:val="0"/>
                <w:szCs w:val="18"/>
              </w:rPr>
              <w:t>聞くこと</w:t>
            </w:r>
          </w:p>
          <w:p w14:paraId="5E90BEC9" w14:textId="53AC41FD" w:rsidR="000E4F3D" w:rsidRPr="00594E92" w:rsidRDefault="000E4F3D" w:rsidP="009027B9">
            <w:pPr>
              <w:spacing w:line="240" w:lineRule="exact"/>
              <w:ind w:leftChars="100" w:left="177"/>
              <w:rPr>
                <w:rFonts w:ascii="游明朝" w:eastAsia="游明朝" w:hAnsi="游明朝"/>
                <w:color w:val="000000"/>
                <w:kern w:val="0"/>
                <w:szCs w:val="18"/>
              </w:rPr>
            </w:pPr>
            <w:r w:rsidRPr="00594E92">
              <w:rPr>
                <w:rFonts w:ascii="游明朝" w:eastAsia="游明朝" w:hAnsi="游明朝" w:hint="eastAsia"/>
                <w:color w:val="000000"/>
                <w:kern w:val="0"/>
                <w:szCs w:val="18"/>
              </w:rPr>
              <w:t>日常的・社会的な話題について</w:t>
            </w:r>
            <w:r w:rsidR="00F93E50">
              <w:rPr>
                <w:rFonts w:ascii="游明朝" w:eastAsia="游明朝" w:hAnsi="游明朝" w:hint="eastAsia"/>
                <w:color w:val="000000"/>
                <w:kern w:val="0"/>
                <w:szCs w:val="18"/>
              </w:rPr>
              <w:t>，</w:t>
            </w:r>
            <w:r w:rsidR="00AB7928" w:rsidRPr="00594E92">
              <w:rPr>
                <w:rFonts w:ascii="游明朝" w:eastAsia="游明朝" w:hAnsi="游明朝" w:hint="eastAsia"/>
                <w:color w:val="000000"/>
                <w:kern w:val="0"/>
                <w:szCs w:val="18"/>
              </w:rPr>
              <w:t>話される速さや</w:t>
            </w:r>
            <w:r w:rsidR="00F93E50">
              <w:rPr>
                <w:rFonts w:ascii="游明朝" w:eastAsia="游明朝" w:hAnsi="游明朝" w:hint="eastAsia"/>
                <w:color w:val="000000"/>
                <w:kern w:val="0"/>
                <w:szCs w:val="18"/>
              </w:rPr>
              <w:t>，</w:t>
            </w:r>
            <w:r w:rsidR="00AB7928" w:rsidRPr="00594E92">
              <w:rPr>
                <w:rFonts w:ascii="游明朝" w:eastAsia="游明朝" w:hAnsi="游明朝" w:hint="eastAsia"/>
                <w:color w:val="000000"/>
                <w:kern w:val="0"/>
                <w:szCs w:val="18"/>
              </w:rPr>
              <w:t>使用される語句や文</w:t>
            </w:r>
            <w:r w:rsidR="00F93E50">
              <w:rPr>
                <w:rFonts w:ascii="游明朝" w:eastAsia="游明朝" w:hAnsi="游明朝" w:hint="eastAsia"/>
                <w:color w:val="000000"/>
                <w:kern w:val="0"/>
                <w:szCs w:val="18"/>
              </w:rPr>
              <w:t>，</w:t>
            </w:r>
            <w:r w:rsidR="00AB7928" w:rsidRPr="00594E92">
              <w:rPr>
                <w:rFonts w:ascii="游明朝" w:eastAsia="游明朝" w:hAnsi="游明朝" w:hint="eastAsia"/>
                <w:color w:val="000000"/>
                <w:kern w:val="0"/>
                <w:szCs w:val="18"/>
              </w:rPr>
              <w:t>情報量などにおいて</w:t>
            </w:r>
            <w:r w:rsidR="00F93E50">
              <w:rPr>
                <w:rFonts w:ascii="游明朝" w:eastAsia="游明朝" w:hAnsi="游明朝" w:hint="eastAsia"/>
                <w:color w:val="000000"/>
                <w:kern w:val="0"/>
                <w:szCs w:val="18"/>
              </w:rPr>
              <w:t>，</w:t>
            </w:r>
            <w:r w:rsidR="00AB7928" w:rsidRPr="00594E92">
              <w:rPr>
                <w:rFonts w:ascii="游明朝" w:eastAsia="游明朝" w:hAnsi="游明朝" w:hint="eastAsia"/>
                <w:color w:val="000000"/>
                <w:kern w:val="0"/>
                <w:szCs w:val="18"/>
              </w:rPr>
              <w:t>多くの支援を活用すれば</w:t>
            </w:r>
            <w:r w:rsidR="00F93E50">
              <w:rPr>
                <w:rFonts w:ascii="游明朝" w:eastAsia="游明朝" w:hAnsi="游明朝" w:hint="eastAsia"/>
                <w:color w:val="000000"/>
                <w:kern w:val="0"/>
                <w:szCs w:val="18"/>
              </w:rPr>
              <w:t>，</w:t>
            </w:r>
            <w:r w:rsidR="00AB7928" w:rsidRPr="00594E92">
              <w:rPr>
                <w:rFonts w:ascii="游明朝" w:eastAsia="游明朝" w:hAnsi="游明朝" w:hint="eastAsia"/>
                <w:color w:val="000000"/>
                <w:kern w:val="0"/>
                <w:szCs w:val="18"/>
              </w:rPr>
              <w:t>必要な情報を聞き取り</w:t>
            </w:r>
            <w:r w:rsidR="00F93E50">
              <w:rPr>
                <w:rFonts w:ascii="游明朝" w:eastAsia="游明朝" w:hAnsi="游明朝" w:hint="eastAsia"/>
                <w:color w:val="000000"/>
                <w:kern w:val="0"/>
                <w:szCs w:val="18"/>
              </w:rPr>
              <w:t>，</w:t>
            </w:r>
            <w:r w:rsidR="009809DC">
              <w:rPr>
                <w:rFonts w:ascii="游明朝" w:eastAsia="游明朝" w:hAnsi="游明朝" w:hint="eastAsia"/>
                <w:color w:val="000000"/>
                <w:kern w:val="0"/>
                <w:szCs w:val="18"/>
              </w:rPr>
              <w:t>概要や要点を目的に応じて捉えることができるようにす</w:t>
            </w:r>
            <w:r w:rsidR="00AB7928" w:rsidRPr="00594E92">
              <w:rPr>
                <w:rFonts w:ascii="游明朝" w:eastAsia="游明朝" w:hAnsi="游明朝" w:hint="eastAsia"/>
                <w:color w:val="000000"/>
                <w:kern w:val="0"/>
                <w:szCs w:val="18"/>
              </w:rPr>
              <w:t>る。</w:t>
            </w:r>
          </w:p>
          <w:p w14:paraId="71F40C7E" w14:textId="08555A56" w:rsidR="00AB7928" w:rsidRPr="00594E92" w:rsidRDefault="00851373" w:rsidP="009027B9">
            <w:pPr>
              <w:spacing w:line="240" w:lineRule="exact"/>
              <w:rPr>
                <w:rFonts w:ascii="游明朝" w:eastAsia="游明朝" w:hAnsi="游明朝"/>
                <w:color w:val="000000"/>
                <w:kern w:val="0"/>
                <w:szCs w:val="18"/>
              </w:rPr>
            </w:pPr>
            <w:r>
              <w:rPr>
                <w:rFonts w:ascii="游明朝" w:eastAsia="游明朝" w:hAnsi="游明朝"/>
                <w:color w:val="000000"/>
                <w:kern w:val="0"/>
                <w:szCs w:val="18"/>
              </w:rPr>
              <w:t xml:space="preserve">(2) </w:t>
            </w:r>
            <w:r w:rsidR="00AB7928" w:rsidRPr="00594E92">
              <w:rPr>
                <w:rFonts w:ascii="游明朝" w:eastAsia="游明朝" w:hAnsi="游明朝" w:hint="eastAsia"/>
                <w:color w:val="000000"/>
                <w:kern w:val="0"/>
                <w:szCs w:val="18"/>
              </w:rPr>
              <w:t>読むこと</w:t>
            </w:r>
          </w:p>
          <w:p w14:paraId="3A90380F" w14:textId="752D94D2" w:rsidR="00AB7928" w:rsidRPr="00594E92" w:rsidRDefault="00AB7928" w:rsidP="009027B9">
            <w:pPr>
              <w:spacing w:line="240" w:lineRule="exact"/>
              <w:ind w:leftChars="100" w:left="177"/>
              <w:rPr>
                <w:rFonts w:ascii="游明朝" w:eastAsia="游明朝" w:hAnsi="游明朝"/>
                <w:color w:val="000000"/>
                <w:kern w:val="0"/>
                <w:szCs w:val="18"/>
              </w:rPr>
            </w:pPr>
            <w:r w:rsidRPr="00594E92">
              <w:rPr>
                <w:rFonts w:ascii="游明朝" w:eastAsia="游明朝" w:hAnsi="游明朝" w:hint="eastAsia"/>
                <w:color w:val="000000"/>
                <w:kern w:val="0"/>
                <w:szCs w:val="18"/>
              </w:rPr>
              <w:t>日常的・社会的な話題について</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使用される語句や文</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情報量などにおいて</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多くの支援を活用すれば</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必要な情報を読み取り</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書き手の意図を把握したり</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概要や要点を目的に応じて捉えたりすることができるように</w:t>
            </w:r>
            <w:r w:rsidR="009809DC">
              <w:rPr>
                <w:rFonts w:ascii="游明朝" w:eastAsia="游明朝" w:hAnsi="游明朝" w:hint="eastAsia"/>
                <w:color w:val="000000"/>
                <w:kern w:val="0"/>
                <w:szCs w:val="18"/>
              </w:rPr>
              <w:t>す</w:t>
            </w:r>
            <w:r w:rsidRPr="00594E92">
              <w:rPr>
                <w:rFonts w:ascii="游明朝" w:eastAsia="游明朝" w:hAnsi="游明朝" w:hint="eastAsia"/>
                <w:color w:val="000000"/>
                <w:kern w:val="0"/>
                <w:szCs w:val="18"/>
              </w:rPr>
              <w:t>る。</w:t>
            </w:r>
          </w:p>
          <w:p w14:paraId="49C35BB5" w14:textId="3EFFCDBD" w:rsidR="00AB7928" w:rsidRPr="00594E92" w:rsidRDefault="00851373" w:rsidP="009027B9">
            <w:pPr>
              <w:spacing w:line="240" w:lineRule="exact"/>
              <w:rPr>
                <w:rFonts w:ascii="游明朝" w:eastAsia="游明朝" w:hAnsi="游明朝"/>
                <w:color w:val="000000"/>
                <w:kern w:val="0"/>
                <w:szCs w:val="18"/>
              </w:rPr>
            </w:pPr>
            <w:r>
              <w:rPr>
                <w:rFonts w:ascii="游明朝" w:eastAsia="游明朝" w:hAnsi="游明朝"/>
                <w:color w:val="000000"/>
                <w:kern w:val="0"/>
                <w:szCs w:val="18"/>
              </w:rPr>
              <w:t xml:space="preserve">(3) </w:t>
            </w:r>
            <w:r w:rsidR="00AB7928" w:rsidRPr="00594E92">
              <w:rPr>
                <w:rFonts w:ascii="游明朝" w:eastAsia="游明朝" w:hAnsi="游明朝" w:hint="eastAsia"/>
                <w:color w:val="000000"/>
                <w:kern w:val="0"/>
                <w:szCs w:val="18"/>
              </w:rPr>
              <w:t>話すこと[</w:t>
            </w:r>
            <w:r w:rsidR="009809DC">
              <w:rPr>
                <w:rFonts w:ascii="游明朝" w:eastAsia="游明朝" w:hAnsi="游明朝" w:hint="eastAsia"/>
                <w:color w:val="000000"/>
                <w:kern w:val="0"/>
                <w:szCs w:val="18"/>
              </w:rPr>
              <w:t>やり取り</w:t>
            </w:r>
            <w:r w:rsidR="00AB7928" w:rsidRPr="00594E92">
              <w:rPr>
                <w:rFonts w:ascii="游明朝" w:eastAsia="游明朝" w:hAnsi="游明朝"/>
                <w:color w:val="000000"/>
                <w:kern w:val="0"/>
                <w:szCs w:val="18"/>
              </w:rPr>
              <w:t>]</w:t>
            </w:r>
          </w:p>
          <w:p w14:paraId="66A21ACC" w14:textId="5F40E403" w:rsidR="00AB7928" w:rsidRPr="00594E92" w:rsidRDefault="00AB7928" w:rsidP="009027B9">
            <w:pPr>
              <w:spacing w:line="240" w:lineRule="exact"/>
              <w:ind w:leftChars="100" w:left="177"/>
              <w:rPr>
                <w:rFonts w:ascii="游明朝" w:eastAsia="游明朝" w:hAnsi="游明朝"/>
                <w:color w:val="000000"/>
                <w:kern w:val="0"/>
                <w:szCs w:val="18"/>
              </w:rPr>
            </w:pPr>
            <w:r w:rsidRPr="00594E92">
              <w:rPr>
                <w:rFonts w:ascii="游明朝" w:eastAsia="游明朝" w:hAnsi="游明朝" w:hint="eastAsia"/>
                <w:color w:val="000000"/>
                <w:kern w:val="0"/>
                <w:szCs w:val="18"/>
              </w:rPr>
              <w:t>日常的・社会的な話題について</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使用する語句や文</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対話の展開などにおいて</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多くの支援を活用すれば</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聞いたり読んだりしたことを基に</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基本的な語句や文を用いて</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情報や考え</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気持ちなどを論理性に注意して伝え合う</w:t>
            </w:r>
            <w:r w:rsidR="009809DC">
              <w:rPr>
                <w:rFonts w:ascii="游明朝" w:eastAsia="游明朝" w:hAnsi="游明朝" w:hint="eastAsia"/>
                <w:color w:val="000000"/>
                <w:kern w:val="0"/>
                <w:szCs w:val="18"/>
              </w:rPr>
              <w:t>やり取りを続けることができるようにす</w:t>
            </w:r>
            <w:r w:rsidRPr="00594E92">
              <w:rPr>
                <w:rFonts w:ascii="游明朝" w:eastAsia="游明朝" w:hAnsi="游明朝" w:hint="eastAsia"/>
                <w:color w:val="000000"/>
                <w:kern w:val="0"/>
                <w:szCs w:val="18"/>
              </w:rPr>
              <w:t>る。</w:t>
            </w:r>
          </w:p>
          <w:p w14:paraId="73EB0176" w14:textId="4BC5C51A" w:rsidR="00AB7928" w:rsidRPr="00594E92" w:rsidRDefault="00851373" w:rsidP="009027B9">
            <w:pPr>
              <w:spacing w:line="240" w:lineRule="exact"/>
              <w:rPr>
                <w:rFonts w:ascii="游明朝" w:eastAsia="游明朝" w:hAnsi="游明朝"/>
                <w:color w:val="000000"/>
                <w:kern w:val="0"/>
                <w:szCs w:val="18"/>
              </w:rPr>
            </w:pPr>
            <w:r>
              <w:rPr>
                <w:rFonts w:ascii="游明朝" w:eastAsia="游明朝" w:hAnsi="游明朝"/>
                <w:color w:val="000000"/>
                <w:kern w:val="0"/>
                <w:szCs w:val="18"/>
              </w:rPr>
              <w:t xml:space="preserve">(4) </w:t>
            </w:r>
            <w:r w:rsidR="00AB7928" w:rsidRPr="00594E92">
              <w:rPr>
                <w:rFonts w:ascii="游明朝" w:eastAsia="游明朝" w:hAnsi="游明朝" w:hint="eastAsia"/>
                <w:color w:val="000000"/>
                <w:kern w:val="0"/>
                <w:szCs w:val="18"/>
              </w:rPr>
              <w:t>話すこと[発表</w:t>
            </w:r>
            <w:r w:rsidR="00AB7928" w:rsidRPr="00594E92">
              <w:rPr>
                <w:rFonts w:ascii="游明朝" w:eastAsia="游明朝" w:hAnsi="游明朝"/>
                <w:color w:val="000000"/>
                <w:kern w:val="0"/>
                <w:szCs w:val="18"/>
              </w:rPr>
              <w:t>]</w:t>
            </w:r>
          </w:p>
          <w:p w14:paraId="19A407A7" w14:textId="48BED4F9" w:rsidR="00AB7928" w:rsidRPr="00594E92" w:rsidRDefault="00AB7928" w:rsidP="009027B9">
            <w:pPr>
              <w:spacing w:line="240" w:lineRule="exact"/>
              <w:ind w:leftChars="100" w:left="177"/>
              <w:rPr>
                <w:rFonts w:ascii="游明朝" w:eastAsia="游明朝" w:hAnsi="游明朝"/>
                <w:color w:val="000000"/>
                <w:kern w:val="0"/>
                <w:szCs w:val="18"/>
              </w:rPr>
            </w:pPr>
            <w:r w:rsidRPr="00594E92">
              <w:rPr>
                <w:rFonts w:ascii="游明朝" w:eastAsia="游明朝" w:hAnsi="游明朝" w:hint="eastAsia"/>
                <w:color w:val="000000"/>
                <w:kern w:val="0"/>
                <w:szCs w:val="18"/>
              </w:rPr>
              <w:t>日常的・社会的な話題について</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使用する語句や文</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事前の準備などにおいて</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多くの支援を活用すれば</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基本的な語句や文を用いて</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情報や考え</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気持ちなどを論理性に注意して伝えることができる</w:t>
            </w:r>
            <w:r w:rsidR="009809DC">
              <w:rPr>
                <w:rFonts w:ascii="游明朝" w:eastAsia="游明朝" w:hAnsi="游明朝" w:hint="eastAsia"/>
                <w:color w:val="000000"/>
                <w:kern w:val="0"/>
                <w:szCs w:val="18"/>
              </w:rPr>
              <w:t>ようにする</w:t>
            </w:r>
            <w:r w:rsidRPr="00594E92">
              <w:rPr>
                <w:rFonts w:ascii="游明朝" w:eastAsia="游明朝" w:hAnsi="游明朝" w:hint="eastAsia"/>
                <w:color w:val="000000"/>
                <w:kern w:val="0"/>
                <w:szCs w:val="18"/>
              </w:rPr>
              <w:t>。</w:t>
            </w:r>
          </w:p>
          <w:p w14:paraId="44C647D7" w14:textId="6A8CF9C7" w:rsidR="00AB7928" w:rsidRPr="00594E92" w:rsidRDefault="00851373" w:rsidP="009027B9">
            <w:pPr>
              <w:spacing w:line="240" w:lineRule="exact"/>
              <w:rPr>
                <w:rFonts w:ascii="游明朝" w:eastAsia="游明朝" w:hAnsi="游明朝"/>
                <w:color w:val="000000"/>
                <w:kern w:val="0"/>
                <w:szCs w:val="18"/>
              </w:rPr>
            </w:pPr>
            <w:r>
              <w:rPr>
                <w:rFonts w:ascii="游明朝" w:eastAsia="游明朝" w:hAnsi="游明朝"/>
                <w:color w:val="000000"/>
                <w:kern w:val="0"/>
                <w:szCs w:val="18"/>
              </w:rPr>
              <w:t xml:space="preserve">(5) </w:t>
            </w:r>
            <w:r w:rsidR="00AB7928" w:rsidRPr="00594E92">
              <w:rPr>
                <w:rFonts w:ascii="游明朝" w:eastAsia="游明朝" w:hAnsi="游明朝" w:hint="eastAsia"/>
                <w:color w:val="000000"/>
                <w:kern w:val="0"/>
                <w:szCs w:val="18"/>
              </w:rPr>
              <w:t>書くこと</w:t>
            </w:r>
          </w:p>
          <w:p w14:paraId="05BEE976" w14:textId="6B58401F" w:rsidR="00AB7928" w:rsidRPr="00594E92" w:rsidRDefault="00AB7928" w:rsidP="009027B9">
            <w:pPr>
              <w:spacing w:line="240" w:lineRule="exact"/>
              <w:ind w:leftChars="100" w:left="177"/>
              <w:rPr>
                <w:rFonts w:ascii="游明朝" w:eastAsia="游明朝" w:hAnsi="游明朝"/>
                <w:color w:val="000000"/>
                <w:kern w:val="0"/>
                <w:szCs w:val="18"/>
              </w:rPr>
            </w:pPr>
            <w:r w:rsidRPr="00594E92">
              <w:rPr>
                <w:rFonts w:ascii="游明朝" w:eastAsia="游明朝" w:hAnsi="游明朝" w:hint="eastAsia"/>
                <w:color w:val="000000"/>
                <w:kern w:val="0"/>
                <w:szCs w:val="18"/>
              </w:rPr>
              <w:t>日常的・社会的な話題について</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使用する語句や文</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事前の準備などにおいて</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多くの支援を活用すれば</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聞いたり</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読んだりしたことを基に</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基本的な語句や文を用いて</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情報や考え</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気持ちなどを論理性に注意して伝える文章を書くことができる</w:t>
            </w:r>
            <w:r w:rsidR="009809DC">
              <w:rPr>
                <w:rFonts w:ascii="游明朝" w:eastAsia="游明朝" w:hAnsi="游明朝" w:hint="eastAsia"/>
                <w:color w:val="000000"/>
                <w:kern w:val="0"/>
                <w:szCs w:val="18"/>
              </w:rPr>
              <w:t>ようにする</w:t>
            </w:r>
            <w:r w:rsidRPr="00594E92">
              <w:rPr>
                <w:rFonts w:ascii="游明朝" w:eastAsia="游明朝" w:hAnsi="游明朝" w:hint="eastAsia"/>
                <w:color w:val="000000"/>
                <w:kern w:val="0"/>
                <w:szCs w:val="18"/>
              </w:rPr>
              <w:t>。</w:t>
            </w:r>
          </w:p>
        </w:tc>
      </w:tr>
      <w:tr w:rsidR="00515B7B" w:rsidRPr="00594E92" w14:paraId="3281DE6C" w14:textId="77777777" w:rsidTr="008B6BEF">
        <w:trPr>
          <w:trHeight w:hRule="exact" w:val="454"/>
        </w:trPr>
        <w:tc>
          <w:tcPr>
            <w:tcW w:w="1084" w:type="dxa"/>
            <w:tcBorders>
              <w:top w:val="single" w:sz="4" w:space="0" w:color="000000"/>
              <w:left w:val="single" w:sz="12" w:space="0" w:color="000000"/>
              <w:bottom w:val="single" w:sz="12" w:space="0" w:color="000000"/>
              <w:right w:val="single" w:sz="4" w:space="0" w:color="000000"/>
            </w:tcBorders>
            <w:vAlign w:val="center"/>
          </w:tcPr>
          <w:p w14:paraId="444BC49F" w14:textId="19D67AF4" w:rsidR="008B6BEF" w:rsidRPr="00851373" w:rsidRDefault="00515B7B" w:rsidP="00851373">
            <w:pPr>
              <w:autoSpaceDE w:val="0"/>
              <w:autoSpaceDN w:val="0"/>
              <w:adjustRightInd w:val="0"/>
              <w:spacing w:line="160" w:lineRule="exact"/>
              <w:jc w:val="center"/>
              <w:rPr>
                <w:rFonts w:ascii="BIZ UDPゴシック" w:eastAsia="BIZ UDPゴシック" w:hAnsi="BIZ UDPゴシック"/>
                <w:color w:val="000000"/>
                <w:spacing w:val="-18"/>
                <w:kern w:val="0"/>
                <w:sz w:val="14"/>
                <w:szCs w:val="14"/>
              </w:rPr>
            </w:pPr>
            <w:r w:rsidRPr="00851373">
              <w:rPr>
                <w:rFonts w:ascii="BIZ UDPゴシック" w:eastAsia="BIZ UDPゴシック" w:hAnsi="BIZ UDPゴシック" w:hint="eastAsia"/>
                <w:color w:val="000000"/>
                <w:spacing w:val="-18"/>
                <w:kern w:val="0"/>
                <w:sz w:val="14"/>
                <w:szCs w:val="14"/>
              </w:rPr>
              <w:t>使用教科書・</w:t>
            </w:r>
            <w:r w:rsidR="00851373">
              <w:rPr>
                <w:rFonts w:ascii="BIZ UDPゴシック" w:eastAsia="BIZ UDPゴシック" w:hAnsi="BIZ UDPゴシック" w:hint="eastAsia"/>
                <w:color w:val="000000"/>
                <w:spacing w:val="-18"/>
                <w:kern w:val="0"/>
                <w:sz w:val="14"/>
                <w:szCs w:val="14"/>
              </w:rPr>
              <w:t>・</w:t>
            </w:r>
          </w:p>
          <w:p w14:paraId="29C2EE31" w14:textId="77777777" w:rsidR="00515B7B" w:rsidRPr="00851373" w:rsidRDefault="00515B7B" w:rsidP="00851373">
            <w:pPr>
              <w:autoSpaceDE w:val="0"/>
              <w:autoSpaceDN w:val="0"/>
              <w:adjustRightInd w:val="0"/>
              <w:spacing w:line="160" w:lineRule="exact"/>
              <w:jc w:val="center"/>
              <w:rPr>
                <w:rFonts w:ascii="BIZ UDPゴシック" w:eastAsia="BIZ UDPゴシック" w:hAnsi="BIZ UDPゴシック"/>
                <w:color w:val="000000"/>
                <w:kern w:val="0"/>
                <w:sz w:val="14"/>
                <w:szCs w:val="14"/>
              </w:rPr>
            </w:pPr>
            <w:r w:rsidRPr="00851373">
              <w:rPr>
                <w:rFonts w:ascii="BIZ UDPゴシック" w:eastAsia="BIZ UDPゴシック" w:hAnsi="BIZ UDPゴシック" w:hint="eastAsia"/>
                <w:color w:val="000000"/>
                <w:spacing w:val="-18"/>
                <w:kern w:val="0"/>
                <w:sz w:val="14"/>
                <w:szCs w:val="14"/>
              </w:rPr>
              <w:t>副教材</w:t>
            </w:r>
            <w:r w:rsidRPr="00851373">
              <w:rPr>
                <w:rFonts w:ascii="BIZ UDPゴシック" w:eastAsia="BIZ UDPゴシック" w:hAnsi="BIZ UDPゴシック" w:hint="eastAsia"/>
                <w:color w:val="000000"/>
                <w:kern w:val="0"/>
                <w:sz w:val="14"/>
                <w:szCs w:val="14"/>
              </w:rPr>
              <w:t>等</w:t>
            </w:r>
          </w:p>
        </w:tc>
        <w:tc>
          <w:tcPr>
            <w:tcW w:w="8046" w:type="dxa"/>
            <w:tcBorders>
              <w:top w:val="single" w:sz="4" w:space="0" w:color="000000"/>
              <w:left w:val="single" w:sz="4" w:space="0" w:color="000000"/>
              <w:bottom w:val="single" w:sz="12" w:space="0" w:color="000000"/>
              <w:right w:val="single" w:sz="12" w:space="0" w:color="000000"/>
            </w:tcBorders>
            <w:vAlign w:val="center"/>
          </w:tcPr>
          <w:p w14:paraId="36388CE4" w14:textId="510465A5" w:rsidR="00515B7B" w:rsidRPr="00594E92" w:rsidRDefault="00845CD1" w:rsidP="009027B9">
            <w:pPr>
              <w:autoSpaceDE w:val="0"/>
              <w:autoSpaceDN w:val="0"/>
              <w:adjustRightInd w:val="0"/>
              <w:spacing w:line="24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ELEMENT</w:t>
            </w:r>
            <w:r w:rsidR="00515B7B" w:rsidRPr="00594E92">
              <w:rPr>
                <w:rFonts w:ascii="游明朝" w:eastAsia="游明朝" w:hAnsi="游明朝" w:hint="eastAsia"/>
                <w:color w:val="000000"/>
                <w:kern w:val="0"/>
                <w:szCs w:val="18"/>
              </w:rPr>
              <w:t xml:space="preserve"> English Co</w:t>
            </w:r>
            <w:r w:rsidR="00A132AA" w:rsidRPr="00594E92">
              <w:rPr>
                <w:rFonts w:ascii="游明朝" w:eastAsia="游明朝" w:hAnsi="游明朝" w:hint="eastAsia"/>
                <w:color w:val="000000"/>
                <w:kern w:val="0"/>
                <w:szCs w:val="18"/>
              </w:rPr>
              <w:t>mmunication</w:t>
            </w:r>
            <w:r w:rsidR="00515B7B" w:rsidRPr="00594E92">
              <w:rPr>
                <w:rFonts w:ascii="游明朝" w:eastAsia="游明朝" w:hAnsi="游明朝" w:hint="eastAsia"/>
                <w:color w:val="000000"/>
                <w:kern w:val="0"/>
                <w:szCs w:val="18"/>
              </w:rPr>
              <w:t>Ⅰ</w:t>
            </w:r>
            <w:r w:rsidR="00A132AA" w:rsidRPr="00594E92">
              <w:rPr>
                <w:rFonts w:ascii="游明朝" w:eastAsia="游明朝" w:hAnsi="游明朝" w:hint="eastAsia"/>
                <w:color w:val="000000"/>
                <w:kern w:val="0"/>
                <w:szCs w:val="18"/>
              </w:rPr>
              <w:t>(</w:t>
            </w:r>
            <w:r w:rsidR="0030455E" w:rsidRPr="00594E92">
              <w:rPr>
                <w:rFonts w:ascii="游明朝" w:eastAsia="游明朝" w:hAnsi="游明朝" w:hint="eastAsia"/>
                <w:color w:val="000000"/>
                <w:kern w:val="0"/>
                <w:szCs w:val="18"/>
              </w:rPr>
              <w:t>CⅠ</w:t>
            </w:r>
            <w:r w:rsidR="0030455E" w:rsidRPr="00594E92">
              <w:rPr>
                <w:rFonts w:ascii="游明朝" w:eastAsia="游明朝" w:hAnsi="游明朝"/>
                <w:color w:val="000000"/>
                <w:kern w:val="0"/>
                <w:szCs w:val="18"/>
              </w:rPr>
              <w:t>712</w:t>
            </w:r>
            <w:r w:rsidR="00A132AA" w:rsidRPr="00594E92">
              <w:rPr>
                <w:rFonts w:ascii="游明朝" w:eastAsia="游明朝" w:hAnsi="游明朝" w:hint="eastAsia"/>
                <w:color w:val="000000"/>
                <w:kern w:val="0"/>
                <w:szCs w:val="18"/>
              </w:rPr>
              <w:t>)</w:t>
            </w:r>
            <w:r w:rsidR="00515B7B" w:rsidRPr="00594E92">
              <w:rPr>
                <w:rFonts w:ascii="游明朝" w:eastAsia="游明朝" w:hAnsi="游明朝" w:hint="eastAsia"/>
                <w:color w:val="000000"/>
                <w:kern w:val="0"/>
                <w:szCs w:val="18"/>
              </w:rPr>
              <w:t>，ワークブック</w:t>
            </w:r>
            <w:r w:rsidR="00B5781B" w:rsidRPr="00594E92">
              <w:rPr>
                <w:rFonts w:ascii="游明朝" w:eastAsia="游明朝" w:hAnsi="游明朝" w:hint="eastAsia"/>
                <w:color w:val="000000"/>
                <w:kern w:val="0"/>
                <w:szCs w:val="18"/>
              </w:rPr>
              <w:t>，</w:t>
            </w:r>
            <w:r w:rsidR="00F93E50">
              <w:rPr>
                <w:rFonts w:ascii="游明朝" w:eastAsia="游明朝" w:hAnsi="游明朝" w:hint="eastAsia"/>
                <w:color w:val="000000"/>
                <w:kern w:val="0"/>
                <w:szCs w:val="18"/>
              </w:rPr>
              <w:t>サブ</w:t>
            </w:r>
            <w:r w:rsidR="00B5781B" w:rsidRPr="00594E92">
              <w:rPr>
                <w:rFonts w:ascii="游明朝" w:eastAsia="游明朝" w:hAnsi="游明朝" w:hint="eastAsia"/>
                <w:color w:val="000000"/>
                <w:kern w:val="0"/>
                <w:szCs w:val="18"/>
              </w:rPr>
              <w:t>ノート</w:t>
            </w:r>
          </w:p>
        </w:tc>
      </w:tr>
    </w:tbl>
    <w:p w14:paraId="026FA15E" w14:textId="77777777" w:rsidR="009027B9" w:rsidRDefault="009027B9" w:rsidP="008B6BEF">
      <w:pPr>
        <w:rPr>
          <w:rFonts w:ascii="BIZ UDゴシック" w:eastAsia="BIZ UDゴシック" w:hAnsi="BIZ UDゴシック"/>
          <w:b/>
          <w:bCs/>
          <w:sz w:val="21"/>
          <w:szCs w:val="21"/>
        </w:rPr>
      </w:pPr>
    </w:p>
    <w:p w14:paraId="0B3960FA" w14:textId="2260CB11" w:rsidR="00DB14D5" w:rsidRPr="00DB14D5" w:rsidRDefault="009027B9" w:rsidP="00DB14D5">
      <w:pPr>
        <w:rPr>
          <w:rFonts w:ascii="BIZ UDゴシック" w:eastAsia="BIZ UDゴシック" w:hAnsi="BIZ UDゴシック" w:hint="eastAsia"/>
          <w:b/>
          <w:bCs/>
          <w:sz w:val="21"/>
          <w:szCs w:val="21"/>
        </w:rPr>
      </w:pPr>
      <w:r>
        <w:rPr>
          <w:rFonts w:ascii="BIZ UDゴシック" w:eastAsia="BIZ UDゴシック" w:hAnsi="BIZ UDゴシック" w:hint="eastAsia"/>
          <w:b/>
          <w:bCs/>
          <w:sz w:val="21"/>
          <w:szCs w:val="21"/>
        </w:rPr>
        <w:t>２</w:t>
      </w:r>
      <w:r w:rsidR="00515B7B" w:rsidRPr="00851373">
        <w:rPr>
          <w:rFonts w:ascii="BIZ UDゴシック" w:eastAsia="BIZ UDゴシック" w:hAnsi="BIZ UDゴシック" w:hint="eastAsia"/>
          <w:b/>
          <w:bCs/>
          <w:sz w:val="21"/>
          <w:szCs w:val="21"/>
        </w:rPr>
        <w:t xml:space="preserve">　</w:t>
      </w:r>
      <w:r w:rsidR="00E2566A" w:rsidRPr="00851373">
        <w:rPr>
          <w:rFonts w:ascii="BIZ UDゴシック" w:eastAsia="BIZ UDゴシック" w:hAnsi="BIZ UDゴシック" w:hint="eastAsia"/>
          <w:b/>
          <w:bCs/>
          <w:sz w:val="21"/>
          <w:szCs w:val="21"/>
        </w:rPr>
        <w:t>英語コミュニケーションⅠ</w:t>
      </w:r>
      <w:r w:rsidR="00515B7B" w:rsidRPr="00851373">
        <w:rPr>
          <w:rFonts w:ascii="BIZ UDゴシック" w:eastAsia="BIZ UDゴシック" w:hAnsi="BIZ UDゴシック" w:hint="eastAsia"/>
          <w:b/>
          <w:bCs/>
          <w:sz w:val="21"/>
          <w:szCs w:val="21"/>
        </w:rPr>
        <w:t>の評価の観点，規準及び評価方法</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10"/>
        <w:gridCol w:w="2683"/>
        <w:gridCol w:w="2683"/>
        <w:gridCol w:w="2980"/>
      </w:tblGrid>
      <w:tr w:rsidR="00DB14D5" w:rsidRPr="00DB14D5" w14:paraId="3A7B0EE9" w14:textId="77777777" w:rsidTr="00DB14D5">
        <w:trPr>
          <w:trHeight w:val="44"/>
        </w:trPr>
        <w:tc>
          <w:tcPr>
            <w:tcW w:w="458" w:type="dxa"/>
            <w:tcBorders>
              <w:bottom w:val="single" w:sz="4" w:space="0" w:color="auto"/>
              <w:right w:val="single" w:sz="4" w:space="0" w:color="auto"/>
            </w:tcBorders>
          </w:tcPr>
          <w:p w14:paraId="334A1FA7" w14:textId="77777777" w:rsidR="00DB14D5" w:rsidRPr="00DB14D5" w:rsidRDefault="00DB14D5" w:rsidP="00DB14D5">
            <w:pPr>
              <w:spacing w:line="280" w:lineRule="exact"/>
              <w:jc w:val="center"/>
              <w:rPr>
                <w:rFonts w:eastAsiaTheme="minorHAnsi"/>
                <w:color w:val="FF0000"/>
                <w:w w:val="80"/>
                <w:sz w:val="16"/>
                <w:szCs w:val="16"/>
              </w:rPr>
            </w:pPr>
            <w:r w:rsidRPr="00DB14D5">
              <w:rPr>
                <w:rFonts w:eastAsiaTheme="minorHAnsi" w:hint="eastAsia"/>
                <w:color w:val="000000" w:themeColor="text1"/>
                <w:w w:val="80"/>
                <w:sz w:val="16"/>
                <w:szCs w:val="16"/>
              </w:rPr>
              <w:t>観点</w:t>
            </w:r>
          </w:p>
        </w:tc>
        <w:tc>
          <w:tcPr>
            <w:tcW w:w="2868" w:type="dxa"/>
            <w:tcBorders>
              <w:left w:val="single" w:sz="4" w:space="0" w:color="auto"/>
              <w:bottom w:val="single" w:sz="4" w:space="0" w:color="auto"/>
              <w:right w:val="single" w:sz="4" w:space="0" w:color="auto"/>
            </w:tcBorders>
          </w:tcPr>
          <w:p w14:paraId="3DAD126C" w14:textId="77777777" w:rsidR="00DB14D5" w:rsidRPr="00DB14D5" w:rsidRDefault="00DB14D5" w:rsidP="00DB14D5">
            <w:pPr>
              <w:spacing w:line="280" w:lineRule="exact"/>
              <w:jc w:val="center"/>
              <w:rPr>
                <w:rFonts w:eastAsiaTheme="minorHAnsi"/>
              </w:rPr>
            </w:pPr>
            <w:r w:rsidRPr="00DB14D5">
              <w:rPr>
                <w:rFonts w:ascii="ＭＳ 明朝" w:hAnsi="ＭＳ 明朝" w:cs="ＭＳ 明朝" w:hint="eastAsia"/>
              </w:rPr>
              <w:t>①</w:t>
            </w:r>
            <w:r w:rsidRPr="00DB14D5">
              <w:rPr>
                <w:rFonts w:eastAsiaTheme="minorHAnsi"/>
              </w:rPr>
              <w:t>知識・技能</w:t>
            </w:r>
          </w:p>
        </w:tc>
        <w:tc>
          <w:tcPr>
            <w:tcW w:w="2868" w:type="dxa"/>
            <w:tcBorders>
              <w:left w:val="single" w:sz="4" w:space="0" w:color="auto"/>
              <w:bottom w:val="single" w:sz="4" w:space="0" w:color="auto"/>
              <w:right w:val="single" w:sz="4" w:space="0" w:color="auto"/>
            </w:tcBorders>
          </w:tcPr>
          <w:p w14:paraId="33A8A163" w14:textId="77777777" w:rsidR="00DB14D5" w:rsidRPr="00DB14D5" w:rsidRDefault="00DB14D5" w:rsidP="00DB14D5">
            <w:pPr>
              <w:spacing w:line="280" w:lineRule="exact"/>
              <w:jc w:val="center"/>
              <w:rPr>
                <w:rFonts w:eastAsiaTheme="minorHAnsi"/>
              </w:rPr>
            </w:pPr>
            <w:r w:rsidRPr="00DB14D5">
              <w:rPr>
                <w:rFonts w:ascii="ＭＳ 明朝" w:hAnsi="ＭＳ 明朝" w:cs="ＭＳ 明朝" w:hint="eastAsia"/>
              </w:rPr>
              <w:t>②</w:t>
            </w:r>
            <w:r w:rsidRPr="00DB14D5">
              <w:rPr>
                <w:rFonts w:eastAsiaTheme="minorHAnsi"/>
              </w:rPr>
              <w:t>思考，判断，表現</w:t>
            </w:r>
          </w:p>
        </w:tc>
        <w:tc>
          <w:tcPr>
            <w:tcW w:w="3190" w:type="dxa"/>
            <w:tcBorders>
              <w:left w:val="single" w:sz="4" w:space="0" w:color="auto"/>
              <w:bottom w:val="single" w:sz="4" w:space="0" w:color="auto"/>
              <w:right w:val="single" w:sz="12" w:space="0" w:color="auto"/>
            </w:tcBorders>
          </w:tcPr>
          <w:p w14:paraId="674418DF" w14:textId="77777777" w:rsidR="00DB14D5" w:rsidRPr="00DB14D5" w:rsidRDefault="00DB14D5" w:rsidP="00DB14D5">
            <w:pPr>
              <w:spacing w:line="280" w:lineRule="exact"/>
              <w:jc w:val="center"/>
              <w:rPr>
                <w:rFonts w:eastAsiaTheme="minorHAnsi"/>
              </w:rPr>
            </w:pPr>
            <w:r w:rsidRPr="00DB14D5">
              <w:rPr>
                <w:rFonts w:ascii="ＭＳ 明朝" w:hAnsi="ＭＳ 明朝" w:cs="ＭＳ 明朝" w:hint="eastAsia"/>
              </w:rPr>
              <w:t>③</w:t>
            </w:r>
            <w:r w:rsidRPr="00DB14D5">
              <w:rPr>
                <w:rFonts w:eastAsiaTheme="minorHAnsi"/>
              </w:rPr>
              <w:t>主体的に学習に取り組む態度</w:t>
            </w:r>
          </w:p>
        </w:tc>
      </w:tr>
      <w:tr w:rsidR="00DB14D5" w:rsidRPr="00DB14D5" w14:paraId="7C61BA51" w14:textId="77777777" w:rsidTr="00DB14D5">
        <w:trPr>
          <w:cantSplit/>
          <w:trHeight w:val="1745"/>
        </w:trPr>
        <w:tc>
          <w:tcPr>
            <w:tcW w:w="458" w:type="dxa"/>
            <w:tcBorders>
              <w:top w:val="single" w:sz="4" w:space="0" w:color="auto"/>
              <w:bottom w:val="single" w:sz="4" w:space="0" w:color="auto"/>
              <w:right w:val="single" w:sz="4" w:space="0" w:color="auto"/>
            </w:tcBorders>
            <w:textDirection w:val="tbRlV"/>
            <w:vAlign w:val="center"/>
          </w:tcPr>
          <w:p w14:paraId="4AA3FCB9" w14:textId="77C3424D" w:rsidR="00DB14D5" w:rsidRPr="00DB14D5" w:rsidRDefault="00DB14D5" w:rsidP="00DB14D5">
            <w:pPr>
              <w:spacing w:line="280" w:lineRule="exact"/>
              <w:ind w:left="113" w:right="113"/>
              <w:jc w:val="center"/>
              <w:rPr>
                <w:rFonts w:eastAsiaTheme="minorHAnsi" w:hint="eastAsia"/>
              </w:rPr>
            </w:pPr>
            <w:r w:rsidRPr="00DB14D5">
              <w:rPr>
                <w:rFonts w:eastAsiaTheme="minorHAnsi" w:hint="eastAsia"/>
              </w:rPr>
              <w:t>聞くこと</w:t>
            </w:r>
          </w:p>
        </w:tc>
        <w:tc>
          <w:tcPr>
            <w:tcW w:w="2868" w:type="dxa"/>
            <w:tcBorders>
              <w:top w:val="single" w:sz="4" w:space="0" w:color="auto"/>
              <w:left w:val="single" w:sz="4" w:space="0" w:color="auto"/>
              <w:bottom w:val="single" w:sz="4" w:space="0" w:color="auto"/>
              <w:right w:val="single" w:sz="4" w:space="0" w:color="auto"/>
            </w:tcBorders>
          </w:tcPr>
          <w:p w14:paraId="1023329B"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知識</w:t>
            </w:r>
            <w:r w:rsidRPr="00DB14D5">
              <w:rPr>
                <w:rFonts w:eastAsiaTheme="minorHAnsi"/>
              </w:rPr>
              <w:t>]</w:t>
            </w:r>
          </w:p>
          <w:p w14:paraId="31591F47" w14:textId="77777777" w:rsidR="00DB14D5" w:rsidRPr="00DB14D5" w:rsidRDefault="00DB14D5" w:rsidP="00DB14D5">
            <w:pPr>
              <w:spacing w:line="280" w:lineRule="exact"/>
              <w:rPr>
                <w:rFonts w:eastAsiaTheme="minorHAnsi"/>
              </w:rPr>
            </w:pPr>
            <w:r w:rsidRPr="00DB14D5">
              <w:rPr>
                <w:rFonts w:eastAsiaTheme="minorHAnsi" w:hint="eastAsia"/>
              </w:rPr>
              <w:t>英語の特徴やきまりに関する事</w:t>
            </w:r>
          </w:p>
          <w:p w14:paraId="4311BEC2" w14:textId="77777777" w:rsidR="00DB14D5" w:rsidRPr="00DB14D5" w:rsidRDefault="00DB14D5" w:rsidP="00DB14D5">
            <w:pPr>
              <w:spacing w:line="280" w:lineRule="exact"/>
              <w:rPr>
                <w:rFonts w:eastAsiaTheme="minorHAnsi"/>
              </w:rPr>
            </w:pPr>
            <w:r w:rsidRPr="00DB14D5">
              <w:rPr>
                <w:rFonts w:eastAsiaTheme="minorHAnsi" w:hint="eastAsia"/>
              </w:rPr>
              <w:t>項を理解している。</w:t>
            </w:r>
          </w:p>
          <w:p w14:paraId="1ACFFBC2"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技能</w:t>
            </w:r>
            <w:r w:rsidRPr="00DB14D5">
              <w:rPr>
                <w:rFonts w:eastAsiaTheme="minorHAnsi"/>
              </w:rPr>
              <w:t>]</w:t>
            </w:r>
          </w:p>
          <w:p w14:paraId="37FA0ECE"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コミュニケーションを行う目的や場面，状況などに応じて，日常的な話題や社会的な話題について話された文等を聞いて，その内容を捉える技能を身に付けている。</w:t>
            </w:r>
          </w:p>
        </w:tc>
        <w:tc>
          <w:tcPr>
            <w:tcW w:w="2868" w:type="dxa"/>
            <w:tcBorders>
              <w:top w:val="single" w:sz="4" w:space="0" w:color="auto"/>
              <w:left w:val="single" w:sz="4" w:space="0" w:color="auto"/>
              <w:bottom w:val="single" w:sz="4" w:space="0" w:color="auto"/>
              <w:right w:val="single" w:sz="4" w:space="0" w:color="auto"/>
            </w:tcBorders>
          </w:tcPr>
          <w:p w14:paraId="0F16B9B3"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コミュニケーションを行う目的や場面，状況などに応じて，日常的な話題や社会的な話題について，必要な情報を聞き取り，話し手の意図や概要，要点を捉えている。</w:t>
            </w:r>
          </w:p>
        </w:tc>
        <w:tc>
          <w:tcPr>
            <w:tcW w:w="3190" w:type="dxa"/>
            <w:tcBorders>
              <w:top w:val="single" w:sz="4" w:space="0" w:color="auto"/>
              <w:left w:val="single" w:sz="4" w:space="0" w:color="auto"/>
              <w:bottom w:val="single" w:sz="4" w:space="0" w:color="auto"/>
              <w:right w:val="single" w:sz="12" w:space="0" w:color="auto"/>
            </w:tcBorders>
          </w:tcPr>
          <w:p w14:paraId="75DEB8BA" w14:textId="77777777" w:rsidR="00DB14D5" w:rsidRPr="00DB14D5" w:rsidRDefault="00DB14D5" w:rsidP="00DB14D5">
            <w:pPr>
              <w:spacing w:line="280" w:lineRule="exact"/>
              <w:rPr>
                <w:rFonts w:eastAsiaTheme="minorHAnsi"/>
              </w:rPr>
            </w:pPr>
            <w:r w:rsidRPr="00DB14D5">
              <w:rPr>
                <w:rFonts w:eastAsiaTheme="minorHAnsi" w:hint="eastAsia"/>
              </w:rPr>
              <w:t>外国語の背景にある文化に対する理解を深め，話し手に配慮しながら，主体的，自律的に英語で話されることを聞こうとしている。</w:t>
            </w:r>
          </w:p>
        </w:tc>
      </w:tr>
      <w:tr w:rsidR="00DB14D5" w:rsidRPr="00DB14D5" w14:paraId="65925B3D" w14:textId="77777777" w:rsidTr="00DB14D5">
        <w:trPr>
          <w:cantSplit/>
          <w:trHeight w:val="1745"/>
        </w:trPr>
        <w:tc>
          <w:tcPr>
            <w:tcW w:w="458" w:type="dxa"/>
            <w:tcBorders>
              <w:top w:val="single" w:sz="4" w:space="0" w:color="auto"/>
              <w:bottom w:val="single" w:sz="4" w:space="0" w:color="auto"/>
              <w:right w:val="single" w:sz="4" w:space="0" w:color="auto"/>
            </w:tcBorders>
            <w:textDirection w:val="tbRlV"/>
            <w:vAlign w:val="center"/>
          </w:tcPr>
          <w:p w14:paraId="4C35B447" w14:textId="77777777" w:rsidR="00DB14D5" w:rsidRPr="00DB14D5" w:rsidRDefault="00DB14D5" w:rsidP="00DB14D5">
            <w:pPr>
              <w:spacing w:line="280" w:lineRule="exact"/>
              <w:ind w:left="113" w:right="113"/>
              <w:jc w:val="center"/>
              <w:rPr>
                <w:rFonts w:eastAsiaTheme="minorHAnsi"/>
              </w:rPr>
            </w:pPr>
            <w:r w:rsidRPr="00DB14D5">
              <w:rPr>
                <w:rFonts w:eastAsiaTheme="minorHAnsi" w:hint="eastAsia"/>
              </w:rPr>
              <w:lastRenderedPageBreak/>
              <w:t>読むこと</w:t>
            </w:r>
          </w:p>
        </w:tc>
        <w:tc>
          <w:tcPr>
            <w:tcW w:w="2868" w:type="dxa"/>
            <w:tcBorders>
              <w:top w:val="single" w:sz="4" w:space="0" w:color="auto"/>
              <w:left w:val="single" w:sz="4" w:space="0" w:color="auto"/>
              <w:bottom w:val="single" w:sz="4" w:space="0" w:color="auto"/>
              <w:right w:val="single" w:sz="4" w:space="0" w:color="auto"/>
            </w:tcBorders>
          </w:tcPr>
          <w:p w14:paraId="4351F590"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知識</w:t>
            </w:r>
            <w:r w:rsidRPr="00DB14D5">
              <w:rPr>
                <w:rFonts w:eastAsiaTheme="minorHAnsi"/>
              </w:rPr>
              <w:t>]</w:t>
            </w:r>
          </w:p>
          <w:p w14:paraId="3A467320" w14:textId="77777777" w:rsidR="00DB14D5" w:rsidRPr="00DB14D5" w:rsidRDefault="00DB14D5" w:rsidP="00DB14D5">
            <w:pPr>
              <w:spacing w:line="280" w:lineRule="exact"/>
              <w:rPr>
                <w:rFonts w:eastAsiaTheme="minorHAnsi"/>
              </w:rPr>
            </w:pPr>
            <w:r w:rsidRPr="00DB14D5">
              <w:rPr>
                <w:rFonts w:eastAsiaTheme="minorHAnsi" w:hint="eastAsia"/>
              </w:rPr>
              <w:t>英語の特徴やきまりに関する事</w:t>
            </w:r>
          </w:p>
          <w:p w14:paraId="3BBB55FC" w14:textId="77777777" w:rsidR="00DB14D5" w:rsidRPr="00DB14D5" w:rsidRDefault="00DB14D5" w:rsidP="00DB14D5">
            <w:pPr>
              <w:spacing w:line="280" w:lineRule="exact"/>
              <w:rPr>
                <w:rFonts w:eastAsiaTheme="minorHAnsi"/>
              </w:rPr>
            </w:pPr>
            <w:r w:rsidRPr="00DB14D5">
              <w:rPr>
                <w:rFonts w:eastAsiaTheme="minorHAnsi" w:hint="eastAsia"/>
              </w:rPr>
              <w:t>項を理解している。</w:t>
            </w:r>
          </w:p>
          <w:p w14:paraId="1CDE89B4"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技能</w:t>
            </w:r>
            <w:r w:rsidRPr="00DB14D5">
              <w:rPr>
                <w:rFonts w:eastAsiaTheme="minorHAnsi"/>
              </w:rPr>
              <w:t>]</w:t>
            </w:r>
          </w:p>
          <w:p w14:paraId="20557A1C"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コミュニケーションを行う目的や場面，状況などに応じて，日常的な話題や社会的な話題について書かれた文等を読んで，その内容を捉える技能を身に付けている。</w:t>
            </w:r>
          </w:p>
        </w:tc>
        <w:tc>
          <w:tcPr>
            <w:tcW w:w="2868" w:type="dxa"/>
            <w:tcBorders>
              <w:top w:val="single" w:sz="4" w:space="0" w:color="auto"/>
              <w:left w:val="single" w:sz="4" w:space="0" w:color="auto"/>
              <w:bottom w:val="single" w:sz="4" w:space="0" w:color="auto"/>
              <w:right w:val="single" w:sz="4" w:space="0" w:color="auto"/>
            </w:tcBorders>
          </w:tcPr>
          <w:p w14:paraId="0A3A5519"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コミュニケーションを行う目的や場面，状況などに応じて，日常的な話題や社会的な話題について，必要な情報を読み取り，書き手の意図や概要，要点を捉えている。</w:t>
            </w:r>
          </w:p>
        </w:tc>
        <w:tc>
          <w:tcPr>
            <w:tcW w:w="3190" w:type="dxa"/>
            <w:tcBorders>
              <w:top w:val="single" w:sz="4" w:space="0" w:color="auto"/>
              <w:left w:val="single" w:sz="4" w:space="0" w:color="auto"/>
              <w:bottom w:val="single" w:sz="4" w:space="0" w:color="auto"/>
              <w:right w:val="single" w:sz="12" w:space="0" w:color="auto"/>
            </w:tcBorders>
          </w:tcPr>
          <w:p w14:paraId="7ADF5A26" w14:textId="77777777" w:rsidR="00DB14D5" w:rsidRPr="00DB14D5" w:rsidRDefault="00DB14D5" w:rsidP="00DB14D5">
            <w:pPr>
              <w:spacing w:line="280" w:lineRule="exact"/>
              <w:rPr>
                <w:rFonts w:eastAsiaTheme="minorHAnsi"/>
              </w:rPr>
            </w:pPr>
            <w:r w:rsidRPr="00DB14D5">
              <w:rPr>
                <w:rFonts w:eastAsiaTheme="minorHAnsi" w:hint="eastAsia"/>
              </w:rPr>
              <w:t>外国語の背景にある文化に対する理解を深め，書き手に配慮しながら，主体的，自律的に英語で書かれたことを読もうとしている。</w:t>
            </w:r>
          </w:p>
        </w:tc>
      </w:tr>
      <w:tr w:rsidR="00DB14D5" w:rsidRPr="00DB14D5" w14:paraId="073BF489" w14:textId="77777777" w:rsidTr="00DB14D5">
        <w:trPr>
          <w:cantSplit/>
          <w:trHeight w:val="1745"/>
        </w:trPr>
        <w:tc>
          <w:tcPr>
            <w:tcW w:w="458" w:type="dxa"/>
            <w:tcBorders>
              <w:top w:val="single" w:sz="4" w:space="0" w:color="auto"/>
              <w:bottom w:val="single" w:sz="4" w:space="0" w:color="auto"/>
              <w:right w:val="single" w:sz="4" w:space="0" w:color="auto"/>
            </w:tcBorders>
            <w:textDirection w:val="tbRlV"/>
            <w:vAlign w:val="center"/>
          </w:tcPr>
          <w:p w14:paraId="3AC321AE" w14:textId="77777777" w:rsidR="00DB14D5" w:rsidRPr="00DB14D5" w:rsidRDefault="00DB14D5" w:rsidP="00DB14D5">
            <w:pPr>
              <w:ind w:left="113" w:right="113"/>
              <w:jc w:val="center"/>
              <w:rPr>
                <w:rFonts w:eastAsiaTheme="minorHAnsi"/>
                <w:sz w:val="20"/>
                <w:szCs w:val="20"/>
              </w:rPr>
            </w:pPr>
            <w:r w:rsidRPr="00DB14D5">
              <w:rPr>
                <w:rFonts w:eastAsiaTheme="minorHAnsi" w:hint="eastAsia"/>
                <w:sz w:val="20"/>
                <w:szCs w:val="20"/>
              </w:rPr>
              <w:t>話すこと</w:t>
            </w:r>
            <w:r w:rsidRPr="00DB14D5">
              <w:rPr>
                <w:rFonts w:eastAsiaTheme="minorHAnsi" w:hint="eastAsia"/>
                <w:sz w:val="20"/>
                <w:szCs w:val="20"/>
              </w:rPr>
              <w:t>[</w:t>
            </w:r>
            <w:r w:rsidRPr="00DB14D5">
              <w:rPr>
                <w:rFonts w:eastAsiaTheme="minorHAnsi" w:hint="eastAsia"/>
                <w:sz w:val="20"/>
                <w:szCs w:val="20"/>
              </w:rPr>
              <w:t>やり取り</w:t>
            </w:r>
            <w:r w:rsidRPr="00DB14D5">
              <w:rPr>
                <w:rFonts w:eastAsiaTheme="minorHAnsi" w:hint="eastAsia"/>
                <w:sz w:val="20"/>
                <w:szCs w:val="20"/>
              </w:rPr>
              <w:t>]</w:t>
            </w:r>
          </w:p>
        </w:tc>
        <w:tc>
          <w:tcPr>
            <w:tcW w:w="2868" w:type="dxa"/>
            <w:tcBorders>
              <w:top w:val="single" w:sz="4" w:space="0" w:color="auto"/>
              <w:left w:val="single" w:sz="4" w:space="0" w:color="auto"/>
              <w:bottom w:val="single" w:sz="4" w:space="0" w:color="auto"/>
              <w:right w:val="single" w:sz="4" w:space="0" w:color="auto"/>
            </w:tcBorders>
          </w:tcPr>
          <w:p w14:paraId="6AEFE6FA"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知識</w:t>
            </w:r>
            <w:r w:rsidRPr="00DB14D5">
              <w:rPr>
                <w:rFonts w:eastAsiaTheme="minorHAnsi"/>
              </w:rPr>
              <w:t>]</w:t>
            </w:r>
          </w:p>
          <w:p w14:paraId="107CEBB3" w14:textId="77777777" w:rsidR="00DB14D5" w:rsidRPr="00DB14D5" w:rsidRDefault="00DB14D5" w:rsidP="00DB14D5">
            <w:pPr>
              <w:spacing w:line="280" w:lineRule="exact"/>
              <w:rPr>
                <w:rFonts w:eastAsiaTheme="minorHAnsi"/>
              </w:rPr>
            </w:pPr>
            <w:r w:rsidRPr="00DB14D5">
              <w:rPr>
                <w:rFonts w:eastAsiaTheme="minorHAnsi" w:hint="eastAsia"/>
              </w:rPr>
              <w:t>英語の特徴やきまりに関する事</w:t>
            </w:r>
          </w:p>
          <w:p w14:paraId="236AF4A4" w14:textId="77777777" w:rsidR="00DB14D5" w:rsidRPr="00DB14D5" w:rsidRDefault="00DB14D5" w:rsidP="00DB14D5">
            <w:pPr>
              <w:spacing w:line="280" w:lineRule="exact"/>
              <w:rPr>
                <w:rFonts w:eastAsiaTheme="minorHAnsi"/>
              </w:rPr>
            </w:pPr>
            <w:r w:rsidRPr="00DB14D5">
              <w:rPr>
                <w:rFonts w:eastAsiaTheme="minorHAnsi" w:hint="eastAsia"/>
              </w:rPr>
              <w:t>項を理解している。</w:t>
            </w:r>
          </w:p>
          <w:p w14:paraId="5937FD69"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技能</w:t>
            </w:r>
            <w:r w:rsidRPr="00DB14D5">
              <w:rPr>
                <w:rFonts w:eastAsiaTheme="minorHAnsi"/>
              </w:rPr>
              <w:t>]</w:t>
            </w:r>
          </w:p>
          <w:p w14:paraId="54018A12"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コミュニケーションを行う目的や場面，状況などに応じて，日常的な話題や社会的な話題について，情報や考え，気持ちなどを，論理性に注意して伝え合う技能を身に付けている。</w:t>
            </w:r>
          </w:p>
        </w:tc>
        <w:tc>
          <w:tcPr>
            <w:tcW w:w="2868" w:type="dxa"/>
            <w:tcBorders>
              <w:top w:val="single" w:sz="4" w:space="0" w:color="auto"/>
              <w:left w:val="single" w:sz="4" w:space="0" w:color="auto"/>
              <w:bottom w:val="single" w:sz="4" w:space="0" w:color="auto"/>
              <w:right w:val="single" w:sz="4" w:space="0" w:color="auto"/>
            </w:tcBorders>
          </w:tcPr>
          <w:p w14:paraId="5A1AC814"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について，情報や考え，気持ちなどを，話して伝え合うやり取りを続けたり，論理性に注意して話して伝え合ったりしている。</w:t>
            </w:r>
          </w:p>
        </w:tc>
        <w:tc>
          <w:tcPr>
            <w:tcW w:w="3190" w:type="dxa"/>
            <w:tcBorders>
              <w:top w:val="single" w:sz="4" w:space="0" w:color="auto"/>
              <w:left w:val="single" w:sz="4" w:space="0" w:color="auto"/>
              <w:bottom w:val="single" w:sz="4" w:space="0" w:color="auto"/>
              <w:right w:val="single" w:sz="12" w:space="0" w:color="auto"/>
            </w:tcBorders>
          </w:tcPr>
          <w:p w14:paraId="507A848D" w14:textId="77777777" w:rsidR="00DB14D5" w:rsidRPr="00DB14D5" w:rsidRDefault="00DB14D5" w:rsidP="00DB14D5">
            <w:pPr>
              <w:spacing w:line="280" w:lineRule="exact"/>
              <w:rPr>
                <w:rFonts w:eastAsiaTheme="minorHAnsi"/>
              </w:rPr>
            </w:pPr>
            <w:r w:rsidRPr="00DB14D5">
              <w:rPr>
                <w:rFonts w:eastAsiaTheme="minorHAnsi" w:hint="eastAsia"/>
              </w:rPr>
              <w:t>外国語の背景にある文化に対する理解を深め，聞き手，話し手に配慮しながら，主体的，自律的に英語を用いて伝え合おうとしている。</w:t>
            </w:r>
          </w:p>
        </w:tc>
      </w:tr>
      <w:tr w:rsidR="00DB14D5" w:rsidRPr="00DB14D5" w14:paraId="79C58E9E" w14:textId="77777777" w:rsidTr="00DB14D5">
        <w:trPr>
          <w:cantSplit/>
          <w:trHeight w:val="1745"/>
        </w:trPr>
        <w:tc>
          <w:tcPr>
            <w:tcW w:w="458" w:type="dxa"/>
            <w:tcBorders>
              <w:top w:val="single" w:sz="4" w:space="0" w:color="auto"/>
              <w:bottom w:val="single" w:sz="4" w:space="0" w:color="auto"/>
              <w:right w:val="single" w:sz="4" w:space="0" w:color="auto"/>
            </w:tcBorders>
            <w:textDirection w:val="tbRlV"/>
            <w:vAlign w:val="center"/>
          </w:tcPr>
          <w:p w14:paraId="2220E10C" w14:textId="77777777" w:rsidR="00DB14D5" w:rsidRPr="00DB14D5" w:rsidRDefault="00DB14D5" w:rsidP="00DB14D5">
            <w:pPr>
              <w:ind w:left="113" w:right="113"/>
              <w:jc w:val="center"/>
              <w:rPr>
                <w:rFonts w:eastAsiaTheme="minorHAnsi"/>
              </w:rPr>
            </w:pPr>
            <w:r w:rsidRPr="00DB14D5">
              <w:rPr>
                <w:rFonts w:eastAsiaTheme="minorHAnsi" w:hint="eastAsia"/>
                <w:sz w:val="20"/>
                <w:szCs w:val="20"/>
              </w:rPr>
              <w:t>話すこと</w:t>
            </w:r>
            <w:r w:rsidRPr="00DB14D5">
              <w:rPr>
                <w:rFonts w:eastAsiaTheme="minorHAnsi" w:hint="eastAsia"/>
                <w:sz w:val="20"/>
                <w:szCs w:val="20"/>
              </w:rPr>
              <w:t>[</w:t>
            </w:r>
            <w:r w:rsidRPr="00DB14D5">
              <w:rPr>
                <w:rFonts w:eastAsiaTheme="minorHAnsi" w:hint="eastAsia"/>
                <w:sz w:val="20"/>
                <w:szCs w:val="20"/>
              </w:rPr>
              <w:t>発表</w:t>
            </w:r>
            <w:r w:rsidRPr="00DB14D5">
              <w:rPr>
                <w:rFonts w:eastAsiaTheme="minorHAnsi" w:hint="eastAsia"/>
                <w:sz w:val="20"/>
                <w:szCs w:val="20"/>
              </w:rPr>
              <w:t>]</w:t>
            </w:r>
          </w:p>
        </w:tc>
        <w:tc>
          <w:tcPr>
            <w:tcW w:w="2868" w:type="dxa"/>
            <w:tcBorders>
              <w:top w:val="single" w:sz="4" w:space="0" w:color="auto"/>
              <w:left w:val="single" w:sz="4" w:space="0" w:color="auto"/>
              <w:bottom w:val="single" w:sz="4" w:space="0" w:color="auto"/>
              <w:right w:val="single" w:sz="4" w:space="0" w:color="auto"/>
            </w:tcBorders>
          </w:tcPr>
          <w:p w14:paraId="62664274"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知識</w:t>
            </w:r>
            <w:r w:rsidRPr="00DB14D5">
              <w:rPr>
                <w:rFonts w:eastAsiaTheme="minorHAnsi"/>
              </w:rPr>
              <w:t>]</w:t>
            </w:r>
          </w:p>
          <w:p w14:paraId="081045B8" w14:textId="77777777" w:rsidR="00DB14D5" w:rsidRPr="00DB14D5" w:rsidRDefault="00DB14D5" w:rsidP="00DB14D5">
            <w:pPr>
              <w:spacing w:line="280" w:lineRule="exact"/>
              <w:rPr>
                <w:rFonts w:eastAsiaTheme="minorHAnsi"/>
              </w:rPr>
            </w:pPr>
            <w:r w:rsidRPr="00DB14D5">
              <w:rPr>
                <w:rFonts w:eastAsiaTheme="minorHAnsi" w:hint="eastAsia"/>
              </w:rPr>
              <w:t>英語の特徴やきまりに関する事項を理解している。</w:t>
            </w:r>
          </w:p>
          <w:p w14:paraId="734F54B2"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技能</w:t>
            </w:r>
            <w:r w:rsidRPr="00DB14D5">
              <w:rPr>
                <w:rFonts w:eastAsiaTheme="minorHAnsi"/>
              </w:rPr>
              <w:t>]</w:t>
            </w:r>
          </w:p>
          <w:p w14:paraId="45711AFD"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コミュニケーションを行う目的や場面，状況などに応じて，日常的な話題や社会的な話題などについて，情報や考え，気持ちなどを，論理性に注意して話して伝える技能を身に付けている。</w:t>
            </w:r>
          </w:p>
        </w:tc>
        <w:tc>
          <w:tcPr>
            <w:tcW w:w="2868" w:type="dxa"/>
            <w:tcBorders>
              <w:top w:val="single" w:sz="4" w:space="0" w:color="auto"/>
              <w:left w:val="single" w:sz="4" w:space="0" w:color="auto"/>
              <w:bottom w:val="single" w:sz="4" w:space="0" w:color="auto"/>
              <w:right w:val="single" w:sz="4" w:space="0" w:color="auto"/>
            </w:tcBorders>
          </w:tcPr>
          <w:p w14:paraId="1F252C29"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コミュニケーションを行う目的や場面，状況などに応じて，日常的な話題や社会的な話題について，情報や考え，気持ちなどを，論理性に注意して話して伝えている。</w:t>
            </w:r>
          </w:p>
        </w:tc>
        <w:tc>
          <w:tcPr>
            <w:tcW w:w="3190" w:type="dxa"/>
            <w:tcBorders>
              <w:top w:val="single" w:sz="4" w:space="0" w:color="auto"/>
              <w:left w:val="single" w:sz="4" w:space="0" w:color="auto"/>
              <w:bottom w:val="single" w:sz="4" w:space="0" w:color="auto"/>
              <w:right w:val="single" w:sz="12" w:space="0" w:color="auto"/>
            </w:tcBorders>
          </w:tcPr>
          <w:p w14:paraId="701BE8F9" w14:textId="77777777" w:rsidR="00DB14D5" w:rsidRPr="00DB14D5" w:rsidRDefault="00DB14D5" w:rsidP="00DB14D5">
            <w:pPr>
              <w:spacing w:line="280" w:lineRule="exact"/>
              <w:rPr>
                <w:rFonts w:eastAsiaTheme="minorHAnsi"/>
              </w:rPr>
            </w:pPr>
            <w:r w:rsidRPr="00DB14D5">
              <w:rPr>
                <w:rFonts w:eastAsiaTheme="minorHAnsi" w:hint="eastAsia"/>
              </w:rPr>
              <w:t>外国語の背景にある文化に対する理解を深め，聞き手に配慮しながら，主体的，自律的に英語を用いて話そうとしている。</w:t>
            </w:r>
          </w:p>
        </w:tc>
      </w:tr>
      <w:tr w:rsidR="00DB14D5" w:rsidRPr="00DB14D5" w14:paraId="4B6382E1" w14:textId="77777777" w:rsidTr="00DB14D5">
        <w:trPr>
          <w:cantSplit/>
          <w:trHeight w:val="1745"/>
        </w:trPr>
        <w:tc>
          <w:tcPr>
            <w:tcW w:w="458" w:type="dxa"/>
            <w:tcBorders>
              <w:top w:val="single" w:sz="4" w:space="0" w:color="auto"/>
              <w:bottom w:val="single" w:sz="4" w:space="0" w:color="auto"/>
              <w:right w:val="single" w:sz="4" w:space="0" w:color="auto"/>
            </w:tcBorders>
            <w:textDirection w:val="tbRlV"/>
            <w:vAlign w:val="center"/>
          </w:tcPr>
          <w:p w14:paraId="2AFD2E79" w14:textId="77777777" w:rsidR="00DB14D5" w:rsidRPr="00DB14D5" w:rsidRDefault="00DB14D5" w:rsidP="00DB14D5">
            <w:pPr>
              <w:ind w:left="113" w:right="113"/>
              <w:jc w:val="center"/>
              <w:rPr>
                <w:rFonts w:eastAsiaTheme="minorHAnsi"/>
                <w:sz w:val="20"/>
                <w:szCs w:val="20"/>
              </w:rPr>
            </w:pPr>
            <w:r w:rsidRPr="00DB14D5">
              <w:rPr>
                <w:rFonts w:eastAsiaTheme="minorHAnsi" w:hint="eastAsia"/>
                <w:sz w:val="20"/>
                <w:szCs w:val="20"/>
              </w:rPr>
              <w:t>書くこと</w:t>
            </w:r>
          </w:p>
        </w:tc>
        <w:tc>
          <w:tcPr>
            <w:tcW w:w="2868" w:type="dxa"/>
            <w:tcBorders>
              <w:top w:val="single" w:sz="4" w:space="0" w:color="auto"/>
              <w:left w:val="single" w:sz="4" w:space="0" w:color="auto"/>
              <w:bottom w:val="single" w:sz="4" w:space="0" w:color="auto"/>
              <w:right w:val="single" w:sz="4" w:space="0" w:color="auto"/>
            </w:tcBorders>
          </w:tcPr>
          <w:p w14:paraId="4DECA129"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知識</w:t>
            </w:r>
            <w:r w:rsidRPr="00DB14D5">
              <w:rPr>
                <w:rFonts w:eastAsiaTheme="minorHAnsi"/>
              </w:rPr>
              <w:t>]</w:t>
            </w:r>
          </w:p>
          <w:p w14:paraId="09EF8D7F" w14:textId="77777777" w:rsidR="00DB14D5" w:rsidRPr="00DB14D5" w:rsidRDefault="00DB14D5" w:rsidP="00DB14D5">
            <w:pPr>
              <w:spacing w:line="280" w:lineRule="exact"/>
              <w:rPr>
                <w:rFonts w:eastAsiaTheme="minorHAnsi"/>
              </w:rPr>
            </w:pPr>
            <w:r w:rsidRPr="00DB14D5">
              <w:rPr>
                <w:rFonts w:eastAsiaTheme="minorHAnsi" w:hint="eastAsia"/>
              </w:rPr>
              <w:t>英語の特徴やきまりに関する事項を理解している。</w:t>
            </w:r>
          </w:p>
          <w:p w14:paraId="4613EE52"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技能</w:t>
            </w:r>
            <w:r w:rsidRPr="00DB14D5">
              <w:rPr>
                <w:rFonts w:eastAsiaTheme="minorHAnsi"/>
              </w:rPr>
              <w:t>]</w:t>
            </w:r>
          </w:p>
          <w:p w14:paraId="05AA8793"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コミュニケーションを行う目的や場面，状況などに応じて，日常的な話題や社会的な話題などについて，情報や考え，気持ちなどを，論理性に注意して書いて伝える技能を身に付けている。</w:t>
            </w:r>
          </w:p>
        </w:tc>
        <w:tc>
          <w:tcPr>
            <w:tcW w:w="2868" w:type="dxa"/>
            <w:tcBorders>
              <w:top w:val="single" w:sz="4" w:space="0" w:color="auto"/>
              <w:left w:val="single" w:sz="4" w:space="0" w:color="auto"/>
              <w:bottom w:val="single" w:sz="4" w:space="0" w:color="auto"/>
              <w:right w:val="single" w:sz="4" w:space="0" w:color="auto"/>
            </w:tcBorders>
          </w:tcPr>
          <w:p w14:paraId="7A1FC653"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コミュニケーションを行う目的や場面，状況などに応じて，日常的な話題や社会的な話題などについて，情報や考え，気持ちなどを，論理性に注意して書いて伝えている。</w:t>
            </w:r>
          </w:p>
        </w:tc>
        <w:tc>
          <w:tcPr>
            <w:tcW w:w="3190" w:type="dxa"/>
            <w:tcBorders>
              <w:top w:val="single" w:sz="4" w:space="0" w:color="auto"/>
              <w:left w:val="single" w:sz="4" w:space="0" w:color="auto"/>
              <w:bottom w:val="single" w:sz="4" w:space="0" w:color="auto"/>
              <w:right w:val="single" w:sz="12" w:space="0" w:color="auto"/>
            </w:tcBorders>
          </w:tcPr>
          <w:p w14:paraId="300859A3" w14:textId="77777777" w:rsidR="00DB14D5" w:rsidRPr="00DB14D5" w:rsidRDefault="00DB14D5" w:rsidP="00DB14D5">
            <w:pPr>
              <w:spacing w:line="280" w:lineRule="exact"/>
              <w:rPr>
                <w:rFonts w:eastAsiaTheme="minorHAnsi"/>
              </w:rPr>
            </w:pPr>
            <w:r w:rsidRPr="00DB14D5">
              <w:rPr>
                <w:rFonts w:eastAsiaTheme="minorHAnsi" w:hint="eastAsia"/>
              </w:rPr>
              <w:t>外国語の背景にある文化に対する理解を深め，読み手に配慮しながら，主体的，自律的に英語を用いて書こうとしている。</w:t>
            </w:r>
          </w:p>
        </w:tc>
      </w:tr>
      <w:tr w:rsidR="00DB14D5" w:rsidRPr="00DB14D5" w14:paraId="54D5E6F4" w14:textId="77777777" w:rsidTr="00DB14D5">
        <w:trPr>
          <w:trHeight w:hRule="exact" w:val="425"/>
        </w:trPr>
        <w:tc>
          <w:tcPr>
            <w:tcW w:w="458" w:type="dxa"/>
            <w:tcBorders>
              <w:top w:val="single" w:sz="4" w:space="0" w:color="auto"/>
              <w:bottom w:val="single" w:sz="12" w:space="0" w:color="auto"/>
              <w:right w:val="single" w:sz="4" w:space="0" w:color="auto"/>
            </w:tcBorders>
            <w:vAlign w:val="center"/>
          </w:tcPr>
          <w:p w14:paraId="43A0C236" w14:textId="77777777" w:rsidR="00DB14D5" w:rsidRPr="00DB14D5" w:rsidRDefault="00DB14D5" w:rsidP="00DB14D5">
            <w:pPr>
              <w:spacing w:line="280" w:lineRule="exact"/>
              <w:jc w:val="center"/>
              <w:rPr>
                <w:rFonts w:eastAsiaTheme="minorHAnsi"/>
              </w:rPr>
            </w:pPr>
            <w:r w:rsidRPr="00DB14D5">
              <w:rPr>
                <w:rFonts w:eastAsiaTheme="minorHAnsi"/>
                <w:sz w:val="21"/>
              </w:rPr>
              <w:fldChar w:fldCharType="begin"/>
            </w:r>
            <w:r w:rsidRPr="00DB14D5">
              <w:rPr>
                <w:rFonts w:eastAsiaTheme="minorHAnsi"/>
                <w:sz w:val="21"/>
              </w:rPr>
              <w:instrText>eq \o(\s\up 5(</w:instrText>
            </w:r>
            <w:r w:rsidRPr="00DB14D5">
              <w:rPr>
                <w:rFonts w:eastAsiaTheme="minorHAnsi"/>
                <w:sz w:val="13"/>
              </w:rPr>
              <w:instrText>評価</w:instrText>
            </w:r>
            <w:r w:rsidRPr="00DB14D5">
              <w:rPr>
                <w:rFonts w:eastAsiaTheme="minorHAnsi"/>
                <w:sz w:val="21"/>
              </w:rPr>
              <w:instrText>),\s\do 2(</w:instrText>
            </w:r>
            <w:r w:rsidRPr="00DB14D5">
              <w:rPr>
                <w:rFonts w:eastAsiaTheme="minorHAnsi"/>
                <w:sz w:val="13"/>
              </w:rPr>
              <w:instrText>方法</w:instrText>
            </w:r>
            <w:r w:rsidRPr="00DB14D5">
              <w:rPr>
                <w:rFonts w:eastAsiaTheme="minorHAnsi"/>
                <w:sz w:val="21"/>
              </w:rPr>
              <w:instrText>))</w:instrText>
            </w:r>
            <w:r w:rsidRPr="00DB14D5">
              <w:rPr>
                <w:rFonts w:eastAsiaTheme="minorHAnsi"/>
                <w:sz w:val="21"/>
              </w:rPr>
              <w:fldChar w:fldCharType="end"/>
            </w:r>
          </w:p>
        </w:tc>
        <w:tc>
          <w:tcPr>
            <w:tcW w:w="8926" w:type="dxa"/>
            <w:gridSpan w:val="3"/>
            <w:tcBorders>
              <w:top w:val="single" w:sz="4" w:space="0" w:color="auto"/>
              <w:left w:val="single" w:sz="4" w:space="0" w:color="auto"/>
              <w:bottom w:val="single" w:sz="12" w:space="0" w:color="auto"/>
            </w:tcBorders>
            <w:vAlign w:val="center"/>
          </w:tcPr>
          <w:p w14:paraId="09476E9B" w14:textId="77777777" w:rsidR="00DB14D5" w:rsidRPr="00DB14D5" w:rsidRDefault="00DB14D5" w:rsidP="00DB14D5">
            <w:pPr>
              <w:widowControl/>
              <w:spacing w:line="280" w:lineRule="exact"/>
              <w:jc w:val="center"/>
              <w:rPr>
                <w:rFonts w:eastAsiaTheme="minorHAnsi"/>
                <w:color w:val="000000" w:themeColor="text1"/>
                <w:sz w:val="16"/>
              </w:rPr>
            </w:pPr>
            <w:r w:rsidRPr="00DB14D5">
              <w:rPr>
                <w:rFonts w:eastAsiaTheme="minorHAnsi"/>
                <w:color w:val="000000" w:themeColor="text1"/>
                <w:sz w:val="16"/>
              </w:rPr>
              <w:t xml:space="preserve">a. </w:t>
            </w:r>
            <w:r w:rsidRPr="00DB14D5">
              <w:rPr>
                <w:rFonts w:eastAsiaTheme="minorHAnsi" w:hint="eastAsia"/>
                <w:color w:val="000000" w:themeColor="text1"/>
                <w:sz w:val="16"/>
              </w:rPr>
              <w:t>活動観察</w:t>
            </w:r>
            <w:r w:rsidRPr="00DB14D5">
              <w:rPr>
                <w:rFonts w:eastAsiaTheme="minorHAnsi"/>
                <w:color w:val="000000" w:themeColor="text1"/>
                <w:sz w:val="16"/>
              </w:rPr>
              <w:t xml:space="preserve"> </w:t>
            </w:r>
            <w:r w:rsidRPr="00DB14D5">
              <w:rPr>
                <w:rFonts w:eastAsiaTheme="minorHAnsi"/>
                <w:color w:val="000000" w:themeColor="text1"/>
                <w:sz w:val="16"/>
              </w:rPr>
              <w:t>／</w:t>
            </w:r>
            <w:r w:rsidRPr="00DB14D5">
              <w:rPr>
                <w:rFonts w:eastAsiaTheme="minorHAnsi"/>
                <w:color w:val="000000" w:themeColor="text1"/>
                <w:sz w:val="16"/>
              </w:rPr>
              <w:t xml:space="preserve"> b. </w:t>
            </w:r>
            <w:r w:rsidRPr="00DB14D5">
              <w:rPr>
                <w:rFonts w:eastAsiaTheme="minorHAnsi"/>
                <w:color w:val="000000" w:themeColor="text1"/>
                <w:sz w:val="16"/>
              </w:rPr>
              <w:t>パフォーマンステスト</w:t>
            </w:r>
            <w:r w:rsidRPr="00DB14D5">
              <w:rPr>
                <w:rFonts w:eastAsiaTheme="minorHAnsi"/>
                <w:color w:val="000000" w:themeColor="text1"/>
                <w:sz w:val="16"/>
              </w:rPr>
              <w:t xml:space="preserve"> </w:t>
            </w:r>
            <w:r w:rsidRPr="00DB14D5">
              <w:rPr>
                <w:rFonts w:eastAsiaTheme="minorHAnsi"/>
                <w:color w:val="000000" w:themeColor="text1"/>
                <w:sz w:val="16"/>
              </w:rPr>
              <w:t>／</w:t>
            </w:r>
            <w:r w:rsidRPr="00DB14D5">
              <w:rPr>
                <w:rFonts w:eastAsiaTheme="minorHAnsi"/>
                <w:color w:val="000000" w:themeColor="text1"/>
                <w:sz w:val="16"/>
              </w:rPr>
              <w:t xml:space="preserve"> c. </w:t>
            </w:r>
            <w:r w:rsidRPr="00DB14D5">
              <w:rPr>
                <w:rFonts w:eastAsiaTheme="minorHAnsi"/>
                <w:color w:val="000000" w:themeColor="text1"/>
                <w:sz w:val="16"/>
              </w:rPr>
              <w:t>課題の提出</w:t>
            </w:r>
            <w:r w:rsidRPr="00DB14D5">
              <w:rPr>
                <w:rFonts w:eastAsiaTheme="minorHAnsi"/>
                <w:color w:val="000000" w:themeColor="text1"/>
                <w:sz w:val="16"/>
              </w:rPr>
              <w:t xml:space="preserve"> </w:t>
            </w:r>
            <w:r w:rsidRPr="00DB14D5">
              <w:rPr>
                <w:rFonts w:eastAsiaTheme="minorHAnsi"/>
                <w:color w:val="000000" w:themeColor="text1"/>
                <w:sz w:val="16"/>
              </w:rPr>
              <w:t>／</w:t>
            </w:r>
            <w:r w:rsidRPr="00DB14D5">
              <w:rPr>
                <w:rFonts w:eastAsiaTheme="minorHAnsi"/>
                <w:color w:val="000000" w:themeColor="text1"/>
                <w:sz w:val="16"/>
              </w:rPr>
              <w:t xml:space="preserve"> d. </w:t>
            </w:r>
            <w:r w:rsidRPr="00DB14D5">
              <w:rPr>
                <w:rFonts w:eastAsiaTheme="minorHAnsi" w:hint="eastAsia"/>
                <w:color w:val="000000" w:themeColor="text1"/>
                <w:sz w:val="16"/>
              </w:rPr>
              <w:t>ペーパーテスト</w:t>
            </w:r>
          </w:p>
          <w:p w14:paraId="146AF3BF" w14:textId="77777777" w:rsidR="00DB14D5" w:rsidRPr="00DB14D5" w:rsidRDefault="00DB14D5" w:rsidP="00DB14D5">
            <w:pPr>
              <w:rPr>
                <w:rFonts w:eastAsiaTheme="minorHAnsi"/>
              </w:rPr>
            </w:pPr>
          </w:p>
          <w:p w14:paraId="6615AC25" w14:textId="77777777" w:rsidR="00DB14D5" w:rsidRPr="00DB14D5" w:rsidRDefault="00DB14D5" w:rsidP="00DB14D5">
            <w:pPr>
              <w:rPr>
                <w:rFonts w:eastAsiaTheme="minorHAnsi"/>
              </w:rPr>
            </w:pPr>
          </w:p>
          <w:p w14:paraId="6879E566" w14:textId="77777777" w:rsidR="00DB14D5" w:rsidRPr="00DB14D5" w:rsidRDefault="00DB14D5" w:rsidP="00DB14D5">
            <w:pPr>
              <w:rPr>
                <w:rFonts w:eastAsiaTheme="minorHAnsi"/>
              </w:rPr>
            </w:pPr>
          </w:p>
          <w:p w14:paraId="276271B8" w14:textId="77777777" w:rsidR="00DB14D5" w:rsidRPr="00DB14D5" w:rsidRDefault="00DB14D5" w:rsidP="00DB14D5">
            <w:pPr>
              <w:rPr>
                <w:rFonts w:eastAsiaTheme="minorHAnsi"/>
              </w:rPr>
            </w:pPr>
          </w:p>
          <w:p w14:paraId="06B15665" w14:textId="77777777" w:rsidR="00DB14D5" w:rsidRPr="00DB14D5" w:rsidRDefault="00DB14D5" w:rsidP="00DB14D5">
            <w:pPr>
              <w:rPr>
                <w:rFonts w:eastAsiaTheme="minorHAnsi"/>
              </w:rPr>
            </w:pPr>
          </w:p>
          <w:p w14:paraId="5C4C1D28" w14:textId="77777777" w:rsidR="00DB14D5" w:rsidRPr="00DB14D5" w:rsidRDefault="00DB14D5" w:rsidP="00DB14D5">
            <w:pPr>
              <w:rPr>
                <w:rFonts w:eastAsiaTheme="minorHAnsi"/>
              </w:rPr>
            </w:pPr>
          </w:p>
          <w:p w14:paraId="6F0777C5" w14:textId="77777777" w:rsidR="00DB14D5" w:rsidRPr="00DB14D5" w:rsidRDefault="00DB14D5" w:rsidP="00DB14D5">
            <w:pPr>
              <w:rPr>
                <w:rFonts w:eastAsiaTheme="minorHAnsi"/>
              </w:rPr>
            </w:pPr>
          </w:p>
          <w:p w14:paraId="0C8AC485" w14:textId="77777777" w:rsidR="00DB14D5" w:rsidRPr="00DB14D5" w:rsidRDefault="00DB14D5" w:rsidP="00DB14D5">
            <w:pPr>
              <w:rPr>
                <w:rFonts w:eastAsiaTheme="minorHAnsi"/>
              </w:rPr>
            </w:pPr>
          </w:p>
          <w:p w14:paraId="42A1D0D9" w14:textId="77777777" w:rsidR="00DB14D5" w:rsidRPr="00DB14D5" w:rsidRDefault="00DB14D5" w:rsidP="00DB14D5">
            <w:pPr>
              <w:rPr>
                <w:rFonts w:eastAsiaTheme="minorHAnsi"/>
              </w:rPr>
            </w:pPr>
          </w:p>
        </w:tc>
      </w:tr>
    </w:tbl>
    <w:p w14:paraId="26D814A7" w14:textId="77777777" w:rsidR="000677AA" w:rsidRPr="00DB14D5" w:rsidRDefault="000677AA" w:rsidP="008B6BEF">
      <w:pPr>
        <w:autoSpaceDE w:val="0"/>
        <w:autoSpaceDN w:val="0"/>
        <w:adjustRightInd w:val="0"/>
        <w:jc w:val="left"/>
        <w:rPr>
          <w:rFonts w:ascii="BIZ UDPゴシック" w:eastAsia="BIZ UDPゴシック" w:hAnsi="BIZ UDPゴシック"/>
          <w:b/>
          <w:bCs/>
          <w:color w:val="000000"/>
          <w:kern w:val="0"/>
          <w:sz w:val="21"/>
          <w:szCs w:val="21"/>
        </w:rPr>
      </w:pPr>
    </w:p>
    <w:p w14:paraId="05587166" w14:textId="77777777" w:rsidR="000677AA" w:rsidRDefault="000677AA" w:rsidP="008B6BEF">
      <w:pPr>
        <w:autoSpaceDE w:val="0"/>
        <w:autoSpaceDN w:val="0"/>
        <w:adjustRightInd w:val="0"/>
        <w:jc w:val="left"/>
        <w:rPr>
          <w:rFonts w:ascii="BIZ UDPゴシック" w:eastAsia="BIZ UDPゴシック" w:hAnsi="BIZ UDPゴシック"/>
          <w:b/>
          <w:bCs/>
          <w:color w:val="000000"/>
          <w:kern w:val="0"/>
          <w:sz w:val="21"/>
          <w:szCs w:val="21"/>
        </w:rPr>
      </w:pPr>
    </w:p>
    <w:p w14:paraId="6B78CC06" w14:textId="2D0313F2" w:rsidR="00515B7B" w:rsidRPr="00851373" w:rsidRDefault="007F25E7" w:rsidP="008B6BEF">
      <w:pPr>
        <w:autoSpaceDE w:val="0"/>
        <w:autoSpaceDN w:val="0"/>
        <w:adjustRightInd w:val="0"/>
        <w:jc w:val="left"/>
        <w:rPr>
          <w:rFonts w:ascii="BIZ UDPゴシック" w:eastAsia="BIZ UDPゴシック" w:hAnsi="BIZ UDPゴシック"/>
          <w:b/>
          <w:bCs/>
          <w:color w:val="000000"/>
          <w:kern w:val="0"/>
          <w:sz w:val="21"/>
          <w:szCs w:val="21"/>
        </w:rPr>
      </w:pPr>
      <w:r w:rsidRPr="00851373">
        <w:rPr>
          <w:rFonts w:ascii="BIZ UDPゴシック" w:eastAsia="BIZ UDPゴシック" w:hAnsi="BIZ UDPゴシック" w:hint="eastAsia"/>
          <w:b/>
          <w:bCs/>
          <w:color w:val="000000"/>
          <w:kern w:val="0"/>
          <w:sz w:val="21"/>
          <w:szCs w:val="21"/>
        </w:rPr>
        <w:lastRenderedPageBreak/>
        <w:t>3</w:t>
      </w:r>
      <w:r w:rsidR="00515B7B" w:rsidRPr="00851373">
        <w:rPr>
          <w:rFonts w:ascii="BIZ UDPゴシック" w:eastAsia="BIZ UDPゴシック" w:hAnsi="BIZ UDPゴシック" w:hint="eastAsia"/>
          <w:b/>
          <w:bCs/>
          <w:color w:val="000000"/>
          <w:kern w:val="0"/>
          <w:sz w:val="21"/>
          <w:szCs w:val="21"/>
        </w:rPr>
        <w:t xml:space="preserve">　学習計画及び評価方法等</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281"/>
        <w:gridCol w:w="305"/>
        <w:gridCol w:w="407"/>
        <w:gridCol w:w="1417"/>
        <w:gridCol w:w="5103"/>
        <w:gridCol w:w="425"/>
        <w:gridCol w:w="426"/>
        <w:gridCol w:w="425"/>
        <w:gridCol w:w="425"/>
      </w:tblGrid>
      <w:tr w:rsidR="006C0204" w:rsidRPr="00851373" w14:paraId="6EFAEB21" w14:textId="77777777" w:rsidTr="00F93E50">
        <w:trPr>
          <w:cantSplit/>
          <w:trHeight w:val="313"/>
        </w:trPr>
        <w:tc>
          <w:tcPr>
            <w:tcW w:w="281" w:type="dxa"/>
            <w:vMerge w:val="restart"/>
            <w:tcBorders>
              <w:top w:val="single" w:sz="12" w:space="0" w:color="auto"/>
              <w:left w:val="single" w:sz="12" w:space="0" w:color="auto"/>
            </w:tcBorders>
            <w:shd w:val="clear" w:color="auto" w:fill="auto"/>
            <w:textDirection w:val="tbRlV"/>
            <w:vAlign w:val="bottom"/>
          </w:tcPr>
          <w:p w14:paraId="1437F340" w14:textId="77777777" w:rsidR="006C0204" w:rsidRPr="00851373" w:rsidRDefault="006C0204" w:rsidP="0072656C">
            <w:pPr>
              <w:autoSpaceDE w:val="0"/>
              <w:autoSpaceDN w:val="0"/>
              <w:adjustRightInd w:val="0"/>
              <w:spacing w:line="260" w:lineRule="exact"/>
              <w:jc w:val="center"/>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学期</w:t>
            </w:r>
          </w:p>
        </w:tc>
        <w:tc>
          <w:tcPr>
            <w:tcW w:w="305" w:type="dxa"/>
            <w:vMerge w:val="restart"/>
            <w:tcBorders>
              <w:top w:val="single" w:sz="12" w:space="0" w:color="auto"/>
            </w:tcBorders>
            <w:shd w:val="clear" w:color="auto" w:fill="auto"/>
            <w:textDirection w:val="tbRlV"/>
          </w:tcPr>
          <w:p w14:paraId="417B9579" w14:textId="77777777" w:rsidR="006C0204" w:rsidRPr="00851373" w:rsidRDefault="006C0204" w:rsidP="0072656C">
            <w:pPr>
              <w:autoSpaceDE w:val="0"/>
              <w:autoSpaceDN w:val="0"/>
              <w:adjustRightInd w:val="0"/>
              <w:spacing w:line="260" w:lineRule="exact"/>
              <w:jc w:val="center"/>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月</w:t>
            </w:r>
          </w:p>
        </w:tc>
        <w:tc>
          <w:tcPr>
            <w:tcW w:w="407" w:type="dxa"/>
            <w:vMerge w:val="restart"/>
            <w:tcBorders>
              <w:top w:val="single" w:sz="12" w:space="0" w:color="auto"/>
            </w:tcBorders>
            <w:shd w:val="clear" w:color="auto" w:fill="auto"/>
            <w:textDirection w:val="tbRlV"/>
            <w:vAlign w:val="bottom"/>
          </w:tcPr>
          <w:p w14:paraId="3D2217C7" w14:textId="77777777" w:rsidR="006C0204" w:rsidRPr="00851373" w:rsidRDefault="006C0204" w:rsidP="0072656C">
            <w:pPr>
              <w:autoSpaceDE w:val="0"/>
              <w:autoSpaceDN w:val="0"/>
              <w:adjustRightInd w:val="0"/>
              <w:spacing w:line="260" w:lineRule="exact"/>
              <w:jc w:val="center"/>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考査範囲</w:t>
            </w:r>
          </w:p>
        </w:tc>
        <w:tc>
          <w:tcPr>
            <w:tcW w:w="1417" w:type="dxa"/>
            <w:vMerge w:val="restart"/>
            <w:tcBorders>
              <w:top w:val="single" w:sz="12" w:space="0" w:color="auto"/>
            </w:tcBorders>
            <w:shd w:val="clear" w:color="auto" w:fill="auto"/>
            <w:vAlign w:val="center"/>
          </w:tcPr>
          <w:p w14:paraId="5FF6F872" w14:textId="77777777" w:rsidR="006C0204" w:rsidRPr="00851373" w:rsidRDefault="006C0204" w:rsidP="0072656C">
            <w:pPr>
              <w:autoSpaceDE w:val="0"/>
              <w:autoSpaceDN w:val="0"/>
              <w:adjustRightInd w:val="0"/>
              <w:spacing w:line="260" w:lineRule="exact"/>
              <w:jc w:val="center"/>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学習内容</w:t>
            </w:r>
          </w:p>
        </w:tc>
        <w:tc>
          <w:tcPr>
            <w:tcW w:w="5103" w:type="dxa"/>
            <w:vMerge w:val="restart"/>
            <w:tcBorders>
              <w:top w:val="single" w:sz="12" w:space="0" w:color="auto"/>
            </w:tcBorders>
            <w:shd w:val="clear" w:color="auto" w:fill="auto"/>
            <w:vAlign w:val="center"/>
          </w:tcPr>
          <w:p w14:paraId="20A60E60" w14:textId="23DE44EB" w:rsidR="006C0204" w:rsidRPr="00851373" w:rsidRDefault="00EC44B1" w:rsidP="0072656C">
            <w:pPr>
              <w:autoSpaceDE w:val="0"/>
              <w:autoSpaceDN w:val="0"/>
              <w:adjustRightInd w:val="0"/>
              <w:spacing w:line="260" w:lineRule="exact"/>
              <w:jc w:val="center"/>
              <w:rPr>
                <w:rFonts w:ascii="BIZ UDゴシック" w:eastAsia="BIZ UDゴシック" w:hAnsi="BIZ UDゴシック"/>
                <w:color w:val="000000"/>
                <w:kern w:val="0"/>
                <w:szCs w:val="18"/>
              </w:rPr>
            </w:pPr>
            <w:r>
              <w:rPr>
                <w:rFonts w:ascii="BIZ UDゴシック" w:eastAsia="BIZ UDゴシック" w:hAnsi="BIZ UDゴシック" w:hint="eastAsia"/>
                <w:color w:val="000000"/>
                <w:kern w:val="0"/>
                <w:szCs w:val="18"/>
              </w:rPr>
              <w:t>学習のねら</w:t>
            </w:r>
            <w:r w:rsidR="006C0204" w:rsidRPr="00851373">
              <w:rPr>
                <w:rFonts w:ascii="BIZ UDゴシック" w:eastAsia="BIZ UDゴシック" w:hAnsi="BIZ UDゴシック" w:hint="eastAsia"/>
                <w:color w:val="000000"/>
                <w:kern w:val="0"/>
                <w:szCs w:val="18"/>
              </w:rPr>
              <w:t>い</w:t>
            </w:r>
          </w:p>
        </w:tc>
        <w:tc>
          <w:tcPr>
            <w:tcW w:w="1276" w:type="dxa"/>
            <w:gridSpan w:val="3"/>
            <w:tcBorders>
              <w:top w:val="single" w:sz="12" w:space="0" w:color="auto"/>
            </w:tcBorders>
            <w:shd w:val="clear" w:color="auto" w:fill="auto"/>
            <w:vAlign w:val="center"/>
          </w:tcPr>
          <w:p w14:paraId="1D822E00" w14:textId="77777777" w:rsidR="006C0204" w:rsidRPr="00851373" w:rsidRDefault="006C0204" w:rsidP="0072656C">
            <w:pPr>
              <w:autoSpaceDE w:val="0"/>
              <w:autoSpaceDN w:val="0"/>
              <w:adjustRightInd w:val="0"/>
              <w:spacing w:line="260" w:lineRule="exact"/>
              <w:jc w:val="center"/>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評価の観点</w:t>
            </w:r>
          </w:p>
        </w:tc>
        <w:tc>
          <w:tcPr>
            <w:tcW w:w="425" w:type="dxa"/>
            <w:vMerge w:val="restart"/>
            <w:tcBorders>
              <w:top w:val="single" w:sz="12" w:space="0" w:color="auto"/>
              <w:right w:val="single" w:sz="12" w:space="0" w:color="auto"/>
            </w:tcBorders>
            <w:shd w:val="clear" w:color="auto" w:fill="auto"/>
            <w:textDirection w:val="tbRlV"/>
            <w:vAlign w:val="center"/>
          </w:tcPr>
          <w:p w14:paraId="262B8786" w14:textId="77777777" w:rsidR="006C0204" w:rsidRPr="00851373" w:rsidRDefault="006C0204" w:rsidP="0072656C">
            <w:pPr>
              <w:autoSpaceDE w:val="0"/>
              <w:autoSpaceDN w:val="0"/>
              <w:adjustRightInd w:val="0"/>
              <w:spacing w:line="260" w:lineRule="exact"/>
              <w:ind w:left="113" w:right="113"/>
              <w:jc w:val="center"/>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評価方法</w:t>
            </w:r>
          </w:p>
        </w:tc>
      </w:tr>
      <w:tr w:rsidR="006C0204" w:rsidRPr="00851373" w14:paraId="27732B25" w14:textId="77777777" w:rsidTr="00A3462D">
        <w:trPr>
          <w:cantSplit/>
          <w:trHeight w:val="701"/>
        </w:trPr>
        <w:tc>
          <w:tcPr>
            <w:tcW w:w="281" w:type="dxa"/>
            <w:vMerge/>
            <w:tcBorders>
              <w:left w:val="single" w:sz="12" w:space="0" w:color="auto"/>
            </w:tcBorders>
            <w:shd w:val="clear" w:color="auto" w:fill="auto"/>
            <w:textDirection w:val="tbRlV"/>
            <w:vAlign w:val="center"/>
          </w:tcPr>
          <w:p w14:paraId="2B1B4DD2" w14:textId="77777777" w:rsidR="006C0204" w:rsidRPr="00851373" w:rsidRDefault="006C0204" w:rsidP="0072656C">
            <w:pPr>
              <w:autoSpaceDE w:val="0"/>
              <w:autoSpaceDN w:val="0"/>
              <w:adjustRightInd w:val="0"/>
              <w:spacing w:line="260" w:lineRule="exact"/>
              <w:jc w:val="center"/>
              <w:rPr>
                <w:rFonts w:ascii="BIZ UDゴシック" w:eastAsia="BIZ UDゴシック" w:hAnsi="BIZ UDゴシック"/>
                <w:color w:val="000000"/>
                <w:kern w:val="0"/>
                <w:szCs w:val="18"/>
              </w:rPr>
            </w:pPr>
          </w:p>
        </w:tc>
        <w:tc>
          <w:tcPr>
            <w:tcW w:w="305" w:type="dxa"/>
            <w:vMerge/>
            <w:shd w:val="clear" w:color="auto" w:fill="auto"/>
            <w:textDirection w:val="tbRlV"/>
            <w:vAlign w:val="center"/>
          </w:tcPr>
          <w:p w14:paraId="51853C71" w14:textId="77777777" w:rsidR="006C0204" w:rsidRPr="00851373" w:rsidRDefault="006C0204" w:rsidP="0072656C">
            <w:pPr>
              <w:autoSpaceDE w:val="0"/>
              <w:autoSpaceDN w:val="0"/>
              <w:adjustRightInd w:val="0"/>
              <w:spacing w:line="260" w:lineRule="exact"/>
              <w:jc w:val="center"/>
              <w:rPr>
                <w:rFonts w:ascii="BIZ UDゴシック" w:eastAsia="BIZ UDゴシック" w:hAnsi="BIZ UDゴシック"/>
                <w:color w:val="000000"/>
                <w:kern w:val="0"/>
                <w:szCs w:val="18"/>
              </w:rPr>
            </w:pPr>
          </w:p>
        </w:tc>
        <w:tc>
          <w:tcPr>
            <w:tcW w:w="407" w:type="dxa"/>
            <w:vMerge/>
            <w:shd w:val="clear" w:color="auto" w:fill="auto"/>
            <w:textDirection w:val="tbRlV"/>
            <w:vAlign w:val="center"/>
          </w:tcPr>
          <w:p w14:paraId="7F6C9C01" w14:textId="77777777" w:rsidR="006C0204" w:rsidRPr="00851373" w:rsidRDefault="006C0204" w:rsidP="0072656C">
            <w:pPr>
              <w:autoSpaceDE w:val="0"/>
              <w:autoSpaceDN w:val="0"/>
              <w:adjustRightInd w:val="0"/>
              <w:spacing w:line="260" w:lineRule="exact"/>
              <w:jc w:val="center"/>
              <w:rPr>
                <w:rFonts w:ascii="BIZ UDゴシック" w:eastAsia="BIZ UDゴシック" w:hAnsi="BIZ UDゴシック"/>
                <w:color w:val="000000"/>
                <w:kern w:val="0"/>
                <w:szCs w:val="18"/>
              </w:rPr>
            </w:pPr>
          </w:p>
        </w:tc>
        <w:tc>
          <w:tcPr>
            <w:tcW w:w="1417" w:type="dxa"/>
            <w:vMerge/>
            <w:shd w:val="clear" w:color="auto" w:fill="auto"/>
          </w:tcPr>
          <w:p w14:paraId="04A9D438" w14:textId="77777777" w:rsidR="006C0204" w:rsidRPr="00851373" w:rsidRDefault="006C0204" w:rsidP="0072656C">
            <w:pPr>
              <w:autoSpaceDE w:val="0"/>
              <w:autoSpaceDN w:val="0"/>
              <w:adjustRightInd w:val="0"/>
              <w:spacing w:line="260" w:lineRule="exact"/>
              <w:jc w:val="left"/>
              <w:rPr>
                <w:rFonts w:ascii="BIZ UDゴシック" w:eastAsia="BIZ UDゴシック" w:hAnsi="BIZ UDゴシック"/>
                <w:color w:val="000000"/>
                <w:kern w:val="0"/>
                <w:szCs w:val="18"/>
              </w:rPr>
            </w:pPr>
          </w:p>
        </w:tc>
        <w:tc>
          <w:tcPr>
            <w:tcW w:w="5103" w:type="dxa"/>
            <w:vMerge/>
            <w:shd w:val="clear" w:color="auto" w:fill="auto"/>
          </w:tcPr>
          <w:p w14:paraId="023F1395" w14:textId="77777777" w:rsidR="006C0204" w:rsidRPr="00851373" w:rsidRDefault="006C0204" w:rsidP="0072656C">
            <w:pPr>
              <w:autoSpaceDE w:val="0"/>
              <w:autoSpaceDN w:val="0"/>
              <w:adjustRightInd w:val="0"/>
              <w:spacing w:line="260" w:lineRule="exact"/>
              <w:jc w:val="left"/>
              <w:rPr>
                <w:rFonts w:ascii="BIZ UDゴシック" w:eastAsia="BIZ UDゴシック" w:hAnsi="BIZ UDゴシック"/>
                <w:color w:val="000000"/>
                <w:kern w:val="0"/>
                <w:szCs w:val="18"/>
              </w:rPr>
            </w:pPr>
          </w:p>
        </w:tc>
        <w:tc>
          <w:tcPr>
            <w:tcW w:w="425" w:type="dxa"/>
            <w:shd w:val="clear" w:color="auto" w:fill="auto"/>
            <w:vAlign w:val="center"/>
          </w:tcPr>
          <w:p w14:paraId="48DEE730" w14:textId="77777777" w:rsidR="006C0204" w:rsidRPr="00851373" w:rsidRDefault="006C0204" w:rsidP="0072656C">
            <w:pPr>
              <w:autoSpaceDE w:val="0"/>
              <w:autoSpaceDN w:val="0"/>
              <w:adjustRightInd w:val="0"/>
              <w:spacing w:line="260" w:lineRule="exact"/>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①</w:t>
            </w:r>
          </w:p>
        </w:tc>
        <w:tc>
          <w:tcPr>
            <w:tcW w:w="426" w:type="dxa"/>
            <w:shd w:val="clear" w:color="auto" w:fill="auto"/>
            <w:vAlign w:val="center"/>
          </w:tcPr>
          <w:p w14:paraId="2A57EECA" w14:textId="77777777" w:rsidR="006C0204" w:rsidRPr="00851373" w:rsidRDefault="006C0204" w:rsidP="0072656C">
            <w:pPr>
              <w:autoSpaceDE w:val="0"/>
              <w:autoSpaceDN w:val="0"/>
              <w:adjustRightInd w:val="0"/>
              <w:spacing w:line="260" w:lineRule="exact"/>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②</w:t>
            </w:r>
          </w:p>
        </w:tc>
        <w:tc>
          <w:tcPr>
            <w:tcW w:w="425" w:type="dxa"/>
            <w:shd w:val="clear" w:color="auto" w:fill="auto"/>
            <w:vAlign w:val="center"/>
          </w:tcPr>
          <w:p w14:paraId="0A707767" w14:textId="77777777" w:rsidR="006C0204" w:rsidRPr="00851373" w:rsidRDefault="006C0204" w:rsidP="0072656C">
            <w:pPr>
              <w:autoSpaceDE w:val="0"/>
              <w:autoSpaceDN w:val="0"/>
              <w:adjustRightInd w:val="0"/>
              <w:spacing w:line="260" w:lineRule="exact"/>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③</w:t>
            </w:r>
          </w:p>
        </w:tc>
        <w:tc>
          <w:tcPr>
            <w:tcW w:w="425" w:type="dxa"/>
            <w:vMerge/>
            <w:tcBorders>
              <w:right w:val="single" w:sz="12" w:space="0" w:color="auto"/>
            </w:tcBorders>
            <w:shd w:val="clear" w:color="auto" w:fill="auto"/>
          </w:tcPr>
          <w:p w14:paraId="17A170DA" w14:textId="77777777" w:rsidR="006C0204" w:rsidRPr="00851373" w:rsidRDefault="006C0204" w:rsidP="0072656C">
            <w:pPr>
              <w:autoSpaceDE w:val="0"/>
              <w:autoSpaceDN w:val="0"/>
              <w:adjustRightInd w:val="0"/>
              <w:spacing w:line="260" w:lineRule="exact"/>
              <w:jc w:val="left"/>
              <w:rPr>
                <w:rFonts w:ascii="BIZ UDゴシック" w:eastAsia="BIZ UDゴシック" w:hAnsi="BIZ UDゴシック"/>
                <w:color w:val="000000"/>
                <w:kern w:val="0"/>
                <w:szCs w:val="18"/>
              </w:rPr>
            </w:pPr>
          </w:p>
        </w:tc>
      </w:tr>
      <w:tr w:rsidR="002F26CF" w:rsidRPr="00594E92" w14:paraId="52C1132A" w14:textId="77777777" w:rsidTr="00F93E50">
        <w:trPr>
          <w:cantSplit/>
          <w:trHeight w:val="1263"/>
        </w:trPr>
        <w:tc>
          <w:tcPr>
            <w:tcW w:w="281" w:type="dxa"/>
            <w:vMerge w:val="restart"/>
            <w:tcBorders>
              <w:left w:val="single" w:sz="12" w:space="0" w:color="auto"/>
            </w:tcBorders>
            <w:shd w:val="clear" w:color="auto" w:fill="auto"/>
            <w:textDirection w:val="tbRlV"/>
            <w:vAlign w:val="bottom"/>
          </w:tcPr>
          <w:p w14:paraId="084AFD04" w14:textId="77777777" w:rsidR="002F26CF" w:rsidRPr="00E234D8" w:rsidRDefault="002F26CF" w:rsidP="0072656C">
            <w:pPr>
              <w:autoSpaceDE w:val="0"/>
              <w:autoSpaceDN w:val="0"/>
              <w:adjustRightInd w:val="0"/>
              <w:spacing w:line="260" w:lineRule="exact"/>
              <w:jc w:val="center"/>
              <w:rPr>
                <w:rFonts w:ascii="BIZ UDPゴシック" w:eastAsia="BIZ UDPゴシック" w:hAnsi="BIZ UDPゴシック"/>
                <w:color w:val="000000"/>
                <w:kern w:val="0"/>
                <w:szCs w:val="18"/>
              </w:rPr>
            </w:pPr>
            <w:r w:rsidRPr="00E234D8">
              <w:rPr>
                <w:rFonts w:ascii="BIZ UDPゴシック" w:eastAsia="BIZ UDPゴシック" w:hAnsi="BIZ UDPゴシック" w:hint="eastAsia"/>
                <w:color w:val="000000"/>
                <w:kern w:val="0"/>
                <w:szCs w:val="18"/>
              </w:rPr>
              <w:t>１学期</w:t>
            </w:r>
          </w:p>
        </w:tc>
        <w:tc>
          <w:tcPr>
            <w:tcW w:w="305" w:type="dxa"/>
            <w:vMerge w:val="restart"/>
            <w:shd w:val="clear" w:color="auto" w:fill="auto"/>
            <w:textDirection w:val="tbRlV"/>
            <w:vAlign w:val="center"/>
          </w:tcPr>
          <w:p w14:paraId="3FD93C5F" w14:textId="77777777" w:rsidR="002F26CF" w:rsidRPr="00E234D8" w:rsidRDefault="002F26CF" w:rsidP="0072656C">
            <w:pPr>
              <w:autoSpaceDE w:val="0"/>
              <w:autoSpaceDN w:val="0"/>
              <w:adjustRightInd w:val="0"/>
              <w:spacing w:line="260" w:lineRule="exact"/>
              <w:jc w:val="center"/>
              <w:rPr>
                <w:rFonts w:ascii="BIZ UDゴシック" w:eastAsia="BIZ UDゴシック" w:hAnsi="BIZ UDゴシック"/>
                <w:color w:val="000000"/>
                <w:kern w:val="0"/>
                <w:szCs w:val="18"/>
              </w:rPr>
            </w:pPr>
            <w:r w:rsidRPr="00E234D8">
              <w:rPr>
                <w:rFonts w:ascii="BIZ UDゴシック" w:eastAsia="BIZ UDゴシック" w:hAnsi="BIZ UDゴシック" w:hint="eastAsia"/>
                <w:color w:val="000000"/>
                <w:kern w:val="0"/>
                <w:szCs w:val="18"/>
              </w:rPr>
              <w:t>４</w:t>
            </w:r>
          </w:p>
        </w:tc>
        <w:tc>
          <w:tcPr>
            <w:tcW w:w="407" w:type="dxa"/>
            <w:vMerge w:val="restart"/>
            <w:shd w:val="clear" w:color="auto" w:fill="auto"/>
            <w:textDirection w:val="tbRlV"/>
            <w:vAlign w:val="bottom"/>
          </w:tcPr>
          <w:p w14:paraId="0BEDF204" w14:textId="77777777" w:rsidR="002F26CF" w:rsidRPr="00E234D8" w:rsidRDefault="002F26CF" w:rsidP="0072656C">
            <w:pPr>
              <w:autoSpaceDE w:val="0"/>
              <w:autoSpaceDN w:val="0"/>
              <w:adjustRightInd w:val="0"/>
              <w:spacing w:line="260" w:lineRule="exact"/>
              <w:jc w:val="center"/>
              <w:rPr>
                <w:rFonts w:ascii="BIZ UDゴシック" w:eastAsia="BIZ UDゴシック" w:hAnsi="BIZ UDゴシック"/>
                <w:color w:val="000000"/>
                <w:kern w:val="0"/>
                <w:szCs w:val="18"/>
              </w:rPr>
            </w:pPr>
            <w:r w:rsidRPr="00E234D8">
              <w:rPr>
                <w:rFonts w:ascii="BIZ UDゴシック" w:eastAsia="BIZ UDゴシック" w:hAnsi="BIZ UDゴシック" w:hint="eastAsia"/>
                <w:color w:val="000000"/>
                <w:kern w:val="0"/>
                <w:szCs w:val="18"/>
              </w:rPr>
              <w:t>中間考査</w:t>
            </w:r>
          </w:p>
        </w:tc>
        <w:tc>
          <w:tcPr>
            <w:tcW w:w="1417" w:type="dxa"/>
            <w:shd w:val="clear" w:color="auto" w:fill="auto"/>
          </w:tcPr>
          <w:p w14:paraId="426A2D57" w14:textId="30BC496E" w:rsidR="002F26CF" w:rsidRPr="00FF615D" w:rsidRDefault="002F26CF" w:rsidP="0072656C">
            <w:pPr>
              <w:autoSpaceDE w:val="0"/>
              <w:autoSpaceDN w:val="0"/>
              <w:adjustRightInd w:val="0"/>
              <w:spacing w:line="260" w:lineRule="exact"/>
              <w:jc w:val="left"/>
              <w:rPr>
                <w:rFonts w:ascii="Arial" w:eastAsia="游明朝" w:hAnsi="Arial" w:cs="Arial"/>
                <w:b/>
                <w:bCs/>
                <w:color w:val="000000"/>
                <w:kern w:val="0"/>
                <w:szCs w:val="18"/>
              </w:rPr>
            </w:pPr>
            <w:r w:rsidRPr="00FF615D">
              <w:rPr>
                <w:rFonts w:ascii="Arial" w:eastAsia="游明朝" w:hAnsi="Arial" w:cs="Arial"/>
                <w:b/>
                <w:bCs/>
                <w:color w:val="000000"/>
                <w:kern w:val="0"/>
                <w:szCs w:val="18"/>
              </w:rPr>
              <w:t>Lesson 1</w:t>
            </w:r>
          </w:p>
          <w:p w14:paraId="642471BC" w14:textId="77777777" w:rsidR="002F26CF" w:rsidRPr="00FF615D" w:rsidRDefault="002F26CF" w:rsidP="0072656C">
            <w:pPr>
              <w:autoSpaceDE w:val="0"/>
              <w:autoSpaceDN w:val="0"/>
              <w:adjustRightInd w:val="0"/>
              <w:spacing w:line="260" w:lineRule="exact"/>
              <w:jc w:val="left"/>
              <w:rPr>
                <w:rFonts w:ascii="Arial" w:eastAsia="游明朝" w:hAnsi="Arial" w:cs="Arial"/>
                <w:color w:val="000000"/>
                <w:kern w:val="0"/>
                <w:szCs w:val="18"/>
              </w:rPr>
            </w:pPr>
            <w:r w:rsidRPr="00FF615D">
              <w:rPr>
                <w:rFonts w:ascii="Arial" w:eastAsia="游明朝" w:hAnsi="Arial" w:cs="Arial"/>
                <w:color w:val="000000"/>
                <w:kern w:val="0"/>
                <w:szCs w:val="18"/>
              </w:rPr>
              <w:t>Intercultural Relationships</w:t>
            </w:r>
          </w:p>
        </w:tc>
        <w:tc>
          <w:tcPr>
            <w:tcW w:w="5103" w:type="dxa"/>
            <w:shd w:val="clear" w:color="auto" w:fill="auto"/>
          </w:tcPr>
          <w:p w14:paraId="5860F3A2" w14:textId="00017768" w:rsidR="002F26CF" w:rsidRPr="00BE3990" w:rsidRDefault="002F26CF"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〈聞くこと〉</w:t>
            </w:r>
          </w:p>
          <w:p w14:paraId="2A350CFA" w14:textId="5FFB3690"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・強弱のリズム・イントネーションを聞き取る。</w:t>
            </w:r>
          </w:p>
          <w:p w14:paraId="652C245E" w14:textId="76B57421"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・海外の高校生に日本の文化を紹介する計画についての会話を聞き取る。</w:t>
            </w:r>
          </w:p>
          <w:p w14:paraId="4E4A1866" w14:textId="5841D868" w:rsidR="002F26CF" w:rsidRPr="00BE3990" w:rsidRDefault="002F26CF"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読む</w:t>
            </w:r>
            <w:r w:rsidRPr="00BE3990">
              <w:rPr>
                <w:rFonts w:ascii="BIZ UDPゴシック" w:eastAsia="BIZ UDPゴシック" w:hAnsi="BIZ UDPゴシック" w:hint="eastAsia"/>
                <w:color w:val="000000"/>
                <w:kern w:val="0"/>
                <w:szCs w:val="18"/>
              </w:rPr>
              <w:t>こと〉</w:t>
            </w:r>
          </w:p>
          <w:p w14:paraId="58F08D35" w14:textId="2C1261CD"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・Scidmore</w:t>
            </w:r>
            <w:r w:rsidRPr="00594E92">
              <w:rPr>
                <w:rFonts w:ascii="游明朝" w:eastAsia="游明朝" w:hAnsi="游明朝"/>
                <w:color w:val="000000"/>
                <w:kern w:val="0"/>
                <w:szCs w:val="18"/>
              </w:rPr>
              <w:t>’</w:t>
            </w:r>
            <w:r w:rsidRPr="00594E92">
              <w:rPr>
                <w:rFonts w:ascii="游明朝" w:eastAsia="游明朝" w:hAnsi="游明朝" w:hint="eastAsia"/>
                <w:color w:val="000000"/>
                <w:kern w:val="0"/>
                <w:szCs w:val="18"/>
              </w:rPr>
              <w:t>s Cherry Treesを読</w:t>
            </w:r>
            <w:r>
              <w:rPr>
                <w:rFonts w:ascii="游明朝" w:eastAsia="游明朝" w:hAnsi="游明朝" w:hint="eastAsia"/>
                <w:color w:val="000000"/>
                <w:kern w:val="0"/>
                <w:szCs w:val="18"/>
              </w:rPr>
              <w:t>み，概要を理解する。</w:t>
            </w:r>
          </w:p>
          <w:p w14:paraId="6C1FFB1A" w14:textId="08D04FE7" w:rsidR="002F26CF" w:rsidRDefault="002F26CF" w:rsidP="009361F0">
            <w:pPr>
              <w:autoSpaceDE w:val="0"/>
              <w:autoSpaceDN w:val="0"/>
              <w:adjustRightInd w:val="0"/>
              <w:spacing w:line="260" w:lineRule="exact"/>
              <w:ind w:left="177" w:hangingChars="100" w:hanging="177"/>
              <w:jc w:val="left"/>
              <w:rPr>
                <w:rFonts w:ascii="游明朝" w:eastAsia="游明朝" w:hAnsi="游明朝"/>
                <w:color w:val="000000"/>
                <w:kern w:val="0"/>
                <w:szCs w:val="18"/>
              </w:rPr>
            </w:pPr>
            <w:r>
              <w:rPr>
                <w:rFonts w:ascii="游明朝" w:eastAsia="游明朝" w:hAnsi="游明朝" w:hint="eastAsia"/>
                <w:color w:val="000000"/>
                <w:kern w:val="0"/>
                <w:szCs w:val="18"/>
              </w:rPr>
              <w:t>・英語の5文型，受動態，to不定詞を用いた文の構造を理解する。</w:t>
            </w:r>
          </w:p>
          <w:p w14:paraId="2C3DDA96" w14:textId="32351EA7" w:rsidR="002F26CF" w:rsidRPr="00BE3990" w:rsidRDefault="002F26CF"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話す</w:t>
            </w:r>
            <w:r w:rsidRPr="00BE3990">
              <w:rPr>
                <w:rFonts w:ascii="BIZ UDPゴシック" w:eastAsia="BIZ UDPゴシック" w:hAnsi="BIZ UDPゴシック" w:hint="eastAsia"/>
                <w:color w:val="000000"/>
                <w:kern w:val="0"/>
                <w:szCs w:val="18"/>
              </w:rPr>
              <w:t>こと</w:t>
            </w:r>
            <w:r>
              <w:rPr>
                <w:rFonts w:ascii="BIZ UDPゴシック" w:eastAsia="BIZ UDPゴシック" w:hAnsi="BIZ UDPゴシック" w:hint="eastAsia"/>
                <w:color w:val="000000"/>
                <w:kern w:val="0"/>
                <w:szCs w:val="18"/>
              </w:rPr>
              <w:t>[発表]</w:t>
            </w:r>
            <w:r w:rsidRPr="00BE3990">
              <w:rPr>
                <w:rFonts w:ascii="BIZ UDPゴシック" w:eastAsia="BIZ UDPゴシック" w:hAnsi="BIZ UDPゴシック" w:hint="eastAsia"/>
                <w:color w:val="000000"/>
                <w:kern w:val="0"/>
                <w:szCs w:val="18"/>
              </w:rPr>
              <w:t>〉</w:t>
            </w:r>
          </w:p>
          <w:p w14:paraId="354F1CA6" w14:textId="3E72B46C"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・ワシントンの桜についての物語を読み，その内容についてリテリングを行う。</w:t>
            </w:r>
          </w:p>
          <w:p w14:paraId="7117FE9F" w14:textId="71464B56" w:rsidR="002F26CF" w:rsidRPr="00BE3990" w:rsidRDefault="002F26CF"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話す</w:t>
            </w:r>
            <w:r w:rsidRPr="00BE3990">
              <w:rPr>
                <w:rFonts w:ascii="BIZ UDPゴシック" w:eastAsia="BIZ UDPゴシック" w:hAnsi="BIZ UDPゴシック" w:hint="eastAsia"/>
                <w:color w:val="000000"/>
                <w:kern w:val="0"/>
                <w:szCs w:val="18"/>
              </w:rPr>
              <w:t>こと</w:t>
            </w:r>
            <w:r>
              <w:rPr>
                <w:rFonts w:ascii="BIZ UDPゴシック" w:eastAsia="BIZ UDPゴシック" w:hAnsi="BIZ UDPゴシック" w:hint="eastAsia"/>
                <w:color w:val="000000"/>
                <w:kern w:val="0"/>
                <w:szCs w:val="18"/>
              </w:rPr>
              <w:t>[やり取り]</w:t>
            </w:r>
            <w:r w:rsidRPr="00BE3990">
              <w:rPr>
                <w:rFonts w:ascii="BIZ UDPゴシック" w:eastAsia="BIZ UDPゴシック" w:hAnsi="BIZ UDPゴシック" w:hint="eastAsia"/>
                <w:color w:val="000000"/>
                <w:kern w:val="0"/>
                <w:szCs w:val="18"/>
              </w:rPr>
              <w:t>〉</w:t>
            </w:r>
          </w:p>
          <w:p w14:paraId="1F6601EC" w14:textId="4A5F186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・自分</w:t>
            </w:r>
            <w:r w:rsidRPr="00594E92">
              <w:rPr>
                <w:rFonts w:ascii="游明朝" w:eastAsia="游明朝" w:hAnsi="游明朝" w:hint="eastAsia"/>
                <w:color w:val="000000"/>
                <w:kern w:val="0"/>
                <w:szCs w:val="18"/>
              </w:rPr>
              <w:t>のことについてクラスメートと情報を伝え合う。</w:t>
            </w:r>
          </w:p>
          <w:p w14:paraId="50373BF2" w14:textId="789730C5" w:rsidR="002F26CF" w:rsidRPr="00BE3990" w:rsidRDefault="002F26CF"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書く</w:t>
            </w:r>
            <w:r w:rsidRPr="00BE3990">
              <w:rPr>
                <w:rFonts w:ascii="BIZ UDPゴシック" w:eastAsia="BIZ UDPゴシック" w:hAnsi="BIZ UDPゴシック" w:hint="eastAsia"/>
                <w:color w:val="000000"/>
                <w:kern w:val="0"/>
                <w:szCs w:val="18"/>
              </w:rPr>
              <w:t>こと〉</w:t>
            </w:r>
          </w:p>
          <w:p w14:paraId="4680FA30" w14:textId="29055DA1"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・アメリカからの交換留学生に</w:t>
            </w:r>
            <w:r>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自己紹介のメールを書く。</w:t>
            </w:r>
          </w:p>
        </w:tc>
        <w:tc>
          <w:tcPr>
            <w:tcW w:w="425" w:type="dxa"/>
            <w:shd w:val="clear" w:color="auto" w:fill="auto"/>
          </w:tcPr>
          <w:p w14:paraId="3F0D742B"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5D0AE897" w14:textId="63D35FC2"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0689CAF1" w14:textId="39CD6DA9"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015A3DFD"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3416B9F7"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6F3B2A1C" w14:textId="7E08D66B"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4BCB549B" w14:textId="7C5A4C25"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2F28349C" w14:textId="3477003E"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54510D82"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52798F75"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1C814A7B" w14:textId="3AE5A949"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179C2D57"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2EA37D10"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446E45D8"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08AF38EC" w14:textId="0480345B"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tc>
        <w:tc>
          <w:tcPr>
            <w:tcW w:w="426" w:type="dxa"/>
            <w:shd w:val="clear" w:color="auto" w:fill="auto"/>
          </w:tcPr>
          <w:p w14:paraId="12752B03"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78DA7FDC"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4527670A" w14:textId="33FFD6A6"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13A8B20B"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69E45483"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49C30771" w14:textId="6D7984B0"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5A0163C6" w14:textId="44801CE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01E19A3F" w14:textId="46E70B93"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28B3D216"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593A6FB5"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63889177" w14:textId="4565288D"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54D18A7B"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5A42379C"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254F084B"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0B4BEF8C" w14:textId="17FD392C"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tc>
        <w:tc>
          <w:tcPr>
            <w:tcW w:w="425" w:type="dxa"/>
            <w:shd w:val="clear" w:color="auto" w:fill="auto"/>
          </w:tcPr>
          <w:p w14:paraId="5A323FB6"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7B3196C3" w14:textId="54C311DE"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7C03E420"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3C538C46" w14:textId="12A8107B"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548D0ABC"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6C391B97"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0B15A035" w14:textId="3863411B"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52C57DED" w14:textId="7D7CD41F"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38E2A019"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65E4589A" w14:textId="57AFC0E8"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203B30EA"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226AEF87"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24692AC1"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3C49F7A9"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0F0AE39E" w14:textId="3663709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tc>
        <w:tc>
          <w:tcPr>
            <w:tcW w:w="425" w:type="dxa"/>
            <w:tcBorders>
              <w:right w:val="single" w:sz="12" w:space="0" w:color="auto"/>
            </w:tcBorders>
            <w:shd w:val="clear" w:color="auto" w:fill="auto"/>
            <w:vAlign w:val="center"/>
          </w:tcPr>
          <w:p w14:paraId="2FCAE836" w14:textId="77777777" w:rsidR="002F26CF" w:rsidRPr="00594E92" w:rsidRDefault="002F26CF"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163B21DB" w14:textId="77777777" w:rsidR="002F26CF" w:rsidRPr="00594E92" w:rsidRDefault="002F26CF"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758E97E9" w14:textId="77777777" w:rsidR="002F26CF" w:rsidRPr="00594E92" w:rsidRDefault="002F26CF"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c</w:t>
            </w:r>
          </w:p>
          <w:p w14:paraId="7A66BF2D" w14:textId="77777777" w:rsidR="002F26CF" w:rsidRPr="00594E92" w:rsidRDefault="002F26CF"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d</w:t>
            </w:r>
          </w:p>
        </w:tc>
      </w:tr>
      <w:tr w:rsidR="002F26CF" w:rsidRPr="00594E92" w14:paraId="11526446" w14:textId="77777777" w:rsidTr="00F93E50">
        <w:trPr>
          <w:cantSplit/>
          <w:trHeight w:val="541"/>
        </w:trPr>
        <w:tc>
          <w:tcPr>
            <w:tcW w:w="281" w:type="dxa"/>
            <w:vMerge/>
            <w:tcBorders>
              <w:left w:val="single" w:sz="12" w:space="0" w:color="auto"/>
            </w:tcBorders>
            <w:shd w:val="clear" w:color="auto" w:fill="auto"/>
            <w:textDirection w:val="tbRlV"/>
            <w:vAlign w:val="center"/>
          </w:tcPr>
          <w:p w14:paraId="540908CD" w14:textId="77777777" w:rsidR="002F26CF" w:rsidRPr="00594E92" w:rsidRDefault="002F26CF" w:rsidP="0072656C">
            <w:pPr>
              <w:autoSpaceDE w:val="0"/>
              <w:autoSpaceDN w:val="0"/>
              <w:adjustRightInd w:val="0"/>
              <w:spacing w:line="260" w:lineRule="exact"/>
              <w:jc w:val="center"/>
              <w:rPr>
                <w:rFonts w:ascii="游明朝" w:eastAsia="游明朝" w:hAnsi="游明朝"/>
                <w:color w:val="000000"/>
                <w:kern w:val="0"/>
                <w:szCs w:val="18"/>
              </w:rPr>
            </w:pPr>
          </w:p>
        </w:tc>
        <w:tc>
          <w:tcPr>
            <w:tcW w:w="305" w:type="dxa"/>
            <w:vMerge/>
            <w:tcBorders>
              <w:bottom w:val="single" w:sz="6" w:space="0" w:color="auto"/>
            </w:tcBorders>
            <w:shd w:val="clear" w:color="auto" w:fill="auto"/>
            <w:textDirection w:val="tbRlV"/>
            <w:vAlign w:val="center"/>
          </w:tcPr>
          <w:p w14:paraId="79A37271" w14:textId="77777777" w:rsidR="002F26CF" w:rsidRPr="00E234D8" w:rsidRDefault="002F26CF" w:rsidP="0072656C">
            <w:pPr>
              <w:autoSpaceDE w:val="0"/>
              <w:autoSpaceDN w:val="0"/>
              <w:adjustRightInd w:val="0"/>
              <w:spacing w:line="260" w:lineRule="exact"/>
              <w:jc w:val="center"/>
              <w:rPr>
                <w:rFonts w:ascii="BIZ UDゴシック" w:eastAsia="BIZ UDゴシック" w:hAnsi="BIZ UDゴシック"/>
                <w:color w:val="000000"/>
                <w:kern w:val="0"/>
                <w:szCs w:val="18"/>
              </w:rPr>
            </w:pPr>
          </w:p>
        </w:tc>
        <w:tc>
          <w:tcPr>
            <w:tcW w:w="407" w:type="dxa"/>
            <w:vMerge/>
            <w:shd w:val="clear" w:color="auto" w:fill="auto"/>
            <w:textDirection w:val="tbRlV"/>
            <w:vAlign w:val="center"/>
          </w:tcPr>
          <w:p w14:paraId="0E6A4E51" w14:textId="77777777" w:rsidR="002F26CF" w:rsidRPr="00594E92" w:rsidRDefault="002F26CF" w:rsidP="0072656C">
            <w:pPr>
              <w:autoSpaceDE w:val="0"/>
              <w:autoSpaceDN w:val="0"/>
              <w:adjustRightInd w:val="0"/>
              <w:spacing w:line="260" w:lineRule="exact"/>
              <w:jc w:val="center"/>
              <w:rPr>
                <w:rFonts w:ascii="游明朝" w:eastAsia="游明朝" w:hAnsi="游明朝"/>
                <w:color w:val="000000"/>
                <w:kern w:val="0"/>
                <w:szCs w:val="18"/>
              </w:rPr>
            </w:pPr>
          </w:p>
        </w:tc>
        <w:tc>
          <w:tcPr>
            <w:tcW w:w="1417" w:type="dxa"/>
            <w:vMerge w:val="restart"/>
            <w:shd w:val="clear" w:color="auto" w:fill="auto"/>
          </w:tcPr>
          <w:p w14:paraId="1F4B373E" w14:textId="4259C1C6" w:rsidR="002F26CF" w:rsidRPr="00FF615D" w:rsidRDefault="002F26CF" w:rsidP="0072656C">
            <w:pPr>
              <w:autoSpaceDE w:val="0"/>
              <w:autoSpaceDN w:val="0"/>
              <w:adjustRightInd w:val="0"/>
              <w:spacing w:line="260" w:lineRule="exact"/>
              <w:jc w:val="left"/>
              <w:rPr>
                <w:rFonts w:ascii="Arial" w:eastAsia="游明朝" w:hAnsi="Arial" w:cs="Arial"/>
                <w:b/>
                <w:bCs/>
                <w:color w:val="000000"/>
                <w:kern w:val="0"/>
                <w:szCs w:val="18"/>
              </w:rPr>
            </w:pPr>
            <w:r w:rsidRPr="00FF615D">
              <w:rPr>
                <w:rFonts w:ascii="Arial" w:eastAsia="游明朝" w:hAnsi="Arial" w:cs="Arial"/>
                <w:b/>
                <w:bCs/>
                <w:color w:val="000000"/>
                <w:kern w:val="0"/>
                <w:szCs w:val="18"/>
              </w:rPr>
              <w:t>Lesson 2</w:t>
            </w:r>
          </w:p>
          <w:p w14:paraId="5D4F6E28" w14:textId="77777777" w:rsidR="002F26CF" w:rsidRPr="00FF615D" w:rsidRDefault="002F26CF" w:rsidP="0072656C">
            <w:pPr>
              <w:autoSpaceDE w:val="0"/>
              <w:autoSpaceDN w:val="0"/>
              <w:adjustRightInd w:val="0"/>
              <w:spacing w:line="260" w:lineRule="exact"/>
              <w:jc w:val="left"/>
              <w:rPr>
                <w:rFonts w:ascii="Arial" w:eastAsia="游明朝" w:hAnsi="Arial" w:cs="Arial"/>
                <w:color w:val="000000"/>
                <w:kern w:val="0"/>
                <w:szCs w:val="18"/>
              </w:rPr>
            </w:pPr>
            <w:r w:rsidRPr="00FF615D">
              <w:rPr>
                <w:rFonts w:ascii="Arial" w:eastAsia="游明朝" w:hAnsi="Arial" w:cs="Arial"/>
                <w:color w:val="000000"/>
                <w:kern w:val="0"/>
                <w:szCs w:val="18"/>
              </w:rPr>
              <w:t>Love beyond Species</w:t>
            </w:r>
          </w:p>
        </w:tc>
        <w:tc>
          <w:tcPr>
            <w:tcW w:w="5103" w:type="dxa"/>
            <w:vMerge w:val="restart"/>
            <w:shd w:val="clear" w:color="auto" w:fill="auto"/>
          </w:tcPr>
          <w:p w14:paraId="5845C139" w14:textId="77777777" w:rsidR="002F26CF" w:rsidRPr="00BE3990" w:rsidRDefault="002F26CF"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〈聞くこと〉</w:t>
            </w:r>
          </w:p>
          <w:p w14:paraId="050033D2" w14:textId="125E0EBF"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w:t>
            </w:r>
            <w:r w:rsidRPr="00107A59">
              <w:rPr>
                <w:rFonts w:ascii="游明朝" w:eastAsia="游明朝" w:hAnsi="游明朝" w:hint="eastAsia"/>
                <w:color w:val="000000"/>
                <w:kern w:val="0"/>
                <w:szCs w:val="18"/>
              </w:rPr>
              <w:t>つながりやすい音・変化しやすい音を聞き取る。</w:t>
            </w:r>
          </w:p>
          <w:p w14:paraId="4B41D018" w14:textId="47258230"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・ペットを友人に預ける際の注意点を聞き取る。</w:t>
            </w:r>
          </w:p>
          <w:p w14:paraId="6BCCEBDB" w14:textId="77777777" w:rsidR="002F26CF" w:rsidRPr="00BE3990" w:rsidRDefault="002F26CF"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読む</w:t>
            </w:r>
            <w:r w:rsidRPr="00BE3990">
              <w:rPr>
                <w:rFonts w:ascii="BIZ UDPゴシック" w:eastAsia="BIZ UDPゴシック" w:hAnsi="BIZ UDPゴシック" w:hint="eastAsia"/>
                <w:color w:val="000000"/>
                <w:kern w:val="0"/>
                <w:szCs w:val="18"/>
              </w:rPr>
              <w:t>こと〉</w:t>
            </w:r>
          </w:p>
          <w:p w14:paraId="0FD8B01F" w14:textId="415581B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w:t>
            </w:r>
            <w:r>
              <w:rPr>
                <w:rFonts w:ascii="游明朝" w:eastAsia="游明朝" w:hAnsi="游明朝"/>
                <w:color w:val="000000"/>
                <w:kern w:val="0"/>
                <w:szCs w:val="18"/>
              </w:rPr>
              <w:t>Christian the Lion</w:t>
            </w:r>
            <w:r w:rsidRPr="00594E92">
              <w:rPr>
                <w:rFonts w:ascii="游明朝" w:eastAsia="游明朝" w:hAnsi="游明朝" w:hint="eastAsia"/>
                <w:color w:val="000000"/>
                <w:kern w:val="0"/>
                <w:szCs w:val="18"/>
              </w:rPr>
              <w:t>を読</w:t>
            </w:r>
            <w:r>
              <w:rPr>
                <w:rFonts w:ascii="游明朝" w:eastAsia="游明朝" w:hAnsi="游明朝" w:hint="eastAsia"/>
                <w:color w:val="000000"/>
                <w:kern w:val="0"/>
                <w:szCs w:val="18"/>
              </w:rPr>
              <w:t>み，概要を理解する。</w:t>
            </w:r>
          </w:p>
          <w:p w14:paraId="085E2D5D" w14:textId="16CF41B9" w:rsidR="002F26CF" w:rsidRPr="00F93FB4" w:rsidRDefault="002F26CF" w:rsidP="009361F0">
            <w:pPr>
              <w:autoSpaceDE w:val="0"/>
              <w:autoSpaceDN w:val="0"/>
              <w:adjustRightInd w:val="0"/>
              <w:spacing w:line="260" w:lineRule="exact"/>
              <w:ind w:left="177" w:hangingChars="100" w:hanging="177"/>
              <w:jc w:val="left"/>
              <w:rPr>
                <w:rFonts w:ascii="游明朝" w:eastAsia="游明朝" w:hAnsi="游明朝"/>
                <w:color w:val="000000"/>
                <w:kern w:val="0"/>
                <w:szCs w:val="18"/>
              </w:rPr>
            </w:pPr>
            <w:r>
              <w:rPr>
                <w:rFonts w:ascii="游明朝" w:eastAsia="游明朝" w:hAnsi="游明朝" w:hint="eastAsia"/>
                <w:color w:val="000000"/>
                <w:kern w:val="0"/>
                <w:szCs w:val="18"/>
              </w:rPr>
              <w:t>・現在完了形／現在完了進行形，分詞の限定用法を用いた文の構造を理解する。</w:t>
            </w:r>
          </w:p>
          <w:p w14:paraId="36B53AB1" w14:textId="77777777" w:rsidR="002F26CF" w:rsidRPr="00BE3990" w:rsidRDefault="002F26CF"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話す</w:t>
            </w:r>
            <w:r w:rsidRPr="00BE3990">
              <w:rPr>
                <w:rFonts w:ascii="BIZ UDPゴシック" w:eastAsia="BIZ UDPゴシック" w:hAnsi="BIZ UDPゴシック" w:hint="eastAsia"/>
                <w:color w:val="000000"/>
                <w:kern w:val="0"/>
                <w:szCs w:val="18"/>
              </w:rPr>
              <w:t>こと</w:t>
            </w:r>
            <w:r>
              <w:rPr>
                <w:rFonts w:ascii="BIZ UDPゴシック" w:eastAsia="BIZ UDPゴシック" w:hAnsi="BIZ UDPゴシック" w:hint="eastAsia"/>
                <w:color w:val="000000"/>
                <w:kern w:val="0"/>
                <w:szCs w:val="18"/>
              </w:rPr>
              <w:t>[発表]</w:t>
            </w:r>
            <w:r w:rsidRPr="00BE3990">
              <w:rPr>
                <w:rFonts w:ascii="BIZ UDPゴシック" w:eastAsia="BIZ UDPゴシック" w:hAnsi="BIZ UDPゴシック" w:hint="eastAsia"/>
                <w:color w:val="000000"/>
                <w:kern w:val="0"/>
                <w:szCs w:val="18"/>
              </w:rPr>
              <w:t>〉</w:t>
            </w:r>
          </w:p>
          <w:p w14:paraId="61996C25" w14:textId="0D027766" w:rsidR="002F26CF" w:rsidRPr="00594E92" w:rsidRDefault="002F26CF" w:rsidP="009361F0">
            <w:pPr>
              <w:autoSpaceDE w:val="0"/>
              <w:autoSpaceDN w:val="0"/>
              <w:adjustRightInd w:val="0"/>
              <w:spacing w:line="260" w:lineRule="exact"/>
              <w:ind w:left="177" w:hangingChars="100" w:hanging="177"/>
              <w:jc w:val="left"/>
              <w:rPr>
                <w:rFonts w:ascii="游明朝" w:eastAsia="游明朝" w:hAnsi="游明朝"/>
                <w:color w:val="000000"/>
                <w:kern w:val="0"/>
                <w:szCs w:val="18"/>
              </w:rPr>
            </w:pPr>
            <w:r>
              <w:rPr>
                <w:rFonts w:ascii="游明朝" w:eastAsia="游明朝" w:hAnsi="游明朝" w:hint="eastAsia"/>
                <w:color w:val="000000"/>
                <w:kern w:val="0"/>
                <w:szCs w:val="18"/>
              </w:rPr>
              <w:t>・</w:t>
            </w:r>
            <w:r w:rsidRPr="00107A59">
              <w:rPr>
                <w:rFonts w:ascii="游明朝" w:eastAsia="游明朝" w:hAnsi="游明朝" w:hint="eastAsia"/>
                <w:color w:val="000000"/>
                <w:kern w:val="0"/>
                <w:szCs w:val="18"/>
              </w:rPr>
              <w:t>ペットとして飼われたライオンの物語を読み，その内容についてリテリングを行う</w:t>
            </w:r>
            <w:r>
              <w:rPr>
                <w:rFonts w:ascii="游明朝" w:eastAsia="游明朝" w:hAnsi="游明朝" w:hint="eastAsia"/>
                <w:color w:val="000000"/>
                <w:kern w:val="0"/>
                <w:szCs w:val="18"/>
              </w:rPr>
              <w:t>。</w:t>
            </w:r>
          </w:p>
          <w:p w14:paraId="55D6AB18" w14:textId="77777777" w:rsidR="002F26CF" w:rsidRPr="00BE3990" w:rsidRDefault="002F26CF"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話す</w:t>
            </w:r>
            <w:r w:rsidRPr="00BE3990">
              <w:rPr>
                <w:rFonts w:ascii="BIZ UDPゴシック" w:eastAsia="BIZ UDPゴシック" w:hAnsi="BIZ UDPゴシック" w:hint="eastAsia"/>
                <w:color w:val="000000"/>
                <w:kern w:val="0"/>
                <w:szCs w:val="18"/>
              </w:rPr>
              <w:t>こと</w:t>
            </w:r>
            <w:r>
              <w:rPr>
                <w:rFonts w:ascii="BIZ UDPゴシック" w:eastAsia="BIZ UDPゴシック" w:hAnsi="BIZ UDPゴシック" w:hint="eastAsia"/>
                <w:color w:val="000000"/>
                <w:kern w:val="0"/>
                <w:szCs w:val="18"/>
              </w:rPr>
              <w:t>[やり取り]</w:t>
            </w:r>
            <w:r w:rsidRPr="00BE3990">
              <w:rPr>
                <w:rFonts w:ascii="BIZ UDPゴシック" w:eastAsia="BIZ UDPゴシック" w:hAnsi="BIZ UDPゴシック" w:hint="eastAsia"/>
                <w:color w:val="000000"/>
                <w:kern w:val="0"/>
                <w:szCs w:val="18"/>
              </w:rPr>
              <w:t>〉</w:t>
            </w:r>
          </w:p>
          <w:p w14:paraId="06E95CBF" w14:textId="77777777" w:rsidR="002F26CF" w:rsidRPr="00594E92" w:rsidRDefault="002F26CF" w:rsidP="009361F0">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・ペットを飼いたい子どもと反対する親という設定でロールプレイを行う。</w:t>
            </w:r>
          </w:p>
          <w:p w14:paraId="5B2B8615" w14:textId="5EB41850" w:rsidR="002F26CF" w:rsidRPr="00BE3990" w:rsidRDefault="002F26CF"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書く</w:t>
            </w:r>
            <w:r w:rsidRPr="00BE3990">
              <w:rPr>
                <w:rFonts w:ascii="BIZ UDPゴシック" w:eastAsia="BIZ UDPゴシック" w:hAnsi="BIZ UDPゴシック" w:hint="eastAsia"/>
                <w:color w:val="000000"/>
                <w:kern w:val="0"/>
                <w:szCs w:val="18"/>
              </w:rPr>
              <w:t>こと〉</w:t>
            </w:r>
          </w:p>
          <w:p w14:paraId="79EDF56D" w14:textId="45D63E6C"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・Christian the Lionのストーリー・レポートを書く。</w:t>
            </w:r>
          </w:p>
        </w:tc>
        <w:tc>
          <w:tcPr>
            <w:tcW w:w="425" w:type="dxa"/>
            <w:vMerge w:val="restart"/>
            <w:shd w:val="clear" w:color="auto" w:fill="auto"/>
          </w:tcPr>
          <w:p w14:paraId="57306833"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76E4EACC"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38ED5B99" w14:textId="771A6156"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3B7A942D"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04DFBFF2" w14:textId="28901B78"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05BDE310"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16D365B5" w14:textId="60BC9AC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3E8AA673"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46F18C79"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3BA6CEE1" w14:textId="6893440F"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139E5F0F"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3DB18A75"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5F197355" w14:textId="3FD62DC5"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16A6A753"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6E6A72FF"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tc>
        <w:tc>
          <w:tcPr>
            <w:tcW w:w="426" w:type="dxa"/>
            <w:vMerge w:val="restart"/>
            <w:shd w:val="clear" w:color="auto" w:fill="auto"/>
          </w:tcPr>
          <w:p w14:paraId="04CA88CA" w14:textId="520B7B2F"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1D81932B"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68EE7370"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1ECF8986"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1ADB9A7F"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6626CD24" w14:textId="682061AB"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3D4FB96F" w14:textId="3689A8C6"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5A1C786A"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75C2B22E" w14:textId="499B4EB2"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493A89D1" w14:textId="7998CD0B"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75FF1F92"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65C6018C"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783643E7"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4299C472"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54D7F246" w14:textId="0A6AE9F5"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tc>
        <w:tc>
          <w:tcPr>
            <w:tcW w:w="425" w:type="dxa"/>
            <w:vMerge w:val="restart"/>
            <w:shd w:val="clear" w:color="auto" w:fill="auto"/>
          </w:tcPr>
          <w:p w14:paraId="46B31D1C"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7B763CEB" w14:textId="429E1C5E"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020C0D3E"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2364BF65"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6B0F3E30"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11445519"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5D0283E0" w14:textId="05816AB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50E79EA9"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42D1A6A2" w14:textId="6070A8A4"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025D91CA"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76B69645"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7FF25D9A" w14:textId="5AAE95D3"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0FFDEB76" w14:textId="55AFC502"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5325C5F3"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1B3ED3ED"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tc>
        <w:tc>
          <w:tcPr>
            <w:tcW w:w="425" w:type="dxa"/>
            <w:vMerge w:val="restart"/>
            <w:tcBorders>
              <w:right w:val="single" w:sz="12" w:space="0" w:color="auto"/>
            </w:tcBorders>
            <w:shd w:val="clear" w:color="auto" w:fill="auto"/>
            <w:vAlign w:val="center"/>
          </w:tcPr>
          <w:p w14:paraId="5454FE91" w14:textId="77777777" w:rsidR="002F26CF" w:rsidRPr="00594E92" w:rsidRDefault="002F26CF"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5BB6E7DA" w14:textId="77777777" w:rsidR="002F26CF" w:rsidRPr="00594E92" w:rsidRDefault="002F26CF"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12E9749C" w14:textId="77777777" w:rsidR="002F26CF" w:rsidRPr="00594E92" w:rsidRDefault="002F26CF"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c</w:t>
            </w:r>
          </w:p>
          <w:p w14:paraId="212B330E"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d</w:t>
            </w:r>
          </w:p>
        </w:tc>
      </w:tr>
      <w:tr w:rsidR="002F26CF" w:rsidRPr="00594E92" w14:paraId="136ECC55" w14:textId="77777777" w:rsidTr="00F93E50">
        <w:trPr>
          <w:cantSplit/>
          <w:trHeight w:val="713"/>
        </w:trPr>
        <w:tc>
          <w:tcPr>
            <w:tcW w:w="281" w:type="dxa"/>
            <w:vMerge/>
            <w:tcBorders>
              <w:left w:val="single" w:sz="12" w:space="0" w:color="auto"/>
            </w:tcBorders>
            <w:shd w:val="clear" w:color="auto" w:fill="auto"/>
            <w:textDirection w:val="tbRlV"/>
            <w:vAlign w:val="center"/>
          </w:tcPr>
          <w:p w14:paraId="20DD9026" w14:textId="77777777" w:rsidR="002F26CF" w:rsidRPr="00594E92" w:rsidRDefault="002F26CF" w:rsidP="0072656C">
            <w:pPr>
              <w:autoSpaceDE w:val="0"/>
              <w:autoSpaceDN w:val="0"/>
              <w:adjustRightInd w:val="0"/>
              <w:spacing w:line="260" w:lineRule="exact"/>
              <w:jc w:val="center"/>
              <w:rPr>
                <w:rFonts w:ascii="游明朝" w:eastAsia="游明朝" w:hAnsi="游明朝"/>
                <w:color w:val="000000"/>
                <w:kern w:val="0"/>
                <w:szCs w:val="18"/>
              </w:rPr>
            </w:pPr>
          </w:p>
        </w:tc>
        <w:tc>
          <w:tcPr>
            <w:tcW w:w="305" w:type="dxa"/>
            <w:vMerge w:val="restart"/>
            <w:tcBorders>
              <w:top w:val="single" w:sz="6" w:space="0" w:color="auto"/>
            </w:tcBorders>
            <w:shd w:val="clear" w:color="auto" w:fill="auto"/>
            <w:textDirection w:val="tbRlV"/>
            <w:vAlign w:val="center"/>
          </w:tcPr>
          <w:p w14:paraId="6EEFB68D" w14:textId="77777777" w:rsidR="002F26CF" w:rsidRPr="00E234D8" w:rsidRDefault="002F26CF" w:rsidP="0072656C">
            <w:pPr>
              <w:autoSpaceDE w:val="0"/>
              <w:autoSpaceDN w:val="0"/>
              <w:adjustRightInd w:val="0"/>
              <w:spacing w:line="260" w:lineRule="exact"/>
              <w:jc w:val="center"/>
              <w:rPr>
                <w:rFonts w:ascii="BIZ UDゴシック" w:eastAsia="BIZ UDゴシック" w:hAnsi="BIZ UDゴシック"/>
                <w:color w:val="000000"/>
                <w:kern w:val="0"/>
                <w:szCs w:val="18"/>
              </w:rPr>
            </w:pPr>
            <w:r w:rsidRPr="00E234D8">
              <w:rPr>
                <w:rFonts w:ascii="BIZ UDゴシック" w:eastAsia="BIZ UDゴシック" w:hAnsi="BIZ UDゴシック" w:hint="eastAsia"/>
                <w:color w:val="000000"/>
                <w:kern w:val="0"/>
                <w:szCs w:val="18"/>
              </w:rPr>
              <w:t>５</w:t>
            </w:r>
          </w:p>
        </w:tc>
        <w:tc>
          <w:tcPr>
            <w:tcW w:w="407" w:type="dxa"/>
            <w:vMerge/>
            <w:shd w:val="clear" w:color="auto" w:fill="auto"/>
            <w:textDirection w:val="tbRlV"/>
            <w:vAlign w:val="center"/>
          </w:tcPr>
          <w:p w14:paraId="7D3B3AA0" w14:textId="77777777" w:rsidR="002F26CF" w:rsidRPr="00594E92" w:rsidRDefault="002F26CF" w:rsidP="0072656C">
            <w:pPr>
              <w:autoSpaceDE w:val="0"/>
              <w:autoSpaceDN w:val="0"/>
              <w:adjustRightInd w:val="0"/>
              <w:spacing w:line="260" w:lineRule="exact"/>
              <w:jc w:val="center"/>
              <w:rPr>
                <w:rFonts w:ascii="游明朝" w:eastAsia="游明朝" w:hAnsi="游明朝"/>
                <w:color w:val="000000"/>
                <w:kern w:val="0"/>
                <w:szCs w:val="18"/>
              </w:rPr>
            </w:pPr>
          </w:p>
        </w:tc>
        <w:tc>
          <w:tcPr>
            <w:tcW w:w="1417" w:type="dxa"/>
            <w:vMerge/>
            <w:shd w:val="clear" w:color="auto" w:fill="auto"/>
          </w:tcPr>
          <w:p w14:paraId="6445129F" w14:textId="77777777" w:rsidR="002F26CF" w:rsidRPr="00FF615D" w:rsidRDefault="002F26CF" w:rsidP="0072656C">
            <w:pPr>
              <w:autoSpaceDE w:val="0"/>
              <w:autoSpaceDN w:val="0"/>
              <w:adjustRightInd w:val="0"/>
              <w:spacing w:line="260" w:lineRule="exact"/>
              <w:jc w:val="left"/>
              <w:rPr>
                <w:rFonts w:ascii="Arial" w:eastAsia="游明朝" w:hAnsi="Arial" w:cs="Arial"/>
                <w:color w:val="000000"/>
                <w:kern w:val="0"/>
                <w:szCs w:val="18"/>
              </w:rPr>
            </w:pPr>
          </w:p>
        </w:tc>
        <w:tc>
          <w:tcPr>
            <w:tcW w:w="5103" w:type="dxa"/>
            <w:vMerge/>
            <w:shd w:val="clear" w:color="auto" w:fill="auto"/>
          </w:tcPr>
          <w:p w14:paraId="48E83966"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tc>
        <w:tc>
          <w:tcPr>
            <w:tcW w:w="425" w:type="dxa"/>
            <w:vMerge/>
            <w:shd w:val="clear" w:color="auto" w:fill="auto"/>
          </w:tcPr>
          <w:p w14:paraId="0FEEDD84"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tc>
        <w:tc>
          <w:tcPr>
            <w:tcW w:w="426" w:type="dxa"/>
            <w:vMerge/>
            <w:shd w:val="clear" w:color="auto" w:fill="auto"/>
          </w:tcPr>
          <w:p w14:paraId="59B4D42A"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tc>
        <w:tc>
          <w:tcPr>
            <w:tcW w:w="425" w:type="dxa"/>
            <w:vMerge/>
            <w:shd w:val="clear" w:color="auto" w:fill="auto"/>
          </w:tcPr>
          <w:p w14:paraId="093C267A"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tc>
        <w:tc>
          <w:tcPr>
            <w:tcW w:w="425" w:type="dxa"/>
            <w:vMerge/>
            <w:tcBorders>
              <w:right w:val="single" w:sz="12" w:space="0" w:color="auto"/>
            </w:tcBorders>
            <w:shd w:val="clear" w:color="auto" w:fill="auto"/>
          </w:tcPr>
          <w:p w14:paraId="639CDA47"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tc>
      </w:tr>
      <w:tr w:rsidR="002F26CF" w:rsidRPr="00594E92" w14:paraId="509B2EDF" w14:textId="77777777" w:rsidTr="00F93E50">
        <w:trPr>
          <w:cantSplit/>
          <w:trHeight w:val="667"/>
        </w:trPr>
        <w:tc>
          <w:tcPr>
            <w:tcW w:w="281" w:type="dxa"/>
            <w:vMerge/>
            <w:tcBorders>
              <w:left w:val="single" w:sz="12" w:space="0" w:color="auto"/>
            </w:tcBorders>
            <w:shd w:val="clear" w:color="auto" w:fill="auto"/>
            <w:textDirection w:val="tbRlV"/>
            <w:vAlign w:val="center"/>
          </w:tcPr>
          <w:p w14:paraId="1CA199FE" w14:textId="77777777" w:rsidR="002F26CF" w:rsidRPr="00594E92" w:rsidRDefault="002F26CF" w:rsidP="0072656C">
            <w:pPr>
              <w:autoSpaceDE w:val="0"/>
              <w:autoSpaceDN w:val="0"/>
              <w:adjustRightInd w:val="0"/>
              <w:spacing w:line="260" w:lineRule="exact"/>
              <w:jc w:val="center"/>
              <w:rPr>
                <w:rFonts w:ascii="游明朝" w:eastAsia="游明朝" w:hAnsi="游明朝"/>
                <w:color w:val="000000"/>
                <w:kern w:val="0"/>
                <w:szCs w:val="18"/>
              </w:rPr>
            </w:pPr>
          </w:p>
        </w:tc>
        <w:tc>
          <w:tcPr>
            <w:tcW w:w="305" w:type="dxa"/>
            <w:vMerge/>
            <w:tcBorders>
              <w:bottom w:val="single" w:sz="6" w:space="0" w:color="auto"/>
            </w:tcBorders>
            <w:shd w:val="clear" w:color="auto" w:fill="auto"/>
            <w:textDirection w:val="tbRlV"/>
            <w:vAlign w:val="center"/>
          </w:tcPr>
          <w:p w14:paraId="7E9D7931" w14:textId="77777777" w:rsidR="002F26CF" w:rsidRPr="00594E92" w:rsidRDefault="002F26CF" w:rsidP="0072656C">
            <w:pPr>
              <w:autoSpaceDE w:val="0"/>
              <w:autoSpaceDN w:val="0"/>
              <w:adjustRightInd w:val="0"/>
              <w:spacing w:line="260" w:lineRule="exact"/>
              <w:jc w:val="center"/>
              <w:rPr>
                <w:rFonts w:ascii="游明朝" w:eastAsia="游明朝" w:hAnsi="游明朝"/>
                <w:color w:val="000000"/>
                <w:kern w:val="0"/>
                <w:szCs w:val="18"/>
              </w:rPr>
            </w:pPr>
          </w:p>
        </w:tc>
        <w:tc>
          <w:tcPr>
            <w:tcW w:w="407" w:type="dxa"/>
            <w:vMerge w:val="restart"/>
            <w:shd w:val="clear" w:color="auto" w:fill="auto"/>
            <w:vAlign w:val="center"/>
          </w:tcPr>
          <w:p w14:paraId="0C531EEB" w14:textId="77777777" w:rsidR="002F26CF" w:rsidRPr="00E234D8" w:rsidRDefault="002F26CF" w:rsidP="0072656C">
            <w:pPr>
              <w:autoSpaceDE w:val="0"/>
              <w:autoSpaceDN w:val="0"/>
              <w:adjustRightInd w:val="0"/>
              <w:spacing w:line="260" w:lineRule="exact"/>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期末考査</w:t>
            </w:r>
          </w:p>
        </w:tc>
        <w:tc>
          <w:tcPr>
            <w:tcW w:w="1417" w:type="dxa"/>
            <w:vMerge w:val="restart"/>
            <w:shd w:val="clear" w:color="auto" w:fill="auto"/>
          </w:tcPr>
          <w:p w14:paraId="6BD5E719" w14:textId="086BA758" w:rsidR="002F26CF" w:rsidRPr="00FF615D" w:rsidRDefault="002F26CF" w:rsidP="0072656C">
            <w:pPr>
              <w:autoSpaceDE w:val="0"/>
              <w:autoSpaceDN w:val="0"/>
              <w:adjustRightInd w:val="0"/>
              <w:spacing w:line="260" w:lineRule="exact"/>
              <w:jc w:val="left"/>
              <w:rPr>
                <w:rFonts w:ascii="Arial" w:eastAsia="游明朝" w:hAnsi="Arial" w:cs="Arial"/>
                <w:b/>
                <w:bCs/>
                <w:color w:val="000000"/>
                <w:kern w:val="0"/>
                <w:szCs w:val="18"/>
              </w:rPr>
            </w:pPr>
            <w:r w:rsidRPr="00FF615D">
              <w:rPr>
                <w:rFonts w:ascii="Arial" w:eastAsia="游明朝" w:hAnsi="Arial" w:cs="Arial"/>
                <w:b/>
                <w:bCs/>
                <w:color w:val="000000"/>
                <w:kern w:val="0"/>
                <w:szCs w:val="18"/>
              </w:rPr>
              <w:t>Lesson 3</w:t>
            </w:r>
          </w:p>
          <w:p w14:paraId="5A7D95DA" w14:textId="77777777" w:rsidR="002F26CF" w:rsidRPr="00FF615D" w:rsidRDefault="002F26CF" w:rsidP="0072656C">
            <w:pPr>
              <w:autoSpaceDE w:val="0"/>
              <w:autoSpaceDN w:val="0"/>
              <w:adjustRightInd w:val="0"/>
              <w:spacing w:line="260" w:lineRule="exact"/>
              <w:jc w:val="left"/>
              <w:rPr>
                <w:rFonts w:ascii="Arial" w:eastAsia="游明朝" w:hAnsi="Arial" w:cs="Arial"/>
                <w:color w:val="000000"/>
                <w:kern w:val="0"/>
                <w:szCs w:val="18"/>
              </w:rPr>
            </w:pPr>
            <w:r w:rsidRPr="00FF615D">
              <w:rPr>
                <w:rFonts w:ascii="Arial" w:eastAsia="游明朝" w:hAnsi="Arial" w:cs="Arial"/>
                <w:color w:val="000000"/>
                <w:kern w:val="0"/>
                <w:szCs w:val="18"/>
              </w:rPr>
              <w:t>Contributing to Our Planet</w:t>
            </w:r>
          </w:p>
        </w:tc>
        <w:tc>
          <w:tcPr>
            <w:tcW w:w="5103" w:type="dxa"/>
            <w:vMerge w:val="restart"/>
            <w:shd w:val="clear" w:color="auto" w:fill="auto"/>
          </w:tcPr>
          <w:p w14:paraId="1B227D1A" w14:textId="77777777" w:rsidR="002F26CF" w:rsidRPr="00BE3990" w:rsidRDefault="002F26CF"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〈聞くこと〉</w:t>
            </w:r>
          </w:p>
          <w:p w14:paraId="29C2730A" w14:textId="452BFC5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w:t>
            </w:r>
            <w:r w:rsidRPr="00117A3D">
              <w:rPr>
                <w:rFonts w:ascii="游明朝" w:eastAsia="游明朝" w:hAnsi="游明朝" w:hint="eastAsia"/>
                <w:color w:val="000000"/>
                <w:kern w:val="0"/>
                <w:szCs w:val="18"/>
              </w:rPr>
              <w:t>消える音・弱くなる音，短縮形を聞き取る。</w:t>
            </w:r>
          </w:p>
          <w:p w14:paraId="1EEAC3EF" w14:textId="482F17FD" w:rsidR="002F26CF" w:rsidRPr="00594E92" w:rsidRDefault="002F26CF" w:rsidP="009361F0">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594E92">
              <w:rPr>
                <w:rFonts w:ascii="游明朝" w:eastAsia="游明朝" w:hAnsi="游明朝" w:hint="eastAsia"/>
                <w:color w:val="000000"/>
                <w:kern w:val="0"/>
                <w:szCs w:val="18"/>
              </w:rPr>
              <w:t>・使い捨て</w:t>
            </w:r>
            <w:r>
              <w:rPr>
                <w:rFonts w:ascii="游明朝" w:eastAsia="游明朝" w:hAnsi="游明朝" w:hint="eastAsia"/>
                <w:color w:val="000000"/>
                <w:kern w:val="0"/>
                <w:szCs w:val="18"/>
              </w:rPr>
              <w:t>の</w:t>
            </w:r>
            <w:r w:rsidRPr="00594E92">
              <w:rPr>
                <w:rFonts w:ascii="游明朝" w:eastAsia="游明朝" w:hAnsi="游明朝" w:hint="eastAsia"/>
                <w:color w:val="000000"/>
                <w:kern w:val="0"/>
                <w:szCs w:val="18"/>
              </w:rPr>
              <w:t>ビニール袋とエコバッグのメリット・デメリットを聞き取る。</w:t>
            </w:r>
          </w:p>
          <w:p w14:paraId="37C39464" w14:textId="77777777" w:rsidR="002F26CF" w:rsidRPr="00BE3990" w:rsidRDefault="002F26CF"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読む</w:t>
            </w:r>
            <w:r w:rsidRPr="00BE3990">
              <w:rPr>
                <w:rFonts w:ascii="BIZ UDPゴシック" w:eastAsia="BIZ UDPゴシック" w:hAnsi="BIZ UDPゴシック" w:hint="eastAsia"/>
                <w:color w:val="000000"/>
                <w:kern w:val="0"/>
                <w:szCs w:val="18"/>
              </w:rPr>
              <w:t>こと〉</w:t>
            </w:r>
          </w:p>
          <w:p w14:paraId="652080FD" w14:textId="60BE8B5D"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w:t>
            </w:r>
            <w:r>
              <w:rPr>
                <w:rFonts w:ascii="游明朝" w:eastAsia="游明朝" w:hAnsi="游明朝"/>
                <w:color w:val="000000"/>
                <w:kern w:val="0"/>
                <w:szCs w:val="18"/>
              </w:rPr>
              <w:t>Bye Bye Plastics</w:t>
            </w:r>
            <w:r w:rsidRPr="00594E92">
              <w:rPr>
                <w:rFonts w:ascii="游明朝" w:eastAsia="游明朝" w:hAnsi="游明朝" w:hint="eastAsia"/>
                <w:color w:val="000000"/>
                <w:kern w:val="0"/>
                <w:szCs w:val="18"/>
              </w:rPr>
              <w:t>を読</w:t>
            </w:r>
            <w:r>
              <w:rPr>
                <w:rFonts w:ascii="游明朝" w:eastAsia="游明朝" w:hAnsi="游明朝" w:hint="eastAsia"/>
                <w:color w:val="000000"/>
                <w:kern w:val="0"/>
                <w:szCs w:val="18"/>
              </w:rPr>
              <w:t>み，概要を理解する。</w:t>
            </w:r>
          </w:p>
          <w:p w14:paraId="08F5640D" w14:textId="740F7BE9" w:rsidR="002F26CF" w:rsidRPr="00F93FB4" w:rsidRDefault="002F26CF" w:rsidP="0072656C">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・関係代名詞，使役動詞を用いた文の構造を理解する。</w:t>
            </w:r>
          </w:p>
          <w:p w14:paraId="7DBECCD1" w14:textId="77777777" w:rsidR="002F26CF" w:rsidRPr="00BE3990" w:rsidRDefault="002F26CF"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話す</w:t>
            </w:r>
            <w:r w:rsidRPr="00BE3990">
              <w:rPr>
                <w:rFonts w:ascii="BIZ UDPゴシック" w:eastAsia="BIZ UDPゴシック" w:hAnsi="BIZ UDPゴシック" w:hint="eastAsia"/>
                <w:color w:val="000000"/>
                <w:kern w:val="0"/>
                <w:szCs w:val="18"/>
              </w:rPr>
              <w:t>こと</w:t>
            </w:r>
            <w:r>
              <w:rPr>
                <w:rFonts w:ascii="BIZ UDPゴシック" w:eastAsia="BIZ UDPゴシック" w:hAnsi="BIZ UDPゴシック" w:hint="eastAsia"/>
                <w:color w:val="000000"/>
                <w:kern w:val="0"/>
                <w:szCs w:val="18"/>
              </w:rPr>
              <w:t>[発表]</w:t>
            </w:r>
            <w:r w:rsidRPr="00BE3990">
              <w:rPr>
                <w:rFonts w:ascii="BIZ UDPゴシック" w:eastAsia="BIZ UDPゴシック" w:hAnsi="BIZ UDPゴシック" w:hint="eastAsia"/>
                <w:color w:val="000000"/>
                <w:kern w:val="0"/>
                <w:szCs w:val="18"/>
              </w:rPr>
              <w:t>〉</w:t>
            </w:r>
          </w:p>
          <w:p w14:paraId="1BC47240" w14:textId="67CA7DD6" w:rsidR="002F26CF" w:rsidRPr="00594E92" w:rsidRDefault="002F26CF" w:rsidP="009361F0">
            <w:pPr>
              <w:autoSpaceDE w:val="0"/>
              <w:autoSpaceDN w:val="0"/>
              <w:adjustRightInd w:val="0"/>
              <w:spacing w:line="260" w:lineRule="exact"/>
              <w:ind w:left="177" w:hangingChars="100" w:hanging="177"/>
              <w:jc w:val="left"/>
              <w:rPr>
                <w:rFonts w:ascii="游明朝" w:eastAsia="游明朝" w:hAnsi="游明朝"/>
                <w:color w:val="000000"/>
                <w:kern w:val="0"/>
                <w:szCs w:val="18"/>
              </w:rPr>
            </w:pPr>
            <w:r>
              <w:rPr>
                <w:rFonts w:ascii="游明朝" w:eastAsia="游明朝" w:hAnsi="游明朝" w:hint="eastAsia"/>
                <w:color w:val="000000"/>
                <w:kern w:val="0"/>
                <w:szCs w:val="18"/>
              </w:rPr>
              <w:t>・</w:t>
            </w:r>
            <w:r w:rsidRPr="00117A3D">
              <w:rPr>
                <w:rFonts w:ascii="游明朝" w:eastAsia="游明朝" w:hAnsi="游明朝" w:hint="eastAsia"/>
                <w:color w:val="000000"/>
                <w:kern w:val="0"/>
                <w:szCs w:val="18"/>
              </w:rPr>
              <w:t>バリ島のプラスチック問題についての英文</w:t>
            </w:r>
            <w:r w:rsidRPr="00107A59">
              <w:rPr>
                <w:rFonts w:ascii="游明朝" w:eastAsia="游明朝" w:hAnsi="游明朝" w:hint="eastAsia"/>
                <w:color w:val="000000"/>
                <w:kern w:val="0"/>
                <w:szCs w:val="18"/>
              </w:rPr>
              <w:t>を読み，その内容についてリテリングを行う</w:t>
            </w:r>
            <w:r>
              <w:rPr>
                <w:rFonts w:ascii="游明朝" w:eastAsia="游明朝" w:hAnsi="游明朝" w:hint="eastAsia"/>
                <w:color w:val="000000"/>
                <w:kern w:val="0"/>
                <w:szCs w:val="18"/>
              </w:rPr>
              <w:t>。</w:t>
            </w:r>
          </w:p>
          <w:p w14:paraId="5A5FD2B2" w14:textId="77777777" w:rsidR="002F26CF" w:rsidRPr="00BE3990" w:rsidRDefault="002F26CF"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話す</w:t>
            </w:r>
            <w:r w:rsidRPr="00BE3990">
              <w:rPr>
                <w:rFonts w:ascii="BIZ UDPゴシック" w:eastAsia="BIZ UDPゴシック" w:hAnsi="BIZ UDPゴシック" w:hint="eastAsia"/>
                <w:color w:val="000000"/>
                <w:kern w:val="0"/>
                <w:szCs w:val="18"/>
              </w:rPr>
              <w:t>こと</w:t>
            </w:r>
            <w:r>
              <w:rPr>
                <w:rFonts w:ascii="BIZ UDPゴシック" w:eastAsia="BIZ UDPゴシック" w:hAnsi="BIZ UDPゴシック" w:hint="eastAsia"/>
                <w:color w:val="000000"/>
                <w:kern w:val="0"/>
                <w:szCs w:val="18"/>
              </w:rPr>
              <w:t>[やり取り]</w:t>
            </w:r>
            <w:r w:rsidRPr="00BE3990">
              <w:rPr>
                <w:rFonts w:ascii="BIZ UDPゴシック" w:eastAsia="BIZ UDPゴシック" w:hAnsi="BIZ UDPゴシック" w:hint="eastAsia"/>
                <w:color w:val="000000"/>
                <w:kern w:val="0"/>
                <w:szCs w:val="18"/>
              </w:rPr>
              <w:t>〉</w:t>
            </w:r>
          </w:p>
          <w:p w14:paraId="2BD582AE"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・身近な環境問題とその解決策について話し合う。</w:t>
            </w:r>
          </w:p>
          <w:p w14:paraId="3A32392E" w14:textId="77777777" w:rsidR="002F26CF" w:rsidRPr="00BE3990" w:rsidRDefault="002F26CF"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書く</w:t>
            </w:r>
            <w:r w:rsidRPr="00BE3990">
              <w:rPr>
                <w:rFonts w:ascii="BIZ UDPゴシック" w:eastAsia="BIZ UDPゴシック" w:hAnsi="BIZ UDPゴシック" w:hint="eastAsia"/>
                <w:color w:val="000000"/>
                <w:kern w:val="0"/>
                <w:szCs w:val="18"/>
              </w:rPr>
              <w:t>こと〉</w:t>
            </w:r>
          </w:p>
          <w:p w14:paraId="1BA90CC1" w14:textId="00E367C8" w:rsidR="002F26CF" w:rsidRPr="00594E92" w:rsidRDefault="002F26CF" w:rsidP="009361F0">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・アメリカからの交換留学生に</w:t>
            </w:r>
            <w:r>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ボランティアに参加するように誘うメールを書く。</w:t>
            </w:r>
          </w:p>
        </w:tc>
        <w:tc>
          <w:tcPr>
            <w:tcW w:w="425" w:type="dxa"/>
            <w:vMerge w:val="restart"/>
            <w:shd w:val="clear" w:color="auto" w:fill="auto"/>
          </w:tcPr>
          <w:p w14:paraId="64EC262D"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3F5B1776" w14:textId="52818BCD"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26FD70C3"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63DBA8FA"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7BBF0053"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7CEE6B3D" w14:textId="11C2DDAD"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14A771C4"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6194FCFE"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2BBA839A"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635A028C"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7419E0A1"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2D5770EE" w14:textId="0F20B058"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0E9426F7"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0C4BD5CC"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tc>
        <w:tc>
          <w:tcPr>
            <w:tcW w:w="426" w:type="dxa"/>
            <w:vMerge w:val="restart"/>
            <w:shd w:val="clear" w:color="auto" w:fill="auto"/>
          </w:tcPr>
          <w:p w14:paraId="5455A503" w14:textId="1FCB7754"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74A83CE1"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753466F1"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765E1845" w14:textId="3AD0CE0F"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777DF069"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12D5FE7D"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3690B8C8" w14:textId="05B07452"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5D6B1BDE"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690DB369"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11B5446A"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295E788A"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2FD88008"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68B13949"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4DA8AC6B" w14:textId="2876D129"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tc>
        <w:tc>
          <w:tcPr>
            <w:tcW w:w="425" w:type="dxa"/>
            <w:vMerge w:val="restart"/>
            <w:shd w:val="clear" w:color="auto" w:fill="auto"/>
          </w:tcPr>
          <w:p w14:paraId="2F269F4C"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5AEB6694" w14:textId="7142EA62"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7039B64A"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71132A71"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353D12A0"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0750311B" w14:textId="77B9FD73"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6CE4196E"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2A789C9F"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701D41FF"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3C0B4D7A"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04AB16A0"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4BA03129"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790F81F0"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2D79C35B" w14:textId="7DCC8DE0"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tc>
        <w:tc>
          <w:tcPr>
            <w:tcW w:w="425" w:type="dxa"/>
            <w:vMerge w:val="restart"/>
            <w:tcBorders>
              <w:right w:val="single" w:sz="12" w:space="0" w:color="auto"/>
            </w:tcBorders>
            <w:shd w:val="clear" w:color="auto" w:fill="auto"/>
            <w:vAlign w:val="center"/>
          </w:tcPr>
          <w:p w14:paraId="33484D4E" w14:textId="77777777" w:rsidR="002F26CF" w:rsidRPr="00594E92" w:rsidRDefault="002F26CF"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77CA7B9B" w14:textId="77777777" w:rsidR="002F26CF" w:rsidRPr="00594E92" w:rsidRDefault="002F26CF"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2DF4D415" w14:textId="77777777" w:rsidR="002F26CF" w:rsidRPr="00594E92" w:rsidRDefault="002F26CF"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c</w:t>
            </w:r>
          </w:p>
          <w:p w14:paraId="2478FD53"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d</w:t>
            </w:r>
          </w:p>
        </w:tc>
      </w:tr>
      <w:tr w:rsidR="002F26CF" w:rsidRPr="00594E92" w14:paraId="409F4944" w14:textId="77777777" w:rsidTr="002F26CF">
        <w:trPr>
          <w:cantSplit/>
          <w:trHeight w:val="464"/>
        </w:trPr>
        <w:tc>
          <w:tcPr>
            <w:tcW w:w="281" w:type="dxa"/>
            <w:vMerge/>
            <w:tcBorders>
              <w:left w:val="single" w:sz="12" w:space="0" w:color="auto"/>
              <w:bottom w:val="single" w:sz="12" w:space="0" w:color="auto"/>
            </w:tcBorders>
            <w:shd w:val="clear" w:color="auto" w:fill="auto"/>
            <w:textDirection w:val="tbRlV"/>
            <w:vAlign w:val="center"/>
          </w:tcPr>
          <w:p w14:paraId="6C61F30E" w14:textId="77777777" w:rsidR="002F26CF" w:rsidRPr="00594E92" w:rsidRDefault="002F26CF" w:rsidP="0072656C">
            <w:pPr>
              <w:autoSpaceDE w:val="0"/>
              <w:autoSpaceDN w:val="0"/>
              <w:adjustRightInd w:val="0"/>
              <w:spacing w:line="260" w:lineRule="exact"/>
              <w:jc w:val="center"/>
              <w:rPr>
                <w:rFonts w:ascii="游明朝" w:eastAsia="游明朝" w:hAnsi="游明朝"/>
                <w:color w:val="000000"/>
                <w:kern w:val="0"/>
                <w:szCs w:val="18"/>
              </w:rPr>
            </w:pPr>
          </w:p>
        </w:tc>
        <w:tc>
          <w:tcPr>
            <w:tcW w:w="305" w:type="dxa"/>
            <w:tcBorders>
              <w:top w:val="single" w:sz="6" w:space="0" w:color="auto"/>
              <w:bottom w:val="single" w:sz="12" w:space="0" w:color="auto"/>
            </w:tcBorders>
            <w:shd w:val="clear" w:color="auto" w:fill="auto"/>
            <w:textDirection w:val="tbRlV"/>
            <w:vAlign w:val="center"/>
          </w:tcPr>
          <w:p w14:paraId="04B65C52" w14:textId="77777777" w:rsidR="002F26CF" w:rsidRPr="00E234D8" w:rsidRDefault="002F26CF" w:rsidP="0072656C">
            <w:pPr>
              <w:autoSpaceDE w:val="0"/>
              <w:autoSpaceDN w:val="0"/>
              <w:adjustRightInd w:val="0"/>
              <w:spacing w:line="260" w:lineRule="exact"/>
              <w:jc w:val="center"/>
              <w:rPr>
                <w:rFonts w:ascii="BIZ UDゴシック" w:eastAsia="BIZ UDゴシック" w:hAnsi="BIZ UDゴシック"/>
                <w:color w:val="000000"/>
                <w:kern w:val="0"/>
                <w:szCs w:val="18"/>
              </w:rPr>
            </w:pPr>
            <w:r w:rsidRPr="00E234D8">
              <w:rPr>
                <w:rFonts w:ascii="BIZ UDゴシック" w:eastAsia="BIZ UDゴシック" w:hAnsi="BIZ UDゴシック" w:hint="eastAsia"/>
                <w:color w:val="000000"/>
                <w:kern w:val="0"/>
                <w:szCs w:val="18"/>
              </w:rPr>
              <w:t>６</w:t>
            </w:r>
          </w:p>
        </w:tc>
        <w:tc>
          <w:tcPr>
            <w:tcW w:w="407" w:type="dxa"/>
            <w:vMerge/>
            <w:tcBorders>
              <w:bottom w:val="single" w:sz="12" w:space="0" w:color="auto"/>
            </w:tcBorders>
            <w:shd w:val="clear" w:color="auto" w:fill="auto"/>
            <w:textDirection w:val="tbRlV"/>
            <w:vAlign w:val="center"/>
          </w:tcPr>
          <w:p w14:paraId="63006F8F" w14:textId="77777777" w:rsidR="002F26CF" w:rsidRPr="00DC7912" w:rsidRDefault="002F26CF" w:rsidP="0072656C">
            <w:pPr>
              <w:autoSpaceDE w:val="0"/>
              <w:autoSpaceDN w:val="0"/>
              <w:adjustRightInd w:val="0"/>
              <w:spacing w:line="260" w:lineRule="exact"/>
              <w:jc w:val="center"/>
              <w:rPr>
                <w:rFonts w:ascii="游明朝" w:eastAsia="游明朝" w:hAnsi="游明朝"/>
                <w:color w:val="000000"/>
                <w:kern w:val="0"/>
                <w:sz w:val="16"/>
                <w:szCs w:val="16"/>
              </w:rPr>
            </w:pPr>
          </w:p>
        </w:tc>
        <w:tc>
          <w:tcPr>
            <w:tcW w:w="1417" w:type="dxa"/>
            <w:vMerge/>
            <w:tcBorders>
              <w:bottom w:val="single" w:sz="12" w:space="0" w:color="auto"/>
            </w:tcBorders>
            <w:shd w:val="clear" w:color="auto" w:fill="auto"/>
          </w:tcPr>
          <w:p w14:paraId="22C49C84" w14:textId="77777777" w:rsidR="002F26CF" w:rsidRPr="00FF615D" w:rsidRDefault="002F26CF" w:rsidP="0072656C">
            <w:pPr>
              <w:autoSpaceDE w:val="0"/>
              <w:autoSpaceDN w:val="0"/>
              <w:adjustRightInd w:val="0"/>
              <w:spacing w:line="260" w:lineRule="exact"/>
              <w:jc w:val="left"/>
              <w:rPr>
                <w:rFonts w:ascii="游明朝" w:eastAsia="游明朝" w:hAnsi="游明朝"/>
                <w:color w:val="000000"/>
                <w:kern w:val="0"/>
                <w:szCs w:val="18"/>
              </w:rPr>
            </w:pPr>
          </w:p>
        </w:tc>
        <w:tc>
          <w:tcPr>
            <w:tcW w:w="5103" w:type="dxa"/>
            <w:vMerge/>
            <w:tcBorders>
              <w:bottom w:val="single" w:sz="12" w:space="0" w:color="auto"/>
            </w:tcBorders>
            <w:shd w:val="clear" w:color="auto" w:fill="auto"/>
          </w:tcPr>
          <w:p w14:paraId="6BB52614"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tc>
        <w:tc>
          <w:tcPr>
            <w:tcW w:w="425" w:type="dxa"/>
            <w:vMerge/>
            <w:tcBorders>
              <w:bottom w:val="single" w:sz="12" w:space="0" w:color="auto"/>
            </w:tcBorders>
            <w:shd w:val="clear" w:color="auto" w:fill="auto"/>
          </w:tcPr>
          <w:p w14:paraId="1F82BAF7"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tc>
        <w:tc>
          <w:tcPr>
            <w:tcW w:w="426" w:type="dxa"/>
            <w:vMerge/>
            <w:tcBorders>
              <w:bottom w:val="single" w:sz="12" w:space="0" w:color="auto"/>
            </w:tcBorders>
            <w:shd w:val="clear" w:color="auto" w:fill="auto"/>
          </w:tcPr>
          <w:p w14:paraId="754B4635"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tc>
        <w:tc>
          <w:tcPr>
            <w:tcW w:w="425" w:type="dxa"/>
            <w:vMerge/>
            <w:tcBorders>
              <w:bottom w:val="single" w:sz="12" w:space="0" w:color="auto"/>
            </w:tcBorders>
            <w:shd w:val="clear" w:color="auto" w:fill="auto"/>
          </w:tcPr>
          <w:p w14:paraId="63D14D19"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tc>
        <w:tc>
          <w:tcPr>
            <w:tcW w:w="425" w:type="dxa"/>
            <w:vMerge/>
            <w:tcBorders>
              <w:bottom w:val="single" w:sz="12" w:space="0" w:color="auto"/>
              <w:right w:val="single" w:sz="12" w:space="0" w:color="auto"/>
            </w:tcBorders>
            <w:shd w:val="clear" w:color="auto" w:fill="auto"/>
          </w:tcPr>
          <w:p w14:paraId="6F879D02"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tc>
      </w:tr>
      <w:tr w:rsidR="002F26CF" w:rsidRPr="00E234D8" w14:paraId="69BE6EE2" w14:textId="77777777" w:rsidTr="002F26CF">
        <w:trPr>
          <w:cantSplit/>
          <w:trHeight w:val="312"/>
        </w:trPr>
        <w:tc>
          <w:tcPr>
            <w:tcW w:w="281" w:type="dxa"/>
            <w:vMerge w:val="restart"/>
            <w:tcBorders>
              <w:top w:val="single" w:sz="12" w:space="0" w:color="auto"/>
              <w:left w:val="single" w:sz="12" w:space="0" w:color="auto"/>
            </w:tcBorders>
            <w:shd w:val="clear" w:color="auto" w:fill="auto"/>
            <w:textDirection w:val="tbRlV"/>
            <w:vAlign w:val="bottom"/>
          </w:tcPr>
          <w:p w14:paraId="6E662E0F" w14:textId="77777777" w:rsidR="002F26CF" w:rsidRPr="00E234D8" w:rsidRDefault="002F26CF" w:rsidP="00DB14D5">
            <w:pPr>
              <w:autoSpaceDE w:val="0"/>
              <w:autoSpaceDN w:val="0"/>
              <w:adjustRightInd w:val="0"/>
              <w:spacing w:line="260" w:lineRule="exact"/>
              <w:jc w:val="center"/>
              <w:rPr>
                <w:rFonts w:ascii="BIZ UDゴシック" w:eastAsia="BIZ UDゴシック" w:hAnsi="BIZ UDゴシック"/>
                <w:color w:val="000000"/>
                <w:kern w:val="0"/>
                <w:szCs w:val="18"/>
              </w:rPr>
            </w:pPr>
            <w:r w:rsidRPr="00E234D8">
              <w:rPr>
                <w:rFonts w:ascii="BIZ UDゴシック" w:eastAsia="BIZ UDゴシック" w:hAnsi="BIZ UDゴシック" w:hint="eastAsia"/>
                <w:color w:val="000000"/>
                <w:kern w:val="0"/>
                <w:szCs w:val="18"/>
              </w:rPr>
              <w:lastRenderedPageBreak/>
              <w:t>学期</w:t>
            </w:r>
          </w:p>
        </w:tc>
        <w:tc>
          <w:tcPr>
            <w:tcW w:w="305" w:type="dxa"/>
            <w:vMerge w:val="restart"/>
            <w:tcBorders>
              <w:top w:val="single" w:sz="12" w:space="0" w:color="auto"/>
            </w:tcBorders>
            <w:shd w:val="clear" w:color="auto" w:fill="auto"/>
            <w:vAlign w:val="center"/>
          </w:tcPr>
          <w:p w14:paraId="6101F101" w14:textId="77777777" w:rsidR="002F26CF" w:rsidRPr="00E234D8" w:rsidRDefault="002F26CF" w:rsidP="00DB14D5">
            <w:pPr>
              <w:autoSpaceDE w:val="0"/>
              <w:autoSpaceDN w:val="0"/>
              <w:adjustRightInd w:val="0"/>
              <w:spacing w:line="260" w:lineRule="exac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月</w:t>
            </w:r>
          </w:p>
        </w:tc>
        <w:tc>
          <w:tcPr>
            <w:tcW w:w="407" w:type="dxa"/>
            <w:vMerge w:val="restart"/>
            <w:tcBorders>
              <w:top w:val="single" w:sz="12" w:space="0" w:color="auto"/>
            </w:tcBorders>
            <w:shd w:val="clear" w:color="auto" w:fill="auto"/>
            <w:textDirection w:val="tbRlV"/>
            <w:vAlign w:val="center"/>
          </w:tcPr>
          <w:p w14:paraId="2287A16F" w14:textId="77777777" w:rsidR="002F26CF" w:rsidRPr="00E234D8" w:rsidRDefault="002F26CF" w:rsidP="00DB14D5">
            <w:pPr>
              <w:autoSpaceDE w:val="0"/>
              <w:autoSpaceDN w:val="0"/>
              <w:adjustRightInd w:val="0"/>
              <w:spacing w:line="260" w:lineRule="exact"/>
              <w:ind w:left="113" w:right="113"/>
              <w:jc w:val="center"/>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考査範囲</w:t>
            </w:r>
          </w:p>
        </w:tc>
        <w:tc>
          <w:tcPr>
            <w:tcW w:w="1417" w:type="dxa"/>
            <w:vMerge w:val="restart"/>
            <w:tcBorders>
              <w:top w:val="single" w:sz="12" w:space="0" w:color="auto"/>
            </w:tcBorders>
            <w:shd w:val="clear" w:color="auto" w:fill="auto"/>
            <w:vAlign w:val="center"/>
          </w:tcPr>
          <w:p w14:paraId="4848F2A5" w14:textId="77777777" w:rsidR="002F26CF" w:rsidRPr="00E234D8" w:rsidRDefault="002F26CF" w:rsidP="00DB14D5">
            <w:pPr>
              <w:autoSpaceDE w:val="0"/>
              <w:autoSpaceDN w:val="0"/>
              <w:adjustRightInd w:val="0"/>
              <w:spacing w:line="260" w:lineRule="exact"/>
              <w:jc w:val="center"/>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学習内容</w:t>
            </w:r>
          </w:p>
        </w:tc>
        <w:tc>
          <w:tcPr>
            <w:tcW w:w="5103" w:type="dxa"/>
            <w:vMerge w:val="restart"/>
            <w:tcBorders>
              <w:top w:val="single" w:sz="12" w:space="0" w:color="auto"/>
            </w:tcBorders>
            <w:shd w:val="clear" w:color="auto" w:fill="auto"/>
            <w:vAlign w:val="center"/>
          </w:tcPr>
          <w:p w14:paraId="31917D2F" w14:textId="77777777" w:rsidR="002F26CF" w:rsidRPr="00E234D8" w:rsidRDefault="002F26CF" w:rsidP="00DB14D5">
            <w:pPr>
              <w:autoSpaceDE w:val="0"/>
              <w:autoSpaceDN w:val="0"/>
              <w:adjustRightInd w:val="0"/>
              <w:spacing w:line="260" w:lineRule="exact"/>
              <w:jc w:val="center"/>
              <w:rPr>
                <w:rFonts w:ascii="BIZ UDゴシック" w:eastAsia="BIZ UDゴシック" w:hAnsi="BIZ UDゴシック"/>
                <w:color w:val="000000"/>
                <w:kern w:val="0"/>
                <w:sz w:val="16"/>
                <w:szCs w:val="16"/>
              </w:rPr>
            </w:pPr>
            <w:r>
              <w:rPr>
                <w:rFonts w:ascii="BIZ UDゴシック" w:eastAsia="BIZ UDゴシック" w:hAnsi="BIZ UDゴシック" w:hint="eastAsia"/>
                <w:color w:val="000000"/>
                <w:kern w:val="0"/>
                <w:sz w:val="16"/>
                <w:szCs w:val="16"/>
              </w:rPr>
              <w:t>学習のねら</w:t>
            </w:r>
            <w:r w:rsidRPr="00E234D8">
              <w:rPr>
                <w:rFonts w:ascii="BIZ UDゴシック" w:eastAsia="BIZ UDゴシック" w:hAnsi="BIZ UDゴシック" w:hint="eastAsia"/>
                <w:color w:val="000000"/>
                <w:kern w:val="0"/>
                <w:sz w:val="16"/>
                <w:szCs w:val="16"/>
              </w:rPr>
              <w:t>い</w:t>
            </w:r>
          </w:p>
        </w:tc>
        <w:tc>
          <w:tcPr>
            <w:tcW w:w="1276" w:type="dxa"/>
            <w:gridSpan w:val="3"/>
            <w:tcBorders>
              <w:top w:val="single" w:sz="12" w:space="0" w:color="auto"/>
              <w:bottom w:val="single" w:sz="6" w:space="0" w:color="auto"/>
            </w:tcBorders>
            <w:shd w:val="clear" w:color="auto" w:fill="auto"/>
            <w:vAlign w:val="center"/>
          </w:tcPr>
          <w:p w14:paraId="357C345D" w14:textId="77777777" w:rsidR="002F26CF" w:rsidRPr="00E234D8" w:rsidRDefault="002F26CF" w:rsidP="00DB14D5">
            <w:pPr>
              <w:autoSpaceDE w:val="0"/>
              <w:autoSpaceDN w:val="0"/>
              <w:adjustRightInd w:val="0"/>
              <w:spacing w:line="260" w:lineRule="exact"/>
              <w:jc w:val="center"/>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評価の観点</w:t>
            </w:r>
          </w:p>
        </w:tc>
        <w:tc>
          <w:tcPr>
            <w:tcW w:w="425" w:type="dxa"/>
            <w:vMerge w:val="restart"/>
            <w:tcBorders>
              <w:top w:val="single" w:sz="12" w:space="0" w:color="auto"/>
              <w:right w:val="single" w:sz="12" w:space="0" w:color="auto"/>
            </w:tcBorders>
            <w:shd w:val="clear" w:color="auto" w:fill="auto"/>
            <w:textDirection w:val="tbRlV"/>
            <w:vAlign w:val="center"/>
          </w:tcPr>
          <w:p w14:paraId="78F1A7C7" w14:textId="77777777" w:rsidR="002F26CF" w:rsidRPr="00E234D8" w:rsidRDefault="002F26CF" w:rsidP="00DB14D5">
            <w:pPr>
              <w:autoSpaceDE w:val="0"/>
              <w:autoSpaceDN w:val="0"/>
              <w:adjustRightInd w:val="0"/>
              <w:spacing w:line="260" w:lineRule="exact"/>
              <w:ind w:left="113" w:right="113"/>
              <w:jc w:val="center"/>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評価方法</w:t>
            </w:r>
          </w:p>
        </w:tc>
      </w:tr>
      <w:tr w:rsidR="002F26CF" w:rsidRPr="00E234D8" w14:paraId="6B75EE9E" w14:textId="77777777" w:rsidTr="00DB14D5">
        <w:trPr>
          <w:cantSplit/>
          <w:trHeight w:val="548"/>
        </w:trPr>
        <w:tc>
          <w:tcPr>
            <w:tcW w:w="281" w:type="dxa"/>
            <w:vMerge/>
            <w:tcBorders>
              <w:left w:val="single" w:sz="12" w:space="0" w:color="auto"/>
            </w:tcBorders>
            <w:shd w:val="clear" w:color="auto" w:fill="auto"/>
            <w:textDirection w:val="tbRlV"/>
            <w:vAlign w:val="bottom"/>
          </w:tcPr>
          <w:p w14:paraId="49B0BC07" w14:textId="77777777" w:rsidR="002F26CF" w:rsidRPr="00E234D8" w:rsidRDefault="002F26CF" w:rsidP="00DB14D5">
            <w:pPr>
              <w:autoSpaceDE w:val="0"/>
              <w:autoSpaceDN w:val="0"/>
              <w:adjustRightInd w:val="0"/>
              <w:spacing w:line="260" w:lineRule="exact"/>
              <w:jc w:val="center"/>
              <w:rPr>
                <w:rFonts w:ascii="BIZ UDゴシック" w:eastAsia="BIZ UDゴシック" w:hAnsi="BIZ UDゴシック"/>
                <w:color w:val="000000"/>
                <w:kern w:val="0"/>
                <w:szCs w:val="18"/>
              </w:rPr>
            </w:pPr>
          </w:p>
        </w:tc>
        <w:tc>
          <w:tcPr>
            <w:tcW w:w="305" w:type="dxa"/>
            <w:vMerge/>
            <w:tcBorders>
              <w:bottom w:val="single" w:sz="6" w:space="0" w:color="auto"/>
            </w:tcBorders>
            <w:shd w:val="clear" w:color="auto" w:fill="auto"/>
            <w:vAlign w:val="center"/>
          </w:tcPr>
          <w:p w14:paraId="1C2A2FE9" w14:textId="77777777" w:rsidR="002F26CF" w:rsidRPr="00E234D8" w:rsidRDefault="002F26CF"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407" w:type="dxa"/>
            <w:vMerge/>
            <w:tcBorders>
              <w:bottom w:val="single" w:sz="6" w:space="0" w:color="auto"/>
            </w:tcBorders>
            <w:shd w:val="clear" w:color="auto" w:fill="auto"/>
            <w:vAlign w:val="center"/>
          </w:tcPr>
          <w:p w14:paraId="197CCF8B" w14:textId="77777777" w:rsidR="002F26CF" w:rsidRPr="00E234D8" w:rsidRDefault="002F26CF"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1417" w:type="dxa"/>
            <w:vMerge/>
            <w:shd w:val="clear" w:color="auto" w:fill="auto"/>
            <w:vAlign w:val="center"/>
          </w:tcPr>
          <w:p w14:paraId="6432CF6D" w14:textId="77777777" w:rsidR="002F26CF" w:rsidRPr="00E234D8" w:rsidRDefault="002F26CF"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5103" w:type="dxa"/>
            <w:vMerge/>
            <w:shd w:val="clear" w:color="auto" w:fill="auto"/>
            <w:vAlign w:val="center"/>
          </w:tcPr>
          <w:p w14:paraId="0C4C70D4" w14:textId="77777777" w:rsidR="002F26CF" w:rsidRPr="00E234D8" w:rsidRDefault="002F26CF"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425" w:type="dxa"/>
            <w:tcBorders>
              <w:top w:val="single" w:sz="6" w:space="0" w:color="auto"/>
              <w:bottom w:val="single" w:sz="6" w:space="0" w:color="auto"/>
            </w:tcBorders>
            <w:shd w:val="clear" w:color="auto" w:fill="auto"/>
            <w:vAlign w:val="center"/>
          </w:tcPr>
          <w:p w14:paraId="6B911B87" w14:textId="77777777" w:rsidR="002F26CF" w:rsidRPr="00E234D8" w:rsidRDefault="002F26CF" w:rsidP="00DB14D5">
            <w:pPr>
              <w:autoSpaceDE w:val="0"/>
              <w:autoSpaceDN w:val="0"/>
              <w:adjustRightInd w:val="0"/>
              <w:spacing w:line="260" w:lineRule="exac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①</w:t>
            </w:r>
          </w:p>
        </w:tc>
        <w:tc>
          <w:tcPr>
            <w:tcW w:w="426" w:type="dxa"/>
            <w:tcBorders>
              <w:top w:val="single" w:sz="6" w:space="0" w:color="auto"/>
              <w:bottom w:val="single" w:sz="6" w:space="0" w:color="auto"/>
            </w:tcBorders>
            <w:shd w:val="clear" w:color="auto" w:fill="auto"/>
            <w:vAlign w:val="center"/>
          </w:tcPr>
          <w:p w14:paraId="38D9F1D2" w14:textId="77777777" w:rsidR="002F26CF" w:rsidRPr="00E234D8" w:rsidRDefault="002F26CF" w:rsidP="00DB14D5">
            <w:pPr>
              <w:autoSpaceDE w:val="0"/>
              <w:autoSpaceDN w:val="0"/>
              <w:adjustRightInd w:val="0"/>
              <w:spacing w:line="260" w:lineRule="exac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②</w:t>
            </w:r>
          </w:p>
        </w:tc>
        <w:tc>
          <w:tcPr>
            <w:tcW w:w="425" w:type="dxa"/>
            <w:tcBorders>
              <w:top w:val="single" w:sz="6" w:space="0" w:color="auto"/>
              <w:bottom w:val="single" w:sz="6" w:space="0" w:color="auto"/>
            </w:tcBorders>
            <w:shd w:val="clear" w:color="auto" w:fill="auto"/>
            <w:vAlign w:val="center"/>
          </w:tcPr>
          <w:p w14:paraId="1C1ECECC" w14:textId="77777777" w:rsidR="002F26CF" w:rsidRPr="00E234D8" w:rsidRDefault="002F26CF" w:rsidP="00DB14D5">
            <w:pPr>
              <w:autoSpaceDE w:val="0"/>
              <w:autoSpaceDN w:val="0"/>
              <w:adjustRightInd w:val="0"/>
              <w:spacing w:line="260" w:lineRule="exac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③</w:t>
            </w:r>
          </w:p>
        </w:tc>
        <w:tc>
          <w:tcPr>
            <w:tcW w:w="425" w:type="dxa"/>
            <w:vMerge/>
            <w:tcBorders>
              <w:right w:val="single" w:sz="12" w:space="0" w:color="auto"/>
            </w:tcBorders>
            <w:shd w:val="clear" w:color="auto" w:fill="auto"/>
            <w:vAlign w:val="center"/>
          </w:tcPr>
          <w:p w14:paraId="64F022DA" w14:textId="77777777" w:rsidR="002F26CF" w:rsidRPr="00E234D8" w:rsidRDefault="002F26CF"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r>
      <w:tr w:rsidR="00785609" w:rsidRPr="00594E92" w14:paraId="761B7657" w14:textId="77777777" w:rsidTr="00DB14D5">
        <w:trPr>
          <w:cantSplit/>
          <w:trHeight w:val="1038"/>
        </w:trPr>
        <w:tc>
          <w:tcPr>
            <w:tcW w:w="281" w:type="dxa"/>
            <w:vMerge w:val="restart"/>
            <w:tcBorders>
              <w:left w:val="single" w:sz="12" w:space="0" w:color="auto"/>
              <w:bottom w:val="single" w:sz="4" w:space="0" w:color="auto"/>
            </w:tcBorders>
            <w:shd w:val="clear" w:color="auto" w:fill="auto"/>
            <w:textDirection w:val="tbRlV"/>
            <w:vAlign w:val="center"/>
          </w:tcPr>
          <w:p w14:paraId="39CA9324" w14:textId="5C7DFBD8" w:rsidR="00785609" w:rsidRPr="00594E92" w:rsidRDefault="00785609" w:rsidP="002F26CF">
            <w:pPr>
              <w:autoSpaceDE w:val="0"/>
              <w:autoSpaceDN w:val="0"/>
              <w:adjustRightInd w:val="0"/>
              <w:spacing w:line="260" w:lineRule="exact"/>
              <w:jc w:val="center"/>
              <w:rPr>
                <w:rFonts w:ascii="游明朝" w:eastAsia="游明朝" w:hAnsi="游明朝"/>
                <w:color w:val="000000"/>
                <w:kern w:val="0"/>
                <w:szCs w:val="18"/>
              </w:rPr>
            </w:pPr>
            <w:r w:rsidRPr="00E234D8">
              <w:rPr>
                <w:rFonts w:ascii="BIZ UDPゴシック" w:eastAsia="BIZ UDPゴシック" w:hAnsi="BIZ UDPゴシック" w:hint="eastAsia"/>
                <w:color w:val="000000"/>
                <w:kern w:val="0"/>
                <w:szCs w:val="18"/>
              </w:rPr>
              <w:t>１学期</w:t>
            </w:r>
          </w:p>
        </w:tc>
        <w:tc>
          <w:tcPr>
            <w:tcW w:w="305" w:type="dxa"/>
            <w:vMerge w:val="restart"/>
            <w:tcBorders>
              <w:bottom w:val="single" w:sz="4" w:space="0" w:color="auto"/>
            </w:tcBorders>
            <w:shd w:val="clear" w:color="auto" w:fill="auto"/>
            <w:textDirection w:val="tbRlV"/>
            <w:vAlign w:val="center"/>
          </w:tcPr>
          <w:p w14:paraId="12A6B864" w14:textId="77777777" w:rsidR="00785609" w:rsidRPr="00E234D8" w:rsidRDefault="00785609" w:rsidP="002F26CF">
            <w:pPr>
              <w:autoSpaceDE w:val="0"/>
              <w:autoSpaceDN w:val="0"/>
              <w:adjustRightInd w:val="0"/>
              <w:spacing w:line="260" w:lineRule="exact"/>
              <w:jc w:val="center"/>
              <w:rPr>
                <w:rFonts w:ascii="BIZ UDゴシック" w:eastAsia="BIZ UDゴシック" w:hAnsi="BIZ UDゴシック"/>
                <w:color w:val="000000"/>
                <w:kern w:val="0"/>
                <w:szCs w:val="18"/>
              </w:rPr>
            </w:pPr>
            <w:r>
              <w:rPr>
                <w:rFonts w:ascii="BIZ UDゴシック" w:eastAsia="BIZ UDゴシック" w:hAnsi="BIZ UDゴシック" w:hint="eastAsia"/>
                <w:color w:val="000000"/>
                <w:kern w:val="0"/>
                <w:szCs w:val="18"/>
              </w:rPr>
              <w:t>７</w:t>
            </w:r>
          </w:p>
          <w:p w14:paraId="2B7B92F6" w14:textId="20FC9644" w:rsidR="00785609" w:rsidRPr="00E234D8" w:rsidRDefault="00785609" w:rsidP="002F26CF">
            <w:pPr>
              <w:autoSpaceDE w:val="0"/>
              <w:autoSpaceDN w:val="0"/>
              <w:adjustRightInd w:val="0"/>
              <w:spacing w:line="260" w:lineRule="exact"/>
              <w:jc w:val="center"/>
              <w:rPr>
                <w:rFonts w:ascii="BIZ UDゴシック" w:eastAsia="BIZ UDゴシック" w:hAnsi="BIZ UDゴシック"/>
                <w:color w:val="000000"/>
                <w:kern w:val="0"/>
                <w:szCs w:val="18"/>
              </w:rPr>
            </w:pPr>
            <w:r w:rsidRPr="00E234D8">
              <w:rPr>
                <w:rFonts w:ascii="BIZ UDゴシック" w:eastAsia="BIZ UDゴシック" w:hAnsi="BIZ UDゴシック" w:hint="eastAsia"/>
                <w:color w:val="000000"/>
                <w:kern w:val="0"/>
                <w:szCs w:val="18"/>
              </w:rPr>
              <w:t>７</w:t>
            </w:r>
          </w:p>
        </w:tc>
        <w:tc>
          <w:tcPr>
            <w:tcW w:w="407" w:type="dxa"/>
            <w:vMerge w:val="restart"/>
            <w:tcBorders>
              <w:bottom w:val="single" w:sz="4" w:space="0" w:color="auto"/>
            </w:tcBorders>
            <w:shd w:val="clear" w:color="auto" w:fill="auto"/>
            <w:vAlign w:val="center"/>
          </w:tcPr>
          <w:p w14:paraId="3EC1BAC3" w14:textId="40175FEC" w:rsidR="00785609" w:rsidRPr="00DC7912" w:rsidRDefault="00785609" w:rsidP="002F26CF">
            <w:pPr>
              <w:autoSpaceDE w:val="0"/>
              <w:autoSpaceDN w:val="0"/>
              <w:adjustRightInd w:val="0"/>
              <w:spacing w:line="260" w:lineRule="exact"/>
              <w:jc w:val="center"/>
              <w:rPr>
                <w:rFonts w:ascii="游明朝" w:eastAsia="游明朝" w:hAnsi="游明朝"/>
                <w:color w:val="000000"/>
                <w:kern w:val="0"/>
                <w:sz w:val="16"/>
                <w:szCs w:val="16"/>
              </w:rPr>
            </w:pPr>
            <w:r w:rsidRPr="00E234D8">
              <w:rPr>
                <w:rFonts w:ascii="BIZ UDPゴシック" w:eastAsia="BIZ UDPゴシック" w:hAnsi="BIZ UDPゴシック" w:hint="eastAsia"/>
                <w:color w:val="000000"/>
                <w:kern w:val="0"/>
                <w:sz w:val="16"/>
                <w:szCs w:val="16"/>
              </w:rPr>
              <w:t>期末考査</w:t>
            </w:r>
          </w:p>
        </w:tc>
        <w:tc>
          <w:tcPr>
            <w:tcW w:w="1417" w:type="dxa"/>
            <w:tcBorders>
              <w:bottom w:val="single" w:sz="4" w:space="0" w:color="auto"/>
            </w:tcBorders>
            <w:shd w:val="clear" w:color="auto" w:fill="auto"/>
          </w:tcPr>
          <w:p w14:paraId="2926AB0D" w14:textId="77777777" w:rsidR="00785609" w:rsidRPr="00FF615D" w:rsidRDefault="00785609" w:rsidP="002F26CF">
            <w:pPr>
              <w:autoSpaceDE w:val="0"/>
              <w:autoSpaceDN w:val="0"/>
              <w:adjustRightInd w:val="0"/>
              <w:spacing w:line="260" w:lineRule="exact"/>
              <w:jc w:val="left"/>
              <w:rPr>
                <w:rFonts w:ascii="Arial" w:eastAsia="游明朝" w:hAnsi="Arial" w:cs="Arial"/>
                <w:b/>
                <w:bCs/>
                <w:color w:val="000000"/>
                <w:kern w:val="0"/>
                <w:sz w:val="14"/>
                <w:szCs w:val="14"/>
              </w:rPr>
            </w:pPr>
            <w:r w:rsidRPr="00FF615D">
              <w:rPr>
                <w:rFonts w:ascii="Arial" w:eastAsia="游明朝" w:hAnsi="Arial" w:cs="Arial"/>
                <w:b/>
                <w:bCs/>
                <w:color w:val="000000"/>
                <w:kern w:val="0"/>
                <w:sz w:val="14"/>
                <w:szCs w:val="14"/>
              </w:rPr>
              <w:t>Further Reading 1</w:t>
            </w:r>
          </w:p>
          <w:p w14:paraId="0DF37833" w14:textId="77777777" w:rsidR="00785609" w:rsidRPr="00FF2004" w:rsidRDefault="00785609" w:rsidP="002F26CF">
            <w:pPr>
              <w:autoSpaceDE w:val="0"/>
              <w:autoSpaceDN w:val="0"/>
              <w:adjustRightInd w:val="0"/>
              <w:spacing w:line="260" w:lineRule="exact"/>
              <w:jc w:val="left"/>
              <w:rPr>
                <w:rFonts w:ascii="Arial" w:eastAsia="游明朝" w:hAnsi="Arial" w:cs="Arial"/>
                <w:color w:val="000000"/>
                <w:kern w:val="0"/>
                <w:sz w:val="14"/>
                <w:szCs w:val="14"/>
              </w:rPr>
            </w:pPr>
            <w:r w:rsidRPr="00FF2004">
              <w:rPr>
                <w:rFonts w:ascii="Arial" w:eastAsia="游明朝" w:hAnsi="Arial" w:cs="Arial"/>
                <w:color w:val="000000"/>
                <w:kern w:val="0"/>
                <w:sz w:val="14"/>
                <w:szCs w:val="14"/>
              </w:rPr>
              <w:t>Toward Sustainable Development Goals</w:t>
            </w:r>
          </w:p>
        </w:tc>
        <w:tc>
          <w:tcPr>
            <w:tcW w:w="5103" w:type="dxa"/>
            <w:tcBorders>
              <w:top w:val="single" w:sz="6" w:space="0" w:color="auto"/>
              <w:bottom w:val="single" w:sz="4" w:space="0" w:color="auto"/>
            </w:tcBorders>
            <w:shd w:val="clear" w:color="auto" w:fill="auto"/>
          </w:tcPr>
          <w:p w14:paraId="4080BFE6" w14:textId="77777777" w:rsidR="00785609" w:rsidRPr="00BE3990" w:rsidRDefault="00785609" w:rsidP="002F26CF">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読む</w:t>
            </w:r>
            <w:r w:rsidRPr="00BE3990">
              <w:rPr>
                <w:rFonts w:ascii="BIZ UDPゴシック" w:eastAsia="BIZ UDPゴシック" w:hAnsi="BIZ UDPゴシック" w:hint="eastAsia"/>
                <w:color w:val="000000"/>
                <w:kern w:val="0"/>
                <w:szCs w:val="18"/>
              </w:rPr>
              <w:t>こと〉</w:t>
            </w:r>
          </w:p>
          <w:p w14:paraId="354A451E" w14:textId="716C75E4" w:rsidR="00785609" w:rsidRPr="00594E92" w:rsidRDefault="00785609" w:rsidP="009361F0">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594E92">
              <w:rPr>
                <w:rFonts w:ascii="游明朝" w:eastAsia="游明朝" w:hAnsi="游明朝" w:hint="eastAsia"/>
                <w:color w:val="000000"/>
                <w:kern w:val="0"/>
                <w:szCs w:val="18"/>
              </w:rPr>
              <w:t>・</w:t>
            </w:r>
            <w:r>
              <w:rPr>
                <w:rFonts w:ascii="游明朝" w:eastAsia="游明朝" w:hAnsi="游明朝" w:hint="eastAsia"/>
                <w:color w:val="000000"/>
                <w:kern w:val="0"/>
                <w:szCs w:val="18"/>
              </w:rPr>
              <w:t>SDGsについての</w:t>
            </w:r>
            <w:r w:rsidRPr="00594E92">
              <w:rPr>
                <w:rFonts w:ascii="游明朝" w:eastAsia="游明朝" w:hAnsi="游明朝" w:hint="eastAsia"/>
                <w:color w:val="000000"/>
                <w:kern w:val="0"/>
                <w:szCs w:val="18"/>
              </w:rPr>
              <w:t>スピーチを</w:t>
            </w:r>
            <w:r>
              <w:rPr>
                <w:rFonts w:ascii="游明朝" w:eastAsia="游明朝" w:hAnsi="游明朝" w:hint="eastAsia"/>
                <w:color w:val="000000"/>
                <w:kern w:val="0"/>
                <w:szCs w:val="18"/>
              </w:rPr>
              <w:t>読み，情報を事実と意見に整理する。</w:t>
            </w:r>
          </w:p>
        </w:tc>
        <w:tc>
          <w:tcPr>
            <w:tcW w:w="425" w:type="dxa"/>
            <w:tcBorders>
              <w:bottom w:val="single" w:sz="4" w:space="0" w:color="auto"/>
            </w:tcBorders>
            <w:shd w:val="clear" w:color="auto" w:fill="auto"/>
          </w:tcPr>
          <w:p w14:paraId="320E0DC8" w14:textId="77777777" w:rsidR="00785609" w:rsidRDefault="00785609" w:rsidP="002F26CF">
            <w:pPr>
              <w:autoSpaceDE w:val="0"/>
              <w:autoSpaceDN w:val="0"/>
              <w:adjustRightInd w:val="0"/>
              <w:spacing w:line="260" w:lineRule="exact"/>
              <w:jc w:val="left"/>
              <w:rPr>
                <w:rFonts w:ascii="游明朝" w:eastAsia="游明朝" w:hAnsi="游明朝"/>
                <w:color w:val="000000"/>
                <w:kern w:val="0"/>
                <w:szCs w:val="18"/>
              </w:rPr>
            </w:pPr>
          </w:p>
          <w:p w14:paraId="4821CC4B" w14:textId="4C995992" w:rsidR="00785609" w:rsidRPr="00594E92" w:rsidRDefault="00785609" w:rsidP="002F26CF">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tc>
        <w:tc>
          <w:tcPr>
            <w:tcW w:w="426" w:type="dxa"/>
            <w:tcBorders>
              <w:bottom w:val="single" w:sz="4" w:space="0" w:color="auto"/>
            </w:tcBorders>
            <w:shd w:val="clear" w:color="auto" w:fill="auto"/>
          </w:tcPr>
          <w:p w14:paraId="53A73269" w14:textId="60338008" w:rsidR="00785609" w:rsidRPr="00594E92" w:rsidRDefault="00785609" w:rsidP="002F26CF">
            <w:pPr>
              <w:autoSpaceDE w:val="0"/>
              <w:autoSpaceDN w:val="0"/>
              <w:adjustRightInd w:val="0"/>
              <w:spacing w:line="260" w:lineRule="exact"/>
              <w:jc w:val="left"/>
              <w:rPr>
                <w:rFonts w:ascii="游明朝" w:eastAsia="游明朝" w:hAnsi="游明朝"/>
                <w:color w:val="000000"/>
                <w:kern w:val="0"/>
                <w:szCs w:val="18"/>
              </w:rPr>
            </w:pPr>
          </w:p>
          <w:p w14:paraId="1FC32E22" w14:textId="77777777" w:rsidR="00785609" w:rsidRPr="00594E92" w:rsidRDefault="00785609" w:rsidP="002F26CF">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tc>
        <w:tc>
          <w:tcPr>
            <w:tcW w:w="425" w:type="dxa"/>
            <w:tcBorders>
              <w:bottom w:val="single" w:sz="4" w:space="0" w:color="auto"/>
            </w:tcBorders>
            <w:shd w:val="clear" w:color="auto" w:fill="auto"/>
          </w:tcPr>
          <w:p w14:paraId="737B4B56" w14:textId="77777777" w:rsidR="00785609" w:rsidRPr="00594E92" w:rsidRDefault="00785609" w:rsidP="002F26CF">
            <w:pPr>
              <w:autoSpaceDE w:val="0"/>
              <w:autoSpaceDN w:val="0"/>
              <w:adjustRightInd w:val="0"/>
              <w:spacing w:line="260" w:lineRule="exact"/>
              <w:jc w:val="left"/>
              <w:rPr>
                <w:rFonts w:ascii="游明朝" w:eastAsia="游明朝" w:hAnsi="游明朝"/>
                <w:color w:val="000000"/>
                <w:kern w:val="0"/>
                <w:szCs w:val="18"/>
              </w:rPr>
            </w:pPr>
          </w:p>
          <w:p w14:paraId="5C060E36" w14:textId="77777777" w:rsidR="00785609" w:rsidRPr="00594E92" w:rsidRDefault="00785609" w:rsidP="002F26CF">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tc>
        <w:tc>
          <w:tcPr>
            <w:tcW w:w="425" w:type="dxa"/>
            <w:tcBorders>
              <w:bottom w:val="single" w:sz="4" w:space="0" w:color="auto"/>
              <w:right w:val="single" w:sz="12" w:space="0" w:color="auto"/>
            </w:tcBorders>
            <w:shd w:val="clear" w:color="auto" w:fill="auto"/>
            <w:vAlign w:val="center"/>
          </w:tcPr>
          <w:p w14:paraId="6F5C2414" w14:textId="77777777" w:rsidR="00785609" w:rsidRPr="00594E92" w:rsidRDefault="00785609"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3CE0F3C6" w14:textId="77777777" w:rsidR="00785609" w:rsidRPr="00594E92" w:rsidRDefault="00785609"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1CF4CAF9" w14:textId="77777777" w:rsidR="00785609" w:rsidRPr="00594E92" w:rsidRDefault="00785609"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d</w:t>
            </w:r>
          </w:p>
        </w:tc>
      </w:tr>
      <w:tr w:rsidR="00785609" w:rsidRPr="00594E92" w14:paraId="0D37512A" w14:textId="77777777" w:rsidTr="00F93E50">
        <w:trPr>
          <w:cantSplit/>
          <w:trHeight w:val="1134"/>
        </w:trPr>
        <w:tc>
          <w:tcPr>
            <w:tcW w:w="281" w:type="dxa"/>
            <w:vMerge/>
            <w:tcBorders>
              <w:left w:val="single" w:sz="12" w:space="0" w:color="auto"/>
            </w:tcBorders>
            <w:shd w:val="clear" w:color="auto" w:fill="auto"/>
            <w:textDirection w:val="tbRlV"/>
            <w:vAlign w:val="center"/>
          </w:tcPr>
          <w:p w14:paraId="133778DB" w14:textId="77777777" w:rsidR="00785609" w:rsidRPr="00594E92" w:rsidRDefault="00785609" w:rsidP="002F26CF">
            <w:pPr>
              <w:autoSpaceDE w:val="0"/>
              <w:autoSpaceDN w:val="0"/>
              <w:adjustRightInd w:val="0"/>
              <w:spacing w:line="260" w:lineRule="exact"/>
              <w:jc w:val="center"/>
              <w:rPr>
                <w:rFonts w:ascii="游明朝" w:eastAsia="游明朝" w:hAnsi="游明朝"/>
                <w:color w:val="000000"/>
                <w:kern w:val="0"/>
                <w:szCs w:val="18"/>
              </w:rPr>
            </w:pPr>
          </w:p>
        </w:tc>
        <w:tc>
          <w:tcPr>
            <w:tcW w:w="305" w:type="dxa"/>
            <w:vMerge/>
            <w:tcBorders>
              <w:bottom w:val="single" w:sz="6" w:space="0" w:color="auto"/>
            </w:tcBorders>
            <w:shd w:val="clear" w:color="auto" w:fill="auto"/>
            <w:textDirection w:val="tbRlV"/>
            <w:vAlign w:val="center"/>
          </w:tcPr>
          <w:p w14:paraId="522415D7" w14:textId="77777777" w:rsidR="00785609" w:rsidRPr="00594E92" w:rsidRDefault="00785609" w:rsidP="002F26CF">
            <w:pPr>
              <w:autoSpaceDE w:val="0"/>
              <w:autoSpaceDN w:val="0"/>
              <w:adjustRightInd w:val="0"/>
              <w:spacing w:line="260" w:lineRule="exact"/>
              <w:jc w:val="center"/>
              <w:rPr>
                <w:rFonts w:ascii="游明朝" w:eastAsia="游明朝" w:hAnsi="游明朝"/>
                <w:color w:val="000000"/>
                <w:kern w:val="0"/>
                <w:szCs w:val="18"/>
              </w:rPr>
            </w:pPr>
          </w:p>
        </w:tc>
        <w:tc>
          <w:tcPr>
            <w:tcW w:w="407" w:type="dxa"/>
            <w:vMerge/>
            <w:tcBorders>
              <w:bottom w:val="single" w:sz="6" w:space="0" w:color="auto"/>
            </w:tcBorders>
            <w:shd w:val="clear" w:color="auto" w:fill="auto"/>
            <w:textDirection w:val="tbRlV"/>
            <w:vAlign w:val="center"/>
          </w:tcPr>
          <w:p w14:paraId="4D66C05B" w14:textId="77777777" w:rsidR="00785609" w:rsidRPr="00DC7912" w:rsidRDefault="00785609" w:rsidP="002F26CF">
            <w:pPr>
              <w:autoSpaceDE w:val="0"/>
              <w:autoSpaceDN w:val="0"/>
              <w:adjustRightInd w:val="0"/>
              <w:spacing w:line="260" w:lineRule="exact"/>
              <w:jc w:val="center"/>
              <w:rPr>
                <w:rFonts w:ascii="游明朝" w:eastAsia="游明朝" w:hAnsi="游明朝"/>
                <w:color w:val="000000"/>
                <w:kern w:val="0"/>
                <w:sz w:val="16"/>
                <w:szCs w:val="16"/>
              </w:rPr>
            </w:pPr>
          </w:p>
        </w:tc>
        <w:tc>
          <w:tcPr>
            <w:tcW w:w="1417" w:type="dxa"/>
            <w:shd w:val="clear" w:color="auto" w:fill="auto"/>
          </w:tcPr>
          <w:p w14:paraId="38CDDE9F" w14:textId="0B25A285" w:rsidR="00785609" w:rsidRPr="00785609" w:rsidRDefault="00785609" w:rsidP="002F26CF">
            <w:pPr>
              <w:autoSpaceDE w:val="0"/>
              <w:autoSpaceDN w:val="0"/>
              <w:adjustRightInd w:val="0"/>
              <w:spacing w:line="260" w:lineRule="exact"/>
              <w:jc w:val="left"/>
              <w:rPr>
                <w:rFonts w:ascii="Arial" w:eastAsia="游明朝" w:hAnsi="Arial" w:cs="Arial"/>
                <w:b/>
                <w:bCs/>
                <w:color w:val="000000"/>
                <w:kern w:val="0"/>
                <w:sz w:val="16"/>
                <w:szCs w:val="16"/>
              </w:rPr>
            </w:pPr>
            <w:r w:rsidRPr="00FF615D">
              <w:rPr>
                <w:rFonts w:ascii="Arial" w:eastAsia="游明朝" w:hAnsi="Arial" w:cs="Arial"/>
                <w:b/>
                <w:bCs/>
                <w:color w:val="000000"/>
                <w:kern w:val="0"/>
                <w:sz w:val="16"/>
                <w:szCs w:val="16"/>
              </w:rPr>
              <w:t>Communication in Practice 1</w:t>
            </w:r>
          </w:p>
        </w:tc>
        <w:tc>
          <w:tcPr>
            <w:tcW w:w="5103" w:type="dxa"/>
            <w:shd w:val="clear" w:color="auto" w:fill="auto"/>
          </w:tcPr>
          <w:p w14:paraId="713B3E0E" w14:textId="77777777" w:rsidR="00785609" w:rsidRPr="00BE3990" w:rsidRDefault="00785609" w:rsidP="002F26CF">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読む</w:t>
            </w:r>
            <w:r w:rsidRPr="00BE3990">
              <w:rPr>
                <w:rFonts w:ascii="BIZ UDPゴシック" w:eastAsia="BIZ UDPゴシック" w:hAnsi="BIZ UDPゴシック" w:hint="eastAsia"/>
                <w:color w:val="000000"/>
                <w:kern w:val="0"/>
                <w:szCs w:val="18"/>
              </w:rPr>
              <w:t>こと〉</w:t>
            </w:r>
          </w:p>
          <w:p w14:paraId="4CE25B51" w14:textId="1B6541C1" w:rsidR="00785609" w:rsidRDefault="00785609" w:rsidP="009361F0">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・アミューズメントパークのパンフレットを</w:t>
            </w:r>
            <w:r>
              <w:rPr>
                <w:rFonts w:ascii="游明朝" w:eastAsia="游明朝" w:hAnsi="游明朝" w:hint="eastAsia"/>
                <w:color w:val="000000"/>
                <w:kern w:val="0"/>
                <w:szCs w:val="18"/>
              </w:rPr>
              <w:t>読み，必要な情報を読み取る</w:t>
            </w:r>
            <w:r w:rsidRPr="00594E92">
              <w:rPr>
                <w:rFonts w:ascii="游明朝" w:eastAsia="游明朝" w:hAnsi="游明朝" w:hint="eastAsia"/>
                <w:color w:val="000000"/>
                <w:kern w:val="0"/>
                <w:szCs w:val="18"/>
              </w:rPr>
              <w:t>。</w:t>
            </w:r>
          </w:p>
          <w:p w14:paraId="7048844B" w14:textId="77777777" w:rsidR="00785609" w:rsidRPr="00BE3990" w:rsidRDefault="00785609" w:rsidP="002F26CF">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話す</w:t>
            </w:r>
            <w:r w:rsidRPr="00BE3990">
              <w:rPr>
                <w:rFonts w:ascii="BIZ UDPゴシック" w:eastAsia="BIZ UDPゴシック" w:hAnsi="BIZ UDPゴシック" w:hint="eastAsia"/>
                <w:color w:val="000000"/>
                <w:kern w:val="0"/>
                <w:szCs w:val="18"/>
              </w:rPr>
              <w:t>こと</w:t>
            </w:r>
            <w:r>
              <w:rPr>
                <w:rFonts w:ascii="BIZ UDPゴシック" w:eastAsia="BIZ UDPゴシック" w:hAnsi="BIZ UDPゴシック" w:hint="eastAsia"/>
                <w:color w:val="000000"/>
                <w:kern w:val="0"/>
                <w:szCs w:val="18"/>
              </w:rPr>
              <w:t>[やり取り]</w:t>
            </w:r>
            <w:r w:rsidRPr="00BE3990">
              <w:rPr>
                <w:rFonts w:ascii="BIZ UDPゴシック" w:eastAsia="BIZ UDPゴシック" w:hAnsi="BIZ UDPゴシック" w:hint="eastAsia"/>
                <w:color w:val="000000"/>
                <w:kern w:val="0"/>
                <w:szCs w:val="18"/>
              </w:rPr>
              <w:t>〉</w:t>
            </w:r>
          </w:p>
          <w:p w14:paraId="22D61F4C" w14:textId="2069EA5A" w:rsidR="00785609" w:rsidRPr="00594E92" w:rsidRDefault="00785609" w:rsidP="009361F0">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・どの順番でアトラクションやアクティビティ</w:t>
            </w:r>
            <w:r>
              <w:rPr>
                <w:rFonts w:ascii="游明朝" w:eastAsia="游明朝" w:hAnsi="游明朝" w:hint="eastAsia"/>
                <w:color w:val="000000"/>
                <w:kern w:val="0"/>
                <w:szCs w:val="18"/>
              </w:rPr>
              <w:t>，昼食</w:t>
            </w:r>
            <w:r w:rsidRPr="00594E92">
              <w:rPr>
                <w:rFonts w:ascii="游明朝" w:eastAsia="游明朝" w:hAnsi="游明朝" w:hint="eastAsia"/>
                <w:color w:val="000000"/>
                <w:kern w:val="0"/>
                <w:szCs w:val="18"/>
              </w:rPr>
              <w:t>を回るかについて</w:t>
            </w:r>
            <w:r>
              <w:rPr>
                <w:rFonts w:ascii="游明朝" w:eastAsia="游明朝" w:hAnsi="游明朝" w:hint="eastAsia"/>
                <w:color w:val="000000"/>
                <w:kern w:val="0"/>
                <w:szCs w:val="18"/>
              </w:rPr>
              <w:t>話し合う</w:t>
            </w:r>
            <w:r w:rsidRPr="00594E92">
              <w:rPr>
                <w:rFonts w:ascii="游明朝" w:eastAsia="游明朝" w:hAnsi="游明朝" w:hint="eastAsia"/>
                <w:color w:val="000000"/>
                <w:kern w:val="0"/>
                <w:szCs w:val="18"/>
              </w:rPr>
              <w:t>。</w:t>
            </w:r>
          </w:p>
          <w:p w14:paraId="1308E37E" w14:textId="77777777" w:rsidR="00785609" w:rsidRPr="00BE3990" w:rsidRDefault="00785609" w:rsidP="002F26CF">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書く</w:t>
            </w:r>
            <w:r w:rsidRPr="00BE3990">
              <w:rPr>
                <w:rFonts w:ascii="BIZ UDPゴシック" w:eastAsia="BIZ UDPゴシック" w:hAnsi="BIZ UDPゴシック" w:hint="eastAsia"/>
                <w:color w:val="000000"/>
                <w:kern w:val="0"/>
                <w:szCs w:val="18"/>
              </w:rPr>
              <w:t>こと〉</w:t>
            </w:r>
          </w:p>
          <w:p w14:paraId="0B7B7D88" w14:textId="48CDED97" w:rsidR="00785609" w:rsidRPr="00594E92" w:rsidRDefault="00785609" w:rsidP="009361F0">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594E92">
              <w:rPr>
                <w:rFonts w:ascii="游明朝" w:eastAsia="游明朝" w:hAnsi="游明朝" w:hint="eastAsia"/>
                <w:color w:val="000000"/>
                <w:kern w:val="0"/>
                <w:szCs w:val="18"/>
              </w:rPr>
              <w:t>・</w:t>
            </w:r>
            <w:r>
              <w:rPr>
                <w:rFonts w:ascii="游明朝" w:eastAsia="游明朝" w:hAnsi="游明朝" w:hint="eastAsia"/>
                <w:color w:val="000000"/>
                <w:kern w:val="0"/>
                <w:szCs w:val="18"/>
              </w:rPr>
              <w:t>こ</w:t>
            </w:r>
            <w:r w:rsidRPr="00594E92">
              <w:rPr>
                <w:rFonts w:ascii="游明朝" w:eastAsia="游明朝" w:hAnsi="游明朝" w:hint="eastAsia"/>
                <w:color w:val="000000"/>
                <w:kern w:val="0"/>
                <w:szCs w:val="18"/>
              </w:rPr>
              <w:t>れまで行っ</w:t>
            </w:r>
            <w:r>
              <w:rPr>
                <w:rFonts w:ascii="游明朝" w:eastAsia="游明朝" w:hAnsi="游明朝" w:hint="eastAsia"/>
                <w:color w:val="000000"/>
                <w:kern w:val="0"/>
                <w:szCs w:val="18"/>
              </w:rPr>
              <w:t>たことのあるアミューズメントパークについての感想を書き，SNSに投稿する</w:t>
            </w:r>
            <w:r w:rsidRPr="00594E92">
              <w:rPr>
                <w:rFonts w:ascii="游明朝" w:eastAsia="游明朝" w:hAnsi="游明朝" w:hint="eastAsia"/>
                <w:color w:val="000000"/>
                <w:kern w:val="0"/>
                <w:szCs w:val="18"/>
              </w:rPr>
              <w:t>。</w:t>
            </w:r>
          </w:p>
        </w:tc>
        <w:tc>
          <w:tcPr>
            <w:tcW w:w="425" w:type="dxa"/>
            <w:shd w:val="clear" w:color="auto" w:fill="auto"/>
          </w:tcPr>
          <w:p w14:paraId="4206EE5F" w14:textId="77777777" w:rsidR="00785609" w:rsidRDefault="00785609" w:rsidP="002F26CF">
            <w:pPr>
              <w:autoSpaceDE w:val="0"/>
              <w:autoSpaceDN w:val="0"/>
              <w:adjustRightInd w:val="0"/>
              <w:spacing w:line="260" w:lineRule="exact"/>
              <w:jc w:val="left"/>
              <w:rPr>
                <w:rFonts w:ascii="游明朝" w:eastAsia="游明朝" w:hAnsi="游明朝"/>
                <w:color w:val="000000"/>
                <w:kern w:val="0"/>
                <w:szCs w:val="18"/>
              </w:rPr>
            </w:pPr>
          </w:p>
          <w:p w14:paraId="1B8B727F" w14:textId="657E86D1" w:rsidR="00785609" w:rsidRPr="00594E92" w:rsidRDefault="00785609" w:rsidP="002F26CF">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4FB42C6E" w14:textId="1EF38250" w:rsidR="00785609" w:rsidRDefault="00785609" w:rsidP="002F26CF">
            <w:pPr>
              <w:autoSpaceDE w:val="0"/>
              <w:autoSpaceDN w:val="0"/>
              <w:adjustRightInd w:val="0"/>
              <w:spacing w:line="260" w:lineRule="exact"/>
              <w:jc w:val="left"/>
              <w:rPr>
                <w:rFonts w:ascii="游明朝" w:eastAsia="游明朝" w:hAnsi="游明朝"/>
                <w:color w:val="000000"/>
                <w:kern w:val="0"/>
                <w:szCs w:val="18"/>
              </w:rPr>
            </w:pPr>
          </w:p>
          <w:p w14:paraId="7EDAFBB1" w14:textId="77777777" w:rsidR="00785609" w:rsidRPr="00594E92" w:rsidRDefault="00785609" w:rsidP="002F26CF">
            <w:pPr>
              <w:autoSpaceDE w:val="0"/>
              <w:autoSpaceDN w:val="0"/>
              <w:adjustRightInd w:val="0"/>
              <w:spacing w:line="260" w:lineRule="exact"/>
              <w:jc w:val="left"/>
              <w:rPr>
                <w:rFonts w:ascii="游明朝" w:eastAsia="游明朝" w:hAnsi="游明朝"/>
                <w:color w:val="000000"/>
                <w:kern w:val="0"/>
                <w:szCs w:val="18"/>
              </w:rPr>
            </w:pPr>
          </w:p>
          <w:p w14:paraId="4E195DF0" w14:textId="77777777" w:rsidR="00785609" w:rsidRPr="00594E92" w:rsidRDefault="00785609" w:rsidP="002F26CF">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3E35A232" w14:textId="77777777" w:rsidR="00785609" w:rsidRPr="00594E92" w:rsidRDefault="00785609" w:rsidP="002F26CF">
            <w:pPr>
              <w:autoSpaceDE w:val="0"/>
              <w:autoSpaceDN w:val="0"/>
              <w:adjustRightInd w:val="0"/>
              <w:spacing w:line="260" w:lineRule="exact"/>
              <w:jc w:val="left"/>
              <w:rPr>
                <w:rFonts w:ascii="游明朝" w:eastAsia="游明朝" w:hAnsi="游明朝"/>
                <w:color w:val="000000"/>
                <w:kern w:val="0"/>
                <w:szCs w:val="18"/>
              </w:rPr>
            </w:pPr>
          </w:p>
          <w:p w14:paraId="62D14E43" w14:textId="77777777" w:rsidR="00785609" w:rsidRDefault="00785609" w:rsidP="002F26CF">
            <w:pPr>
              <w:autoSpaceDE w:val="0"/>
              <w:autoSpaceDN w:val="0"/>
              <w:adjustRightInd w:val="0"/>
              <w:spacing w:line="260" w:lineRule="exact"/>
              <w:jc w:val="left"/>
              <w:rPr>
                <w:rFonts w:ascii="游明朝" w:eastAsia="游明朝" w:hAnsi="游明朝"/>
                <w:color w:val="000000"/>
                <w:kern w:val="0"/>
                <w:szCs w:val="18"/>
              </w:rPr>
            </w:pPr>
          </w:p>
          <w:p w14:paraId="2A9C221F" w14:textId="31F6C431" w:rsidR="00785609" w:rsidRPr="00594E92" w:rsidRDefault="00785609" w:rsidP="002F26CF">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tc>
        <w:tc>
          <w:tcPr>
            <w:tcW w:w="426" w:type="dxa"/>
            <w:shd w:val="clear" w:color="auto" w:fill="auto"/>
          </w:tcPr>
          <w:p w14:paraId="27D260C1" w14:textId="77777777" w:rsidR="00785609" w:rsidRDefault="00785609" w:rsidP="002F26CF">
            <w:pPr>
              <w:autoSpaceDE w:val="0"/>
              <w:autoSpaceDN w:val="0"/>
              <w:adjustRightInd w:val="0"/>
              <w:spacing w:line="260" w:lineRule="exact"/>
              <w:jc w:val="left"/>
              <w:rPr>
                <w:rFonts w:ascii="游明朝" w:eastAsia="游明朝" w:hAnsi="游明朝"/>
                <w:color w:val="000000"/>
                <w:kern w:val="0"/>
                <w:szCs w:val="18"/>
              </w:rPr>
            </w:pPr>
          </w:p>
          <w:p w14:paraId="42D5BD74" w14:textId="12B43E9A" w:rsidR="00785609" w:rsidRPr="00594E92" w:rsidRDefault="00785609" w:rsidP="002F26CF">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1CD1DBD7" w14:textId="4CD6988A" w:rsidR="00785609" w:rsidRDefault="00785609" w:rsidP="002F26CF">
            <w:pPr>
              <w:autoSpaceDE w:val="0"/>
              <w:autoSpaceDN w:val="0"/>
              <w:adjustRightInd w:val="0"/>
              <w:spacing w:line="260" w:lineRule="exact"/>
              <w:jc w:val="left"/>
              <w:rPr>
                <w:rFonts w:ascii="游明朝" w:eastAsia="游明朝" w:hAnsi="游明朝"/>
                <w:color w:val="000000"/>
                <w:kern w:val="0"/>
                <w:szCs w:val="18"/>
              </w:rPr>
            </w:pPr>
          </w:p>
          <w:p w14:paraId="5FA6CA76" w14:textId="77777777" w:rsidR="00785609" w:rsidRPr="00594E92" w:rsidRDefault="00785609" w:rsidP="002F26CF">
            <w:pPr>
              <w:autoSpaceDE w:val="0"/>
              <w:autoSpaceDN w:val="0"/>
              <w:adjustRightInd w:val="0"/>
              <w:spacing w:line="260" w:lineRule="exact"/>
              <w:jc w:val="left"/>
              <w:rPr>
                <w:rFonts w:ascii="游明朝" w:eastAsia="游明朝" w:hAnsi="游明朝"/>
                <w:color w:val="000000"/>
                <w:kern w:val="0"/>
                <w:szCs w:val="18"/>
              </w:rPr>
            </w:pPr>
          </w:p>
          <w:p w14:paraId="39EB92A2" w14:textId="77777777" w:rsidR="00785609" w:rsidRPr="00594E92" w:rsidRDefault="00785609" w:rsidP="002F26CF">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1D652E4A" w14:textId="1CB1F307" w:rsidR="00785609" w:rsidRDefault="00785609" w:rsidP="002F26CF">
            <w:pPr>
              <w:autoSpaceDE w:val="0"/>
              <w:autoSpaceDN w:val="0"/>
              <w:adjustRightInd w:val="0"/>
              <w:spacing w:line="260" w:lineRule="exact"/>
              <w:jc w:val="left"/>
              <w:rPr>
                <w:rFonts w:ascii="游明朝" w:eastAsia="游明朝" w:hAnsi="游明朝"/>
                <w:color w:val="000000"/>
                <w:kern w:val="0"/>
                <w:szCs w:val="18"/>
              </w:rPr>
            </w:pPr>
          </w:p>
          <w:p w14:paraId="71C50511" w14:textId="77777777" w:rsidR="00785609" w:rsidRPr="00594E92" w:rsidRDefault="00785609" w:rsidP="002F26CF">
            <w:pPr>
              <w:autoSpaceDE w:val="0"/>
              <w:autoSpaceDN w:val="0"/>
              <w:adjustRightInd w:val="0"/>
              <w:spacing w:line="260" w:lineRule="exact"/>
              <w:jc w:val="left"/>
              <w:rPr>
                <w:rFonts w:ascii="游明朝" w:eastAsia="游明朝" w:hAnsi="游明朝"/>
                <w:color w:val="000000"/>
                <w:kern w:val="0"/>
                <w:szCs w:val="18"/>
              </w:rPr>
            </w:pPr>
          </w:p>
          <w:p w14:paraId="4DAD93C4" w14:textId="77777777" w:rsidR="00785609" w:rsidRPr="00594E92" w:rsidRDefault="00785609" w:rsidP="002F26CF">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tc>
        <w:tc>
          <w:tcPr>
            <w:tcW w:w="425" w:type="dxa"/>
            <w:shd w:val="clear" w:color="auto" w:fill="auto"/>
          </w:tcPr>
          <w:p w14:paraId="4249FFA4" w14:textId="77777777" w:rsidR="00785609" w:rsidRDefault="00785609" w:rsidP="002F26CF">
            <w:pPr>
              <w:autoSpaceDE w:val="0"/>
              <w:autoSpaceDN w:val="0"/>
              <w:adjustRightInd w:val="0"/>
              <w:spacing w:line="260" w:lineRule="exact"/>
              <w:jc w:val="left"/>
              <w:rPr>
                <w:rFonts w:ascii="游明朝" w:eastAsia="游明朝" w:hAnsi="游明朝"/>
                <w:color w:val="000000"/>
                <w:kern w:val="0"/>
                <w:szCs w:val="18"/>
              </w:rPr>
            </w:pPr>
          </w:p>
          <w:p w14:paraId="170A999A" w14:textId="2E605FDA" w:rsidR="00785609" w:rsidRPr="00594E92" w:rsidRDefault="00785609" w:rsidP="002F26CF">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0CB362CB" w14:textId="2BE1216D" w:rsidR="00785609" w:rsidRDefault="00785609" w:rsidP="002F26CF">
            <w:pPr>
              <w:autoSpaceDE w:val="0"/>
              <w:autoSpaceDN w:val="0"/>
              <w:adjustRightInd w:val="0"/>
              <w:spacing w:line="260" w:lineRule="exact"/>
              <w:jc w:val="left"/>
              <w:rPr>
                <w:rFonts w:ascii="游明朝" w:eastAsia="游明朝" w:hAnsi="游明朝"/>
                <w:color w:val="000000"/>
                <w:kern w:val="0"/>
                <w:szCs w:val="18"/>
              </w:rPr>
            </w:pPr>
          </w:p>
          <w:p w14:paraId="76CC2D2F" w14:textId="77777777" w:rsidR="00785609" w:rsidRPr="00594E92" w:rsidRDefault="00785609" w:rsidP="002F26CF">
            <w:pPr>
              <w:autoSpaceDE w:val="0"/>
              <w:autoSpaceDN w:val="0"/>
              <w:adjustRightInd w:val="0"/>
              <w:spacing w:line="260" w:lineRule="exact"/>
              <w:jc w:val="left"/>
              <w:rPr>
                <w:rFonts w:ascii="游明朝" w:eastAsia="游明朝" w:hAnsi="游明朝"/>
                <w:color w:val="000000"/>
                <w:kern w:val="0"/>
                <w:szCs w:val="18"/>
              </w:rPr>
            </w:pPr>
          </w:p>
          <w:p w14:paraId="58E1C1EA" w14:textId="77777777" w:rsidR="00785609" w:rsidRPr="00594E92" w:rsidRDefault="00785609" w:rsidP="002F26CF">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67D90260" w14:textId="11EE5512" w:rsidR="00785609" w:rsidRDefault="00785609" w:rsidP="002F26CF">
            <w:pPr>
              <w:autoSpaceDE w:val="0"/>
              <w:autoSpaceDN w:val="0"/>
              <w:adjustRightInd w:val="0"/>
              <w:spacing w:line="260" w:lineRule="exact"/>
              <w:jc w:val="left"/>
              <w:rPr>
                <w:rFonts w:ascii="游明朝" w:eastAsia="游明朝" w:hAnsi="游明朝"/>
                <w:color w:val="000000"/>
                <w:kern w:val="0"/>
                <w:szCs w:val="18"/>
              </w:rPr>
            </w:pPr>
          </w:p>
          <w:p w14:paraId="7F4243B7" w14:textId="77777777" w:rsidR="00785609" w:rsidRPr="00594E92" w:rsidRDefault="00785609" w:rsidP="002F26CF">
            <w:pPr>
              <w:autoSpaceDE w:val="0"/>
              <w:autoSpaceDN w:val="0"/>
              <w:adjustRightInd w:val="0"/>
              <w:spacing w:line="260" w:lineRule="exact"/>
              <w:jc w:val="left"/>
              <w:rPr>
                <w:rFonts w:ascii="游明朝" w:eastAsia="游明朝" w:hAnsi="游明朝"/>
                <w:color w:val="000000"/>
                <w:kern w:val="0"/>
                <w:szCs w:val="18"/>
              </w:rPr>
            </w:pPr>
          </w:p>
          <w:p w14:paraId="0B3D0AF3" w14:textId="77777777" w:rsidR="00785609" w:rsidRPr="00594E92" w:rsidRDefault="00785609" w:rsidP="002F26CF">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tc>
        <w:tc>
          <w:tcPr>
            <w:tcW w:w="425" w:type="dxa"/>
            <w:tcBorders>
              <w:right w:val="single" w:sz="12" w:space="0" w:color="auto"/>
            </w:tcBorders>
            <w:shd w:val="clear" w:color="auto" w:fill="auto"/>
            <w:vAlign w:val="center"/>
          </w:tcPr>
          <w:p w14:paraId="3FD9B93C" w14:textId="77777777" w:rsidR="00785609" w:rsidRPr="00594E92" w:rsidRDefault="00785609"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1EA40C0A" w14:textId="77777777" w:rsidR="00785609" w:rsidRPr="00594E92" w:rsidRDefault="00785609"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2C6080BB" w14:textId="6DC3DF93" w:rsidR="00785609" w:rsidRPr="00594E92" w:rsidRDefault="00785609"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c</w:t>
            </w:r>
          </w:p>
        </w:tc>
      </w:tr>
      <w:tr w:rsidR="002F26CF" w:rsidRPr="00594E92" w14:paraId="1025B2EE" w14:textId="77777777" w:rsidTr="00EC67C3">
        <w:trPr>
          <w:cantSplit/>
          <w:trHeight w:val="67"/>
        </w:trPr>
        <w:tc>
          <w:tcPr>
            <w:tcW w:w="281" w:type="dxa"/>
            <w:vMerge/>
            <w:tcBorders>
              <w:left w:val="single" w:sz="12" w:space="0" w:color="auto"/>
            </w:tcBorders>
            <w:shd w:val="clear" w:color="auto" w:fill="auto"/>
            <w:textDirection w:val="tbRlV"/>
            <w:vAlign w:val="center"/>
          </w:tcPr>
          <w:p w14:paraId="1E3179D3" w14:textId="77777777" w:rsidR="002F26CF" w:rsidRPr="00594E92" w:rsidRDefault="002F26CF" w:rsidP="002F26CF">
            <w:pPr>
              <w:autoSpaceDE w:val="0"/>
              <w:autoSpaceDN w:val="0"/>
              <w:adjustRightInd w:val="0"/>
              <w:spacing w:line="260" w:lineRule="exact"/>
              <w:jc w:val="center"/>
              <w:rPr>
                <w:rFonts w:ascii="游明朝" w:eastAsia="游明朝" w:hAnsi="游明朝"/>
                <w:color w:val="000000"/>
                <w:kern w:val="0"/>
                <w:szCs w:val="18"/>
              </w:rPr>
            </w:pPr>
          </w:p>
        </w:tc>
        <w:tc>
          <w:tcPr>
            <w:tcW w:w="8933" w:type="dxa"/>
            <w:gridSpan w:val="8"/>
            <w:tcBorders>
              <w:top w:val="single" w:sz="6" w:space="0" w:color="auto"/>
              <w:bottom w:val="single" w:sz="6" w:space="0" w:color="auto"/>
              <w:right w:val="single" w:sz="12" w:space="0" w:color="auto"/>
            </w:tcBorders>
            <w:shd w:val="clear" w:color="auto" w:fill="auto"/>
            <w:vAlign w:val="center"/>
          </w:tcPr>
          <w:p w14:paraId="6B1B44A7" w14:textId="77777777" w:rsidR="002F26CF" w:rsidRPr="00594E92" w:rsidRDefault="002F26CF" w:rsidP="002F26CF">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《課題・提出物等》各課のW</w:t>
            </w:r>
            <w:r w:rsidRPr="00594E92">
              <w:rPr>
                <w:rFonts w:ascii="游明朝" w:eastAsia="游明朝" w:hAnsi="游明朝"/>
                <w:color w:val="000000"/>
                <w:kern w:val="0"/>
                <w:szCs w:val="18"/>
              </w:rPr>
              <w:t>riting</w:t>
            </w:r>
            <w:r w:rsidRPr="00594E92">
              <w:rPr>
                <w:rFonts w:ascii="游明朝" w:eastAsia="游明朝" w:hAnsi="游明朝" w:hint="eastAsia"/>
                <w:color w:val="000000"/>
                <w:kern w:val="0"/>
                <w:szCs w:val="18"/>
              </w:rPr>
              <w:t>やワークブックの問題を課題として出す。</w:t>
            </w:r>
          </w:p>
        </w:tc>
      </w:tr>
      <w:tr w:rsidR="002F26CF" w:rsidRPr="00594E92" w14:paraId="3463BC9D" w14:textId="77777777" w:rsidTr="00EC67C3">
        <w:trPr>
          <w:cantSplit/>
          <w:trHeight w:val="640"/>
        </w:trPr>
        <w:tc>
          <w:tcPr>
            <w:tcW w:w="281" w:type="dxa"/>
            <w:vMerge/>
            <w:tcBorders>
              <w:left w:val="single" w:sz="12" w:space="0" w:color="auto"/>
              <w:bottom w:val="single" w:sz="12" w:space="0" w:color="auto"/>
            </w:tcBorders>
            <w:shd w:val="clear" w:color="auto" w:fill="auto"/>
            <w:textDirection w:val="tbRlV"/>
            <w:vAlign w:val="center"/>
          </w:tcPr>
          <w:p w14:paraId="114E1C78" w14:textId="77777777" w:rsidR="002F26CF" w:rsidRPr="00594E92" w:rsidRDefault="002F26CF" w:rsidP="002F26CF">
            <w:pPr>
              <w:autoSpaceDE w:val="0"/>
              <w:autoSpaceDN w:val="0"/>
              <w:adjustRightInd w:val="0"/>
              <w:spacing w:line="260" w:lineRule="exact"/>
              <w:jc w:val="center"/>
              <w:rPr>
                <w:rFonts w:ascii="游明朝" w:eastAsia="游明朝" w:hAnsi="游明朝"/>
                <w:color w:val="000000"/>
                <w:kern w:val="0"/>
                <w:szCs w:val="18"/>
              </w:rPr>
            </w:pPr>
          </w:p>
        </w:tc>
        <w:tc>
          <w:tcPr>
            <w:tcW w:w="8933" w:type="dxa"/>
            <w:gridSpan w:val="8"/>
            <w:tcBorders>
              <w:top w:val="single" w:sz="6" w:space="0" w:color="auto"/>
              <w:bottom w:val="single" w:sz="12" w:space="0" w:color="auto"/>
              <w:right w:val="single" w:sz="12" w:space="0" w:color="auto"/>
            </w:tcBorders>
            <w:shd w:val="clear" w:color="auto" w:fill="auto"/>
            <w:vAlign w:val="center"/>
          </w:tcPr>
          <w:p w14:paraId="7CA6F06C" w14:textId="7C987C1E" w:rsidR="002F26CF" w:rsidRPr="00594E92" w:rsidRDefault="002F26CF" w:rsidP="002F26CF">
            <w:pPr>
              <w:autoSpaceDE w:val="0"/>
              <w:autoSpaceDN w:val="0"/>
              <w:adjustRightInd w:val="0"/>
              <w:spacing w:line="260" w:lineRule="exact"/>
              <w:jc w:val="left"/>
              <w:rPr>
                <w:rFonts w:ascii="游明朝" w:eastAsia="游明朝" w:hAnsi="游明朝"/>
                <w:color w:val="000000"/>
                <w:kern w:val="0"/>
                <w:sz w:val="16"/>
                <w:szCs w:val="16"/>
              </w:rPr>
            </w:pPr>
            <w:r w:rsidRPr="00594E92">
              <w:rPr>
                <w:rFonts w:ascii="游明朝" w:eastAsia="游明朝" w:hAnsi="游明朝" w:hint="eastAsia"/>
                <w:color w:val="000000"/>
                <w:kern w:val="0"/>
                <w:sz w:val="16"/>
                <w:szCs w:val="16"/>
              </w:rPr>
              <w:t>《第１学期の評価方法</w:t>
            </w:r>
            <w:r w:rsidR="00DB14D5">
              <w:rPr>
                <w:rFonts w:ascii="游明朝" w:eastAsia="游明朝" w:hAnsi="游明朝" w:hint="eastAsia"/>
                <w:color w:val="000000"/>
                <w:kern w:val="0"/>
                <w:sz w:val="16"/>
                <w:szCs w:val="16"/>
              </w:rPr>
              <w:t>と割合</w:t>
            </w:r>
            <w:r w:rsidRPr="00594E92">
              <w:rPr>
                <w:rFonts w:ascii="游明朝" w:eastAsia="游明朝" w:hAnsi="游明朝" w:hint="eastAsia"/>
                <w:color w:val="000000"/>
                <w:kern w:val="0"/>
                <w:sz w:val="16"/>
                <w:szCs w:val="16"/>
              </w:rPr>
              <w:t>》</w:t>
            </w:r>
          </w:p>
          <w:p w14:paraId="2B624E5B" w14:textId="0D03E1AD" w:rsidR="002F26CF" w:rsidRPr="00594E92" w:rsidRDefault="002F26CF" w:rsidP="002F26CF">
            <w:pPr>
              <w:numPr>
                <w:ilvl w:val="0"/>
                <w:numId w:val="9"/>
              </w:numPr>
              <w:autoSpaceDE w:val="0"/>
              <w:autoSpaceDN w:val="0"/>
              <w:adjustRightInd w:val="0"/>
              <w:spacing w:line="260" w:lineRule="exact"/>
              <w:jc w:val="left"/>
              <w:rPr>
                <w:rFonts w:ascii="游明朝" w:eastAsia="游明朝" w:hAnsi="游明朝"/>
                <w:sz w:val="16"/>
                <w:szCs w:val="16"/>
              </w:rPr>
            </w:pPr>
            <w:r w:rsidRPr="00594E92">
              <w:rPr>
                <w:rFonts w:ascii="游明朝" w:eastAsia="游明朝" w:hAnsi="游明朝" w:hint="eastAsia"/>
                <w:color w:val="000000"/>
                <w:kern w:val="0"/>
                <w:sz w:val="16"/>
                <w:szCs w:val="16"/>
              </w:rPr>
              <w:t>評価対象；a</w:t>
            </w:r>
            <w:r w:rsidRPr="00594E92">
              <w:rPr>
                <w:rFonts w:ascii="游明朝" w:eastAsia="游明朝" w:hAnsi="游明朝"/>
                <w:color w:val="000000"/>
                <w:kern w:val="0"/>
                <w:sz w:val="16"/>
                <w:szCs w:val="16"/>
              </w:rPr>
              <w:t>.</w:t>
            </w:r>
            <w:r w:rsidR="00724F66">
              <w:rPr>
                <w:rFonts w:ascii="游明朝" w:eastAsia="游明朝" w:hAnsi="游明朝"/>
                <w:color w:val="000000"/>
                <w:kern w:val="0"/>
                <w:sz w:val="16"/>
                <w:szCs w:val="16"/>
              </w:rPr>
              <w:t xml:space="preserve"> </w:t>
            </w:r>
            <w:r w:rsidRPr="00594E92">
              <w:rPr>
                <w:rFonts w:ascii="游明朝" w:eastAsia="游明朝" w:hAnsi="游明朝" w:hint="eastAsia"/>
                <w:sz w:val="16"/>
                <w:szCs w:val="16"/>
              </w:rPr>
              <w:t xml:space="preserve">授業に対する意欲 </w:t>
            </w:r>
            <w:r w:rsidRPr="00594E92">
              <w:rPr>
                <w:rFonts w:ascii="游明朝" w:eastAsia="游明朝" w:hAnsi="游明朝"/>
                <w:sz w:val="16"/>
                <w:szCs w:val="16"/>
              </w:rPr>
              <w:t xml:space="preserve">/ </w:t>
            </w:r>
            <w:r w:rsidRPr="00594E92">
              <w:rPr>
                <w:rFonts w:ascii="游明朝" w:eastAsia="游明朝" w:hAnsi="游明朝" w:hint="eastAsia"/>
                <w:sz w:val="16"/>
                <w:szCs w:val="16"/>
              </w:rPr>
              <w:t>b. 発表(内容・態度)</w:t>
            </w:r>
            <w:r w:rsidRPr="00594E92">
              <w:rPr>
                <w:rFonts w:ascii="游明朝" w:eastAsia="游明朝" w:hAnsi="游明朝"/>
                <w:sz w:val="16"/>
                <w:szCs w:val="16"/>
              </w:rPr>
              <w:t xml:space="preserve"> / </w:t>
            </w:r>
            <w:r w:rsidRPr="00594E92">
              <w:rPr>
                <w:rFonts w:ascii="游明朝" w:eastAsia="游明朝" w:hAnsi="游明朝" w:hint="eastAsia"/>
                <w:sz w:val="16"/>
                <w:szCs w:val="16"/>
              </w:rPr>
              <w:t>c. 課題等の提出(内容・態度)</w:t>
            </w:r>
            <w:r w:rsidRPr="00594E92">
              <w:rPr>
                <w:rFonts w:ascii="游明朝" w:eastAsia="游明朝" w:hAnsi="游明朝"/>
                <w:sz w:val="16"/>
                <w:szCs w:val="16"/>
              </w:rPr>
              <w:t xml:space="preserve"> / </w:t>
            </w:r>
            <w:r w:rsidRPr="00594E92">
              <w:rPr>
                <w:rFonts w:ascii="游明朝" w:eastAsia="游明朝" w:hAnsi="游明朝" w:hint="eastAsia"/>
                <w:sz w:val="16"/>
                <w:szCs w:val="16"/>
              </w:rPr>
              <w:t>d. 小テスト・定期考査</w:t>
            </w:r>
          </w:p>
          <w:p w14:paraId="7564BAEB" w14:textId="68F562B7" w:rsidR="002F26CF" w:rsidRPr="00A04FC8" w:rsidRDefault="002F26CF" w:rsidP="002F26CF">
            <w:pPr>
              <w:numPr>
                <w:ilvl w:val="0"/>
                <w:numId w:val="9"/>
              </w:numPr>
              <w:autoSpaceDE w:val="0"/>
              <w:autoSpaceDN w:val="0"/>
              <w:adjustRightInd w:val="0"/>
              <w:spacing w:line="260" w:lineRule="exact"/>
              <w:jc w:val="left"/>
              <w:rPr>
                <w:rFonts w:ascii="游明朝" w:eastAsia="游明朝" w:hAnsi="游明朝"/>
                <w:sz w:val="16"/>
                <w:szCs w:val="16"/>
              </w:rPr>
            </w:pPr>
            <w:r w:rsidRPr="00594E92">
              <w:rPr>
                <w:rFonts w:ascii="游明朝" w:eastAsia="游明朝" w:hAnsi="游明朝" w:hint="eastAsia"/>
                <w:sz w:val="16"/>
                <w:szCs w:val="16"/>
              </w:rPr>
              <w:t>評価方式：</w:t>
            </w:r>
            <w:r w:rsidRPr="00594E92">
              <w:rPr>
                <w:rFonts w:ascii="游明朝" w:eastAsia="游明朝" w:hAnsi="游明朝" w:hint="eastAsia"/>
                <w:color w:val="000000"/>
                <w:kern w:val="0"/>
                <w:sz w:val="16"/>
                <w:szCs w:val="16"/>
              </w:rPr>
              <w:t>a</w:t>
            </w:r>
            <w:r w:rsidRPr="00594E92">
              <w:rPr>
                <w:rFonts w:ascii="游明朝" w:eastAsia="游明朝" w:hAnsi="游明朝"/>
                <w:color w:val="000000"/>
                <w:kern w:val="0"/>
                <w:sz w:val="16"/>
                <w:szCs w:val="16"/>
              </w:rPr>
              <w:t>.</w:t>
            </w:r>
            <w:r w:rsidR="00724F66">
              <w:rPr>
                <w:rFonts w:ascii="游明朝" w:eastAsia="游明朝" w:hAnsi="游明朝"/>
                <w:color w:val="000000"/>
                <w:kern w:val="0"/>
                <w:sz w:val="16"/>
                <w:szCs w:val="16"/>
              </w:rPr>
              <w:t xml:space="preserve"> </w:t>
            </w:r>
            <w:r w:rsidRPr="00594E92">
              <w:rPr>
                <w:rFonts w:ascii="游明朝" w:eastAsia="游明朝" w:hAnsi="游明朝" w:hint="eastAsia"/>
                <w:sz w:val="16"/>
                <w:szCs w:val="16"/>
              </w:rPr>
              <w:t xml:space="preserve">授業に対する意欲〇％ </w:t>
            </w:r>
            <w:r w:rsidRPr="00594E92">
              <w:rPr>
                <w:rFonts w:ascii="游明朝" w:eastAsia="游明朝" w:hAnsi="游明朝"/>
                <w:sz w:val="16"/>
                <w:szCs w:val="16"/>
              </w:rPr>
              <w:t xml:space="preserve">/ </w:t>
            </w:r>
            <w:r w:rsidRPr="00594E92">
              <w:rPr>
                <w:rFonts w:ascii="游明朝" w:eastAsia="游明朝" w:hAnsi="游明朝" w:hint="eastAsia"/>
                <w:sz w:val="16"/>
                <w:szCs w:val="16"/>
              </w:rPr>
              <w:t>b. 発表〇％</w:t>
            </w:r>
            <w:r w:rsidRPr="00594E92">
              <w:rPr>
                <w:rFonts w:ascii="游明朝" w:eastAsia="游明朝" w:hAnsi="游明朝"/>
                <w:sz w:val="16"/>
                <w:szCs w:val="16"/>
              </w:rPr>
              <w:t xml:space="preserve"> / </w:t>
            </w:r>
            <w:r w:rsidRPr="00594E92">
              <w:rPr>
                <w:rFonts w:ascii="游明朝" w:eastAsia="游明朝" w:hAnsi="游明朝" w:hint="eastAsia"/>
                <w:sz w:val="16"/>
                <w:szCs w:val="16"/>
              </w:rPr>
              <w:t xml:space="preserve">c. 課題等の提出〇％ </w:t>
            </w:r>
            <w:r w:rsidRPr="00594E92">
              <w:rPr>
                <w:rFonts w:ascii="游明朝" w:eastAsia="游明朝" w:hAnsi="游明朝"/>
                <w:sz w:val="16"/>
                <w:szCs w:val="16"/>
              </w:rPr>
              <w:t xml:space="preserve">/ </w:t>
            </w:r>
            <w:r w:rsidRPr="00594E92">
              <w:rPr>
                <w:rFonts w:ascii="游明朝" w:eastAsia="游明朝" w:hAnsi="游明朝" w:hint="eastAsia"/>
                <w:sz w:val="16"/>
                <w:szCs w:val="16"/>
              </w:rPr>
              <w:t>d. 小テスト・定期考査〇％</w:t>
            </w:r>
          </w:p>
        </w:tc>
      </w:tr>
    </w:tbl>
    <w:p w14:paraId="0A120359" w14:textId="701727A0" w:rsidR="00166AB9" w:rsidRDefault="00166AB9"/>
    <w:p w14:paraId="43580B1A" w14:textId="23AEC687" w:rsidR="00166AB9" w:rsidRDefault="00166AB9"/>
    <w:p w14:paraId="0302F9F8" w14:textId="6C5D63C2" w:rsidR="00166AB9" w:rsidRDefault="00166AB9"/>
    <w:p w14:paraId="55C9064E" w14:textId="11F26E7A" w:rsidR="0070600C" w:rsidRDefault="0070600C"/>
    <w:p w14:paraId="1C84E908" w14:textId="31EC9FEA" w:rsidR="00724F66" w:rsidRDefault="00724F66"/>
    <w:p w14:paraId="5DBF9CD6" w14:textId="77777777" w:rsidR="00724F66" w:rsidRPr="00724F66" w:rsidRDefault="00724F66"/>
    <w:p w14:paraId="5949BF27" w14:textId="7D3716A7" w:rsidR="0070600C" w:rsidRDefault="0070600C"/>
    <w:p w14:paraId="456CFC8E" w14:textId="01219F0B" w:rsidR="0070600C" w:rsidRDefault="0070600C"/>
    <w:p w14:paraId="01DF191B" w14:textId="77777777" w:rsidR="0070600C" w:rsidRDefault="0070600C"/>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281"/>
        <w:gridCol w:w="305"/>
        <w:gridCol w:w="407"/>
        <w:gridCol w:w="1417"/>
        <w:gridCol w:w="5103"/>
        <w:gridCol w:w="425"/>
        <w:gridCol w:w="426"/>
        <w:gridCol w:w="425"/>
        <w:gridCol w:w="425"/>
      </w:tblGrid>
      <w:tr w:rsidR="00166AB9" w:rsidRPr="00E234D8" w14:paraId="37595E59" w14:textId="77777777" w:rsidTr="00DB14D5">
        <w:trPr>
          <w:cantSplit/>
          <w:trHeight w:val="312"/>
        </w:trPr>
        <w:tc>
          <w:tcPr>
            <w:tcW w:w="281" w:type="dxa"/>
            <w:vMerge w:val="restart"/>
            <w:tcBorders>
              <w:top w:val="single" w:sz="12" w:space="0" w:color="auto"/>
              <w:left w:val="single" w:sz="12" w:space="0" w:color="auto"/>
            </w:tcBorders>
            <w:shd w:val="clear" w:color="auto" w:fill="auto"/>
            <w:textDirection w:val="tbRlV"/>
            <w:vAlign w:val="bottom"/>
          </w:tcPr>
          <w:p w14:paraId="07DE062E" w14:textId="77777777" w:rsidR="00166AB9" w:rsidRPr="00E234D8" w:rsidRDefault="00166AB9" w:rsidP="00DB14D5">
            <w:pPr>
              <w:autoSpaceDE w:val="0"/>
              <w:autoSpaceDN w:val="0"/>
              <w:adjustRightInd w:val="0"/>
              <w:spacing w:line="260" w:lineRule="exact"/>
              <w:jc w:val="center"/>
              <w:rPr>
                <w:rFonts w:ascii="BIZ UDゴシック" w:eastAsia="BIZ UDゴシック" w:hAnsi="BIZ UDゴシック"/>
                <w:color w:val="000000"/>
                <w:kern w:val="0"/>
                <w:szCs w:val="18"/>
              </w:rPr>
            </w:pPr>
            <w:r w:rsidRPr="00E234D8">
              <w:rPr>
                <w:rFonts w:ascii="BIZ UDゴシック" w:eastAsia="BIZ UDゴシック" w:hAnsi="BIZ UDゴシック" w:hint="eastAsia"/>
                <w:color w:val="000000"/>
                <w:kern w:val="0"/>
                <w:szCs w:val="18"/>
              </w:rPr>
              <w:t>学期</w:t>
            </w:r>
          </w:p>
        </w:tc>
        <w:tc>
          <w:tcPr>
            <w:tcW w:w="305" w:type="dxa"/>
            <w:vMerge w:val="restart"/>
            <w:tcBorders>
              <w:top w:val="single" w:sz="12" w:space="0" w:color="auto"/>
            </w:tcBorders>
            <w:shd w:val="clear" w:color="auto" w:fill="auto"/>
            <w:vAlign w:val="center"/>
          </w:tcPr>
          <w:p w14:paraId="6B9FB89F" w14:textId="77777777" w:rsidR="00166AB9" w:rsidRPr="00E234D8" w:rsidRDefault="00166AB9" w:rsidP="00DB14D5">
            <w:pPr>
              <w:autoSpaceDE w:val="0"/>
              <w:autoSpaceDN w:val="0"/>
              <w:adjustRightInd w:val="0"/>
              <w:spacing w:line="260" w:lineRule="exac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月</w:t>
            </w:r>
          </w:p>
        </w:tc>
        <w:tc>
          <w:tcPr>
            <w:tcW w:w="407" w:type="dxa"/>
            <w:vMerge w:val="restart"/>
            <w:tcBorders>
              <w:top w:val="single" w:sz="12" w:space="0" w:color="auto"/>
            </w:tcBorders>
            <w:shd w:val="clear" w:color="auto" w:fill="auto"/>
            <w:textDirection w:val="tbRlV"/>
            <w:vAlign w:val="center"/>
          </w:tcPr>
          <w:p w14:paraId="697AA884" w14:textId="77777777" w:rsidR="00166AB9" w:rsidRPr="00E234D8" w:rsidRDefault="00166AB9" w:rsidP="00DB14D5">
            <w:pPr>
              <w:autoSpaceDE w:val="0"/>
              <w:autoSpaceDN w:val="0"/>
              <w:adjustRightInd w:val="0"/>
              <w:spacing w:line="260" w:lineRule="exact"/>
              <w:ind w:left="113" w:right="113"/>
              <w:jc w:val="center"/>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考査範囲</w:t>
            </w:r>
          </w:p>
        </w:tc>
        <w:tc>
          <w:tcPr>
            <w:tcW w:w="1417" w:type="dxa"/>
            <w:vMerge w:val="restart"/>
            <w:tcBorders>
              <w:top w:val="single" w:sz="12" w:space="0" w:color="auto"/>
            </w:tcBorders>
            <w:shd w:val="clear" w:color="auto" w:fill="auto"/>
            <w:vAlign w:val="center"/>
          </w:tcPr>
          <w:p w14:paraId="219FBA6E" w14:textId="77777777" w:rsidR="00166AB9" w:rsidRPr="00E234D8" w:rsidRDefault="00166AB9" w:rsidP="00DB14D5">
            <w:pPr>
              <w:autoSpaceDE w:val="0"/>
              <w:autoSpaceDN w:val="0"/>
              <w:adjustRightInd w:val="0"/>
              <w:spacing w:line="260" w:lineRule="exact"/>
              <w:jc w:val="center"/>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学習内容</w:t>
            </w:r>
          </w:p>
        </w:tc>
        <w:tc>
          <w:tcPr>
            <w:tcW w:w="5103" w:type="dxa"/>
            <w:vMerge w:val="restart"/>
            <w:tcBorders>
              <w:top w:val="single" w:sz="12" w:space="0" w:color="auto"/>
            </w:tcBorders>
            <w:shd w:val="clear" w:color="auto" w:fill="auto"/>
            <w:vAlign w:val="center"/>
          </w:tcPr>
          <w:p w14:paraId="07BFC5B6" w14:textId="77777777" w:rsidR="00166AB9" w:rsidRPr="00E234D8" w:rsidRDefault="00166AB9" w:rsidP="00DB14D5">
            <w:pPr>
              <w:autoSpaceDE w:val="0"/>
              <w:autoSpaceDN w:val="0"/>
              <w:adjustRightInd w:val="0"/>
              <w:spacing w:line="260" w:lineRule="exact"/>
              <w:jc w:val="center"/>
              <w:rPr>
                <w:rFonts w:ascii="BIZ UDゴシック" w:eastAsia="BIZ UDゴシック" w:hAnsi="BIZ UDゴシック"/>
                <w:color w:val="000000"/>
                <w:kern w:val="0"/>
                <w:sz w:val="16"/>
                <w:szCs w:val="16"/>
              </w:rPr>
            </w:pPr>
            <w:r>
              <w:rPr>
                <w:rFonts w:ascii="BIZ UDゴシック" w:eastAsia="BIZ UDゴシック" w:hAnsi="BIZ UDゴシック" w:hint="eastAsia"/>
                <w:color w:val="000000"/>
                <w:kern w:val="0"/>
                <w:sz w:val="16"/>
                <w:szCs w:val="16"/>
              </w:rPr>
              <w:t>学習のねら</w:t>
            </w:r>
            <w:r w:rsidRPr="00E234D8">
              <w:rPr>
                <w:rFonts w:ascii="BIZ UDゴシック" w:eastAsia="BIZ UDゴシック" w:hAnsi="BIZ UDゴシック" w:hint="eastAsia"/>
                <w:color w:val="000000"/>
                <w:kern w:val="0"/>
                <w:sz w:val="16"/>
                <w:szCs w:val="16"/>
              </w:rPr>
              <w:t>い</w:t>
            </w:r>
          </w:p>
        </w:tc>
        <w:tc>
          <w:tcPr>
            <w:tcW w:w="1276" w:type="dxa"/>
            <w:gridSpan w:val="3"/>
            <w:tcBorders>
              <w:top w:val="single" w:sz="12" w:space="0" w:color="auto"/>
              <w:bottom w:val="single" w:sz="6" w:space="0" w:color="auto"/>
            </w:tcBorders>
            <w:shd w:val="clear" w:color="auto" w:fill="auto"/>
            <w:vAlign w:val="center"/>
          </w:tcPr>
          <w:p w14:paraId="63108FFC" w14:textId="77777777" w:rsidR="00166AB9" w:rsidRPr="00E234D8" w:rsidRDefault="00166AB9" w:rsidP="00DB14D5">
            <w:pPr>
              <w:autoSpaceDE w:val="0"/>
              <w:autoSpaceDN w:val="0"/>
              <w:adjustRightInd w:val="0"/>
              <w:spacing w:line="260" w:lineRule="exact"/>
              <w:jc w:val="center"/>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評価の観点</w:t>
            </w:r>
          </w:p>
        </w:tc>
        <w:tc>
          <w:tcPr>
            <w:tcW w:w="425" w:type="dxa"/>
            <w:vMerge w:val="restart"/>
            <w:tcBorders>
              <w:top w:val="single" w:sz="12" w:space="0" w:color="auto"/>
              <w:right w:val="single" w:sz="12" w:space="0" w:color="auto"/>
            </w:tcBorders>
            <w:shd w:val="clear" w:color="auto" w:fill="auto"/>
            <w:textDirection w:val="tbRlV"/>
            <w:vAlign w:val="center"/>
          </w:tcPr>
          <w:p w14:paraId="0D70B195" w14:textId="77777777" w:rsidR="00166AB9" w:rsidRPr="00E234D8" w:rsidRDefault="00166AB9" w:rsidP="00DB14D5">
            <w:pPr>
              <w:autoSpaceDE w:val="0"/>
              <w:autoSpaceDN w:val="0"/>
              <w:adjustRightInd w:val="0"/>
              <w:spacing w:line="260" w:lineRule="exact"/>
              <w:ind w:left="113" w:right="113"/>
              <w:jc w:val="center"/>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評価方法</w:t>
            </w:r>
          </w:p>
        </w:tc>
      </w:tr>
      <w:tr w:rsidR="00166AB9" w:rsidRPr="00E234D8" w14:paraId="17C0FF36" w14:textId="77777777" w:rsidTr="00A946FC">
        <w:trPr>
          <w:cantSplit/>
          <w:trHeight w:val="548"/>
        </w:trPr>
        <w:tc>
          <w:tcPr>
            <w:tcW w:w="281" w:type="dxa"/>
            <w:vMerge/>
            <w:tcBorders>
              <w:left w:val="single" w:sz="12" w:space="0" w:color="auto"/>
              <w:bottom w:val="single" w:sz="4" w:space="0" w:color="auto"/>
            </w:tcBorders>
            <w:shd w:val="clear" w:color="auto" w:fill="auto"/>
            <w:textDirection w:val="tbRlV"/>
            <w:vAlign w:val="bottom"/>
          </w:tcPr>
          <w:p w14:paraId="7A853F2A" w14:textId="77777777" w:rsidR="00166AB9" w:rsidRPr="00E234D8" w:rsidRDefault="00166AB9" w:rsidP="00DB14D5">
            <w:pPr>
              <w:autoSpaceDE w:val="0"/>
              <w:autoSpaceDN w:val="0"/>
              <w:adjustRightInd w:val="0"/>
              <w:spacing w:line="260" w:lineRule="exact"/>
              <w:jc w:val="center"/>
              <w:rPr>
                <w:rFonts w:ascii="BIZ UDゴシック" w:eastAsia="BIZ UDゴシック" w:hAnsi="BIZ UDゴシック"/>
                <w:color w:val="000000"/>
                <w:kern w:val="0"/>
                <w:szCs w:val="18"/>
              </w:rPr>
            </w:pPr>
          </w:p>
        </w:tc>
        <w:tc>
          <w:tcPr>
            <w:tcW w:w="305" w:type="dxa"/>
            <w:vMerge/>
            <w:tcBorders>
              <w:bottom w:val="single" w:sz="4" w:space="0" w:color="auto"/>
            </w:tcBorders>
            <w:shd w:val="clear" w:color="auto" w:fill="auto"/>
            <w:vAlign w:val="center"/>
          </w:tcPr>
          <w:p w14:paraId="64D52F5B" w14:textId="77777777" w:rsidR="00166AB9" w:rsidRPr="00E234D8" w:rsidRDefault="00166AB9"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407" w:type="dxa"/>
            <w:vMerge/>
            <w:tcBorders>
              <w:bottom w:val="single" w:sz="4" w:space="0" w:color="auto"/>
            </w:tcBorders>
            <w:shd w:val="clear" w:color="auto" w:fill="auto"/>
            <w:vAlign w:val="center"/>
          </w:tcPr>
          <w:p w14:paraId="6186B50F" w14:textId="77777777" w:rsidR="00166AB9" w:rsidRPr="00E234D8" w:rsidRDefault="00166AB9"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1417" w:type="dxa"/>
            <w:vMerge/>
            <w:tcBorders>
              <w:bottom w:val="single" w:sz="4" w:space="0" w:color="auto"/>
            </w:tcBorders>
            <w:shd w:val="clear" w:color="auto" w:fill="auto"/>
            <w:vAlign w:val="center"/>
          </w:tcPr>
          <w:p w14:paraId="07DCFC16" w14:textId="77777777" w:rsidR="00166AB9" w:rsidRPr="00E234D8" w:rsidRDefault="00166AB9"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5103" w:type="dxa"/>
            <w:vMerge/>
            <w:tcBorders>
              <w:bottom w:val="single" w:sz="4" w:space="0" w:color="auto"/>
            </w:tcBorders>
            <w:shd w:val="clear" w:color="auto" w:fill="auto"/>
            <w:vAlign w:val="center"/>
          </w:tcPr>
          <w:p w14:paraId="43BF803B" w14:textId="77777777" w:rsidR="00166AB9" w:rsidRPr="00E234D8" w:rsidRDefault="00166AB9"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425" w:type="dxa"/>
            <w:tcBorders>
              <w:top w:val="single" w:sz="6" w:space="0" w:color="auto"/>
              <w:bottom w:val="single" w:sz="4" w:space="0" w:color="auto"/>
            </w:tcBorders>
            <w:shd w:val="clear" w:color="auto" w:fill="auto"/>
            <w:vAlign w:val="center"/>
          </w:tcPr>
          <w:p w14:paraId="24A71FAB" w14:textId="77777777" w:rsidR="00166AB9" w:rsidRPr="00E234D8" w:rsidRDefault="00166AB9" w:rsidP="00DB14D5">
            <w:pPr>
              <w:autoSpaceDE w:val="0"/>
              <w:autoSpaceDN w:val="0"/>
              <w:adjustRightInd w:val="0"/>
              <w:spacing w:line="260" w:lineRule="exac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①</w:t>
            </w:r>
          </w:p>
        </w:tc>
        <w:tc>
          <w:tcPr>
            <w:tcW w:w="426" w:type="dxa"/>
            <w:tcBorders>
              <w:top w:val="single" w:sz="6" w:space="0" w:color="auto"/>
              <w:bottom w:val="single" w:sz="4" w:space="0" w:color="auto"/>
            </w:tcBorders>
            <w:shd w:val="clear" w:color="auto" w:fill="auto"/>
            <w:vAlign w:val="center"/>
          </w:tcPr>
          <w:p w14:paraId="3A769A7E" w14:textId="77777777" w:rsidR="00166AB9" w:rsidRPr="00E234D8" w:rsidRDefault="00166AB9" w:rsidP="00DB14D5">
            <w:pPr>
              <w:autoSpaceDE w:val="0"/>
              <w:autoSpaceDN w:val="0"/>
              <w:adjustRightInd w:val="0"/>
              <w:spacing w:line="260" w:lineRule="exac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②</w:t>
            </w:r>
          </w:p>
        </w:tc>
        <w:tc>
          <w:tcPr>
            <w:tcW w:w="425" w:type="dxa"/>
            <w:tcBorders>
              <w:top w:val="single" w:sz="6" w:space="0" w:color="auto"/>
              <w:bottom w:val="single" w:sz="4" w:space="0" w:color="auto"/>
            </w:tcBorders>
            <w:shd w:val="clear" w:color="auto" w:fill="auto"/>
            <w:vAlign w:val="center"/>
          </w:tcPr>
          <w:p w14:paraId="7311B687" w14:textId="77777777" w:rsidR="00166AB9" w:rsidRPr="00E234D8" w:rsidRDefault="00166AB9" w:rsidP="00DB14D5">
            <w:pPr>
              <w:autoSpaceDE w:val="0"/>
              <w:autoSpaceDN w:val="0"/>
              <w:adjustRightInd w:val="0"/>
              <w:spacing w:line="260" w:lineRule="exac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③</w:t>
            </w:r>
          </w:p>
        </w:tc>
        <w:tc>
          <w:tcPr>
            <w:tcW w:w="425" w:type="dxa"/>
            <w:vMerge/>
            <w:tcBorders>
              <w:bottom w:val="single" w:sz="4" w:space="0" w:color="auto"/>
              <w:right w:val="single" w:sz="12" w:space="0" w:color="auto"/>
            </w:tcBorders>
            <w:shd w:val="clear" w:color="auto" w:fill="auto"/>
            <w:vAlign w:val="center"/>
          </w:tcPr>
          <w:p w14:paraId="09944252" w14:textId="77777777" w:rsidR="00166AB9" w:rsidRPr="00E234D8" w:rsidRDefault="00166AB9"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r>
      <w:tr w:rsidR="002F26CF" w:rsidRPr="00594E92" w14:paraId="5FED7ED9" w14:textId="77777777" w:rsidTr="00A946FC">
        <w:trPr>
          <w:cantSplit/>
          <w:trHeight w:val="1134"/>
        </w:trPr>
        <w:tc>
          <w:tcPr>
            <w:tcW w:w="281" w:type="dxa"/>
            <w:tcBorders>
              <w:top w:val="single" w:sz="4" w:space="0" w:color="auto"/>
              <w:left w:val="single" w:sz="12" w:space="0" w:color="auto"/>
              <w:bottom w:val="single" w:sz="12" w:space="0" w:color="auto"/>
            </w:tcBorders>
            <w:shd w:val="clear" w:color="auto" w:fill="auto"/>
            <w:textDirection w:val="tbRlV"/>
            <w:vAlign w:val="bottom"/>
          </w:tcPr>
          <w:p w14:paraId="03E20299" w14:textId="77777777" w:rsidR="002F26CF" w:rsidRPr="00E234D8" w:rsidRDefault="002F26CF" w:rsidP="002F26CF">
            <w:pPr>
              <w:autoSpaceDE w:val="0"/>
              <w:autoSpaceDN w:val="0"/>
              <w:adjustRightInd w:val="0"/>
              <w:spacing w:line="260" w:lineRule="exact"/>
              <w:jc w:val="center"/>
              <w:rPr>
                <w:rFonts w:ascii="BIZ UDPゴシック" w:eastAsia="BIZ UDPゴシック" w:hAnsi="BIZ UDPゴシック"/>
                <w:color w:val="000000"/>
                <w:kern w:val="0"/>
                <w:szCs w:val="18"/>
              </w:rPr>
            </w:pPr>
            <w:r w:rsidRPr="00E234D8">
              <w:rPr>
                <w:rFonts w:ascii="BIZ UDPゴシック" w:eastAsia="BIZ UDPゴシック" w:hAnsi="BIZ UDPゴシック" w:hint="eastAsia"/>
                <w:color w:val="000000"/>
                <w:kern w:val="0"/>
                <w:szCs w:val="18"/>
              </w:rPr>
              <w:t>２学期</w:t>
            </w:r>
          </w:p>
        </w:tc>
        <w:tc>
          <w:tcPr>
            <w:tcW w:w="305" w:type="dxa"/>
            <w:tcBorders>
              <w:top w:val="single" w:sz="4" w:space="0" w:color="auto"/>
              <w:bottom w:val="single" w:sz="12" w:space="0" w:color="auto"/>
            </w:tcBorders>
            <w:shd w:val="clear" w:color="auto" w:fill="auto"/>
            <w:vAlign w:val="center"/>
          </w:tcPr>
          <w:p w14:paraId="108A68FF" w14:textId="77777777" w:rsidR="002F26CF" w:rsidRPr="00E234D8" w:rsidRDefault="002F26CF" w:rsidP="002F26CF">
            <w:pPr>
              <w:autoSpaceDE w:val="0"/>
              <w:autoSpaceDN w:val="0"/>
              <w:adjustRightInd w:val="0"/>
              <w:spacing w:line="260" w:lineRule="exact"/>
              <w:jc w:val="left"/>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9</w:t>
            </w:r>
          </w:p>
        </w:tc>
        <w:tc>
          <w:tcPr>
            <w:tcW w:w="407" w:type="dxa"/>
            <w:tcBorders>
              <w:top w:val="single" w:sz="4" w:space="0" w:color="auto"/>
              <w:bottom w:val="single" w:sz="12" w:space="0" w:color="auto"/>
            </w:tcBorders>
            <w:shd w:val="clear" w:color="auto" w:fill="auto"/>
            <w:textDirection w:val="tbRlV"/>
            <w:vAlign w:val="bottom"/>
          </w:tcPr>
          <w:p w14:paraId="28EAC811" w14:textId="77777777" w:rsidR="002F26CF" w:rsidRPr="00E234D8" w:rsidRDefault="002F26CF" w:rsidP="002F26CF">
            <w:pPr>
              <w:autoSpaceDE w:val="0"/>
              <w:autoSpaceDN w:val="0"/>
              <w:adjustRightInd w:val="0"/>
              <w:spacing w:line="260" w:lineRule="exact"/>
              <w:ind w:left="113" w:right="113"/>
              <w:jc w:val="center"/>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中間考査</w:t>
            </w:r>
          </w:p>
        </w:tc>
        <w:tc>
          <w:tcPr>
            <w:tcW w:w="1417" w:type="dxa"/>
            <w:tcBorders>
              <w:top w:val="single" w:sz="4" w:space="0" w:color="auto"/>
              <w:bottom w:val="single" w:sz="12" w:space="0" w:color="auto"/>
            </w:tcBorders>
            <w:shd w:val="clear" w:color="auto" w:fill="auto"/>
          </w:tcPr>
          <w:p w14:paraId="520A0E50" w14:textId="24FF895A" w:rsidR="002F26CF" w:rsidRPr="00FF615D" w:rsidRDefault="002F26CF" w:rsidP="002F26CF">
            <w:pPr>
              <w:autoSpaceDE w:val="0"/>
              <w:autoSpaceDN w:val="0"/>
              <w:adjustRightInd w:val="0"/>
              <w:spacing w:line="260" w:lineRule="exact"/>
              <w:rPr>
                <w:rFonts w:ascii="Arial" w:eastAsia="游明朝" w:hAnsi="Arial" w:cs="Arial"/>
                <w:b/>
                <w:bCs/>
                <w:color w:val="000000"/>
                <w:kern w:val="0"/>
                <w:szCs w:val="18"/>
              </w:rPr>
            </w:pPr>
            <w:r w:rsidRPr="00FF615D">
              <w:rPr>
                <w:rFonts w:ascii="Arial" w:eastAsia="游明朝" w:hAnsi="Arial" w:cs="Arial"/>
                <w:b/>
                <w:bCs/>
                <w:color w:val="000000"/>
                <w:kern w:val="0"/>
                <w:szCs w:val="18"/>
              </w:rPr>
              <w:t>Lesson 4</w:t>
            </w:r>
          </w:p>
          <w:p w14:paraId="4777A664" w14:textId="77777777" w:rsidR="002F26CF" w:rsidRDefault="002F26CF" w:rsidP="002F26CF">
            <w:pPr>
              <w:autoSpaceDE w:val="0"/>
              <w:autoSpaceDN w:val="0"/>
              <w:adjustRightInd w:val="0"/>
              <w:spacing w:line="260" w:lineRule="exact"/>
              <w:rPr>
                <w:rFonts w:ascii="Arial" w:eastAsia="游明朝" w:hAnsi="Arial" w:cs="Arial"/>
                <w:color w:val="000000"/>
                <w:kern w:val="0"/>
                <w:szCs w:val="18"/>
              </w:rPr>
            </w:pPr>
            <w:r w:rsidRPr="00FF615D">
              <w:rPr>
                <w:rFonts w:ascii="Arial" w:eastAsia="游明朝" w:hAnsi="Arial" w:cs="Arial"/>
                <w:color w:val="000000"/>
                <w:kern w:val="0"/>
                <w:szCs w:val="18"/>
              </w:rPr>
              <w:t xml:space="preserve">Messages for </w:t>
            </w:r>
          </w:p>
          <w:p w14:paraId="6E282993" w14:textId="5826116F" w:rsidR="002F26CF" w:rsidRPr="00FF615D" w:rsidRDefault="002F26CF" w:rsidP="002F26CF">
            <w:pPr>
              <w:autoSpaceDE w:val="0"/>
              <w:autoSpaceDN w:val="0"/>
              <w:adjustRightInd w:val="0"/>
              <w:spacing w:line="260" w:lineRule="exact"/>
              <w:rPr>
                <w:rFonts w:ascii="Arial" w:eastAsia="游明朝" w:hAnsi="Arial" w:cs="Arial"/>
                <w:color w:val="000000"/>
                <w:kern w:val="0"/>
                <w:szCs w:val="18"/>
              </w:rPr>
            </w:pPr>
            <w:r w:rsidRPr="00FF615D">
              <w:rPr>
                <w:rFonts w:ascii="Arial" w:eastAsia="游明朝" w:hAnsi="Arial" w:cs="Arial"/>
                <w:color w:val="000000"/>
                <w:kern w:val="0"/>
                <w:szCs w:val="18"/>
              </w:rPr>
              <w:t>World Peace</w:t>
            </w:r>
          </w:p>
        </w:tc>
        <w:tc>
          <w:tcPr>
            <w:tcW w:w="5103" w:type="dxa"/>
            <w:tcBorders>
              <w:top w:val="single" w:sz="4" w:space="0" w:color="auto"/>
              <w:bottom w:val="single" w:sz="12" w:space="0" w:color="auto"/>
            </w:tcBorders>
            <w:shd w:val="clear" w:color="auto" w:fill="auto"/>
            <w:vAlign w:val="center"/>
          </w:tcPr>
          <w:p w14:paraId="76B3EF14" w14:textId="77777777" w:rsidR="002F26CF" w:rsidRPr="001F4FDF" w:rsidRDefault="002F26CF" w:rsidP="002F26CF">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〈聞くこと〉</w:t>
            </w:r>
          </w:p>
          <w:p w14:paraId="15CFE27E" w14:textId="124E9B95" w:rsidR="002F26CF" w:rsidRPr="001F4FDF" w:rsidRDefault="002F26CF" w:rsidP="002F26CF">
            <w:pPr>
              <w:autoSpaceDE w:val="0"/>
              <w:autoSpaceDN w:val="0"/>
              <w:adjustRightInd w:val="0"/>
              <w:spacing w:line="260" w:lineRule="exact"/>
              <w:jc w:val="left"/>
              <w:rPr>
                <w:rFonts w:ascii="游明朝" w:eastAsia="游明朝" w:hAnsi="游明朝"/>
                <w:color w:val="000000"/>
                <w:kern w:val="0"/>
                <w:szCs w:val="18"/>
              </w:rPr>
            </w:pPr>
            <w:r w:rsidRPr="001F4FDF">
              <w:rPr>
                <w:rFonts w:ascii="游明朝" w:eastAsia="游明朝" w:hAnsi="游明朝" w:hint="eastAsia"/>
                <w:color w:val="000000"/>
                <w:kern w:val="0"/>
                <w:szCs w:val="18"/>
              </w:rPr>
              <w:t>・博物館を訪れた生徒に先生がしている諸注意を聞き取る。</w:t>
            </w:r>
          </w:p>
          <w:p w14:paraId="299F2D12" w14:textId="77777777" w:rsidR="002F26CF" w:rsidRPr="001F4FDF" w:rsidRDefault="002F26CF" w:rsidP="002F26CF">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〈読むこと〉</w:t>
            </w:r>
          </w:p>
          <w:p w14:paraId="686F1722" w14:textId="4C732084" w:rsidR="002F26CF" w:rsidRPr="001F4FDF" w:rsidRDefault="002F26CF" w:rsidP="002F26CF">
            <w:pPr>
              <w:autoSpaceDE w:val="0"/>
              <w:autoSpaceDN w:val="0"/>
              <w:adjustRightInd w:val="0"/>
              <w:spacing w:line="260" w:lineRule="exact"/>
              <w:jc w:val="left"/>
              <w:rPr>
                <w:rFonts w:ascii="游明朝" w:eastAsia="游明朝" w:hAnsi="游明朝"/>
                <w:color w:val="000000"/>
                <w:kern w:val="0"/>
                <w:szCs w:val="18"/>
              </w:rPr>
            </w:pPr>
            <w:r w:rsidRPr="001F4FDF">
              <w:rPr>
                <w:rFonts w:ascii="游明朝" w:eastAsia="游明朝" w:hAnsi="游明朝" w:hint="eastAsia"/>
                <w:color w:val="000000"/>
                <w:kern w:val="0"/>
                <w:szCs w:val="18"/>
              </w:rPr>
              <w:t>・Twice Bombed, Twice Survivedを読み</w:t>
            </w:r>
            <w:r>
              <w:rPr>
                <w:rFonts w:ascii="游明朝" w:eastAsia="游明朝" w:hAnsi="游明朝" w:hint="eastAsia"/>
                <w:color w:val="000000"/>
                <w:kern w:val="0"/>
                <w:szCs w:val="18"/>
              </w:rPr>
              <w:t>，</w:t>
            </w:r>
            <w:r w:rsidRPr="001F4FDF">
              <w:rPr>
                <w:rFonts w:ascii="游明朝" w:eastAsia="游明朝" w:hAnsi="游明朝" w:hint="eastAsia"/>
                <w:color w:val="000000"/>
                <w:kern w:val="0"/>
                <w:szCs w:val="18"/>
              </w:rPr>
              <w:t>登場人物の心情を理解する。</w:t>
            </w:r>
          </w:p>
          <w:p w14:paraId="05BED79F" w14:textId="0BCB9E1E" w:rsidR="002F26CF" w:rsidRDefault="002F26CF" w:rsidP="002F26CF">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・過去完了形，知覚動詞を用いた文の構造を理解する。</w:t>
            </w:r>
          </w:p>
          <w:p w14:paraId="41EB2D77" w14:textId="77777777" w:rsidR="002F26CF" w:rsidRPr="001F4FDF" w:rsidRDefault="002F26CF" w:rsidP="002F26CF">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〈話すこと[発表]〉</w:t>
            </w:r>
          </w:p>
          <w:p w14:paraId="763BF629" w14:textId="0313A45F" w:rsidR="002F26CF" w:rsidRPr="001F4FDF" w:rsidRDefault="002F26CF" w:rsidP="002F26CF">
            <w:pPr>
              <w:autoSpaceDE w:val="0"/>
              <w:autoSpaceDN w:val="0"/>
              <w:adjustRightInd w:val="0"/>
              <w:spacing w:line="260" w:lineRule="exact"/>
              <w:jc w:val="left"/>
              <w:rPr>
                <w:rFonts w:ascii="游明朝" w:eastAsia="游明朝" w:hAnsi="游明朝"/>
                <w:color w:val="000000"/>
                <w:kern w:val="0"/>
                <w:szCs w:val="18"/>
              </w:rPr>
            </w:pPr>
            <w:r w:rsidRPr="001F4FDF">
              <w:rPr>
                <w:rFonts w:ascii="游明朝" w:eastAsia="游明朝" w:hAnsi="游明朝" w:hint="eastAsia"/>
                <w:color w:val="000000"/>
                <w:kern w:val="0"/>
                <w:szCs w:val="18"/>
              </w:rPr>
              <w:t>・二重被爆についての物語を読み，その内容についてリテリングを行う。</w:t>
            </w:r>
          </w:p>
          <w:p w14:paraId="755F6B1E" w14:textId="77777777" w:rsidR="002F26CF" w:rsidRPr="001F4FDF" w:rsidRDefault="002F26CF" w:rsidP="002F26CF">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〈話すこと[やり取り]〉</w:t>
            </w:r>
          </w:p>
          <w:p w14:paraId="0155436E" w14:textId="3E6E6188" w:rsidR="002F26CF" w:rsidRPr="001F4FDF" w:rsidRDefault="002F26CF" w:rsidP="002F26CF">
            <w:pPr>
              <w:autoSpaceDE w:val="0"/>
              <w:autoSpaceDN w:val="0"/>
              <w:adjustRightInd w:val="0"/>
              <w:spacing w:line="260" w:lineRule="exact"/>
              <w:jc w:val="left"/>
              <w:rPr>
                <w:rFonts w:ascii="游明朝" w:eastAsia="游明朝" w:hAnsi="游明朝"/>
                <w:color w:val="000000"/>
                <w:kern w:val="0"/>
                <w:szCs w:val="18"/>
              </w:rPr>
            </w:pPr>
            <w:r w:rsidRPr="001F4FDF">
              <w:rPr>
                <w:rFonts w:ascii="游明朝" w:eastAsia="游明朝" w:hAnsi="游明朝" w:hint="eastAsia"/>
                <w:color w:val="000000"/>
                <w:kern w:val="0"/>
                <w:szCs w:val="18"/>
              </w:rPr>
              <w:t>・山口さんの願いを継ぐために自分たちがすべきことについてディスカッションをする。</w:t>
            </w:r>
          </w:p>
          <w:p w14:paraId="7641736F" w14:textId="77777777" w:rsidR="002F26CF" w:rsidRPr="001F4FDF" w:rsidRDefault="002F26CF" w:rsidP="002F26CF">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〈書くこと〉</w:t>
            </w:r>
          </w:p>
          <w:p w14:paraId="593E45F7" w14:textId="6D4E372B" w:rsidR="002F26CF" w:rsidRPr="001F4FDF" w:rsidRDefault="002F26CF" w:rsidP="002F26CF">
            <w:pPr>
              <w:autoSpaceDE w:val="0"/>
              <w:autoSpaceDN w:val="0"/>
              <w:adjustRightInd w:val="0"/>
              <w:spacing w:line="260" w:lineRule="exact"/>
              <w:jc w:val="left"/>
              <w:rPr>
                <w:rFonts w:ascii="游明朝" w:eastAsia="游明朝" w:hAnsi="游明朝"/>
                <w:color w:val="000000"/>
                <w:kern w:val="0"/>
                <w:szCs w:val="18"/>
              </w:rPr>
            </w:pPr>
            <w:r w:rsidRPr="001F4FDF">
              <w:rPr>
                <w:rFonts w:ascii="游明朝" w:eastAsia="游明朝" w:hAnsi="游明朝" w:hint="eastAsia"/>
                <w:color w:val="000000"/>
                <w:kern w:val="0"/>
                <w:szCs w:val="18"/>
              </w:rPr>
              <w:t>・平和について自分の意見を書く。</w:t>
            </w:r>
          </w:p>
        </w:tc>
        <w:tc>
          <w:tcPr>
            <w:tcW w:w="425" w:type="dxa"/>
            <w:tcBorders>
              <w:top w:val="single" w:sz="4" w:space="0" w:color="auto"/>
              <w:bottom w:val="single" w:sz="12" w:space="0" w:color="auto"/>
            </w:tcBorders>
            <w:shd w:val="clear" w:color="auto" w:fill="auto"/>
          </w:tcPr>
          <w:p w14:paraId="69B11E51" w14:textId="77777777"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450EF769" w14:textId="6CA74FE6"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4D988F37" w14:textId="77777777"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6A365973" w14:textId="4AE4FBB1"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526CEE08" w14:textId="77777777"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57E514DA" w14:textId="77777777" w:rsidR="002F26CF" w:rsidRDefault="002F26CF" w:rsidP="002F26CF">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389F3E33" w14:textId="77777777"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4212769B" w14:textId="37F477A8"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4367A352" w14:textId="77777777"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595CEC60" w14:textId="79F16304"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118986BC" w14:textId="77777777"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6402824F" w14:textId="462AE630"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76CD9F31" w14:textId="77777777"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4F4DEA63" w14:textId="77777777"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6" w:type="dxa"/>
            <w:tcBorders>
              <w:top w:val="single" w:sz="4" w:space="0" w:color="auto"/>
              <w:bottom w:val="single" w:sz="12" w:space="0" w:color="auto"/>
            </w:tcBorders>
            <w:shd w:val="clear" w:color="auto" w:fill="auto"/>
          </w:tcPr>
          <w:p w14:paraId="2E1EFE0F" w14:textId="77777777"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7B25C20F" w14:textId="4961203F"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7292C171" w14:textId="760551E0"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0313FFF8" w14:textId="77777777"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665FF59F" w14:textId="77777777"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6E1DB2F3" w14:textId="0A5DDC4C"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4DD905B5" w14:textId="77777777"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314F8092" w14:textId="0A5EB3A0"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0055F233" w14:textId="77777777"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38AC344F" w14:textId="77777777"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520432B6" w14:textId="7C392E25"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061A6083" w14:textId="09DB0EEE"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33D87CA1" w14:textId="77777777"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5021626B" w14:textId="415F8E18"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tcBorders>
              <w:top w:val="single" w:sz="4" w:space="0" w:color="auto"/>
              <w:bottom w:val="single" w:sz="12" w:space="0" w:color="auto"/>
            </w:tcBorders>
            <w:shd w:val="clear" w:color="auto" w:fill="auto"/>
          </w:tcPr>
          <w:p w14:paraId="0057BFA2" w14:textId="77777777"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2BC97CC9" w14:textId="133200DC"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6BC503A8" w14:textId="415F56CF"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002A3FAB" w14:textId="77777777"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5D59E9B9" w14:textId="77777777"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7D13C48F" w14:textId="77777777" w:rsidR="002F26CF" w:rsidRDefault="002F26CF" w:rsidP="002F26CF">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066291A6" w14:textId="77777777"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6FD92B81" w14:textId="5D6853C5"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1E1612F5" w14:textId="77777777"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2E495BE5" w14:textId="77777777"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7966F064" w14:textId="4FE20E3F"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7D213691" w14:textId="4F57299F"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5DE492E6" w14:textId="77777777"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6EF09F43" w14:textId="0344E822"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tcBorders>
              <w:top w:val="single" w:sz="4" w:space="0" w:color="auto"/>
              <w:bottom w:val="single" w:sz="12" w:space="0" w:color="auto"/>
              <w:right w:val="single" w:sz="12" w:space="0" w:color="auto"/>
            </w:tcBorders>
            <w:shd w:val="clear" w:color="auto" w:fill="auto"/>
            <w:vAlign w:val="center"/>
          </w:tcPr>
          <w:p w14:paraId="201AB724" w14:textId="77777777" w:rsidR="002F26CF" w:rsidRPr="00594E92" w:rsidRDefault="002F26CF"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3BF0A5D6" w14:textId="77777777" w:rsidR="002F26CF" w:rsidRPr="00594E92" w:rsidRDefault="002F26CF"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1A16E0B4" w14:textId="77777777" w:rsidR="002F26CF" w:rsidRPr="00594E92" w:rsidRDefault="002F26CF"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c</w:t>
            </w:r>
          </w:p>
          <w:p w14:paraId="7AB72AAF" w14:textId="77777777" w:rsidR="002F26CF" w:rsidRPr="00594E92" w:rsidRDefault="002F26CF" w:rsidP="002F26CF">
            <w:pPr>
              <w:autoSpaceDE w:val="0"/>
              <w:autoSpaceDN w:val="0"/>
              <w:adjustRightInd w:val="0"/>
              <w:spacing w:line="260" w:lineRule="exact"/>
              <w:jc w:val="left"/>
              <w:rPr>
                <w:rFonts w:ascii="游明朝" w:eastAsia="游明朝" w:hAnsi="游明朝"/>
                <w:color w:val="000000"/>
                <w:kern w:val="0"/>
                <w:sz w:val="16"/>
                <w:szCs w:val="16"/>
              </w:rPr>
            </w:pPr>
            <w:r w:rsidRPr="00594E92">
              <w:rPr>
                <w:rFonts w:ascii="游明朝" w:eastAsia="游明朝" w:hAnsi="游明朝" w:hint="eastAsia"/>
                <w:color w:val="000000"/>
                <w:kern w:val="0"/>
                <w:szCs w:val="18"/>
              </w:rPr>
              <w:t>d</w:t>
            </w:r>
          </w:p>
        </w:tc>
      </w:tr>
    </w:tbl>
    <w:p w14:paraId="3C950C59" w14:textId="3D079936" w:rsidR="00166AB9" w:rsidRDefault="00166AB9"/>
    <w:p w14:paraId="678D6F27" w14:textId="37EE1066" w:rsidR="00166AB9" w:rsidRDefault="00166AB9"/>
    <w:p w14:paraId="42F7DBBE" w14:textId="39B5D4D3" w:rsidR="00166AB9" w:rsidRDefault="00166AB9"/>
    <w:p w14:paraId="0FB28377" w14:textId="4E6A136B" w:rsidR="00166AB9" w:rsidRDefault="00166AB9"/>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281"/>
        <w:gridCol w:w="305"/>
        <w:gridCol w:w="407"/>
        <w:gridCol w:w="1417"/>
        <w:gridCol w:w="5103"/>
        <w:gridCol w:w="425"/>
        <w:gridCol w:w="426"/>
        <w:gridCol w:w="425"/>
        <w:gridCol w:w="425"/>
      </w:tblGrid>
      <w:tr w:rsidR="00166AB9" w:rsidRPr="00E234D8" w14:paraId="2720BB6D" w14:textId="77777777" w:rsidTr="00DB14D5">
        <w:trPr>
          <w:cantSplit/>
          <w:trHeight w:val="312"/>
        </w:trPr>
        <w:tc>
          <w:tcPr>
            <w:tcW w:w="281" w:type="dxa"/>
            <w:vMerge w:val="restart"/>
            <w:tcBorders>
              <w:top w:val="single" w:sz="12" w:space="0" w:color="auto"/>
              <w:left w:val="single" w:sz="12" w:space="0" w:color="auto"/>
            </w:tcBorders>
            <w:shd w:val="clear" w:color="auto" w:fill="auto"/>
            <w:textDirection w:val="tbRlV"/>
            <w:vAlign w:val="bottom"/>
          </w:tcPr>
          <w:p w14:paraId="5BD61611" w14:textId="77777777" w:rsidR="00166AB9" w:rsidRPr="00E234D8" w:rsidRDefault="00166AB9" w:rsidP="00DB14D5">
            <w:pPr>
              <w:autoSpaceDE w:val="0"/>
              <w:autoSpaceDN w:val="0"/>
              <w:adjustRightInd w:val="0"/>
              <w:spacing w:line="260" w:lineRule="exact"/>
              <w:jc w:val="center"/>
              <w:rPr>
                <w:rFonts w:ascii="BIZ UDゴシック" w:eastAsia="BIZ UDゴシック" w:hAnsi="BIZ UDゴシック"/>
                <w:color w:val="000000"/>
                <w:kern w:val="0"/>
                <w:szCs w:val="18"/>
              </w:rPr>
            </w:pPr>
            <w:r w:rsidRPr="00E234D8">
              <w:rPr>
                <w:rFonts w:ascii="BIZ UDゴシック" w:eastAsia="BIZ UDゴシック" w:hAnsi="BIZ UDゴシック" w:hint="eastAsia"/>
                <w:color w:val="000000"/>
                <w:kern w:val="0"/>
                <w:szCs w:val="18"/>
              </w:rPr>
              <w:lastRenderedPageBreak/>
              <w:t>学期</w:t>
            </w:r>
          </w:p>
        </w:tc>
        <w:tc>
          <w:tcPr>
            <w:tcW w:w="305" w:type="dxa"/>
            <w:vMerge w:val="restart"/>
            <w:tcBorders>
              <w:top w:val="single" w:sz="12" w:space="0" w:color="auto"/>
            </w:tcBorders>
            <w:shd w:val="clear" w:color="auto" w:fill="auto"/>
            <w:vAlign w:val="center"/>
          </w:tcPr>
          <w:p w14:paraId="3F196F8E" w14:textId="77777777" w:rsidR="00166AB9" w:rsidRPr="00E234D8" w:rsidRDefault="00166AB9" w:rsidP="00DB14D5">
            <w:pPr>
              <w:autoSpaceDE w:val="0"/>
              <w:autoSpaceDN w:val="0"/>
              <w:adjustRightInd w:val="0"/>
              <w:spacing w:line="260" w:lineRule="exac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月</w:t>
            </w:r>
          </w:p>
        </w:tc>
        <w:tc>
          <w:tcPr>
            <w:tcW w:w="407" w:type="dxa"/>
            <w:vMerge w:val="restart"/>
            <w:tcBorders>
              <w:top w:val="single" w:sz="12" w:space="0" w:color="auto"/>
            </w:tcBorders>
            <w:shd w:val="clear" w:color="auto" w:fill="auto"/>
            <w:textDirection w:val="tbRlV"/>
            <w:vAlign w:val="center"/>
          </w:tcPr>
          <w:p w14:paraId="4DD96B35" w14:textId="77777777" w:rsidR="00166AB9" w:rsidRPr="00E234D8" w:rsidRDefault="00166AB9" w:rsidP="00DB14D5">
            <w:pPr>
              <w:autoSpaceDE w:val="0"/>
              <w:autoSpaceDN w:val="0"/>
              <w:adjustRightInd w:val="0"/>
              <w:spacing w:line="260" w:lineRule="exact"/>
              <w:ind w:left="113" w:right="113"/>
              <w:jc w:val="center"/>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考査範囲</w:t>
            </w:r>
          </w:p>
        </w:tc>
        <w:tc>
          <w:tcPr>
            <w:tcW w:w="1417" w:type="dxa"/>
            <w:vMerge w:val="restart"/>
            <w:tcBorders>
              <w:top w:val="single" w:sz="12" w:space="0" w:color="auto"/>
            </w:tcBorders>
            <w:shd w:val="clear" w:color="auto" w:fill="auto"/>
            <w:vAlign w:val="center"/>
          </w:tcPr>
          <w:p w14:paraId="28F2BB2E" w14:textId="77777777" w:rsidR="00166AB9" w:rsidRPr="00E234D8" w:rsidRDefault="00166AB9" w:rsidP="00DB14D5">
            <w:pPr>
              <w:autoSpaceDE w:val="0"/>
              <w:autoSpaceDN w:val="0"/>
              <w:adjustRightInd w:val="0"/>
              <w:spacing w:line="260" w:lineRule="exact"/>
              <w:jc w:val="center"/>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学習内容</w:t>
            </w:r>
          </w:p>
        </w:tc>
        <w:tc>
          <w:tcPr>
            <w:tcW w:w="5103" w:type="dxa"/>
            <w:vMerge w:val="restart"/>
            <w:tcBorders>
              <w:top w:val="single" w:sz="12" w:space="0" w:color="auto"/>
            </w:tcBorders>
            <w:shd w:val="clear" w:color="auto" w:fill="auto"/>
            <w:vAlign w:val="center"/>
          </w:tcPr>
          <w:p w14:paraId="03038EE9" w14:textId="77777777" w:rsidR="00166AB9" w:rsidRPr="00E234D8" w:rsidRDefault="00166AB9" w:rsidP="00DB14D5">
            <w:pPr>
              <w:autoSpaceDE w:val="0"/>
              <w:autoSpaceDN w:val="0"/>
              <w:adjustRightInd w:val="0"/>
              <w:spacing w:line="260" w:lineRule="exact"/>
              <w:jc w:val="center"/>
              <w:rPr>
                <w:rFonts w:ascii="BIZ UDゴシック" w:eastAsia="BIZ UDゴシック" w:hAnsi="BIZ UDゴシック"/>
                <w:color w:val="000000"/>
                <w:kern w:val="0"/>
                <w:sz w:val="16"/>
                <w:szCs w:val="16"/>
              </w:rPr>
            </w:pPr>
            <w:r>
              <w:rPr>
                <w:rFonts w:ascii="BIZ UDゴシック" w:eastAsia="BIZ UDゴシック" w:hAnsi="BIZ UDゴシック" w:hint="eastAsia"/>
                <w:color w:val="000000"/>
                <w:kern w:val="0"/>
                <w:sz w:val="16"/>
                <w:szCs w:val="16"/>
              </w:rPr>
              <w:t>学習のねら</w:t>
            </w:r>
            <w:r w:rsidRPr="00E234D8">
              <w:rPr>
                <w:rFonts w:ascii="BIZ UDゴシック" w:eastAsia="BIZ UDゴシック" w:hAnsi="BIZ UDゴシック" w:hint="eastAsia"/>
                <w:color w:val="000000"/>
                <w:kern w:val="0"/>
                <w:sz w:val="16"/>
                <w:szCs w:val="16"/>
              </w:rPr>
              <w:t>い</w:t>
            </w:r>
          </w:p>
        </w:tc>
        <w:tc>
          <w:tcPr>
            <w:tcW w:w="1276" w:type="dxa"/>
            <w:gridSpan w:val="3"/>
            <w:tcBorders>
              <w:top w:val="single" w:sz="12" w:space="0" w:color="auto"/>
              <w:bottom w:val="single" w:sz="6" w:space="0" w:color="auto"/>
            </w:tcBorders>
            <w:shd w:val="clear" w:color="auto" w:fill="auto"/>
            <w:vAlign w:val="center"/>
          </w:tcPr>
          <w:p w14:paraId="3A8E20CA" w14:textId="77777777" w:rsidR="00166AB9" w:rsidRPr="00E234D8" w:rsidRDefault="00166AB9" w:rsidP="00DB14D5">
            <w:pPr>
              <w:autoSpaceDE w:val="0"/>
              <w:autoSpaceDN w:val="0"/>
              <w:adjustRightInd w:val="0"/>
              <w:spacing w:line="260" w:lineRule="exact"/>
              <w:jc w:val="center"/>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評価の観点</w:t>
            </w:r>
          </w:p>
        </w:tc>
        <w:tc>
          <w:tcPr>
            <w:tcW w:w="425" w:type="dxa"/>
            <w:vMerge w:val="restart"/>
            <w:tcBorders>
              <w:top w:val="single" w:sz="12" w:space="0" w:color="auto"/>
              <w:right w:val="single" w:sz="12" w:space="0" w:color="auto"/>
            </w:tcBorders>
            <w:shd w:val="clear" w:color="auto" w:fill="auto"/>
            <w:textDirection w:val="tbRlV"/>
            <w:vAlign w:val="center"/>
          </w:tcPr>
          <w:p w14:paraId="798CBC4C" w14:textId="77777777" w:rsidR="00166AB9" w:rsidRPr="00E234D8" w:rsidRDefault="00166AB9" w:rsidP="00DB14D5">
            <w:pPr>
              <w:autoSpaceDE w:val="0"/>
              <w:autoSpaceDN w:val="0"/>
              <w:adjustRightInd w:val="0"/>
              <w:spacing w:line="260" w:lineRule="exact"/>
              <w:ind w:left="113" w:right="113"/>
              <w:jc w:val="center"/>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評価方法</w:t>
            </w:r>
          </w:p>
        </w:tc>
      </w:tr>
      <w:tr w:rsidR="00166AB9" w:rsidRPr="00E234D8" w14:paraId="073C540E" w14:textId="77777777" w:rsidTr="00A946FC">
        <w:trPr>
          <w:cantSplit/>
          <w:trHeight w:val="548"/>
        </w:trPr>
        <w:tc>
          <w:tcPr>
            <w:tcW w:w="281" w:type="dxa"/>
            <w:vMerge/>
            <w:tcBorders>
              <w:left w:val="single" w:sz="12" w:space="0" w:color="auto"/>
              <w:bottom w:val="single" w:sz="4" w:space="0" w:color="auto"/>
            </w:tcBorders>
            <w:shd w:val="clear" w:color="auto" w:fill="auto"/>
            <w:textDirection w:val="tbRlV"/>
            <w:vAlign w:val="bottom"/>
          </w:tcPr>
          <w:p w14:paraId="2DC31C57" w14:textId="77777777" w:rsidR="00166AB9" w:rsidRPr="00E234D8" w:rsidRDefault="00166AB9" w:rsidP="00DB14D5">
            <w:pPr>
              <w:autoSpaceDE w:val="0"/>
              <w:autoSpaceDN w:val="0"/>
              <w:adjustRightInd w:val="0"/>
              <w:spacing w:line="260" w:lineRule="exact"/>
              <w:jc w:val="center"/>
              <w:rPr>
                <w:rFonts w:ascii="BIZ UDゴシック" w:eastAsia="BIZ UDゴシック" w:hAnsi="BIZ UDゴシック"/>
                <w:color w:val="000000"/>
                <w:kern w:val="0"/>
                <w:szCs w:val="18"/>
              </w:rPr>
            </w:pPr>
          </w:p>
        </w:tc>
        <w:tc>
          <w:tcPr>
            <w:tcW w:w="305" w:type="dxa"/>
            <w:vMerge/>
            <w:tcBorders>
              <w:bottom w:val="single" w:sz="4" w:space="0" w:color="auto"/>
            </w:tcBorders>
            <w:shd w:val="clear" w:color="auto" w:fill="auto"/>
            <w:vAlign w:val="center"/>
          </w:tcPr>
          <w:p w14:paraId="312303FB" w14:textId="77777777" w:rsidR="00166AB9" w:rsidRPr="00E234D8" w:rsidRDefault="00166AB9"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407" w:type="dxa"/>
            <w:vMerge/>
            <w:tcBorders>
              <w:bottom w:val="single" w:sz="4" w:space="0" w:color="auto"/>
            </w:tcBorders>
            <w:shd w:val="clear" w:color="auto" w:fill="auto"/>
            <w:vAlign w:val="center"/>
          </w:tcPr>
          <w:p w14:paraId="275C8DE0" w14:textId="77777777" w:rsidR="00166AB9" w:rsidRPr="00E234D8" w:rsidRDefault="00166AB9"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1417" w:type="dxa"/>
            <w:vMerge/>
            <w:tcBorders>
              <w:bottom w:val="single" w:sz="4" w:space="0" w:color="auto"/>
            </w:tcBorders>
            <w:shd w:val="clear" w:color="auto" w:fill="auto"/>
            <w:vAlign w:val="center"/>
          </w:tcPr>
          <w:p w14:paraId="24BB8E1D" w14:textId="77777777" w:rsidR="00166AB9" w:rsidRPr="00E234D8" w:rsidRDefault="00166AB9"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5103" w:type="dxa"/>
            <w:vMerge/>
            <w:tcBorders>
              <w:bottom w:val="single" w:sz="4" w:space="0" w:color="auto"/>
            </w:tcBorders>
            <w:shd w:val="clear" w:color="auto" w:fill="auto"/>
            <w:vAlign w:val="center"/>
          </w:tcPr>
          <w:p w14:paraId="4A47A9CE" w14:textId="77777777" w:rsidR="00166AB9" w:rsidRPr="00E234D8" w:rsidRDefault="00166AB9"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425" w:type="dxa"/>
            <w:tcBorders>
              <w:top w:val="single" w:sz="6" w:space="0" w:color="auto"/>
              <w:bottom w:val="single" w:sz="4" w:space="0" w:color="auto"/>
            </w:tcBorders>
            <w:shd w:val="clear" w:color="auto" w:fill="auto"/>
            <w:vAlign w:val="center"/>
          </w:tcPr>
          <w:p w14:paraId="3A4A1150" w14:textId="77777777" w:rsidR="00166AB9" w:rsidRPr="00E234D8" w:rsidRDefault="00166AB9" w:rsidP="00DB14D5">
            <w:pPr>
              <w:autoSpaceDE w:val="0"/>
              <w:autoSpaceDN w:val="0"/>
              <w:adjustRightInd w:val="0"/>
              <w:spacing w:line="260" w:lineRule="exac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①</w:t>
            </w:r>
          </w:p>
        </w:tc>
        <w:tc>
          <w:tcPr>
            <w:tcW w:w="426" w:type="dxa"/>
            <w:tcBorders>
              <w:top w:val="single" w:sz="6" w:space="0" w:color="auto"/>
              <w:bottom w:val="single" w:sz="4" w:space="0" w:color="auto"/>
            </w:tcBorders>
            <w:shd w:val="clear" w:color="auto" w:fill="auto"/>
            <w:vAlign w:val="center"/>
          </w:tcPr>
          <w:p w14:paraId="4686FCDC" w14:textId="77777777" w:rsidR="00166AB9" w:rsidRPr="00E234D8" w:rsidRDefault="00166AB9" w:rsidP="00DB14D5">
            <w:pPr>
              <w:autoSpaceDE w:val="0"/>
              <w:autoSpaceDN w:val="0"/>
              <w:adjustRightInd w:val="0"/>
              <w:spacing w:line="260" w:lineRule="exac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②</w:t>
            </w:r>
          </w:p>
        </w:tc>
        <w:tc>
          <w:tcPr>
            <w:tcW w:w="425" w:type="dxa"/>
            <w:tcBorders>
              <w:top w:val="single" w:sz="6" w:space="0" w:color="auto"/>
              <w:bottom w:val="single" w:sz="4" w:space="0" w:color="auto"/>
            </w:tcBorders>
            <w:shd w:val="clear" w:color="auto" w:fill="auto"/>
            <w:vAlign w:val="center"/>
          </w:tcPr>
          <w:p w14:paraId="439F52BF" w14:textId="77777777" w:rsidR="00166AB9" w:rsidRPr="00E234D8" w:rsidRDefault="00166AB9" w:rsidP="00DB14D5">
            <w:pPr>
              <w:autoSpaceDE w:val="0"/>
              <w:autoSpaceDN w:val="0"/>
              <w:adjustRightInd w:val="0"/>
              <w:spacing w:line="260" w:lineRule="exac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③</w:t>
            </w:r>
          </w:p>
        </w:tc>
        <w:tc>
          <w:tcPr>
            <w:tcW w:w="425" w:type="dxa"/>
            <w:vMerge/>
            <w:tcBorders>
              <w:bottom w:val="single" w:sz="4" w:space="0" w:color="auto"/>
              <w:right w:val="single" w:sz="12" w:space="0" w:color="auto"/>
            </w:tcBorders>
            <w:shd w:val="clear" w:color="auto" w:fill="auto"/>
            <w:vAlign w:val="center"/>
          </w:tcPr>
          <w:p w14:paraId="52364686" w14:textId="77777777" w:rsidR="00166AB9" w:rsidRPr="00E234D8" w:rsidRDefault="00166AB9"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r>
      <w:tr w:rsidR="00A946FC" w:rsidRPr="00594E92" w14:paraId="2F873B5C" w14:textId="77777777" w:rsidTr="00166AB9">
        <w:trPr>
          <w:cantSplit/>
          <w:trHeight w:val="1134"/>
        </w:trPr>
        <w:tc>
          <w:tcPr>
            <w:tcW w:w="281" w:type="dxa"/>
            <w:vMerge w:val="restart"/>
            <w:tcBorders>
              <w:top w:val="single" w:sz="4" w:space="0" w:color="auto"/>
              <w:left w:val="single" w:sz="12" w:space="0" w:color="auto"/>
            </w:tcBorders>
            <w:shd w:val="clear" w:color="auto" w:fill="auto"/>
            <w:textDirection w:val="tbRlV"/>
            <w:vAlign w:val="center"/>
          </w:tcPr>
          <w:p w14:paraId="766AEAF6" w14:textId="44A18E7B" w:rsidR="00A946FC" w:rsidRDefault="00A946FC" w:rsidP="002F26CF">
            <w:pPr>
              <w:autoSpaceDE w:val="0"/>
              <w:autoSpaceDN w:val="0"/>
              <w:adjustRightInd w:val="0"/>
              <w:spacing w:line="260" w:lineRule="exact"/>
              <w:jc w:val="center"/>
              <w:rPr>
                <w:rFonts w:ascii="游明朝" w:eastAsia="游明朝" w:hAnsi="游明朝"/>
                <w:color w:val="000000"/>
                <w:kern w:val="0"/>
                <w:szCs w:val="18"/>
              </w:rPr>
            </w:pPr>
            <w:r w:rsidRPr="00E234D8">
              <w:rPr>
                <w:rFonts w:ascii="BIZ UDPゴシック" w:eastAsia="BIZ UDPゴシック" w:hAnsi="BIZ UDPゴシック" w:hint="eastAsia"/>
                <w:color w:val="000000"/>
                <w:kern w:val="0"/>
                <w:szCs w:val="18"/>
              </w:rPr>
              <w:t>２学期</w:t>
            </w:r>
          </w:p>
          <w:p w14:paraId="35282DAA" w14:textId="7167F7A9" w:rsidR="00A946FC" w:rsidRPr="00594E92" w:rsidRDefault="00A946FC" w:rsidP="00166AB9">
            <w:pPr>
              <w:autoSpaceDE w:val="0"/>
              <w:autoSpaceDN w:val="0"/>
              <w:adjustRightInd w:val="0"/>
              <w:spacing w:line="260" w:lineRule="exact"/>
              <w:rPr>
                <w:rFonts w:ascii="游明朝" w:eastAsia="游明朝" w:hAnsi="游明朝"/>
                <w:color w:val="000000"/>
                <w:kern w:val="0"/>
                <w:szCs w:val="18"/>
              </w:rPr>
            </w:pPr>
          </w:p>
        </w:tc>
        <w:tc>
          <w:tcPr>
            <w:tcW w:w="305" w:type="dxa"/>
            <w:vMerge w:val="restart"/>
            <w:tcBorders>
              <w:top w:val="single" w:sz="4" w:space="0" w:color="auto"/>
            </w:tcBorders>
            <w:shd w:val="clear" w:color="auto" w:fill="auto"/>
            <w:vAlign w:val="center"/>
          </w:tcPr>
          <w:p w14:paraId="616C9CA3" w14:textId="77777777" w:rsidR="00A946FC" w:rsidRPr="00E234D8" w:rsidRDefault="00A946FC" w:rsidP="002F26CF">
            <w:pPr>
              <w:autoSpaceDE w:val="0"/>
              <w:autoSpaceDN w:val="0"/>
              <w:adjustRightInd w:val="0"/>
              <w:spacing w:line="260" w:lineRule="exact"/>
              <w:jc w:val="left"/>
              <w:rPr>
                <w:rFonts w:ascii="BIZ UDゴシック" w:eastAsia="BIZ UDゴシック" w:hAnsi="BIZ UDゴシック"/>
                <w:color w:val="000000"/>
                <w:kern w:val="0"/>
                <w:sz w:val="14"/>
                <w:szCs w:val="14"/>
              </w:rPr>
            </w:pPr>
            <w:r w:rsidRPr="00E234D8">
              <w:rPr>
                <w:rFonts w:ascii="BIZ UDゴシック" w:eastAsia="BIZ UDゴシック" w:hAnsi="BIZ UDゴシック" w:hint="eastAsia"/>
                <w:color w:val="000000"/>
                <w:kern w:val="0"/>
                <w:sz w:val="14"/>
                <w:szCs w:val="14"/>
              </w:rPr>
              <w:t>10</w:t>
            </w:r>
          </w:p>
        </w:tc>
        <w:tc>
          <w:tcPr>
            <w:tcW w:w="407" w:type="dxa"/>
            <w:tcBorders>
              <w:top w:val="single" w:sz="4" w:space="0" w:color="auto"/>
              <w:bottom w:val="single" w:sz="6" w:space="0" w:color="auto"/>
            </w:tcBorders>
            <w:shd w:val="clear" w:color="auto" w:fill="auto"/>
            <w:vAlign w:val="center"/>
          </w:tcPr>
          <w:p w14:paraId="1EC1F6CD" w14:textId="24D44FC8" w:rsidR="00A946FC" w:rsidRPr="00594E92" w:rsidRDefault="00A946FC" w:rsidP="002F26CF">
            <w:pPr>
              <w:autoSpaceDE w:val="0"/>
              <w:autoSpaceDN w:val="0"/>
              <w:adjustRightInd w:val="0"/>
              <w:spacing w:line="260" w:lineRule="exact"/>
              <w:jc w:val="left"/>
              <w:rPr>
                <w:rFonts w:ascii="游明朝" w:eastAsia="游明朝" w:hAnsi="游明朝"/>
                <w:color w:val="000000"/>
                <w:kern w:val="0"/>
                <w:sz w:val="16"/>
                <w:szCs w:val="16"/>
              </w:rPr>
            </w:pPr>
            <w:r w:rsidRPr="00E234D8">
              <w:rPr>
                <w:rFonts w:ascii="BIZ UDPゴシック" w:eastAsia="BIZ UDPゴシック" w:hAnsi="BIZ UDPゴシック" w:hint="eastAsia"/>
                <w:color w:val="000000"/>
                <w:kern w:val="0"/>
                <w:sz w:val="16"/>
                <w:szCs w:val="16"/>
              </w:rPr>
              <w:t>中間考査</w:t>
            </w:r>
          </w:p>
        </w:tc>
        <w:tc>
          <w:tcPr>
            <w:tcW w:w="1417" w:type="dxa"/>
            <w:tcBorders>
              <w:top w:val="single" w:sz="4" w:space="0" w:color="auto"/>
            </w:tcBorders>
            <w:shd w:val="clear" w:color="auto" w:fill="auto"/>
          </w:tcPr>
          <w:p w14:paraId="1225EB4B" w14:textId="7A4505E0" w:rsidR="00A946FC" w:rsidRPr="00FF615D" w:rsidRDefault="00A946FC" w:rsidP="002F26CF">
            <w:pPr>
              <w:autoSpaceDE w:val="0"/>
              <w:autoSpaceDN w:val="0"/>
              <w:adjustRightInd w:val="0"/>
              <w:spacing w:line="260" w:lineRule="exact"/>
              <w:rPr>
                <w:rFonts w:ascii="Arial" w:eastAsia="游明朝" w:hAnsi="Arial" w:cs="Arial"/>
                <w:b/>
                <w:bCs/>
                <w:color w:val="000000"/>
                <w:kern w:val="0"/>
                <w:szCs w:val="18"/>
              </w:rPr>
            </w:pPr>
            <w:r w:rsidRPr="00FF615D">
              <w:rPr>
                <w:rFonts w:ascii="Arial" w:eastAsia="游明朝" w:hAnsi="Arial" w:cs="Arial"/>
                <w:b/>
                <w:bCs/>
                <w:color w:val="000000"/>
                <w:kern w:val="0"/>
                <w:szCs w:val="18"/>
              </w:rPr>
              <w:t>Lesson 5</w:t>
            </w:r>
          </w:p>
          <w:p w14:paraId="174B9504" w14:textId="77777777" w:rsidR="00A946FC" w:rsidRPr="00FF615D" w:rsidRDefault="00A946FC" w:rsidP="002F26CF">
            <w:pPr>
              <w:autoSpaceDE w:val="0"/>
              <w:autoSpaceDN w:val="0"/>
              <w:adjustRightInd w:val="0"/>
              <w:spacing w:line="260" w:lineRule="exact"/>
              <w:rPr>
                <w:rFonts w:ascii="Arial" w:eastAsia="游明朝" w:hAnsi="Arial" w:cs="Arial"/>
                <w:color w:val="000000"/>
                <w:kern w:val="0"/>
                <w:szCs w:val="18"/>
              </w:rPr>
            </w:pPr>
            <w:r w:rsidRPr="00FF615D">
              <w:rPr>
                <w:rFonts w:ascii="Arial" w:eastAsia="游明朝" w:hAnsi="Arial" w:cs="Arial"/>
                <w:color w:val="000000"/>
                <w:kern w:val="0"/>
                <w:szCs w:val="18"/>
              </w:rPr>
              <w:t>Respecting Each Other</w:t>
            </w:r>
          </w:p>
        </w:tc>
        <w:tc>
          <w:tcPr>
            <w:tcW w:w="5103" w:type="dxa"/>
            <w:tcBorders>
              <w:top w:val="single" w:sz="4" w:space="0" w:color="auto"/>
            </w:tcBorders>
            <w:shd w:val="clear" w:color="auto" w:fill="auto"/>
            <w:vAlign w:val="center"/>
          </w:tcPr>
          <w:p w14:paraId="33688264" w14:textId="77777777" w:rsidR="00A946FC" w:rsidRPr="001F4FDF" w:rsidRDefault="00A946FC" w:rsidP="00D00110">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〈聞くこと〉</w:t>
            </w:r>
          </w:p>
          <w:p w14:paraId="49A06F94" w14:textId="67F0A549" w:rsidR="00A946FC" w:rsidRPr="001F4FDF" w:rsidRDefault="00A946FC" w:rsidP="00D00110">
            <w:pPr>
              <w:autoSpaceDE w:val="0"/>
              <w:autoSpaceDN w:val="0"/>
              <w:adjustRightInd w:val="0"/>
              <w:spacing w:line="260" w:lineRule="exact"/>
              <w:jc w:val="left"/>
              <w:rPr>
                <w:rFonts w:ascii="游明朝" w:eastAsia="游明朝" w:hAnsi="游明朝"/>
                <w:color w:val="000000"/>
                <w:kern w:val="0"/>
                <w:szCs w:val="18"/>
              </w:rPr>
            </w:pPr>
            <w:r w:rsidRPr="001F4FDF">
              <w:rPr>
                <w:rFonts w:ascii="游明朝" w:eastAsia="游明朝" w:hAnsi="游明朝" w:hint="eastAsia"/>
                <w:color w:val="000000"/>
                <w:kern w:val="0"/>
                <w:szCs w:val="18"/>
              </w:rPr>
              <w:t>・身近な人や物について話している会話を聞き取る。</w:t>
            </w:r>
          </w:p>
          <w:p w14:paraId="17F39F32" w14:textId="77777777" w:rsidR="00A946FC" w:rsidRPr="001F4FDF" w:rsidRDefault="00A946FC" w:rsidP="00D00110">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〈読むこと〉</w:t>
            </w:r>
          </w:p>
          <w:p w14:paraId="27EA35B6" w14:textId="180AD1E5" w:rsidR="00A946FC" w:rsidRPr="001F4FDF" w:rsidRDefault="00A946FC" w:rsidP="009361F0">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1F4FDF">
              <w:rPr>
                <w:rFonts w:ascii="游明朝" w:eastAsia="游明朝" w:hAnsi="游明朝" w:hint="eastAsia"/>
                <w:color w:val="000000"/>
                <w:kern w:val="0"/>
                <w:szCs w:val="18"/>
              </w:rPr>
              <w:t>・No</w:t>
            </w:r>
            <w:r w:rsidRPr="001F4FDF">
              <w:rPr>
                <w:rFonts w:ascii="游明朝" w:eastAsia="游明朝" w:hAnsi="游明朝"/>
                <w:color w:val="000000"/>
                <w:kern w:val="0"/>
                <w:szCs w:val="18"/>
              </w:rPr>
              <w:t>body’s Perfect</w:t>
            </w:r>
            <w:r w:rsidRPr="001F4FDF">
              <w:rPr>
                <w:rFonts w:ascii="游明朝" w:eastAsia="游明朝" w:hAnsi="游明朝" w:hint="eastAsia"/>
                <w:color w:val="000000"/>
                <w:kern w:val="0"/>
                <w:szCs w:val="18"/>
              </w:rPr>
              <w:t>を読み</w:t>
            </w:r>
            <w:r>
              <w:rPr>
                <w:rFonts w:ascii="游明朝" w:eastAsia="游明朝" w:hAnsi="游明朝" w:hint="eastAsia"/>
                <w:color w:val="000000"/>
                <w:kern w:val="0"/>
                <w:szCs w:val="18"/>
              </w:rPr>
              <w:t>，</w:t>
            </w:r>
            <w:r w:rsidRPr="001F4FDF">
              <w:rPr>
                <w:rFonts w:ascii="游明朝" w:eastAsia="游明朝" w:hAnsi="游明朝" w:hint="eastAsia"/>
                <w:color w:val="000000"/>
                <w:kern w:val="0"/>
                <w:szCs w:val="18"/>
              </w:rPr>
              <w:t>登場人物の心情をおさえ</w:t>
            </w:r>
            <w:r>
              <w:rPr>
                <w:rFonts w:ascii="游明朝" w:eastAsia="游明朝" w:hAnsi="游明朝" w:hint="eastAsia"/>
                <w:color w:val="000000"/>
                <w:kern w:val="0"/>
                <w:szCs w:val="18"/>
              </w:rPr>
              <w:t>，</w:t>
            </w:r>
            <w:r w:rsidRPr="001F4FDF">
              <w:rPr>
                <w:rFonts w:ascii="游明朝" w:eastAsia="游明朝" w:hAnsi="游明朝" w:hint="eastAsia"/>
                <w:color w:val="000000"/>
                <w:kern w:val="0"/>
                <w:szCs w:val="18"/>
              </w:rPr>
              <w:t>概要を理解する。</w:t>
            </w:r>
          </w:p>
          <w:p w14:paraId="0B5752D7" w14:textId="048F4CE2" w:rsidR="00A946FC" w:rsidRDefault="00A946FC" w:rsidP="00D00110">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・関係代名詞のwhat，関係副詞を用いた文の構造を理解する。</w:t>
            </w:r>
          </w:p>
          <w:p w14:paraId="57B7756B" w14:textId="77777777" w:rsidR="00A946FC" w:rsidRPr="001F4FDF" w:rsidRDefault="00A946FC" w:rsidP="00D00110">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〈話すこと[発表]〉</w:t>
            </w:r>
          </w:p>
          <w:p w14:paraId="44C88B61" w14:textId="77777777" w:rsidR="00A946FC" w:rsidRPr="001F4FDF" w:rsidRDefault="00A946FC" w:rsidP="009361F0">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1F4FDF">
              <w:rPr>
                <w:rFonts w:ascii="游明朝" w:eastAsia="游明朝" w:hAnsi="游明朝" w:hint="eastAsia"/>
                <w:color w:val="000000"/>
                <w:kern w:val="0"/>
                <w:szCs w:val="18"/>
              </w:rPr>
              <w:t>・野球の投手と誤審を行った審判についての物語を読み，その内容についてリテリングを行う。</w:t>
            </w:r>
          </w:p>
          <w:p w14:paraId="3673609A" w14:textId="77777777" w:rsidR="00A946FC" w:rsidRPr="001F4FDF" w:rsidRDefault="00A946FC" w:rsidP="00D00110">
            <w:pPr>
              <w:autoSpaceDE w:val="0"/>
              <w:autoSpaceDN w:val="0"/>
              <w:adjustRightInd w:val="0"/>
              <w:spacing w:line="260" w:lineRule="exact"/>
              <w:jc w:val="left"/>
              <w:rPr>
                <w:rFonts w:ascii="游明朝" w:eastAsia="游明朝" w:hAnsi="游明朝"/>
                <w:color w:val="000000"/>
                <w:kern w:val="0"/>
                <w:szCs w:val="18"/>
              </w:rPr>
            </w:pPr>
            <w:r w:rsidRPr="001F4FDF">
              <w:rPr>
                <w:rFonts w:ascii="游明朝" w:eastAsia="游明朝" w:hAnsi="游明朝" w:hint="eastAsia"/>
                <w:color w:val="000000"/>
                <w:kern w:val="0"/>
                <w:szCs w:val="18"/>
              </w:rPr>
              <w:t>・イラストを見て，状況を説明する。</w:t>
            </w:r>
          </w:p>
          <w:p w14:paraId="5D97A102" w14:textId="471CC9B8" w:rsidR="00A946FC" w:rsidRPr="001F4FDF" w:rsidRDefault="00A946FC" w:rsidP="00D00110">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〈話すこと[やり取り]〉</w:t>
            </w:r>
          </w:p>
          <w:p w14:paraId="1B15C4E5" w14:textId="77777777" w:rsidR="00A946FC" w:rsidRPr="001F4FDF" w:rsidRDefault="00A946FC" w:rsidP="009361F0">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1F4FDF">
              <w:rPr>
                <w:rFonts w:ascii="游明朝" w:eastAsia="游明朝" w:hAnsi="游明朝" w:hint="eastAsia"/>
                <w:color w:val="000000"/>
                <w:kern w:val="0"/>
                <w:szCs w:val="18"/>
              </w:rPr>
              <w:t>・示された状況に沿って感謝の気持ちを伝えるとともに行事に招待する。</w:t>
            </w:r>
          </w:p>
          <w:p w14:paraId="6F3E45EE" w14:textId="183DEF65" w:rsidR="00A946FC" w:rsidRPr="001F4FDF" w:rsidRDefault="00A946FC" w:rsidP="00D00110">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〈書くこと〉</w:t>
            </w:r>
          </w:p>
          <w:p w14:paraId="6E5E803C" w14:textId="00800C78" w:rsidR="00A946FC" w:rsidRPr="001F4FDF" w:rsidRDefault="00A946FC" w:rsidP="00D00110">
            <w:pPr>
              <w:autoSpaceDE w:val="0"/>
              <w:autoSpaceDN w:val="0"/>
              <w:adjustRightInd w:val="0"/>
              <w:spacing w:line="260" w:lineRule="exact"/>
              <w:jc w:val="left"/>
              <w:rPr>
                <w:rFonts w:ascii="游明朝" w:eastAsia="游明朝" w:hAnsi="游明朝"/>
                <w:color w:val="000000"/>
                <w:kern w:val="0"/>
                <w:szCs w:val="18"/>
              </w:rPr>
            </w:pPr>
            <w:r w:rsidRPr="001F4FDF">
              <w:rPr>
                <w:rFonts w:ascii="游明朝" w:eastAsia="游明朝" w:hAnsi="游明朝" w:hint="eastAsia"/>
                <w:color w:val="000000"/>
                <w:kern w:val="0"/>
                <w:szCs w:val="18"/>
              </w:rPr>
              <w:t>・困難な状況にある友人を元気づける電子メールを書く。</w:t>
            </w:r>
          </w:p>
        </w:tc>
        <w:tc>
          <w:tcPr>
            <w:tcW w:w="425" w:type="dxa"/>
            <w:tcBorders>
              <w:top w:val="single" w:sz="4" w:space="0" w:color="auto"/>
              <w:bottom w:val="single" w:sz="6" w:space="0" w:color="auto"/>
            </w:tcBorders>
            <w:shd w:val="clear" w:color="auto" w:fill="auto"/>
          </w:tcPr>
          <w:p w14:paraId="62ABD932"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3A6A76A8" w14:textId="4B6AFE55"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38CB0CB2"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2156E46C" w14:textId="75B8420E"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1D85D176" w14:textId="60B2DB02"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0A425E7B" w14:textId="77777777" w:rsidR="00A946FC" w:rsidRDefault="00A946FC" w:rsidP="00D00110">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31C1679F"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63B10ABD"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19F5D58C"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070E0A05"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40A31119"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4AD3B729"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372679E2" w14:textId="4888CD78"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433F4418"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5A1EB2B5"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6" w:type="dxa"/>
            <w:tcBorders>
              <w:top w:val="single" w:sz="4" w:space="0" w:color="auto"/>
              <w:bottom w:val="single" w:sz="6" w:space="0" w:color="auto"/>
            </w:tcBorders>
            <w:shd w:val="clear" w:color="auto" w:fill="auto"/>
          </w:tcPr>
          <w:p w14:paraId="1D4D001E"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66BAC143" w14:textId="6D241BD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5A40C744"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25951CAE" w14:textId="2E0A3FDD"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647A03EB" w14:textId="02296E93"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37F53DDD" w14:textId="2F2F38CD"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41A2D914"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56532BEA"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4FC887AC"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5B09BF41"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1FFAFE6D"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7AFF5EF4"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31EAC229"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76037D7E"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16275AC4" w14:textId="280E16AF"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tcBorders>
              <w:top w:val="single" w:sz="4" w:space="0" w:color="auto"/>
              <w:bottom w:val="single" w:sz="6" w:space="0" w:color="auto"/>
            </w:tcBorders>
            <w:shd w:val="clear" w:color="auto" w:fill="auto"/>
          </w:tcPr>
          <w:p w14:paraId="02F3204B"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7ED1C9B2" w14:textId="3F88ECD9"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325A7FB9"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5133B038" w14:textId="442AA075"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1899DA18"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36951A51" w14:textId="77777777" w:rsidR="00A946FC" w:rsidRDefault="00A946FC" w:rsidP="00D00110">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6A30DCE0"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46FC263E" w14:textId="61508CA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5253E074"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76D6AA5D"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2452A507"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1191BF1C"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1F5D462D" w14:textId="6F96610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771539B5"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5859FE3E"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tcBorders>
              <w:top w:val="single" w:sz="4" w:space="0" w:color="auto"/>
              <w:right w:val="single" w:sz="12" w:space="0" w:color="auto"/>
            </w:tcBorders>
            <w:shd w:val="clear" w:color="auto" w:fill="auto"/>
            <w:vAlign w:val="center"/>
          </w:tcPr>
          <w:p w14:paraId="0F7B7ED2" w14:textId="77777777" w:rsidR="00A946FC" w:rsidRPr="00594E92" w:rsidRDefault="00A946FC"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0FBD0028" w14:textId="77777777" w:rsidR="00A946FC" w:rsidRPr="00594E92" w:rsidRDefault="00A946FC"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60BBA50B" w14:textId="77777777" w:rsidR="00A946FC" w:rsidRPr="00594E92" w:rsidRDefault="00A946FC"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c</w:t>
            </w:r>
          </w:p>
          <w:p w14:paraId="19B77EC6" w14:textId="77777777" w:rsidR="00A946FC" w:rsidRPr="00594E92" w:rsidRDefault="00A946FC" w:rsidP="002F26CF">
            <w:pPr>
              <w:autoSpaceDE w:val="0"/>
              <w:autoSpaceDN w:val="0"/>
              <w:adjustRightInd w:val="0"/>
              <w:spacing w:line="260" w:lineRule="exact"/>
              <w:jc w:val="left"/>
              <w:rPr>
                <w:rFonts w:ascii="游明朝" w:eastAsia="游明朝" w:hAnsi="游明朝"/>
                <w:color w:val="000000"/>
                <w:kern w:val="0"/>
                <w:sz w:val="16"/>
                <w:szCs w:val="16"/>
              </w:rPr>
            </w:pPr>
            <w:r w:rsidRPr="00594E92">
              <w:rPr>
                <w:rFonts w:ascii="游明朝" w:eastAsia="游明朝" w:hAnsi="游明朝" w:hint="eastAsia"/>
                <w:color w:val="000000"/>
                <w:kern w:val="0"/>
                <w:szCs w:val="18"/>
              </w:rPr>
              <w:t>d</w:t>
            </w:r>
          </w:p>
        </w:tc>
      </w:tr>
      <w:tr w:rsidR="00A946FC" w:rsidRPr="00594E92" w14:paraId="4CEB9ED7" w14:textId="77777777" w:rsidTr="00785609">
        <w:trPr>
          <w:cantSplit/>
          <w:trHeight w:val="273"/>
        </w:trPr>
        <w:tc>
          <w:tcPr>
            <w:tcW w:w="281" w:type="dxa"/>
            <w:vMerge/>
            <w:tcBorders>
              <w:left w:val="single" w:sz="12" w:space="0" w:color="auto"/>
            </w:tcBorders>
            <w:shd w:val="clear" w:color="auto" w:fill="auto"/>
            <w:textDirection w:val="tbRlV"/>
            <w:vAlign w:val="center"/>
          </w:tcPr>
          <w:p w14:paraId="71FD128F" w14:textId="77777777" w:rsidR="00A946FC" w:rsidRPr="00594E92" w:rsidRDefault="00A946FC" w:rsidP="002F26CF">
            <w:pPr>
              <w:autoSpaceDE w:val="0"/>
              <w:autoSpaceDN w:val="0"/>
              <w:adjustRightInd w:val="0"/>
              <w:spacing w:line="260" w:lineRule="exact"/>
              <w:jc w:val="center"/>
              <w:rPr>
                <w:rFonts w:ascii="游明朝" w:eastAsia="游明朝" w:hAnsi="游明朝"/>
                <w:color w:val="000000"/>
                <w:kern w:val="0"/>
                <w:szCs w:val="18"/>
              </w:rPr>
            </w:pPr>
          </w:p>
        </w:tc>
        <w:tc>
          <w:tcPr>
            <w:tcW w:w="305" w:type="dxa"/>
            <w:vMerge/>
            <w:tcBorders>
              <w:bottom w:val="single" w:sz="4" w:space="0" w:color="auto"/>
            </w:tcBorders>
            <w:shd w:val="clear" w:color="auto" w:fill="auto"/>
            <w:vAlign w:val="center"/>
          </w:tcPr>
          <w:p w14:paraId="14BDE57F" w14:textId="77777777" w:rsidR="00A946FC" w:rsidRPr="00E234D8" w:rsidRDefault="00A946FC" w:rsidP="002F26CF">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407" w:type="dxa"/>
            <w:vMerge w:val="restart"/>
            <w:tcBorders>
              <w:top w:val="nil"/>
            </w:tcBorders>
            <w:shd w:val="clear" w:color="auto" w:fill="auto"/>
            <w:textDirection w:val="tbRlV"/>
          </w:tcPr>
          <w:p w14:paraId="541A0231" w14:textId="77777777" w:rsidR="00A946FC" w:rsidRPr="00E234D8" w:rsidRDefault="00A946FC" w:rsidP="002F26CF">
            <w:pPr>
              <w:autoSpaceDE w:val="0"/>
              <w:autoSpaceDN w:val="0"/>
              <w:adjustRightInd w:val="0"/>
              <w:spacing w:line="260" w:lineRule="exact"/>
              <w:ind w:left="113" w:right="113"/>
              <w:jc w:val="center"/>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期末考査</w:t>
            </w:r>
          </w:p>
        </w:tc>
        <w:tc>
          <w:tcPr>
            <w:tcW w:w="1417" w:type="dxa"/>
            <w:vMerge w:val="restart"/>
            <w:shd w:val="clear" w:color="auto" w:fill="auto"/>
          </w:tcPr>
          <w:p w14:paraId="04D2EF77" w14:textId="44FF6DD1" w:rsidR="00A946FC" w:rsidRPr="00FF615D" w:rsidRDefault="00A946FC" w:rsidP="002F26CF">
            <w:pPr>
              <w:autoSpaceDE w:val="0"/>
              <w:autoSpaceDN w:val="0"/>
              <w:adjustRightInd w:val="0"/>
              <w:spacing w:line="260" w:lineRule="exact"/>
              <w:rPr>
                <w:rFonts w:ascii="Arial" w:eastAsia="游明朝" w:hAnsi="Arial" w:cs="Arial"/>
                <w:b/>
                <w:bCs/>
                <w:color w:val="000000"/>
                <w:kern w:val="0"/>
                <w:szCs w:val="18"/>
              </w:rPr>
            </w:pPr>
            <w:r w:rsidRPr="00FF615D">
              <w:rPr>
                <w:rFonts w:ascii="Arial" w:eastAsia="游明朝" w:hAnsi="Arial" w:cs="Arial"/>
                <w:b/>
                <w:bCs/>
                <w:color w:val="000000"/>
                <w:kern w:val="0"/>
                <w:szCs w:val="18"/>
              </w:rPr>
              <w:t>Lesson 6</w:t>
            </w:r>
          </w:p>
          <w:p w14:paraId="62D512E5" w14:textId="77777777" w:rsidR="00A946FC" w:rsidRDefault="00A946FC" w:rsidP="002F26CF">
            <w:pPr>
              <w:autoSpaceDE w:val="0"/>
              <w:autoSpaceDN w:val="0"/>
              <w:adjustRightInd w:val="0"/>
              <w:spacing w:line="260" w:lineRule="exact"/>
              <w:rPr>
                <w:rFonts w:ascii="Arial" w:eastAsia="游明朝" w:hAnsi="Arial" w:cs="Arial"/>
                <w:color w:val="000000"/>
                <w:kern w:val="0"/>
                <w:szCs w:val="18"/>
              </w:rPr>
            </w:pPr>
            <w:r w:rsidRPr="00FF615D">
              <w:rPr>
                <w:rFonts w:ascii="Arial" w:eastAsia="游明朝" w:hAnsi="Arial" w:cs="Arial"/>
                <w:color w:val="000000"/>
                <w:kern w:val="0"/>
                <w:szCs w:val="18"/>
              </w:rPr>
              <w:t xml:space="preserve">Language and </w:t>
            </w:r>
          </w:p>
          <w:p w14:paraId="52CABD10" w14:textId="543726B7" w:rsidR="00A946FC" w:rsidRPr="00FF615D" w:rsidRDefault="00A946FC" w:rsidP="002F26CF">
            <w:pPr>
              <w:autoSpaceDE w:val="0"/>
              <w:autoSpaceDN w:val="0"/>
              <w:adjustRightInd w:val="0"/>
              <w:spacing w:line="260" w:lineRule="exact"/>
              <w:rPr>
                <w:rFonts w:ascii="Arial" w:eastAsia="游明朝" w:hAnsi="Arial" w:cs="Arial"/>
                <w:color w:val="000000"/>
                <w:kern w:val="0"/>
                <w:szCs w:val="18"/>
              </w:rPr>
            </w:pPr>
            <w:r w:rsidRPr="00FF615D">
              <w:rPr>
                <w:rFonts w:ascii="Arial" w:eastAsia="游明朝" w:hAnsi="Arial" w:cs="Arial"/>
                <w:color w:val="000000"/>
                <w:kern w:val="0"/>
                <w:szCs w:val="18"/>
              </w:rPr>
              <w:t>Culture</w:t>
            </w:r>
          </w:p>
        </w:tc>
        <w:tc>
          <w:tcPr>
            <w:tcW w:w="5103" w:type="dxa"/>
            <w:vMerge w:val="restart"/>
            <w:shd w:val="clear" w:color="auto" w:fill="auto"/>
            <w:vAlign w:val="center"/>
          </w:tcPr>
          <w:p w14:paraId="0017244A" w14:textId="77777777" w:rsidR="00A946FC" w:rsidRPr="001F4FDF" w:rsidRDefault="00A946FC" w:rsidP="00D00110">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〈聞くこと〉</w:t>
            </w:r>
          </w:p>
          <w:p w14:paraId="46C3F025" w14:textId="77777777" w:rsidR="00A946FC" w:rsidRPr="001F4FDF" w:rsidRDefault="00A946FC" w:rsidP="00D00110">
            <w:pPr>
              <w:autoSpaceDE w:val="0"/>
              <w:autoSpaceDN w:val="0"/>
              <w:adjustRightInd w:val="0"/>
              <w:spacing w:line="260" w:lineRule="exact"/>
              <w:jc w:val="left"/>
              <w:rPr>
                <w:rFonts w:ascii="游明朝" w:eastAsia="游明朝" w:hAnsi="游明朝"/>
                <w:color w:val="000000"/>
                <w:kern w:val="0"/>
                <w:szCs w:val="18"/>
              </w:rPr>
            </w:pPr>
            <w:r w:rsidRPr="001F4FDF">
              <w:rPr>
                <w:rFonts w:ascii="游明朝" w:eastAsia="游明朝" w:hAnsi="游明朝" w:hint="eastAsia"/>
                <w:color w:val="000000"/>
                <w:kern w:val="0"/>
                <w:szCs w:val="18"/>
              </w:rPr>
              <w:t>・ラジオニュースを聞き取る。</w:t>
            </w:r>
          </w:p>
          <w:p w14:paraId="7C359B37" w14:textId="77777777" w:rsidR="00A946FC" w:rsidRPr="001F4FDF" w:rsidRDefault="00A946FC" w:rsidP="00D00110">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〈読むこと〉</w:t>
            </w:r>
          </w:p>
          <w:p w14:paraId="25379324" w14:textId="439DA7C6" w:rsidR="00A946FC" w:rsidRPr="001F4FDF" w:rsidRDefault="00A946FC" w:rsidP="00D00110">
            <w:pPr>
              <w:autoSpaceDE w:val="0"/>
              <w:autoSpaceDN w:val="0"/>
              <w:adjustRightInd w:val="0"/>
              <w:spacing w:line="260" w:lineRule="exact"/>
              <w:jc w:val="left"/>
              <w:rPr>
                <w:rFonts w:ascii="游明朝" w:eastAsia="游明朝" w:hAnsi="游明朝"/>
                <w:color w:val="000000"/>
                <w:kern w:val="0"/>
                <w:szCs w:val="18"/>
              </w:rPr>
            </w:pPr>
            <w:r w:rsidRPr="001F4FDF">
              <w:rPr>
                <w:rFonts w:ascii="游明朝" w:eastAsia="游明朝" w:hAnsi="游明朝" w:hint="eastAsia"/>
                <w:color w:val="000000"/>
                <w:kern w:val="0"/>
                <w:szCs w:val="18"/>
              </w:rPr>
              <w:t>・</w:t>
            </w:r>
            <w:r>
              <w:rPr>
                <w:rFonts w:ascii="游明朝" w:eastAsia="游明朝" w:hAnsi="游明朝" w:hint="eastAsia"/>
                <w:color w:val="000000"/>
                <w:kern w:val="0"/>
                <w:szCs w:val="18"/>
              </w:rPr>
              <w:t xml:space="preserve">The </w:t>
            </w:r>
            <w:r>
              <w:rPr>
                <w:rFonts w:ascii="游明朝" w:eastAsia="游明朝" w:hAnsi="游明朝"/>
                <w:color w:val="000000"/>
                <w:kern w:val="0"/>
                <w:szCs w:val="18"/>
              </w:rPr>
              <w:t>Power of Words</w:t>
            </w:r>
            <w:r>
              <w:rPr>
                <w:rFonts w:ascii="游明朝" w:eastAsia="游明朝" w:hAnsi="游明朝" w:hint="eastAsia"/>
                <w:color w:val="000000"/>
                <w:kern w:val="0"/>
                <w:szCs w:val="18"/>
              </w:rPr>
              <w:t>を読み，概要を理解する</w:t>
            </w:r>
            <w:r w:rsidRPr="001F4FDF">
              <w:rPr>
                <w:rFonts w:ascii="游明朝" w:eastAsia="游明朝" w:hAnsi="游明朝" w:hint="eastAsia"/>
                <w:color w:val="000000"/>
                <w:kern w:val="0"/>
                <w:szCs w:val="18"/>
              </w:rPr>
              <w:t>。</w:t>
            </w:r>
          </w:p>
          <w:p w14:paraId="04E7A42A" w14:textId="0968F190" w:rsidR="00A946FC" w:rsidRDefault="00A946FC" w:rsidP="009361F0">
            <w:pPr>
              <w:autoSpaceDE w:val="0"/>
              <w:autoSpaceDN w:val="0"/>
              <w:adjustRightInd w:val="0"/>
              <w:spacing w:line="260" w:lineRule="exact"/>
              <w:ind w:left="177" w:hangingChars="100" w:hanging="177"/>
              <w:jc w:val="left"/>
              <w:rPr>
                <w:rFonts w:ascii="游明朝" w:eastAsia="游明朝" w:hAnsi="游明朝"/>
                <w:color w:val="000000"/>
                <w:kern w:val="0"/>
                <w:szCs w:val="18"/>
              </w:rPr>
            </w:pPr>
            <w:r>
              <w:rPr>
                <w:rFonts w:ascii="游明朝" w:eastAsia="游明朝" w:hAnsi="游明朝" w:hint="eastAsia"/>
                <w:color w:val="000000"/>
                <w:kern w:val="0"/>
                <w:szCs w:val="18"/>
              </w:rPr>
              <w:t>・関係代名詞の非限定用法，分詞構文を用いた文の構造を理解する。</w:t>
            </w:r>
          </w:p>
          <w:p w14:paraId="23AFC7D0" w14:textId="77777777" w:rsidR="00A946FC" w:rsidRPr="001F4FDF" w:rsidRDefault="00A946FC" w:rsidP="00D00110">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〈話すこと[発表]〉</w:t>
            </w:r>
          </w:p>
          <w:p w14:paraId="299144DD" w14:textId="61B8DA9E" w:rsidR="00A946FC" w:rsidRPr="001F4FDF" w:rsidRDefault="00A946FC" w:rsidP="009361F0">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1F4FDF">
              <w:rPr>
                <w:rFonts w:ascii="游明朝" w:eastAsia="游明朝" w:hAnsi="游明朝" w:hint="eastAsia"/>
                <w:color w:val="000000"/>
                <w:kern w:val="0"/>
                <w:szCs w:val="18"/>
              </w:rPr>
              <w:t>・作家のスピーチを読み，その内容についてリテリングを行う。</w:t>
            </w:r>
          </w:p>
          <w:p w14:paraId="601490F0" w14:textId="51B41BC8" w:rsidR="00A946FC" w:rsidRPr="001F4FDF" w:rsidRDefault="00A946FC" w:rsidP="00D00110">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w:t>
            </w:r>
            <w:r w:rsidRPr="001F4FDF">
              <w:rPr>
                <w:rFonts w:ascii="游明朝" w:eastAsia="游明朝" w:hAnsi="游明朝" w:hint="eastAsia"/>
                <w:color w:val="000000"/>
                <w:kern w:val="0"/>
                <w:szCs w:val="18"/>
              </w:rPr>
              <w:t>好きなアニメや漫画，映画について発表する。</w:t>
            </w:r>
          </w:p>
          <w:p w14:paraId="6AC60595" w14:textId="77777777" w:rsidR="00A946FC" w:rsidRPr="001F4FDF" w:rsidRDefault="00A946FC" w:rsidP="00D00110">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〈話すこと[やり取り]〉</w:t>
            </w:r>
          </w:p>
          <w:p w14:paraId="44827B75" w14:textId="384BAD03" w:rsidR="00A946FC" w:rsidRDefault="00A946FC" w:rsidP="00D00110">
            <w:pPr>
              <w:autoSpaceDE w:val="0"/>
              <w:autoSpaceDN w:val="0"/>
              <w:adjustRightInd w:val="0"/>
              <w:spacing w:line="260" w:lineRule="exact"/>
              <w:jc w:val="left"/>
              <w:rPr>
                <w:rFonts w:ascii="BIZ UDPゴシック" w:eastAsia="BIZ UDPゴシック" w:hAnsi="BIZ UDPゴシック"/>
                <w:color w:val="000000"/>
                <w:kern w:val="0"/>
                <w:szCs w:val="18"/>
              </w:rPr>
            </w:pPr>
            <w:r w:rsidRPr="009F423A">
              <w:rPr>
                <w:rFonts w:ascii="游明朝" w:eastAsia="游明朝" w:hAnsi="游明朝" w:hint="eastAsia"/>
                <w:color w:val="000000"/>
                <w:kern w:val="0"/>
                <w:szCs w:val="18"/>
              </w:rPr>
              <w:t>・相手の話に対して興味があることを示す。</w:t>
            </w:r>
          </w:p>
          <w:p w14:paraId="72EED51C" w14:textId="6C599A54" w:rsidR="00A946FC" w:rsidRPr="001F4FDF" w:rsidRDefault="00A946FC" w:rsidP="00D00110">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〈書くこと〉</w:t>
            </w:r>
          </w:p>
          <w:p w14:paraId="016D586B" w14:textId="48523479" w:rsidR="00A946FC" w:rsidRPr="001F4FDF" w:rsidRDefault="00A946FC" w:rsidP="009361F0">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1F4FDF">
              <w:rPr>
                <w:rFonts w:ascii="游明朝" w:eastAsia="游明朝" w:hAnsi="游明朝" w:hint="eastAsia"/>
                <w:color w:val="000000"/>
                <w:kern w:val="0"/>
                <w:szCs w:val="18"/>
              </w:rPr>
              <w:t>・日本文化が楽しめる場所</w:t>
            </w:r>
            <w:r>
              <w:rPr>
                <w:rFonts w:ascii="游明朝" w:eastAsia="游明朝" w:hAnsi="游明朝" w:hint="eastAsia"/>
                <w:color w:val="000000"/>
                <w:kern w:val="0"/>
                <w:szCs w:val="18"/>
              </w:rPr>
              <w:t>を</w:t>
            </w:r>
            <w:r w:rsidRPr="001F4FDF">
              <w:rPr>
                <w:rFonts w:ascii="游明朝" w:eastAsia="游明朝" w:hAnsi="游明朝" w:hint="eastAsia"/>
                <w:color w:val="000000"/>
                <w:kern w:val="0"/>
                <w:szCs w:val="18"/>
              </w:rPr>
              <w:t>例示しながら説明する文章を書く。</w:t>
            </w:r>
          </w:p>
        </w:tc>
        <w:tc>
          <w:tcPr>
            <w:tcW w:w="425" w:type="dxa"/>
            <w:vMerge w:val="restart"/>
            <w:tcBorders>
              <w:top w:val="single" w:sz="6" w:space="0" w:color="auto"/>
            </w:tcBorders>
            <w:shd w:val="clear" w:color="auto" w:fill="auto"/>
          </w:tcPr>
          <w:p w14:paraId="3F3FC508"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5AE5C13C" w14:textId="55E7F8C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3D5D9C42"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3B32F5C3" w14:textId="0C769C7A"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3AD4C580" w14:textId="77777777" w:rsidR="00A946FC" w:rsidRDefault="00A946FC" w:rsidP="00D00110">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001734E3" w14:textId="0FA99871"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7849F1D3"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2D0B0C6A" w14:textId="4B4062B2"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6B0BD16B"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1BE7F86E" w14:textId="1554A35D"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76DA73DD"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7F442A54" w14:textId="037FF13A"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7518C6F5"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52959B51"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6" w:type="dxa"/>
            <w:vMerge w:val="restart"/>
            <w:tcBorders>
              <w:top w:val="single" w:sz="6" w:space="0" w:color="auto"/>
            </w:tcBorders>
            <w:shd w:val="clear" w:color="auto" w:fill="auto"/>
          </w:tcPr>
          <w:p w14:paraId="235C8B4F"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50744512" w14:textId="5E55F9C9"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63BEC9A3"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178AAACB" w14:textId="30590FC5"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25682353" w14:textId="47CF367F"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736A6FF0" w14:textId="5555472B"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43981590"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3DC6ECC3" w14:textId="294A6096"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0F437F6F"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1375C577" w14:textId="271FEFE9"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63F64254"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28252ACB" w14:textId="722B23F5"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4647D17C"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34E768F1" w14:textId="795B7FEE"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vMerge w:val="restart"/>
            <w:tcBorders>
              <w:top w:val="single" w:sz="6" w:space="0" w:color="auto"/>
            </w:tcBorders>
            <w:shd w:val="clear" w:color="auto" w:fill="auto"/>
          </w:tcPr>
          <w:p w14:paraId="42EE6184"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2CB1AC0F" w14:textId="4C3C5DFC"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379624B6"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3722925E" w14:textId="4E1FDE0B"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464217EA" w14:textId="77777777" w:rsidR="00A946FC" w:rsidRDefault="00A946FC" w:rsidP="00D00110">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47310B8A" w14:textId="709C5415"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38528EEF"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4455EE99" w14:textId="160B365B"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3D75ADE0"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2FAF443E" w14:textId="3F9475BD"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123157D5"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71D9BE23" w14:textId="669C3886"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3759A90B"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08BA512A" w14:textId="05B6E30A"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vMerge w:val="restart"/>
            <w:tcBorders>
              <w:right w:val="single" w:sz="12" w:space="0" w:color="auto"/>
            </w:tcBorders>
            <w:shd w:val="clear" w:color="auto" w:fill="auto"/>
            <w:vAlign w:val="center"/>
          </w:tcPr>
          <w:p w14:paraId="6EC87672" w14:textId="77777777" w:rsidR="00A946FC" w:rsidRPr="00594E92" w:rsidRDefault="00A946FC"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1B74EA7A" w14:textId="77777777" w:rsidR="00A946FC" w:rsidRPr="00594E92" w:rsidRDefault="00A946FC"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6F5415EC" w14:textId="77777777" w:rsidR="00A946FC" w:rsidRPr="00594E92" w:rsidRDefault="00A946FC"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c</w:t>
            </w:r>
          </w:p>
          <w:p w14:paraId="07D9E324" w14:textId="77777777" w:rsidR="00A946FC" w:rsidRPr="00594E92" w:rsidRDefault="00A946FC" w:rsidP="002F26CF">
            <w:pPr>
              <w:autoSpaceDE w:val="0"/>
              <w:autoSpaceDN w:val="0"/>
              <w:adjustRightInd w:val="0"/>
              <w:spacing w:line="260" w:lineRule="exact"/>
              <w:jc w:val="left"/>
              <w:rPr>
                <w:rFonts w:ascii="游明朝" w:eastAsia="游明朝" w:hAnsi="游明朝"/>
                <w:color w:val="000000"/>
                <w:kern w:val="0"/>
                <w:sz w:val="16"/>
                <w:szCs w:val="16"/>
              </w:rPr>
            </w:pPr>
            <w:r w:rsidRPr="00594E92">
              <w:rPr>
                <w:rFonts w:ascii="游明朝" w:eastAsia="游明朝" w:hAnsi="游明朝" w:hint="eastAsia"/>
                <w:color w:val="000000"/>
                <w:kern w:val="0"/>
                <w:szCs w:val="18"/>
              </w:rPr>
              <w:t>d</w:t>
            </w:r>
          </w:p>
        </w:tc>
      </w:tr>
      <w:tr w:rsidR="00A946FC" w:rsidRPr="00594E92" w14:paraId="4626263D" w14:textId="77777777" w:rsidTr="002E4F0D">
        <w:trPr>
          <w:cantSplit/>
          <w:trHeight w:val="2092"/>
        </w:trPr>
        <w:tc>
          <w:tcPr>
            <w:tcW w:w="281" w:type="dxa"/>
            <w:vMerge/>
            <w:tcBorders>
              <w:left w:val="single" w:sz="12" w:space="0" w:color="auto"/>
            </w:tcBorders>
            <w:shd w:val="clear" w:color="auto" w:fill="auto"/>
            <w:textDirection w:val="tbRlV"/>
            <w:vAlign w:val="center"/>
          </w:tcPr>
          <w:p w14:paraId="063971E1" w14:textId="77777777" w:rsidR="00A946FC" w:rsidRPr="00594E92" w:rsidRDefault="00A946FC" w:rsidP="002F26CF">
            <w:pPr>
              <w:autoSpaceDE w:val="0"/>
              <w:autoSpaceDN w:val="0"/>
              <w:adjustRightInd w:val="0"/>
              <w:spacing w:line="260" w:lineRule="exact"/>
              <w:jc w:val="center"/>
              <w:rPr>
                <w:rFonts w:ascii="游明朝" w:eastAsia="游明朝" w:hAnsi="游明朝"/>
                <w:color w:val="000000"/>
                <w:kern w:val="0"/>
                <w:szCs w:val="18"/>
              </w:rPr>
            </w:pPr>
          </w:p>
        </w:tc>
        <w:tc>
          <w:tcPr>
            <w:tcW w:w="305" w:type="dxa"/>
            <w:vMerge w:val="restart"/>
            <w:shd w:val="clear" w:color="auto" w:fill="auto"/>
            <w:vAlign w:val="center"/>
          </w:tcPr>
          <w:p w14:paraId="64D27B0F" w14:textId="77777777" w:rsidR="00A946FC" w:rsidRPr="00E234D8" w:rsidRDefault="00A946FC" w:rsidP="002F26CF">
            <w:pPr>
              <w:autoSpaceDE w:val="0"/>
              <w:autoSpaceDN w:val="0"/>
              <w:adjustRightInd w:val="0"/>
              <w:spacing w:line="260" w:lineRule="exact"/>
              <w:jc w:val="left"/>
              <w:rPr>
                <w:rFonts w:ascii="BIZ UDゴシック" w:eastAsia="BIZ UDゴシック" w:hAnsi="BIZ UDゴシック"/>
                <w:color w:val="000000"/>
                <w:kern w:val="0"/>
                <w:sz w:val="14"/>
                <w:szCs w:val="14"/>
              </w:rPr>
            </w:pPr>
            <w:r w:rsidRPr="00E234D8">
              <w:rPr>
                <w:rFonts w:ascii="BIZ UDゴシック" w:eastAsia="BIZ UDゴシック" w:hAnsi="BIZ UDゴシック" w:hint="eastAsia"/>
                <w:color w:val="000000"/>
                <w:kern w:val="0"/>
                <w:sz w:val="14"/>
                <w:szCs w:val="14"/>
              </w:rPr>
              <w:t>11</w:t>
            </w:r>
          </w:p>
        </w:tc>
        <w:tc>
          <w:tcPr>
            <w:tcW w:w="407" w:type="dxa"/>
            <w:vMerge/>
            <w:tcBorders>
              <w:top w:val="nil"/>
            </w:tcBorders>
            <w:shd w:val="clear" w:color="auto" w:fill="auto"/>
            <w:textDirection w:val="tbRlV"/>
            <w:vAlign w:val="center"/>
          </w:tcPr>
          <w:p w14:paraId="79C7E2BC" w14:textId="77777777" w:rsidR="00A946FC" w:rsidRDefault="00A946FC" w:rsidP="002F26CF">
            <w:pPr>
              <w:autoSpaceDE w:val="0"/>
              <w:autoSpaceDN w:val="0"/>
              <w:adjustRightInd w:val="0"/>
              <w:spacing w:line="260" w:lineRule="exact"/>
              <w:ind w:left="113" w:right="113"/>
              <w:jc w:val="center"/>
              <w:rPr>
                <w:rFonts w:ascii="游明朝" w:eastAsia="游明朝" w:hAnsi="游明朝"/>
                <w:color w:val="000000"/>
                <w:kern w:val="0"/>
                <w:sz w:val="16"/>
                <w:szCs w:val="16"/>
              </w:rPr>
            </w:pPr>
          </w:p>
        </w:tc>
        <w:tc>
          <w:tcPr>
            <w:tcW w:w="1417" w:type="dxa"/>
            <w:vMerge/>
            <w:shd w:val="clear" w:color="auto" w:fill="auto"/>
          </w:tcPr>
          <w:p w14:paraId="045242E8" w14:textId="77777777" w:rsidR="00A946FC" w:rsidRPr="00FF615D" w:rsidRDefault="00A946FC" w:rsidP="002F26CF">
            <w:pPr>
              <w:autoSpaceDE w:val="0"/>
              <w:autoSpaceDN w:val="0"/>
              <w:adjustRightInd w:val="0"/>
              <w:spacing w:line="260" w:lineRule="exact"/>
              <w:rPr>
                <w:rFonts w:ascii="Arial" w:eastAsia="游明朝" w:hAnsi="Arial" w:cs="Arial"/>
                <w:color w:val="000000"/>
                <w:kern w:val="0"/>
                <w:szCs w:val="18"/>
              </w:rPr>
            </w:pPr>
          </w:p>
        </w:tc>
        <w:tc>
          <w:tcPr>
            <w:tcW w:w="5103" w:type="dxa"/>
            <w:vMerge/>
            <w:shd w:val="clear" w:color="auto" w:fill="auto"/>
            <w:vAlign w:val="center"/>
          </w:tcPr>
          <w:p w14:paraId="62DD7474" w14:textId="77777777" w:rsidR="00A946FC" w:rsidRPr="001F4FDF" w:rsidRDefault="00A946FC" w:rsidP="002F26CF">
            <w:pPr>
              <w:autoSpaceDE w:val="0"/>
              <w:autoSpaceDN w:val="0"/>
              <w:adjustRightInd w:val="0"/>
              <w:spacing w:line="260" w:lineRule="exact"/>
              <w:jc w:val="left"/>
              <w:rPr>
                <w:rFonts w:ascii="游明朝" w:eastAsia="游明朝" w:hAnsi="游明朝"/>
                <w:color w:val="000000"/>
                <w:kern w:val="0"/>
                <w:szCs w:val="18"/>
              </w:rPr>
            </w:pPr>
          </w:p>
        </w:tc>
        <w:tc>
          <w:tcPr>
            <w:tcW w:w="425" w:type="dxa"/>
            <w:vMerge/>
            <w:tcBorders>
              <w:bottom w:val="single" w:sz="6" w:space="0" w:color="auto"/>
            </w:tcBorders>
            <w:shd w:val="clear" w:color="auto" w:fill="auto"/>
          </w:tcPr>
          <w:p w14:paraId="64C96C7E"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p>
        </w:tc>
        <w:tc>
          <w:tcPr>
            <w:tcW w:w="426" w:type="dxa"/>
            <w:vMerge/>
            <w:tcBorders>
              <w:bottom w:val="single" w:sz="6" w:space="0" w:color="auto"/>
            </w:tcBorders>
            <w:shd w:val="clear" w:color="auto" w:fill="auto"/>
          </w:tcPr>
          <w:p w14:paraId="1E53FC43"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p>
        </w:tc>
        <w:tc>
          <w:tcPr>
            <w:tcW w:w="425" w:type="dxa"/>
            <w:vMerge/>
            <w:tcBorders>
              <w:bottom w:val="single" w:sz="6" w:space="0" w:color="auto"/>
            </w:tcBorders>
            <w:shd w:val="clear" w:color="auto" w:fill="auto"/>
          </w:tcPr>
          <w:p w14:paraId="17014BB1"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p>
        </w:tc>
        <w:tc>
          <w:tcPr>
            <w:tcW w:w="425" w:type="dxa"/>
            <w:vMerge/>
            <w:tcBorders>
              <w:right w:val="single" w:sz="12" w:space="0" w:color="auto"/>
            </w:tcBorders>
            <w:shd w:val="clear" w:color="auto" w:fill="auto"/>
            <w:vAlign w:val="center"/>
          </w:tcPr>
          <w:p w14:paraId="27C1855E" w14:textId="77777777" w:rsidR="00A946FC" w:rsidRPr="00594E92" w:rsidRDefault="00A946FC" w:rsidP="002F26CF">
            <w:pPr>
              <w:autoSpaceDE w:val="0"/>
              <w:autoSpaceDN w:val="0"/>
              <w:adjustRightInd w:val="0"/>
              <w:spacing w:line="260" w:lineRule="exact"/>
              <w:rPr>
                <w:rFonts w:ascii="游明朝" w:eastAsia="游明朝" w:hAnsi="游明朝"/>
                <w:color w:val="000000"/>
                <w:kern w:val="0"/>
                <w:szCs w:val="18"/>
              </w:rPr>
            </w:pPr>
          </w:p>
        </w:tc>
      </w:tr>
      <w:tr w:rsidR="00A946FC" w:rsidRPr="00594E92" w14:paraId="34C3C1F9" w14:textId="77777777" w:rsidTr="00785609">
        <w:trPr>
          <w:cantSplit/>
          <w:trHeight w:val="260"/>
        </w:trPr>
        <w:tc>
          <w:tcPr>
            <w:tcW w:w="281" w:type="dxa"/>
            <w:vMerge/>
            <w:tcBorders>
              <w:left w:val="single" w:sz="12" w:space="0" w:color="auto"/>
            </w:tcBorders>
            <w:shd w:val="clear" w:color="auto" w:fill="auto"/>
            <w:textDirection w:val="tbRlV"/>
            <w:vAlign w:val="center"/>
          </w:tcPr>
          <w:p w14:paraId="4095C9C0" w14:textId="77777777" w:rsidR="00A946FC" w:rsidRPr="00594E92" w:rsidRDefault="00A946FC" w:rsidP="002F26CF">
            <w:pPr>
              <w:autoSpaceDE w:val="0"/>
              <w:autoSpaceDN w:val="0"/>
              <w:adjustRightInd w:val="0"/>
              <w:spacing w:line="260" w:lineRule="exact"/>
              <w:jc w:val="center"/>
              <w:rPr>
                <w:rFonts w:ascii="游明朝" w:eastAsia="游明朝" w:hAnsi="游明朝"/>
                <w:color w:val="000000"/>
                <w:kern w:val="0"/>
                <w:szCs w:val="18"/>
              </w:rPr>
            </w:pPr>
          </w:p>
        </w:tc>
        <w:tc>
          <w:tcPr>
            <w:tcW w:w="305" w:type="dxa"/>
            <w:vMerge/>
            <w:shd w:val="clear" w:color="auto" w:fill="auto"/>
            <w:vAlign w:val="center"/>
          </w:tcPr>
          <w:p w14:paraId="4D69B18D" w14:textId="77777777" w:rsidR="00A946FC" w:rsidRPr="00E234D8" w:rsidRDefault="00A946FC" w:rsidP="002F26CF">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407" w:type="dxa"/>
            <w:vMerge/>
            <w:tcBorders>
              <w:top w:val="nil"/>
            </w:tcBorders>
            <w:shd w:val="clear" w:color="auto" w:fill="auto"/>
            <w:vAlign w:val="center"/>
          </w:tcPr>
          <w:p w14:paraId="6ACD5027" w14:textId="77777777" w:rsidR="00A946FC" w:rsidRPr="00594E92" w:rsidRDefault="00A946FC" w:rsidP="002F26CF">
            <w:pPr>
              <w:autoSpaceDE w:val="0"/>
              <w:autoSpaceDN w:val="0"/>
              <w:adjustRightInd w:val="0"/>
              <w:spacing w:line="260" w:lineRule="exact"/>
              <w:jc w:val="left"/>
              <w:rPr>
                <w:rFonts w:ascii="游明朝" w:eastAsia="游明朝" w:hAnsi="游明朝"/>
                <w:color w:val="000000"/>
                <w:kern w:val="0"/>
                <w:sz w:val="16"/>
                <w:szCs w:val="16"/>
              </w:rPr>
            </w:pPr>
          </w:p>
        </w:tc>
        <w:tc>
          <w:tcPr>
            <w:tcW w:w="1417" w:type="dxa"/>
            <w:vMerge w:val="restart"/>
            <w:shd w:val="clear" w:color="auto" w:fill="auto"/>
          </w:tcPr>
          <w:p w14:paraId="6188D184" w14:textId="77777777" w:rsidR="00A946FC" w:rsidRPr="00FF615D" w:rsidRDefault="00A946FC" w:rsidP="002F26CF">
            <w:pPr>
              <w:autoSpaceDE w:val="0"/>
              <w:autoSpaceDN w:val="0"/>
              <w:adjustRightInd w:val="0"/>
              <w:spacing w:line="260" w:lineRule="exact"/>
              <w:rPr>
                <w:rFonts w:ascii="Arial" w:eastAsia="游明朝" w:hAnsi="Arial" w:cs="Arial"/>
                <w:b/>
                <w:bCs/>
                <w:color w:val="000000"/>
                <w:kern w:val="0"/>
                <w:sz w:val="14"/>
                <w:szCs w:val="14"/>
              </w:rPr>
            </w:pPr>
            <w:r w:rsidRPr="00FF615D">
              <w:rPr>
                <w:rFonts w:ascii="Arial" w:eastAsia="游明朝" w:hAnsi="Arial" w:cs="Arial"/>
                <w:b/>
                <w:bCs/>
                <w:color w:val="000000"/>
                <w:kern w:val="0"/>
                <w:sz w:val="14"/>
                <w:szCs w:val="14"/>
              </w:rPr>
              <w:t xml:space="preserve">Further Reading </w:t>
            </w:r>
            <w:r w:rsidRPr="00FF615D">
              <w:rPr>
                <w:rFonts w:ascii="Arial" w:eastAsia="游明朝" w:hAnsi="Arial" w:cs="Arial"/>
                <w:b/>
                <w:bCs/>
                <w:color w:val="000000"/>
                <w:kern w:val="0"/>
                <w:sz w:val="14"/>
                <w:szCs w:val="14"/>
              </w:rPr>
              <w:t>２</w:t>
            </w:r>
          </w:p>
          <w:p w14:paraId="58DA9DC7" w14:textId="77777777" w:rsidR="00A946FC" w:rsidRPr="00FF615D" w:rsidRDefault="00A946FC" w:rsidP="002F26CF">
            <w:pPr>
              <w:autoSpaceDE w:val="0"/>
              <w:autoSpaceDN w:val="0"/>
              <w:adjustRightInd w:val="0"/>
              <w:spacing w:line="260" w:lineRule="exact"/>
              <w:rPr>
                <w:rFonts w:ascii="Arial" w:eastAsia="游明朝" w:hAnsi="Arial" w:cs="Arial"/>
                <w:color w:val="000000"/>
                <w:kern w:val="0"/>
                <w:szCs w:val="18"/>
              </w:rPr>
            </w:pPr>
            <w:r w:rsidRPr="00FF615D">
              <w:rPr>
                <w:rFonts w:ascii="Arial" w:eastAsia="游明朝" w:hAnsi="Arial" w:cs="Arial"/>
                <w:color w:val="000000"/>
                <w:kern w:val="0"/>
                <w:szCs w:val="18"/>
              </w:rPr>
              <w:t>Pictures without Shadows</w:t>
            </w:r>
          </w:p>
        </w:tc>
        <w:tc>
          <w:tcPr>
            <w:tcW w:w="5103" w:type="dxa"/>
            <w:vMerge w:val="restart"/>
            <w:shd w:val="clear" w:color="auto" w:fill="auto"/>
          </w:tcPr>
          <w:p w14:paraId="0041FA54" w14:textId="77777777" w:rsidR="00A946FC" w:rsidRPr="001F4FDF" w:rsidRDefault="00A946FC" w:rsidP="002F26CF">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〈読むこと〉</w:t>
            </w:r>
          </w:p>
          <w:p w14:paraId="1AF0461F" w14:textId="5CAA5008" w:rsidR="00A946FC" w:rsidRPr="001F4FDF" w:rsidRDefault="00A946FC" w:rsidP="002F26CF">
            <w:pPr>
              <w:autoSpaceDE w:val="0"/>
              <w:autoSpaceDN w:val="0"/>
              <w:adjustRightInd w:val="0"/>
              <w:spacing w:line="260" w:lineRule="exact"/>
              <w:rPr>
                <w:rFonts w:ascii="游明朝" w:eastAsia="游明朝" w:hAnsi="游明朝"/>
                <w:color w:val="000000"/>
                <w:kern w:val="0"/>
                <w:szCs w:val="18"/>
              </w:rPr>
            </w:pPr>
            <w:r w:rsidRPr="001F4FDF">
              <w:rPr>
                <w:rFonts w:ascii="游明朝" w:eastAsia="游明朝" w:hAnsi="游明朝" w:hint="eastAsia"/>
                <w:color w:val="000000"/>
                <w:kern w:val="0"/>
                <w:szCs w:val="18"/>
              </w:rPr>
              <w:t>・モード・ルイス</w:t>
            </w:r>
            <w:r>
              <w:rPr>
                <w:rFonts w:ascii="游明朝" w:eastAsia="游明朝" w:hAnsi="游明朝" w:hint="eastAsia"/>
                <w:color w:val="000000"/>
                <w:kern w:val="0"/>
                <w:szCs w:val="18"/>
              </w:rPr>
              <w:t>についてのエッセイを読み，概要を理解する</w:t>
            </w:r>
            <w:r w:rsidRPr="001F4FDF">
              <w:rPr>
                <w:rFonts w:ascii="游明朝" w:eastAsia="游明朝" w:hAnsi="游明朝" w:hint="eastAsia"/>
                <w:color w:val="000000"/>
                <w:kern w:val="0"/>
                <w:szCs w:val="18"/>
              </w:rPr>
              <w:t>。</w:t>
            </w:r>
          </w:p>
        </w:tc>
        <w:tc>
          <w:tcPr>
            <w:tcW w:w="425" w:type="dxa"/>
            <w:vMerge w:val="restart"/>
            <w:tcBorders>
              <w:top w:val="single" w:sz="6" w:space="0" w:color="auto"/>
            </w:tcBorders>
            <w:shd w:val="clear" w:color="auto" w:fill="auto"/>
          </w:tcPr>
          <w:p w14:paraId="353B9841" w14:textId="77777777" w:rsidR="00D00110" w:rsidRDefault="00D00110" w:rsidP="002F26CF">
            <w:pPr>
              <w:autoSpaceDE w:val="0"/>
              <w:autoSpaceDN w:val="0"/>
              <w:adjustRightInd w:val="0"/>
              <w:spacing w:line="260" w:lineRule="exact"/>
              <w:rPr>
                <w:rFonts w:ascii="游明朝" w:eastAsia="游明朝" w:hAnsi="游明朝"/>
                <w:color w:val="000000"/>
                <w:kern w:val="0"/>
                <w:sz w:val="16"/>
                <w:szCs w:val="16"/>
              </w:rPr>
            </w:pPr>
          </w:p>
          <w:p w14:paraId="08DD08F7" w14:textId="57FA37CD"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6" w:type="dxa"/>
            <w:vMerge w:val="restart"/>
            <w:tcBorders>
              <w:top w:val="single" w:sz="6" w:space="0" w:color="auto"/>
            </w:tcBorders>
            <w:shd w:val="clear" w:color="auto" w:fill="auto"/>
          </w:tcPr>
          <w:p w14:paraId="7BC2F4B8" w14:textId="77777777" w:rsidR="00D00110" w:rsidRDefault="00D00110" w:rsidP="002F26CF">
            <w:pPr>
              <w:autoSpaceDE w:val="0"/>
              <w:autoSpaceDN w:val="0"/>
              <w:adjustRightInd w:val="0"/>
              <w:spacing w:line="260" w:lineRule="exact"/>
              <w:rPr>
                <w:rFonts w:ascii="游明朝" w:eastAsia="游明朝" w:hAnsi="游明朝"/>
                <w:color w:val="000000"/>
                <w:kern w:val="0"/>
                <w:sz w:val="16"/>
                <w:szCs w:val="16"/>
              </w:rPr>
            </w:pPr>
          </w:p>
          <w:p w14:paraId="474F54E1" w14:textId="4A4CB4DA"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vMerge w:val="restart"/>
            <w:tcBorders>
              <w:top w:val="single" w:sz="6" w:space="0" w:color="auto"/>
            </w:tcBorders>
            <w:shd w:val="clear" w:color="auto" w:fill="auto"/>
          </w:tcPr>
          <w:p w14:paraId="2588B109" w14:textId="77777777" w:rsidR="00D00110" w:rsidRDefault="00D00110" w:rsidP="002F26CF">
            <w:pPr>
              <w:autoSpaceDE w:val="0"/>
              <w:autoSpaceDN w:val="0"/>
              <w:adjustRightInd w:val="0"/>
              <w:spacing w:line="260" w:lineRule="exact"/>
              <w:rPr>
                <w:rFonts w:ascii="游明朝" w:eastAsia="游明朝" w:hAnsi="游明朝"/>
                <w:color w:val="000000"/>
                <w:kern w:val="0"/>
                <w:sz w:val="16"/>
                <w:szCs w:val="16"/>
              </w:rPr>
            </w:pPr>
          </w:p>
          <w:p w14:paraId="1F031EE3" w14:textId="01333BC5"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vMerge w:val="restart"/>
            <w:tcBorders>
              <w:right w:val="single" w:sz="12" w:space="0" w:color="auto"/>
            </w:tcBorders>
            <w:shd w:val="clear" w:color="auto" w:fill="auto"/>
            <w:vAlign w:val="center"/>
          </w:tcPr>
          <w:p w14:paraId="55C4B8C4" w14:textId="77777777" w:rsidR="00A946FC" w:rsidRPr="00A42B31" w:rsidRDefault="00A946FC" w:rsidP="002F26CF">
            <w:pPr>
              <w:autoSpaceDE w:val="0"/>
              <w:autoSpaceDN w:val="0"/>
              <w:adjustRightInd w:val="0"/>
              <w:spacing w:line="260" w:lineRule="exact"/>
              <w:jc w:val="left"/>
              <w:rPr>
                <w:rFonts w:ascii="游明朝" w:eastAsia="游明朝" w:hAnsi="游明朝"/>
                <w:color w:val="000000"/>
                <w:kern w:val="0"/>
                <w:szCs w:val="18"/>
              </w:rPr>
            </w:pPr>
            <w:r w:rsidRPr="00A42B31">
              <w:rPr>
                <w:rFonts w:ascii="游明朝" w:eastAsia="游明朝" w:hAnsi="游明朝" w:hint="eastAsia"/>
                <w:color w:val="000000"/>
                <w:kern w:val="0"/>
                <w:szCs w:val="18"/>
              </w:rPr>
              <w:t>a</w:t>
            </w:r>
          </w:p>
          <w:p w14:paraId="76F109EC" w14:textId="77777777" w:rsidR="00A946FC" w:rsidRPr="00A42B31" w:rsidRDefault="00A946FC" w:rsidP="002F26CF">
            <w:pPr>
              <w:autoSpaceDE w:val="0"/>
              <w:autoSpaceDN w:val="0"/>
              <w:adjustRightInd w:val="0"/>
              <w:spacing w:line="260" w:lineRule="exact"/>
              <w:jc w:val="left"/>
              <w:rPr>
                <w:rFonts w:ascii="游明朝" w:eastAsia="游明朝" w:hAnsi="游明朝"/>
                <w:color w:val="000000"/>
                <w:kern w:val="0"/>
                <w:szCs w:val="18"/>
              </w:rPr>
            </w:pPr>
            <w:r w:rsidRPr="00A42B31">
              <w:rPr>
                <w:rFonts w:ascii="游明朝" w:eastAsia="游明朝" w:hAnsi="游明朝" w:hint="eastAsia"/>
                <w:color w:val="000000"/>
                <w:kern w:val="0"/>
                <w:szCs w:val="18"/>
              </w:rPr>
              <w:t>b</w:t>
            </w:r>
          </w:p>
          <w:p w14:paraId="181690F5" w14:textId="77777777" w:rsidR="00A946FC" w:rsidRPr="00A42B31" w:rsidRDefault="00A946FC" w:rsidP="002F26CF">
            <w:pPr>
              <w:autoSpaceDE w:val="0"/>
              <w:autoSpaceDN w:val="0"/>
              <w:adjustRightInd w:val="0"/>
              <w:spacing w:line="260" w:lineRule="exact"/>
              <w:jc w:val="left"/>
              <w:rPr>
                <w:rFonts w:ascii="游明朝" w:eastAsia="游明朝" w:hAnsi="游明朝"/>
                <w:color w:val="000000"/>
                <w:kern w:val="0"/>
                <w:szCs w:val="18"/>
              </w:rPr>
            </w:pPr>
            <w:r w:rsidRPr="00A42B31">
              <w:rPr>
                <w:rFonts w:ascii="游明朝" w:eastAsia="游明朝" w:hAnsi="游明朝" w:hint="eastAsia"/>
                <w:color w:val="000000"/>
                <w:kern w:val="0"/>
                <w:szCs w:val="18"/>
              </w:rPr>
              <w:t>d</w:t>
            </w:r>
          </w:p>
        </w:tc>
      </w:tr>
      <w:tr w:rsidR="00A946FC" w:rsidRPr="00594E92" w14:paraId="41044CE7" w14:textId="77777777" w:rsidTr="00166AB9">
        <w:trPr>
          <w:cantSplit/>
          <w:trHeight w:val="313"/>
        </w:trPr>
        <w:tc>
          <w:tcPr>
            <w:tcW w:w="281" w:type="dxa"/>
            <w:vMerge/>
            <w:tcBorders>
              <w:left w:val="single" w:sz="12" w:space="0" w:color="auto"/>
            </w:tcBorders>
            <w:shd w:val="clear" w:color="auto" w:fill="auto"/>
            <w:textDirection w:val="tbRlV"/>
            <w:vAlign w:val="center"/>
          </w:tcPr>
          <w:p w14:paraId="54F5456C" w14:textId="77777777" w:rsidR="00A946FC" w:rsidRPr="00594E92" w:rsidRDefault="00A946FC" w:rsidP="002F26CF">
            <w:pPr>
              <w:autoSpaceDE w:val="0"/>
              <w:autoSpaceDN w:val="0"/>
              <w:adjustRightInd w:val="0"/>
              <w:spacing w:line="260" w:lineRule="exact"/>
              <w:jc w:val="center"/>
              <w:rPr>
                <w:rFonts w:ascii="游明朝" w:eastAsia="游明朝" w:hAnsi="游明朝"/>
                <w:color w:val="000000"/>
                <w:kern w:val="0"/>
                <w:szCs w:val="18"/>
              </w:rPr>
            </w:pPr>
          </w:p>
        </w:tc>
        <w:tc>
          <w:tcPr>
            <w:tcW w:w="305" w:type="dxa"/>
            <w:vMerge w:val="restart"/>
            <w:shd w:val="clear" w:color="auto" w:fill="auto"/>
            <w:vAlign w:val="center"/>
          </w:tcPr>
          <w:p w14:paraId="60752383" w14:textId="77777777" w:rsidR="00A946FC" w:rsidRPr="00E234D8" w:rsidRDefault="00A946FC" w:rsidP="002F26CF">
            <w:pPr>
              <w:autoSpaceDE w:val="0"/>
              <w:autoSpaceDN w:val="0"/>
              <w:adjustRightInd w:val="0"/>
              <w:spacing w:line="260" w:lineRule="exact"/>
              <w:jc w:val="left"/>
              <w:rPr>
                <w:rFonts w:ascii="BIZ UDゴシック" w:eastAsia="BIZ UDゴシック" w:hAnsi="BIZ UDゴシック"/>
                <w:color w:val="000000"/>
                <w:kern w:val="0"/>
                <w:sz w:val="14"/>
                <w:szCs w:val="14"/>
              </w:rPr>
            </w:pPr>
            <w:r w:rsidRPr="00E234D8">
              <w:rPr>
                <w:rFonts w:ascii="BIZ UDゴシック" w:eastAsia="BIZ UDゴシック" w:hAnsi="BIZ UDゴシック" w:hint="eastAsia"/>
                <w:color w:val="000000"/>
                <w:kern w:val="0"/>
                <w:sz w:val="14"/>
                <w:szCs w:val="14"/>
              </w:rPr>
              <w:t>12</w:t>
            </w:r>
          </w:p>
        </w:tc>
        <w:tc>
          <w:tcPr>
            <w:tcW w:w="407" w:type="dxa"/>
            <w:vMerge/>
            <w:tcBorders>
              <w:top w:val="nil"/>
            </w:tcBorders>
            <w:shd w:val="clear" w:color="auto" w:fill="auto"/>
            <w:vAlign w:val="center"/>
          </w:tcPr>
          <w:p w14:paraId="08E04C48" w14:textId="77777777" w:rsidR="00A946FC" w:rsidRPr="00594E92" w:rsidRDefault="00A946FC" w:rsidP="002F26CF">
            <w:pPr>
              <w:autoSpaceDE w:val="0"/>
              <w:autoSpaceDN w:val="0"/>
              <w:adjustRightInd w:val="0"/>
              <w:spacing w:line="260" w:lineRule="exact"/>
              <w:jc w:val="left"/>
              <w:rPr>
                <w:rFonts w:ascii="游明朝" w:eastAsia="游明朝" w:hAnsi="游明朝"/>
                <w:color w:val="000000"/>
                <w:kern w:val="0"/>
                <w:sz w:val="16"/>
                <w:szCs w:val="16"/>
              </w:rPr>
            </w:pPr>
          </w:p>
        </w:tc>
        <w:tc>
          <w:tcPr>
            <w:tcW w:w="1417" w:type="dxa"/>
            <w:vMerge/>
            <w:shd w:val="clear" w:color="auto" w:fill="auto"/>
          </w:tcPr>
          <w:p w14:paraId="1FDB2B05" w14:textId="77777777" w:rsidR="00A946FC" w:rsidRPr="00FF615D" w:rsidRDefault="00A946FC" w:rsidP="002F26CF">
            <w:pPr>
              <w:autoSpaceDE w:val="0"/>
              <w:autoSpaceDN w:val="0"/>
              <w:adjustRightInd w:val="0"/>
              <w:spacing w:line="260" w:lineRule="exact"/>
              <w:rPr>
                <w:rFonts w:ascii="Arial" w:eastAsia="游明朝" w:hAnsi="Arial" w:cs="Arial"/>
                <w:color w:val="000000"/>
                <w:kern w:val="0"/>
                <w:szCs w:val="18"/>
              </w:rPr>
            </w:pPr>
          </w:p>
        </w:tc>
        <w:tc>
          <w:tcPr>
            <w:tcW w:w="5103" w:type="dxa"/>
            <w:vMerge/>
            <w:shd w:val="clear" w:color="auto" w:fill="auto"/>
          </w:tcPr>
          <w:p w14:paraId="360E0F85"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p>
        </w:tc>
        <w:tc>
          <w:tcPr>
            <w:tcW w:w="425" w:type="dxa"/>
            <w:vMerge/>
            <w:tcBorders>
              <w:bottom w:val="single" w:sz="6" w:space="0" w:color="auto"/>
            </w:tcBorders>
            <w:shd w:val="clear" w:color="auto" w:fill="auto"/>
          </w:tcPr>
          <w:p w14:paraId="54763DB4"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p>
        </w:tc>
        <w:tc>
          <w:tcPr>
            <w:tcW w:w="426" w:type="dxa"/>
            <w:vMerge/>
            <w:tcBorders>
              <w:bottom w:val="single" w:sz="6" w:space="0" w:color="auto"/>
            </w:tcBorders>
            <w:shd w:val="clear" w:color="auto" w:fill="auto"/>
          </w:tcPr>
          <w:p w14:paraId="5729FACE"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p>
        </w:tc>
        <w:tc>
          <w:tcPr>
            <w:tcW w:w="425" w:type="dxa"/>
            <w:vMerge/>
            <w:tcBorders>
              <w:bottom w:val="single" w:sz="6" w:space="0" w:color="auto"/>
            </w:tcBorders>
            <w:shd w:val="clear" w:color="auto" w:fill="auto"/>
          </w:tcPr>
          <w:p w14:paraId="00879791"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p>
        </w:tc>
        <w:tc>
          <w:tcPr>
            <w:tcW w:w="425" w:type="dxa"/>
            <w:vMerge/>
            <w:tcBorders>
              <w:right w:val="single" w:sz="12" w:space="0" w:color="auto"/>
            </w:tcBorders>
            <w:shd w:val="clear" w:color="auto" w:fill="auto"/>
            <w:vAlign w:val="center"/>
          </w:tcPr>
          <w:p w14:paraId="6CCE4A46" w14:textId="77777777" w:rsidR="00A946FC" w:rsidRDefault="00A946FC" w:rsidP="002F26CF">
            <w:pPr>
              <w:autoSpaceDE w:val="0"/>
              <w:autoSpaceDN w:val="0"/>
              <w:adjustRightInd w:val="0"/>
              <w:spacing w:line="260" w:lineRule="exact"/>
              <w:jc w:val="left"/>
              <w:rPr>
                <w:rFonts w:ascii="游明朝" w:eastAsia="游明朝" w:hAnsi="游明朝"/>
                <w:color w:val="000000"/>
                <w:kern w:val="0"/>
                <w:sz w:val="16"/>
                <w:szCs w:val="16"/>
              </w:rPr>
            </w:pPr>
          </w:p>
        </w:tc>
      </w:tr>
      <w:tr w:rsidR="00A946FC" w:rsidRPr="00594E92" w14:paraId="7E3E8B6B" w14:textId="77777777" w:rsidTr="002E4F0D">
        <w:trPr>
          <w:cantSplit/>
          <w:trHeight w:val="1134"/>
        </w:trPr>
        <w:tc>
          <w:tcPr>
            <w:tcW w:w="281" w:type="dxa"/>
            <w:vMerge/>
            <w:tcBorders>
              <w:left w:val="single" w:sz="12" w:space="0" w:color="auto"/>
            </w:tcBorders>
            <w:shd w:val="clear" w:color="auto" w:fill="auto"/>
            <w:textDirection w:val="tbRlV"/>
            <w:vAlign w:val="center"/>
          </w:tcPr>
          <w:p w14:paraId="5D070778" w14:textId="77777777" w:rsidR="00A946FC" w:rsidRPr="00594E92" w:rsidRDefault="00A946FC" w:rsidP="002F26CF">
            <w:pPr>
              <w:autoSpaceDE w:val="0"/>
              <w:autoSpaceDN w:val="0"/>
              <w:adjustRightInd w:val="0"/>
              <w:spacing w:line="260" w:lineRule="exact"/>
              <w:jc w:val="center"/>
              <w:rPr>
                <w:rFonts w:ascii="游明朝" w:eastAsia="游明朝" w:hAnsi="游明朝"/>
                <w:color w:val="000000"/>
                <w:kern w:val="0"/>
                <w:szCs w:val="18"/>
              </w:rPr>
            </w:pPr>
          </w:p>
        </w:tc>
        <w:tc>
          <w:tcPr>
            <w:tcW w:w="305" w:type="dxa"/>
            <w:vMerge/>
            <w:tcBorders>
              <w:bottom w:val="single" w:sz="6" w:space="0" w:color="auto"/>
            </w:tcBorders>
            <w:shd w:val="clear" w:color="auto" w:fill="auto"/>
            <w:vAlign w:val="center"/>
          </w:tcPr>
          <w:p w14:paraId="71B6605B" w14:textId="77777777" w:rsidR="00A946FC" w:rsidRPr="00594E92" w:rsidRDefault="00A946FC" w:rsidP="002F26CF">
            <w:pPr>
              <w:autoSpaceDE w:val="0"/>
              <w:autoSpaceDN w:val="0"/>
              <w:adjustRightInd w:val="0"/>
              <w:spacing w:line="260" w:lineRule="exact"/>
              <w:jc w:val="left"/>
              <w:rPr>
                <w:rFonts w:ascii="游明朝" w:eastAsia="游明朝" w:hAnsi="游明朝"/>
                <w:color w:val="000000"/>
                <w:kern w:val="0"/>
                <w:sz w:val="16"/>
                <w:szCs w:val="16"/>
              </w:rPr>
            </w:pPr>
          </w:p>
        </w:tc>
        <w:tc>
          <w:tcPr>
            <w:tcW w:w="407" w:type="dxa"/>
            <w:vMerge/>
            <w:tcBorders>
              <w:top w:val="nil"/>
              <w:bottom w:val="single" w:sz="6" w:space="0" w:color="auto"/>
            </w:tcBorders>
            <w:shd w:val="clear" w:color="auto" w:fill="auto"/>
            <w:vAlign w:val="center"/>
          </w:tcPr>
          <w:p w14:paraId="7C9B741F" w14:textId="77777777" w:rsidR="00A946FC" w:rsidRPr="00594E92" w:rsidRDefault="00A946FC" w:rsidP="002F26CF">
            <w:pPr>
              <w:autoSpaceDE w:val="0"/>
              <w:autoSpaceDN w:val="0"/>
              <w:adjustRightInd w:val="0"/>
              <w:spacing w:line="260" w:lineRule="exact"/>
              <w:jc w:val="left"/>
              <w:rPr>
                <w:rFonts w:ascii="游明朝" w:eastAsia="游明朝" w:hAnsi="游明朝"/>
                <w:color w:val="000000"/>
                <w:kern w:val="0"/>
                <w:sz w:val="16"/>
                <w:szCs w:val="16"/>
              </w:rPr>
            </w:pPr>
          </w:p>
        </w:tc>
        <w:tc>
          <w:tcPr>
            <w:tcW w:w="1417" w:type="dxa"/>
            <w:shd w:val="clear" w:color="auto" w:fill="auto"/>
          </w:tcPr>
          <w:p w14:paraId="6C0E24C9" w14:textId="4EFE68C9" w:rsidR="00A946FC" w:rsidRPr="00785609" w:rsidRDefault="00A946FC" w:rsidP="002F26CF">
            <w:pPr>
              <w:autoSpaceDE w:val="0"/>
              <w:autoSpaceDN w:val="0"/>
              <w:adjustRightInd w:val="0"/>
              <w:spacing w:line="260" w:lineRule="exact"/>
              <w:rPr>
                <w:rFonts w:ascii="Arial" w:eastAsia="游明朝" w:hAnsi="Arial" w:cs="Arial"/>
                <w:b/>
                <w:bCs/>
                <w:color w:val="000000"/>
                <w:kern w:val="0"/>
                <w:sz w:val="16"/>
                <w:szCs w:val="16"/>
              </w:rPr>
            </w:pPr>
            <w:r w:rsidRPr="00FF615D">
              <w:rPr>
                <w:rFonts w:ascii="Arial" w:eastAsia="游明朝" w:hAnsi="Arial" w:cs="Arial"/>
                <w:b/>
                <w:bCs/>
                <w:color w:val="000000"/>
                <w:kern w:val="0"/>
                <w:sz w:val="16"/>
                <w:szCs w:val="16"/>
              </w:rPr>
              <w:t>Communication in Practice 2</w:t>
            </w:r>
          </w:p>
        </w:tc>
        <w:tc>
          <w:tcPr>
            <w:tcW w:w="5103" w:type="dxa"/>
            <w:shd w:val="clear" w:color="auto" w:fill="auto"/>
          </w:tcPr>
          <w:p w14:paraId="36B31148" w14:textId="77777777" w:rsidR="00A946FC" w:rsidRPr="001F4FDF" w:rsidRDefault="00A946FC" w:rsidP="002F26CF">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〈読むこと〉</w:t>
            </w:r>
          </w:p>
          <w:p w14:paraId="75A616D2" w14:textId="3583C9A9" w:rsidR="00A946FC" w:rsidRPr="00A42B31" w:rsidRDefault="00A946FC"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・国際ボランティアの案内を読</w:t>
            </w:r>
            <w:r>
              <w:rPr>
                <w:rFonts w:ascii="游明朝" w:eastAsia="游明朝" w:hAnsi="游明朝" w:hint="eastAsia"/>
                <w:color w:val="000000"/>
                <w:kern w:val="0"/>
                <w:szCs w:val="18"/>
              </w:rPr>
              <w:t>み，必要な情報を読み取る</w:t>
            </w:r>
            <w:r w:rsidRPr="00A42B31">
              <w:rPr>
                <w:rFonts w:ascii="游明朝" w:eastAsia="游明朝" w:hAnsi="游明朝" w:hint="eastAsia"/>
                <w:color w:val="000000"/>
                <w:kern w:val="0"/>
                <w:szCs w:val="18"/>
              </w:rPr>
              <w:t>。</w:t>
            </w:r>
          </w:p>
          <w:p w14:paraId="74F2D0CB" w14:textId="77777777" w:rsidR="00A946FC" w:rsidRPr="001F4FDF" w:rsidRDefault="00A946FC" w:rsidP="002F26CF">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〈話すこと[やり取り]〉</w:t>
            </w:r>
          </w:p>
          <w:p w14:paraId="7FC67464" w14:textId="3273DB8D" w:rsidR="00A946FC" w:rsidRPr="00A42B31" w:rsidRDefault="00A946FC"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・どの</w:t>
            </w:r>
            <w:r>
              <w:rPr>
                <w:rFonts w:ascii="游明朝" w:eastAsia="游明朝" w:hAnsi="游明朝" w:hint="eastAsia"/>
                <w:color w:val="000000"/>
                <w:kern w:val="0"/>
                <w:szCs w:val="18"/>
              </w:rPr>
              <w:t>ボランティア</w:t>
            </w:r>
            <w:r w:rsidRPr="00A42B31">
              <w:rPr>
                <w:rFonts w:ascii="游明朝" w:eastAsia="游明朝" w:hAnsi="游明朝" w:hint="eastAsia"/>
                <w:color w:val="000000"/>
                <w:kern w:val="0"/>
                <w:szCs w:val="18"/>
              </w:rPr>
              <w:t>に参加するか</w:t>
            </w:r>
            <w:r>
              <w:rPr>
                <w:rFonts w:ascii="游明朝" w:eastAsia="游明朝" w:hAnsi="游明朝" w:hint="eastAsia"/>
                <w:color w:val="000000"/>
                <w:kern w:val="0"/>
                <w:szCs w:val="18"/>
              </w:rPr>
              <w:t>を話し合う</w:t>
            </w:r>
            <w:r w:rsidRPr="00A42B31">
              <w:rPr>
                <w:rFonts w:ascii="游明朝" w:eastAsia="游明朝" w:hAnsi="游明朝" w:hint="eastAsia"/>
                <w:color w:val="000000"/>
                <w:kern w:val="0"/>
                <w:szCs w:val="18"/>
              </w:rPr>
              <w:t>。</w:t>
            </w:r>
          </w:p>
          <w:p w14:paraId="31B26F2A" w14:textId="77777777" w:rsidR="00A946FC" w:rsidRPr="001F4FDF" w:rsidRDefault="00A946FC" w:rsidP="002F26CF">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〈書くこと〉</w:t>
            </w:r>
          </w:p>
          <w:p w14:paraId="7B6C1523" w14:textId="14ADCA87" w:rsidR="00A946FC" w:rsidRPr="00A42B31" w:rsidRDefault="00A946FC" w:rsidP="002F26CF">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hint="eastAsia"/>
                <w:color w:val="000000"/>
                <w:kern w:val="0"/>
                <w:szCs w:val="18"/>
              </w:rPr>
              <w:t>・国際ボランティアへの参加フォームに記入する</w:t>
            </w:r>
            <w:r w:rsidRPr="00A42B31">
              <w:rPr>
                <w:rFonts w:ascii="游明朝" w:eastAsia="游明朝" w:hAnsi="游明朝" w:hint="eastAsia"/>
                <w:color w:val="000000"/>
                <w:kern w:val="0"/>
                <w:szCs w:val="18"/>
              </w:rPr>
              <w:t>。</w:t>
            </w:r>
          </w:p>
        </w:tc>
        <w:tc>
          <w:tcPr>
            <w:tcW w:w="425" w:type="dxa"/>
            <w:tcBorders>
              <w:top w:val="single" w:sz="6" w:space="0" w:color="auto"/>
              <w:bottom w:val="single" w:sz="6" w:space="0" w:color="auto"/>
            </w:tcBorders>
            <w:shd w:val="clear" w:color="auto" w:fill="auto"/>
          </w:tcPr>
          <w:p w14:paraId="1C7EF348"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p>
          <w:p w14:paraId="7C73E6CF" w14:textId="6A3F612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056A8039"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p>
          <w:p w14:paraId="61C5C945"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7BC74F9A"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p>
          <w:p w14:paraId="2845CA99"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6" w:type="dxa"/>
            <w:tcBorders>
              <w:top w:val="single" w:sz="6" w:space="0" w:color="auto"/>
              <w:bottom w:val="single" w:sz="6" w:space="0" w:color="auto"/>
            </w:tcBorders>
            <w:shd w:val="clear" w:color="auto" w:fill="auto"/>
          </w:tcPr>
          <w:p w14:paraId="561E4336"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p>
          <w:p w14:paraId="187A089B" w14:textId="4D47CA0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1CA8DE8E"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p>
          <w:p w14:paraId="156EA290"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505F31E6"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p>
          <w:p w14:paraId="6F0A183F"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tcBorders>
              <w:top w:val="single" w:sz="6" w:space="0" w:color="auto"/>
              <w:bottom w:val="single" w:sz="6" w:space="0" w:color="auto"/>
            </w:tcBorders>
            <w:shd w:val="clear" w:color="auto" w:fill="auto"/>
          </w:tcPr>
          <w:p w14:paraId="012F315E"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p>
          <w:p w14:paraId="715124F7" w14:textId="62055232"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51041024"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p>
          <w:p w14:paraId="23EC0B06"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316FA5C5"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p>
          <w:p w14:paraId="23374013"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tcBorders>
              <w:right w:val="single" w:sz="12" w:space="0" w:color="auto"/>
            </w:tcBorders>
            <w:shd w:val="clear" w:color="auto" w:fill="auto"/>
            <w:vAlign w:val="center"/>
          </w:tcPr>
          <w:p w14:paraId="19A1D3A6" w14:textId="77777777" w:rsidR="00A946FC" w:rsidRPr="00594E92" w:rsidRDefault="00A946FC"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70414A5D" w14:textId="77777777" w:rsidR="00A946FC" w:rsidRPr="00594E92" w:rsidRDefault="00A946FC"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7DDF654F" w14:textId="4212C83F" w:rsidR="00A946FC" w:rsidRPr="00594E92" w:rsidRDefault="00A946FC" w:rsidP="002F26CF">
            <w:pPr>
              <w:autoSpaceDE w:val="0"/>
              <w:autoSpaceDN w:val="0"/>
              <w:adjustRightInd w:val="0"/>
              <w:spacing w:line="260" w:lineRule="exact"/>
              <w:rPr>
                <w:rFonts w:ascii="游明朝" w:eastAsia="游明朝" w:hAnsi="游明朝"/>
                <w:color w:val="000000"/>
                <w:kern w:val="0"/>
                <w:sz w:val="16"/>
                <w:szCs w:val="16"/>
              </w:rPr>
            </w:pPr>
            <w:r w:rsidRPr="00594E92">
              <w:rPr>
                <w:rFonts w:ascii="游明朝" w:eastAsia="游明朝" w:hAnsi="游明朝" w:hint="eastAsia"/>
                <w:color w:val="000000"/>
                <w:kern w:val="0"/>
                <w:szCs w:val="18"/>
              </w:rPr>
              <w:t>c</w:t>
            </w:r>
          </w:p>
        </w:tc>
      </w:tr>
      <w:tr w:rsidR="00A946FC" w:rsidRPr="00594E92" w14:paraId="7689C84A" w14:textId="77777777" w:rsidTr="005D3F06">
        <w:trPr>
          <w:cantSplit/>
          <w:trHeight w:val="249"/>
        </w:trPr>
        <w:tc>
          <w:tcPr>
            <w:tcW w:w="281" w:type="dxa"/>
            <w:vMerge/>
            <w:tcBorders>
              <w:left w:val="single" w:sz="12" w:space="0" w:color="auto"/>
            </w:tcBorders>
            <w:shd w:val="clear" w:color="auto" w:fill="auto"/>
            <w:textDirection w:val="tbRlV"/>
            <w:vAlign w:val="center"/>
          </w:tcPr>
          <w:p w14:paraId="407794A9" w14:textId="77777777" w:rsidR="00A946FC" w:rsidRPr="00594E92" w:rsidRDefault="00A946FC" w:rsidP="002F26CF">
            <w:pPr>
              <w:autoSpaceDE w:val="0"/>
              <w:autoSpaceDN w:val="0"/>
              <w:adjustRightInd w:val="0"/>
              <w:spacing w:line="260" w:lineRule="exact"/>
              <w:jc w:val="center"/>
              <w:rPr>
                <w:rFonts w:ascii="游明朝" w:eastAsia="游明朝" w:hAnsi="游明朝"/>
                <w:color w:val="000000"/>
                <w:kern w:val="0"/>
                <w:szCs w:val="18"/>
              </w:rPr>
            </w:pPr>
          </w:p>
        </w:tc>
        <w:tc>
          <w:tcPr>
            <w:tcW w:w="8933" w:type="dxa"/>
            <w:gridSpan w:val="8"/>
            <w:tcBorders>
              <w:top w:val="single" w:sz="6" w:space="0" w:color="auto"/>
              <w:bottom w:val="single" w:sz="6" w:space="0" w:color="auto"/>
              <w:right w:val="single" w:sz="12" w:space="0" w:color="auto"/>
            </w:tcBorders>
            <w:shd w:val="clear" w:color="auto" w:fill="auto"/>
            <w:vAlign w:val="center"/>
          </w:tcPr>
          <w:p w14:paraId="468EFCEC" w14:textId="77777777" w:rsidR="00A946FC" w:rsidRPr="00594E92" w:rsidRDefault="00A946FC"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《課題・提出物等》各課のW</w:t>
            </w:r>
            <w:r w:rsidRPr="00594E92">
              <w:rPr>
                <w:rFonts w:ascii="游明朝" w:eastAsia="游明朝" w:hAnsi="游明朝"/>
                <w:color w:val="000000"/>
                <w:kern w:val="0"/>
                <w:szCs w:val="18"/>
              </w:rPr>
              <w:t>riting</w:t>
            </w:r>
            <w:r w:rsidRPr="00594E92">
              <w:rPr>
                <w:rFonts w:ascii="游明朝" w:eastAsia="游明朝" w:hAnsi="游明朝" w:hint="eastAsia"/>
                <w:color w:val="000000"/>
                <w:kern w:val="0"/>
                <w:szCs w:val="18"/>
              </w:rPr>
              <w:t>やワークブックの問題を課題として出す。</w:t>
            </w:r>
          </w:p>
        </w:tc>
      </w:tr>
      <w:tr w:rsidR="00A946FC" w:rsidRPr="00594E92" w14:paraId="5BE6BF67" w14:textId="77777777" w:rsidTr="00A946FC">
        <w:trPr>
          <w:cantSplit/>
          <w:trHeight w:val="760"/>
        </w:trPr>
        <w:tc>
          <w:tcPr>
            <w:tcW w:w="281" w:type="dxa"/>
            <w:vMerge/>
            <w:tcBorders>
              <w:left w:val="single" w:sz="12" w:space="0" w:color="auto"/>
              <w:bottom w:val="single" w:sz="12" w:space="0" w:color="auto"/>
            </w:tcBorders>
            <w:shd w:val="clear" w:color="auto" w:fill="auto"/>
            <w:textDirection w:val="tbRlV"/>
            <w:vAlign w:val="center"/>
          </w:tcPr>
          <w:p w14:paraId="1ED5C7EE" w14:textId="77777777" w:rsidR="00A946FC" w:rsidRPr="00594E92" w:rsidRDefault="00A946FC" w:rsidP="002F26CF">
            <w:pPr>
              <w:autoSpaceDE w:val="0"/>
              <w:autoSpaceDN w:val="0"/>
              <w:adjustRightInd w:val="0"/>
              <w:spacing w:line="260" w:lineRule="exact"/>
              <w:jc w:val="center"/>
              <w:rPr>
                <w:rFonts w:ascii="游明朝" w:eastAsia="游明朝" w:hAnsi="游明朝"/>
                <w:color w:val="000000"/>
                <w:kern w:val="0"/>
                <w:szCs w:val="18"/>
              </w:rPr>
            </w:pPr>
          </w:p>
        </w:tc>
        <w:tc>
          <w:tcPr>
            <w:tcW w:w="8933" w:type="dxa"/>
            <w:gridSpan w:val="8"/>
            <w:tcBorders>
              <w:top w:val="single" w:sz="6" w:space="0" w:color="auto"/>
              <w:bottom w:val="single" w:sz="12" w:space="0" w:color="auto"/>
              <w:right w:val="single" w:sz="12" w:space="0" w:color="auto"/>
            </w:tcBorders>
            <w:shd w:val="clear" w:color="auto" w:fill="auto"/>
            <w:vAlign w:val="center"/>
          </w:tcPr>
          <w:p w14:paraId="0A63B17B" w14:textId="1BF033B3" w:rsidR="00A946FC" w:rsidRPr="00594E92" w:rsidRDefault="00A946FC" w:rsidP="002F26CF">
            <w:pPr>
              <w:autoSpaceDE w:val="0"/>
              <w:autoSpaceDN w:val="0"/>
              <w:adjustRightInd w:val="0"/>
              <w:spacing w:line="260" w:lineRule="exact"/>
              <w:jc w:val="left"/>
              <w:rPr>
                <w:rFonts w:ascii="游明朝" w:eastAsia="游明朝" w:hAnsi="游明朝"/>
                <w:color w:val="000000"/>
                <w:kern w:val="0"/>
                <w:sz w:val="16"/>
                <w:szCs w:val="16"/>
              </w:rPr>
            </w:pPr>
            <w:r w:rsidRPr="00594E92">
              <w:rPr>
                <w:rFonts w:ascii="游明朝" w:eastAsia="游明朝" w:hAnsi="游明朝" w:hint="eastAsia"/>
                <w:color w:val="000000"/>
                <w:kern w:val="0"/>
                <w:sz w:val="16"/>
                <w:szCs w:val="16"/>
              </w:rPr>
              <w:t>《第</w:t>
            </w:r>
            <w:r>
              <w:rPr>
                <w:rFonts w:ascii="游明朝" w:eastAsia="游明朝" w:hAnsi="游明朝" w:hint="eastAsia"/>
                <w:color w:val="000000"/>
                <w:kern w:val="0"/>
                <w:sz w:val="16"/>
                <w:szCs w:val="16"/>
              </w:rPr>
              <w:t>２</w:t>
            </w:r>
            <w:r w:rsidRPr="00594E92">
              <w:rPr>
                <w:rFonts w:ascii="游明朝" w:eastAsia="游明朝" w:hAnsi="游明朝" w:hint="eastAsia"/>
                <w:color w:val="000000"/>
                <w:kern w:val="0"/>
                <w:sz w:val="16"/>
                <w:szCs w:val="16"/>
              </w:rPr>
              <w:t>学期の評価方法</w:t>
            </w:r>
            <w:r w:rsidR="00DB14D5">
              <w:rPr>
                <w:rFonts w:ascii="游明朝" w:eastAsia="游明朝" w:hAnsi="游明朝" w:hint="eastAsia"/>
                <w:color w:val="000000"/>
                <w:kern w:val="0"/>
                <w:sz w:val="16"/>
                <w:szCs w:val="16"/>
              </w:rPr>
              <w:t>と割合</w:t>
            </w:r>
            <w:r w:rsidRPr="00594E92">
              <w:rPr>
                <w:rFonts w:ascii="游明朝" w:eastAsia="游明朝" w:hAnsi="游明朝" w:hint="eastAsia"/>
                <w:color w:val="000000"/>
                <w:kern w:val="0"/>
                <w:sz w:val="16"/>
                <w:szCs w:val="16"/>
              </w:rPr>
              <w:t>》</w:t>
            </w:r>
          </w:p>
          <w:p w14:paraId="2D9C821E" w14:textId="702606CD" w:rsidR="00A946FC" w:rsidRPr="00594E92" w:rsidRDefault="00A946FC" w:rsidP="002F26CF">
            <w:pPr>
              <w:numPr>
                <w:ilvl w:val="0"/>
                <w:numId w:val="10"/>
              </w:numPr>
              <w:autoSpaceDE w:val="0"/>
              <w:autoSpaceDN w:val="0"/>
              <w:adjustRightInd w:val="0"/>
              <w:spacing w:line="260" w:lineRule="exact"/>
              <w:jc w:val="left"/>
              <w:rPr>
                <w:rFonts w:ascii="游明朝" w:eastAsia="游明朝" w:hAnsi="游明朝"/>
                <w:sz w:val="16"/>
                <w:szCs w:val="16"/>
              </w:rPr>
            </w:pPr>
            <w:r w:rsidRPr="00594E92">
              <w:rPr>
                <w:rFonts w:ascii="游明朝" w:eastAsia="游明朝" w:hAnsi="游明朝" w:hint="eastAsia"/>
                <w:color w:val="000000"/>
                <w:kern w:val="0"/>
                <w:sz w:val="16"/>
                <w:szCs w:val="16"/>
              </w:rPr>
              <w:t>評価対象；a</w:t>
            </w:r>
            <w:r w:rsidRPr="00594E92">
              <w:rPr>
                <w:rFonts w:ascii="游明朝" w:eastAsia="游明朝" w:hAnsi="游明朝"/>
                <w:color w:val="000000"/>
                <w:kern w:val="0"/>
                <w:sz w:val="16"/>
                <w:szCs w:val="16"/>
              </w:rPr>
              <w:t>.</w:t>
            </w:r>
            <w:r w:rsidR="00724F66">
              <w:rPr>
                <w:rFonts w:ascii="游明朝" w:eastAsia="游明朝" w:hAnsi="游明朝"/>
                <w:color w:val="000000"/>
                <w:kern w:val="0"/>
                <w:sz w:val="16"/>
                <w:szCs w:val="16"/>
              </w:rPr>
              <w:t xml:space="preserve"> </w:t>
            </w:r>
            <w:r w:rsidRPr="00594E92">
              <w:rPr>
                <w:rFonts w:ascii="游明朝" w:eastAsia="游明朝" w:hAnsi="游明朝" w:hint="eastAsia"/>
                <w:sz w:val="16"/>
                <w:szCs w:val="16"/>
              </w:rPr>
              <w:t xml:space="preserve">授業に対する意欲 </w:t>
            </w:r>
            <w:r w:rsidRPr="00594E92">
              <w:rPr>
                <w:rFonts w:ascii="游明朝" w:eastAsia="游明朝" w:hAnsi="游明朝"/>
                <w:sz w:val="16"/>
                <w:szCs w:val="16"/>
              </w:rPr>
              <w:t xml:space="preserve">/ </w:t>
            </w:r>
            <w:r w:rsidRPr="00594E92">
              <w:rPr>
                <w:rFonts w:ascii="游明朝" w:eastAsia="游明朝" w:hAnsi="游明朝" w:hint="eastAsia"/>
                <w:sz w:val="16"/>
                <w:szCs w:val="16"/>
              </w:rPr>
              <w:t>b. 発表(内容・態度)</w:t>
            </w:r>
            <w:r w:rsidRPr="00594E92">
              <w:rPr>
                <w:rFonts w:ascii="游明朝" w:eastAsia="游明朝" w:hAnsi="游明朝"/>
                <w:sz w:val="16"/>
                <w:szCs w:val="16"/>
              </w:rPr>
              <w:t xml:space="preserve"> / </w:t>
            </w:r>
            <w:r w:rsidRPr="00594E92">
              <w:rPr>
                <w:rFonts w:ascii="游明朝" w:eastAsia="游明朝" w:hAnsi="游明朝" w:hint="eastAsia"/>
                <w:sz w:val="16"/>
                <w:szCs w:val="16"/>
              </w:rPr>
              <w:t>c. 課題等の提出(内容・態度)</w:t>
            </w:r>
            <w:r w:rsidRPr="00594E92">
              <w:rPr>
                <w:rFonts w:ascii="游明朝" w:eastAsia="游明朝" w:hAnsi="游明朝"/>
                <w:sz w:val="16"/>
                <w:szCs w:val="16"/>
              </w:rPr>
              <w:t xml:space="preserve"> / </w:t>
            </w:r>
            <w:r w:rsidRPr="00594E92">
              <w:rPr>
                <w:rFonts w:ascii="游明朝" w:eastAsia="游明朝" w:hAnsi="游明朝" w:hint="eastAsia"/>
                <w:sz w:val="16"/>
                <w:szCs w:val="16"/>
              </w:rPr>
              <w:t>d. 小テスト・定期考査</w:t>
            </w:r>
          </w:p>
          <w:p w14:paraId="683888D8" w14:textId="7DDFC7E0" w:rsidR="00A946FC" w:rsidRPr="00594E92" w:rsidRDefault="00A946FC" w:rsidP="002F26CF">
            <w:pPr>
              <w:numPr>
                <w:ilvl w:val="0"/>
                <w:numId w:val="10"/>
              </w:num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sz w:val="16"/>
                <w:szCs w:val="16"/>
              </w:rPr>
              <w:t>評価方式：</w:t>
            </w:r>
            <w:r w:rsidRPr="00594E92">
              <w:rPr>
                <w:rFonts w:ascii="游明朝" w:eastAsia="游明朝" w:hAnsi="游明朝" w:hint="eastAsia"/>
                <w:color w:val="000000"/>
                <w:kern w:val="0"/>
                <w:sz w:val="16"/>
                <w:szCs w:val="16"/>
              </w:rPr>
              <w:t>a</w:t>
            </w:r>
            <w:r w:rsidRPr="00594E92">
              <w:rPr>
                <w:rFonts w:ascii="游明朝" w:eastAsia="游明朝" w:hAnsi="游明朝"/>
                <w:color w:val="000000"/>
                <w:kern w:val="0"/>
                <w:sz w:val="16"/>
                <w:szCs w:val="16"/>
              </w:rPr>
              <w:t>.</w:t>
            </w:r>
            <w:r w:rsidR="00724F66">
              <w:rPr>
                <w:rFonts w:ascii="游明朝" w:eastAsia="游明朝" w:hAnsi="游明朝"/>
                <w:color w:val="000000"/>
                <w:kern w:val="0"/>
                <w:sz w:val="16"/>
                <w:szCs w:val="16"/>
              </w:rPr>
              <w:t xml:space="preserve"> </w:t>
            </w:r>
            <w:r w:rsidRPr="00594E92">
              <w:rPr>
                <w:rFonts w:ascii="游明朝" w:eastAsia="游明朝" w:hAnsi="游明朝" w:hint="eastAsia"/>
                <w:sz w:val="16"/>
                <w:szCs w:val="16"/>
              </w:rPr>
              <w:t xml:space="preserve">授業に対する意欲〇％ </w:t>
            </w:r>
            <w:r w:rsidRPr="00594E92">
              <w:rPr>
                <w:rFonts w:ascii="游明朝" w:eastAsia="游明朝" w:hAnsi="游明朝"/>
                <w:sz w:val="16"/>
                <w:szCs w:val="16"/>
              </w:rPr>
              <w:t xml:space="preserve">/ </w:t>
            </w:r>
            <w:r w:rsidRPr="00594E92">
              <w:rPr>
                <w:rFonts w:ascii="游明朝" w:eastAsia="游明朝" w:hAnsi="游明朝" w:hint="eastAsia"/>
                <w:sz w:val="16"/>
                <w:szCs w:val="16"/>
              </w:rPr>
              <w:t>b. 発表〇％</w:t>
            </w:r>
            <w:r w:rsidRPr="00594E92">
              <w:rPr>
                <w:rFonts w:ascii="游明朝" w:eastAsia="游明朝" w:hAnsi="游明朝"/>
                <w:sz w:val="16"/>
                <w:szCs w:val="16"/>
              </w:rPr>
              <w:t xml:space="preserve"> / </w:t>
            </w:r>
            <w:r w:rsidRPr="00594E92">
              <w:rPr>
                <w:rFonts w:ascii="游明朝" w:eastAsia="游明朝" w:hAnsi="游明朝" w:hint="eastAsia"/>
                <w:sz w:val="16"/>
                <w:szCs w:val="16"/>
              </w:rPr>
              <w:t xml:space="preserve">c. 課題等の提出〇％ </w:t>
            </w:r>
            <w:r w:rsidRPr="00594E92">
              <w:rPr>
                <w:rFonts w:ascii="游明朝" w:eastAsia="游明朝" w:hAnsi="游明朝"/>
                <w:sz w:val="16"/>
                <w:szCs w:val="16"/>
              </w:rPr>
              <w:t xml:space="preserve">/ </w:t>
            </w:r>
            <w:r w:rsidRPr="00594E92">
              <w:rPr>
                <w:rFonts w:ascii="游明朝" w:eastAsia="游明朝" w:hAnsi="游明朝" w:hint="eastAsia"/>
                <w:sz w:val="16"/>
                <w:szCs w:val="16"/>
              </w:rPr>
              <w:t>d. 小テスト・定期考査〇％</w:t>
            </w:r>
          </w:p>
        </w:tc>
      </w:tr>
    </w:tbl>
    <w:p w14:paraId="04E3F0E2" w14:textId="379CCCAB" w:rsidR="00A946FC" w:rsidRDefault="00A946FC"/>
    <w:p w14:paraId="1564894D" w14:textId="691C0C93" w:rsidR="00A946FC" w:rsidRDefault="00A946FC"/>
    <w:p w14:paraId="741B578A" w14:textId="77777777" w:rsidR="00D00110" w:rsidRDefault="00D00110"/>
    <w:p w14:paraId="48930180" w14:textId="77777777" w:rsidR="00A946FC" w:rsidRDefault="00A946FC"/>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281"/>
        <w:gridCol w:w="305"/>
        <w:gridCol w:w="407"/>
        <w:gridCol w:w="1417"/>
        <w:gridCol w:w="5103"/>
        <w:gridCol w:w="425"/>
        <w:gridCol w:w="426"/>
        <w:gridCol w:w="425"/>
        <w:gridCol w:w="425"/>
      </w:tblGrid>
      <w:tr w:rsidR="002F26CF" w:rsidRPr="00E234D8" w14:paraId="2300649D" w14:textId="77777777" w:rsidTr="00A946FC">
        <w:trPr>
          <w:cantSplit/>
          <w:trHeight w:val="410"/>
        </w:trPr>
        <w:tc>
          <w:tcPr>
            <w:tcW w:w="281" w:type="dxa"/>
            <w:vMerge w:val="restart"/>
            <w:tcBorders>
              <w:top w:val="single" w:sz="12" w:space="0" w:color="auto"/>
              <w:left w:val="single" w:sz="12" w:space="0" w:color="auto"/>
            </w:tcBorders>
            <w:shd w:val="clear" w:color="auto" w:fill="auto"/>
            <w:textDirection w:val="tbRlV"/>
            <w:vAlign w:val="bottom"/>
          </w:tcPr>
          <w:p w14:paraId="3E49B2B4" w14:textId="77777777" w:rsidR="002F26CF" w:rsidRPr="00E234D8" w:rsidRDefault="002F26CF" w:rsidP="002F26CF">
            <w:pPr>
              <w:autoSpaceDE w:val="0"/>
              <w:autoSpaceDN w:val="0"/>
              <w:adjustRightInd w:val="0"/>
              <w:spacing w:line="260" w:lineRule="exact"/>
              <w:jc w:val="center"/>
              <w:rPr>
                <w:rFonts w:ascii="BIZ UDPゴシック" w:eastAsia="BIZ UDPゴシック" w:hAnsi="BIZ UDPゴシック"/>
                <w:color w:val="000000"/>
                <w:kern w:val="0"/>
                <w:szCs w:val="18"/>
              </w:rPr>
            </w:pPr>
            <w:r w:rsidRPr="00E234D8">
              <w:rPr>
                <w:rFonts w:ascii="BIZ UDPゴシック" w:eastAsia="BIZ UDPゴシック" w:hAnsi="BIZ UDPゴシック" w:hint="eastAsia"/>
                <w:color w:val="000000"/>
                <w:kern w:val="0"/>
                <w:szCs w:val="18"/>
              </w:rPr>
              <w:lastRenderedPageBreak/>
              <w:t>学期</w:t>
            </w:r>
          </w:p>
        </w:tc>
        <w:tc>
          <w:tcPr>
            <w:tcW w:w="305" w:type="dxa"/>
            <w:vMerge w:val="restart"/>
            <w:tcBorders>
              <w:top w:val="single" w:sz="12" w:space="0" w:color="auto"/>
            </w:tcBorders>
            <w:shd w:val="clear" w:color="auto" w:fill="auto"/>
            <w:vAlign w:val="center"/>
          </w:tcPr>
          <w:p w14:paraId="2C596687" w14:textId="77777777" w:rsidR="002F26CF" w:rsidRPr="00E234D8" w:rsidRDefault="002F26CF" w:rsidP="002F26CF">
            <w:pPr>
              <w:autoSpaceDE w:val="0"/>
              <w:autoSpaceDN w:val="0"/>
              <w:adjustRightInd w:val="0"/>
              <w:spacing w:line="260" w:lineRule="exact"/>
              <w:jc w:val="left"/>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月</w:t>
            </w:r>
          </w:p>
        </w:tc>
        <w:tc>
          <w:tcPr>
            <w:tcW w:w="407" w:type="dxa"/>
            <w:vMerge w:val="restart"/>
            <w:tcBorders>
              <w:top w:val="single" w:sz="12" w:space="0" w:color="auto"/>
            </w:tcBorders>
            <w:shd w:val="clear" w:color="auto" w:fill="auto"/>
            <w:textDirection w:val="tbRlV"/>
            <w:vAlign w:val="bottom"/>
          </w:tcPr>
          <w:p w14:paraId="7CBF194A" w14:textId="77777777" w:rsidR="002F26CF" w:rsidRPr="00E234D8" w:rsidRDefault="002F26CF" w:rsidP="002F26CF">
            <w:pPr>
              <w:autoSpaceDE w:val="0"/>
              <w:autoSpaceDN w:val="0"/>
              <w:adjustRightInd w:val="0"/>
              <w:spacing w:line="260" w:lineRule="exact"/>
              <w:ind w:left="113" w:right="113"/>
              <w:jc w:val="center"/>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考査範囲</w:t>
            </w:r>
          </w:p>
        </w:tc>
        <w:tc>
          <w:tcPr>
            <w:tcW w:w="1417" w:type="dxa"/>
            <w:vMerge w:val="restart"/>
            <w:tcBorders>
              <w:top w:val="single" w:sz="12" w:space="0" w:color="auto"/>
            </w:tcBorders>
            <w:shd w:val="clear" w:color="auto" w:fill="auto"/>
            <w:vAlign w:val="center"/>
          </w:tcPr>
          <w:p w14:paraId="4A3A1A54" w14:textId="77777777" w:rsidR="002F26CF" w:rsidRPr="00E234D8" w:rsidRDefault="002F26CF" w:rsidP="002F26CF">
            <w:pPr>
              <w:autoSpaceDE w:val="0"/>
              <w:autoSpaceDN w:val="0"/>
              <w:adjustRightInd w:val="0"/>
              <w:spacing w:line="260" w:lineRule="exact"/>
              <w:jc w:val="center"/>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学習内容</w:t>
            </w:r>
          </w:p>
        </w:tc>
        <w:tc>
          <w:tcPr>
            <w:tcW w:w="5103" w:type="dxa"/>
            <w:vMerge w:val="restart"/>
            <w:tcBorders>
              <w:top w:val="single" w:sz="12" w:space="0" w:color="auto"/>
            </w:tcBorders>
            <w:shd w:val="clear" w:color="auto" w:fill="auto"/>
            <w:vAlign w:val="center"/>
          </w:tcPr>
          <w:p w14:paraId="3210D877" w14:textId="1ACDAE17" w:rsidR="002F26CF" w:rsidRPr="00E234D8" w:rsidRDefault="002F26CF" w:rsidP="002F26CF">
            <w:pPr>
              <w:autoSpaceDE w:val="0"/>
              <w:autoSpaceDN w:val="0"/>
              <w:adjustRightInd w:val="0"/>
              <w:spacing w:line="260" w:lineRule="exact"/>
              <w:jc w:val="center"/>
              <w:rPr>
                <w:rFonts w:ascii="BIZ UDPゴシック" w:eastAsia="BIZ UDPゴシック" w:hAnsi="BIZ UDPゴシック"/>
                <w:color w:val="000000"/>
                <w:kern w:val="0"/>
                <w:sz w:val="16"/>
                <w:szCs w:val="16"/>
              </w:rPr>
            </w:pPr>
            <w:r>
              <w:rPr>
                <w:rFonts w:ascii="BIZ UDPゴシック" w:eastAsia="BIZ UDPゴシック" w:hAnsi="BIZ UDPゴシック" w:hint="eastAsia"/>
                <w:color w:val="000000"/>
                <w:kern w:val="0"/>
                <w:sz w:val="16"/>
                <w:szCs w:val="16"/>
              </w:rPr>
              <w:t>学習のねら</w:t>
            </w:r>
            <w:r w:rsidRPr="00E234D8">
              <w:rPr>
                <w:rFonts w:ascii="BIZ UDPゴシック" w:eastAsia="BIZ UDPゴシック" w:hAnsi="BIZ UDPゴシック" w:hint="eastAsia"/>
                <w:color w:val="000000"/>
                <w:kern w:val="0"/>
                <w:sz w:val="16"/>
                <w:szCs w:val="16"/>
              </w:rPr>
              <w:t>い</w:t>
            </w:r>
          </w:p>
        </w:tc>
        <w:tc>
          <w:tcPr>
            <w:tcW w:w="1276" w:type="dxa"/>
            <w:gridSpan w:val="3"/>
            <w:tcBorders>
              <w:top w:val="single" w:sz="12" w:space="0" w:color="auto"/>
              <w:bottom w:val="single" w:sz="6" w:space="0" w:color="auto"/>
            </w:tcBorders>
            <w:shd w:val="clear" w:color="auto" w:fill="auto"/>
          </w:tcPr>
          <w:p w14:paraId="4B4D1FCD" w14:textId="77777777" w:rsidR="002F26CF" w:rsidRPr="00E234D8" w:rsidRDefault="002F26CF" w:rsidP="002F26CF">
            <w:pPr>
              <w:autoSpaceDE w:val="0"/>
              <w:autoSpaceDN w:val="0"/>
              <w:adjustRightInd w:val="0"/>
              <w:spacing w:line="260" w:lineRule="exact"/>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評価の観点</w:t>
            </w:r>
          </w:p>
        </w:tc>
        <w:tc>
          <w:tcPr>
            <w:tcW w:w="425" w:type="dxa"/>
            <w:vMerge w:val="restart"/>
            <w:tcBorders>
              <w:top w:val="single" w:sz="12" w:space="0" w:color="auto"/>
              <w:right w:val="single" w:sz="12" w:space="0" w:color="auto"/>
            </w:tcBorders>
            <w:shd w:val="clear" w:color="auto" w:fill="auto"/>
            <w:textDirection w:val="tbRlV"/>
            <w:vAlign w:val="center"/>
          </w:tcPr>
          <w:p w14:paraId="68C9DBC1" w14:textId="77777777" w:rsidR="002F26CF" w:rsidRPr="00E234D8" w:rsidRDefault="002F26CF" w:rsidP="002F26CF">
            <w:pPr>
              <w:autoSpaceDE w:val="0"/>
              <w:autoSpaceDN w:val="0"/>
              <w:adjustRightInd w:val="0"/>
              <w:spacing w:line="260" w:lineRule="exact"/>
              <w:ind w:left="113" w:right="113"/>
              <w:jc w:val="center"/>
              <w:rPr>
                <w:rFonts w:ascii="BIZ UDPゴシック" w:eastAsia="BIZ UDPゴシック" w:hAnsi="BIZ UDPゴシック"/>
                <w:color w:val="000000"/>
                <w:kern w:val="0"/>
                <w:szCs w:val="18"/>
              </w:rPr>
            </w:pPr>
            <w:r w:rsidRPr="00E234D8">
              <w:rPr>
                <w:rFonts w:ascii="BIZ UDPゴシック" w:eastAsia="BIZ UDPゴシック" w:hAnsi="BIZ UDPゴシック" w:hint="eastAsia"/>
                <w:color w:val="000000"/>
                <w:kern w:val="0"/>
                <w:szCs w:val="18"/>
              </w:rPr>
              <w:t>評価方法</w:t>
            </w:r>
          </w:p>
        </w:tc>
      </w:tr>
      <w:tr w:rsidR="002F26CF" w:rsidRPr="00E234D8" w14:paraId="66356932" w14:textId="77777777" w:rsidTr="00A3462D">
        <w:trPr>
          <w:cantSplit/>
          <w:trHeight w:val="544"/>
        </w:trPr>
        <w:tc>
          <w:tcPr>
            <w:tcW w:w="281" w:type="dxa"/>
            <w:vMerge/>
            <w:tcBorders>
              <w:left w:val="single" w:sz="12" w:space="0" w:color="auto"/>
            </w:tcBorders>
            <w:shd w:val="clear" w:color="auto" w:fill="auto"/>
            <w:textDirection w:val="tbRlV"/>
            <w:vAlign w:val="bottom"/>
          </w:tcPr>
          <w:p w14:paraId="6120AB48" w14:textId="77777777" w:rsidR="002F26CF" w:rsidRPr="00E234D8" w:rsidRDefault="002F26CF" w:rsidP="002F26CF">
            <w:pPr>
              <w:autoSpaceDE w:val="0"/>
              <w:autoSpaceDN w:val="0"/>
              <w:adjustRightInd w:val="0"/>
              <w:spacing w:line="260" w:lineRule="exact"/>
              <w:jc w:val="center"/>
              <w:rPr>
                <w:rFonts w:ascii="BIZ UDPゴシック" w:eastAsia="BIZ UDPゴシック" w:hAnsi="BIZ UDPゴシック"/>
                <w:color w:val="000000"/>
                <w:kern w:val="0"/>
                <w:szCs w:val="18"/>
              </w:rPr>
            </w:pPr>
          </w:p>
        </w:tc>
        <w:tc>
          <w:tcPr>
            <w:tcW w:w="305" w:type="dxa"/>
            <w:vMerge/>
            <w:tcBorders>
              <w:bottom w:val="single" w:sz="6" w:space="0" w:color="auto"/>
            </w:tcBorders>
            <w:shd w:val="clear" w:color="auto" w:fill="auto"/>
            <w:vAlign w:val="center"/>
          </w:tcPr>
          <w:p w14:paraId="3D57D79A" w14:textId="77777777" w:rsidR="002F26CF" w:rsidRPr="00E234D8" w:rsidRDefault="002F26CF" w:rsidP="002F26CF">
            <w:pPr>
              <w:autoSpaceDE w:val="0"/>
              <w:autoSpaceDN w:val="0"/>
              <w:adjustRightInd w:val="0"/>
              <w:spacing w:line="260" w:lineRule="exact"/>
              <w:jc w:val="left"/>
              <w:rPr>
                <w:rFonts w:ascii="BIZ UDPゴシック" w:eastAsia="BIZ UDPゴシック" w:hAnsi="BIZ UDPゴシック"/>
                <w:color w:val="000000"/>
                <w:kern w:val="0"/>
                <w:sz w:val="16"/>
                <w:szCs w:val="16"/>
              </w:rPr>
            </w:pPr>
          </w:p>
        </w:tc>
        <w:tc>
          <w:tcPr>
            <w:tcW w:w="407" w:type="dxa"/>
            <w:vMerge/>
            <w:tcBorders>
              <w:bottom w:val="single" w:sz="6" w:space="0" w:color="auto"/>
            </w:tcBorders>
            <w:shd w:val="clear" w:color="auto" w:fill="auto"/>
            <w:vAlign w:val="center"/>
          </w:tcPr>
          <w:p w14:paraId="6DF6FEBE" w14:textId="77777777" w:rsidR="002F26CF" w:rsidRPr="00E234D8" w:rsidRDefault="002F26CF" w:rsidP="002F26CF">
            <w:pPr>
              <w:autoSpaceDE w:val="0"/>
              <w:autoSpaceDN w:val="0"/>
              <w:adjustRightInd w:val="0"/>
              <w:spacing w:line="260" w:lineRule="exact"/>
              <w:jc w:val="left"/>
              <w:rPr>
                <w:rFonts w:ascii="BIZ UDPゴシック" w:eastAsia="BIZ UDPゴシック" w:hAnsi="BIZ UDPゴシック"/>
                <w:color w:val="000000"/>
                <w:kern w:val="0"/>
                <w:sz w:val="16"/>
                <w:szCs w:val="16"/>
              </w:rPr>
            </w:pPr>
          </w:p>
        </w:tc>
        <w:tc>
          <w:tcPr>
            <w:tcW w:w="1417" w:type="dxa"/>
            <w:vMerge/>
            <w:shd w:val="clear" w:color="auto" w:fill="auto"/>
            <w:vAlign w:val="center"/>
          </w:tcPr>
          <w:p w14:paraId="3797AA06" w14:textId="77777777" w:rsidR="002F26CF" w:rsidRPr="00E234D8" w:rsidRDefault="002F26CF" w:rsidP="002F26CF">
            <w:pPr>
              <w:autoSpaceDE w:val="0"/>
              <w:autoSpaceDN w:val="0"/>
              <w:adjustRightInd w:val="0"/>
              <w:spacing w:line="260" w:lineRule="exact"/>
              <w:jc w:val="left"/>
              <w:rPr>
                <w:rFonts w:ascii="BIZ UDPゴシック" w:eastAsia="BIZ UDPゴシック" w:hAnsi="BIZ UDPゴシック"/>
                <w:color w:val="000000"/>
                <w:kern w:val="0"/>
                <w:sz w:val="16"/>
                <w:szCs w:val="16"/>
              </w:rPr>
            </w:pPr>
          </w:p>
        </w:tc>
        <w:tc>
          <w:tcPr>
            <w:tcW w:w="5103" w:type="dxa"/>
            <w:vMerge/>
            <w:shd w:val="clear" w:color="auto" w:fill="auto"/>
          </w:tcPr>
          <w:p w14:paraId="50626A57" w14:textId="77777777" w:rsidR="002F26CF" w:rsidRPr="00E234D8" w:rsidRDefault="002F26CF" w:rsidP="002F26CF">
            <w:pPr>
              <w:autoSpaceDE w:val="0"/>
              <w:autoSpaceDN w:val="0"/>
              <w:adjustRightInd w:val="0"/>
              <w:spacing w:line="260" w:lineRule="exact"/>
              <w:rPr>
                <w:rFonts w:ascii="BIZ UDPゴシック" w:eastAsia="BIZ UDPゴシック" w:hAnsi="BIZ UDPゴシック"/>
                <w:color w:val="000000"/>
                <w:kern w:val="0"/>
                <w:sz w:val="16"/>
                <w:szCs w:val="16"/>
              </w:rPr>
            </w:pPr>
          </w:p>
        </w:tc>
        <w:tc>
          <w:tcPr>
            <w:tcW w:w="425" w:type="dxa"/>
            <w:tcBorders>
              <w:top w:val="single" w:sz="6" w:space="0" w:color="auto"/>
              <w:bottom w:val="single" w:sz="6" w:space="0" w:color="auto"/>
            </w:tcBorders>
            <w:shd w:val="clear" w:color="auto" w:fill="auto"/>
            <w:vAlign w:val="center"/>
          </w:tcPr>
          <w:p w14:paraId="6A96745A" w14:textId="77777777" w:rsidR="002F26CF" w:rsidRPr="00E234D8" w:rsidRDefault="002F26CF" w:rsidP="002F26CF">
            <w:pPr>
              <w:autoSpaceDE w:val="0"/>
              <w:autoSpaceDN w:val="0"/>
              <w:adjustRightInd w:val="0"/>
              <w:spacing w:line="260" w:lineRule="exact"/>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①</w:t>
            </w:r>
          </w:p>
        </w:tc>
        <w:tc>
          <w:tcPr>
            <w:tcW w:w="426" w:type="dxa"/>
            <w:tcBorders>
              <w:top w:val="single" w:sz="6" w:space="0" w:color="auto"/>
              <w:bottom w:val="single" w:sz="6" w:space="0" w:color="auto"/>
            </w:tcBorders>
            <w:shd w:val="clear" w:color="auto" w:fill="auto"/>
            <w:vAlign w:val="center"/>
          </w:tcPr>
          <w:p w14:paraId="28FA9E5A" w14:textId="77777777" w:rsidR="002F26CF" w:rsidRPr="00E234D8" w:rsidRDefault="002F26CF" w:rsidP="002F26CF">
            <w:pPr>
              <w:autoSpaceDE w:val="0"/>
              <w:autoSpaceDN w:val="0"/>
              <w:adjustRightInd w:val="0"/>
              <w:spacing w:line="260" w:lineRule="exact"/>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②</w:t>
            </w:r>
          </w:p>
        </w:tc>
        <w:tc>
          <w:tcPr>
            <w:tcW w:w="425" w:type="dxa"/>
            <w:tcBorders>
              <w:top w:val="single" w:sz="6" w:space="0" w:color="auto"/>
              <w:bottom w:val="single" w:sz="6" w:space="0" w:color="auto"/>
            </w:tcBorders>
            <w:shd w:val="clear" w:color="auto" w:fill="auto"/>
            <w:vAlign w:val="center"/>
          </w:tcPr>
          <w:p w14:paraId="3199ADA0" w14:textId="77777777" w:rsidR="002F26CF" w:rsidRPr="00E234D8" w:rsidRDefault="002F26CF" w:rsidP="002F26CF">
            <w:pPr>
              <w:autoSpaceDE w:val="0"/>
              <w:autoSpaceDN w:val="0"/>
              <w:adjustRightInd w:val="0"/>
              <w:spacing w:line="260" w:lineRule="exact"/>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③</w:t>
            </w:r>
          </w:p>
        </w:tc>
        <w:tc>
          <w:tcPr>
            <w:tcW w:w="425" w:type="dxa"/>
            <w:vMerge/>
            <w:tcBorders>
              <w:right w:val="single" w:sz="12" w:space="0" w:color="auto"/>
            </w:tcBorders>
            <w:shd w:val="clear" w:color="auto" w:fill="auto"/>
            <w:vAlign w:val="center"/>
          </w:tcPr>
          <w:p w14:paraId="6FA69F2D" w14:textId="77777777" w:rsidR="002F26CF" w:rsidRPr="00E234D8" w:rsidRDefault="002F26CF" w:rsidP="002F26CF">
            <w:pPr>
              <w:autoSpaceDE w:val="0"/>
              <w:autoSpaceDN w:val="0"/>
              <w:adjustRightInd w:val="0"/>
              <w:spacing w:line="260" w:lineRule="exact"/>
              <w:rPr>
                <w:rFonts w:ascii="BIZ UDPゴシック" w:eastAsia="BIZ UDPゴシック" w:hAnsi="BIZ UDPゴシック"/>
                <w:color w:val="000000"/>
                <w:kern w:val="0"/>
                <w:szCs w:val="18"/>
              </w:rPr>
            </w:pPr>
          </w:p>
        </w:tc>
      </w:tr>
      <w:tr w:rsidR="002F26CF" w:rsidRPr="00594E92" w14:paraId="46188571" w14:textId="77777777" w:rsidTr="00746C6C">
        <w:trPr>
          <w:cantSplit/>
          <w:trHeight w:val="2798"/>
        </w:trPr>
        <w:tc>
          <w:tcPr>
            <w:tcW w:w="281" w:type="dxa"/>
            <w:vMerge w:val="restart"/>
            <w:tcBorders>
              <w:left w:val="single" w:sz="12" w:space="0" w:color="auto"/>
            </w:tcBorders>
            <w:shd w:val="clear" w:color="auto" w:fill="auto"/>
            <w:textDirection w:val="tbRlV"/>
            <w:vAlign w:val="bottom"/>
          </w:tcPr>
          <w:p w14:paraId="2A119A14" w14:textId="77777777" w:rsidR="002F26CF" w:rsidRPr="00E234D8" w:rsidRDefault="002F26CF" w:rsidP="002F26CF">
            <w:pPr>
              <w:autoSpaceDE w:val="0"/>
              <w:autoSpaceDN w:val="0"/>
              <w:adjustRightInd w:val="0"/>
              <w:spacing w:line="260" w:lineRule="exact"/>
              <w:jc w:val="center"/>
              <w:rPr>
                <w:rFonts w:ascii="BIZ UDゴシック" w:eastAsia="BIZ UDゴシック" w:hAnsi="BIZ UDゴシック"/>
                <w:color w:val="000000"/>
                <w:kern w:val="0"/>
                <w:szCs w:val="18"/>
              </w:rPr>
            </w:pPr>
            <w:r w:rsidRPr="00E234D8">
              <w:rPr>
                <w:rFonts w:ascii="BIZ UDゴシック" w:eastAsia="BIZ UDゴシック" w:hAnsi="BIZ UDゴシック" w:hint="eastAsia"/>
                <w:color w:val="000000"/>
                <w:kern w:val="0"/>
                <w:szCs w:val="18"/>
              </w:rPr>
              <w:t>３学期</w:t>
            </w:r>
          </w:p>
        </w:tc>
        <w:tc>
          <w:tcPr>
            <w:tcW w:w="305" w:type="dxa"/>
            <w:tcBorders>
              <w:top w:val="single" w:sz="6" w:space="0" w:color="auto"/>
            </w:tcBorders>
            <w:shd w:val="clear" w:color="auto" w:fill="auto"/>
            <w:vAlign w:val="center"/>
          </w:tcPr>
          <w:p w14:paraId="0050AEDC" w14:textId="77777777" w:rsidR="002F26CF" w:rsidRPr="00E234D8" w:rsidRDefault="002F26CF" w:rsidP="002F26CF">
            <w:pPr>
              <w:autoSpaceDE w:val="0"/>
              <w:autoSpaceDN w:val="0"/>
              <w:adjustRightInd w:val="0"/>
              <w:spacing w:line="260" w:lineRule="exact"/>
              <w:jc w:val="lef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１月</w:t>
            </w:r>
          </w:p>
        </w:tc>
        <w:tc>
          <w:tcPr>
            <w:tcW w:w="407" w:type="dxa"/>
            <w:vMerge w:val="restart"/>
            <w:tcBorders>
              <w:top w:val="single" w:sz="6" w:space="0" w:color="auto"/>
            </w:tcBorders>
            <w:shd w:val="clear" w:color="auto" w:fill="auto"/>
            <w:textDirection w:val="tbRlV"/>
            <w:vAlign w:val="center"/>
          </w:tcPr>
          <w:p w14:paraId="3250ED3D" w14:textId="77777777" w:rsidR="002F26CF" w:rsidRPr="00E234D8" w:rsidRDefault="002F26CF" w:rsidP="002F26CF">
            <w:pPr>
              <w:autoSpaceDE w:val="0"/>
              <w:autoSpaceDN w:val="0"/>
              <w:adjustRightInd w:val="0"/>
              <w:spacing w:line="260" w:lineRule="exact"/>
              <w:ind w:left="113" w:right="113"/>
              <w:jc w:val="center"/>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学年末考査</w:t>
            </w:r>
          </w:p>
        </w:tc>
        <w:tc>
          <w:tcPr>
            <w:tcW w:w="1417" w:type="dxa"/>
            <w:vMerge w:val="restart"/>
            <w:shd w:val="clear" w:color="auto" w:fill="auto"/>
          </w:tcPr>
          <w:p w14:paraId="65AA034B" w14:textId="1787D715" w:rsidR="002F26CF" w:rsidRPr="00FF615D" w:rsidRDefault="002F26CF" w:rsidP="002F26CF">
            <w:pPr>
              <w:autoSpaceDE w:val="0"/>
              <w:autoSpaceDN w:val="0"/>
              <w:adjustRightInd w:val="0"/>
              <w:spacing w:line="260" w:lineRule="exact"/>
              <w:rPr>
                <w:rFonts w:ascii="Arial" w:eastAsia="游明朝" w:hAnsi="Arial" w:cs="Arial"/>
                <w:b/>
                <w:bCs/>
                <w:color w:val="000000"/>
                <w:kern w:val="0"/>
                <w:sz w:val="16"/>
                <w:szCs w:val="16"/>
              </w:rPr>
            </w:pPr>
            <w:r w:rsidRPr="00FF615D">
              <w:rPr>
                <w:rFonts w:ascii="Arial" w:eastAsia="游明朝" w:hAnsi="Arial" w:cs="Arial"/>
                <w:b/>
                <w:bCs/>
                <w:color w:val="000000"/>
                <w:kern w:val="0"/>
                <w:sz w:val="16"/>
                <w:szCs w:val="16"/>
              </w:rPr>
              <w:t>Lesson 7</w:t>
            </w:r>
          </w:p>
          <w:p w14:paraId="0C965615" w14:textId="77777777" w:rsidR="002F26CF" w:rsidRDefault="002F26CF" w:rsidP="002F26CF">
            <w:pPr>
              <w:autoSpaceDE w:val="0"/>
              <w:autoSpaceDN w:val="0"/>
              <w:adjustRightInd w:val="0"/>
              <w:spacing w:line="260" w:lineRule="exact"/>
              <w:rPr>
                <w:rFonts w:ascii="Arial" w:eastAsia="游明朝" w:hAnsi="Arial" w:cs="Arial"/>
                <w:color w:val="000000"/>
                <w:kern w:val="0"/>
                <w:sz w:val="16"/>
                <w:szCs w:val="16"/>
              </w:rPr>
            </w:pPr>
            <w:r w:rsidRPr="00FF615D">
              <w:rPr>
                <w:rFonts w:ascii="Arial" w:eastAsia="游明朝" w:hAnsi="Arial" w:cs="Arial"/>
                <w:color w:val="000000"/>
                <w:kern w:val="0"/>
                <w:sz w:val="16"/>
                <w:szCs w:val="16"/>
              </w:rPr>
              <w:t xml:space="preserve">Technology and </w:t>
            </w:r>
          </w:p>
          <w:p w14:paraId="1C2CB9CD" w14:textId="09C2ADE8" w:rsidR="002F26CF" w:rsidRPr="00FF615D" w:rsidRDefault="002F26CF" w:rsidP="002F26CF">
            <w:pPr>
              <w:autoSpaceDE w:val="0"/>
              <w:autoSpaceDN w:val="0"/>
              <w:adjustRightInd w:val="0"/>
              <w:spacing w:line="260" w:lineRule="exact"/>
              <w:rPr>
                <w:rFonts w:ascii="Arial" w:eastAsia="游明朝" w:hAnsi="Arial" w:cs="Arial"/>
                <w:color w:val="000000"/>
                <w:kern w:val="0"/>
                <w:sz w:val="16"/>
                <w:szCs w:val="16"/>
              </w:rPr>
            </w:pPr>
            <w:r w:rsidRPr="00FF615D">
              <w:rPr>
                <w:rFonts w:ascii="Arial" w:eastAsia="游明朝" w:hAnsi="Arial" w:cs="Arial"/>
                <w:color w:val="000000"/>
                <w:kern w:val="0"/>
                <w:sz w:val="16"/>
                <w:szCs w:val="16"/>
              </w:rPr>
              <w:t>Discoveries</w:t>
            </w:r>
          </w:p>
        </w:tc>
        <w:tc>
          <w:tcPr>
            <w:tcW w:w="5103" w:type="dxa"/>
            <w:vMerge w:val="restart"/>
            <w:shd w:val="clear" w:color="auto" w:fill="auto"/>
          </w:tcPr>
          <w:p w14:paraId="342BF5C6" w14:textId="77777777" w:rsidR="002F26CF" w:rsidRDefault="002F26CF" w:rsidP="00166AB9">
            <w:pPr>
              <w:autoSpaceDE w:val="0"/>
              <w:autoSpaceDN w:val="0"/>
              <w:adjustRightInd w:val="0"/>
              <w:spacing w:line="260" w:lineRule="exact"/>
              <w:jc w:val="lef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〈聞くこと〉</w:t>
            </w:r>
          </w:p>
          <w:p w14:paraId="7AE0B447" w14:textId="77777777"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・科学イベントのスケジュールと講演の内容を聞き取る。</w:t>
            </w:r>
          </w:p>
          <w:p w14:paraId="41143988" w14:textId="77777777" w:rsidR="002F26CF" w:rsidRDefault="002F26CF" w:rsidP="00166AB9">
            <w:pPr>
              <w:autoSpaceDE w:val="0"/>
              <w:autoSpaceDN w:val="0"/>
              <w:adjustRightInd w:val="0"/>
              <w:spacing w:line="260" w:lineRule="exact"/>
              <w:jc w:val="lef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〈読むこと〉</w:t>
            </w:r>
          </w:p>
          <w:p w14:paraId="19800CAA" w14:textId="68C801BE"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w:t>
            </w:r>
            <w:r>
              <w:rPr>
                <w:rFonts w:ascii="游明朝" w:eastAsia="游明朝" w:hAnsi="游明朝" w:hint="eastAsia"/>
                <w:color w:val="000000"/>
                <w:kern w:val="0"/>
                <w:szCs w:val="18"/>
              </w:rPr>
              <w:t>S</w:t>
            </w:r>
            <w:r>
              <w:rPr>
                <w:rFonts w:ascii="游明朝" w:eastAsia="游明朝" w:hAnsi="游明朝"/>
                <w:color w:val="000000"/>
                <w:kern w:val="0"/>
                <w:szCs w:val="18"/>
              </w:rPr>
              <w:t>erendipity</w:t>
            </w:r>
            <w:r>
              <w:rPr>
                <w:rFonts w:ascii="游明朝" w:eastAsia="游明朝" w:hAnsi="游明朝" w:hint="eastAsia"/>
                <w:color w:val="000000"/>
                <w:kern w:val="0"/>
                <w:szCs w:val="18"/>
              </w:rPr>
              <w:t>を読み，概要を理解する</w:t>
            </w:r>
            <w:r w:rsidRPr="00A42B31">
              <w:rPr>
                <w:rFonts w:ascii="游明朝" w:eastAsia="游明朝" w:hAnsi="游明朝" w:hint="eastAsia"/>
                <w:color w:val="000000"/>
                <w:kern w:val="0"/>
                <w:szCs w:val="18"/>
              </w:rPr>
              <w:t>。</w:t>
            </w:r>
          </w:p>
          <w:p w14:paraId="70F1421C" w14:textId="7B3EDC8A" w:rsidR="002F26CF" w:rsidRDefault="002F26CF" w:rsidP="009361F0">
            <w:pPr>
              <w:autoSpaceDE w:val="0"/>
              <w:autoSpaceDN w:val="0"/>
              <w:adjustRightInd w:val="0"/>
              <w:spacing w:line="260" w:lineRule="exact"/>
              <w:ind w:left="177" w:hangingChars="100" w:hanging="177"/>
              <w:jc w:val="left"/>
              <w:rPr>
                <w:rFonts w:ascii="游明朝" w:eastAsia="游明朝" w:hAnsi="游明朝"/>
                <w:color w:val="000000"/>
                <w:kern w:val="0"/>
                <w:szCs w:val="18"/>
              </w:rPr>
            </w:pPr>
            <w:r>
              <w:rPr>
                <w:rFonts w:ascii="游明朝" w:eastAsia="游明朝" w:hAnsi="游明朝" w:hint="eastAsia"/>
                <w:color w:val="000000"/>
                <w:kern w:val="0"/>
                <w:szCs w:val="18"/>
              </w:rPr>
              <w:t>・形式主語のit，be動詞の補語になるthat節を用いた文の構造を理解する。</w:t>
            </w:r>
          </w:p>
          <w:p w14:paraId="3E067BE5" w14:textId="77777777" w:rsidR="002F26CF" w:rsidRDefault="002F26CF" w:rsidP="00166AB9">
            <w:pPr>
              <w:autoSpaceDE w:val="0"/>
              <w:autoSpaceDN w:val="0"/>
              <w:adjustRightInd w:val="0"/>
              <w:spacing w:line="260" w:lineRule="exact"/>
              <w:jc w:val="lef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〈話すこと[発表]〉</w:t>
            </w:r>
          </w:p>
          <w:p w14:paraId="19CBE233" w14:textId="194A5E18" w:rsidR="002F26CF" w:rsidRDefault="002F26CF" w:rsidP="009361F0">
            <w:pPr>
              <w:autoSpaceDE w:val="0"/>
              <w:autoSpaceDN w:val="0"/>
              <w:adjustRightInd w:val="0"/>
              <w:spacing w:line="260" w:lineRule="exact"/>
              <w:ind w:left="177" w:hangingChars="100" w:hanging="177"/>
              <w:jc w:val="left"/>
              <w:rPr>
                <w:rFonts w:ascii="游明朝" w:eastAsia="游明朝" w:hAnsi="游明朝"/>
                <w:color w:val="000000"/>
                <w:kern w:val="0"/>
                <w:szCs w:val="18"/>
              </w:rPr>
            </w:pPr>
            <w:r>
              <w:rPr>
                <w:rFonts w:ascii="游明朝" w:eastAsia="游明朝" w:hAnsi="游明朝" w:hint="eastAsia"/>
                <w:color w:val="000000"/>
                <w:kern w:val="0"/>
                <w:szCs w:val="18"/>
              </w:rPr>
              <w:t>・偶然の発見による発明についての英文を読み，その内容についてリテリングを行う。</w:t>
            </w:r>
          </w:p>
          <w:p w14:paraId="5FDFA3DC" w14:textId="77777777" w:rsidR="002F26CF" w:rsidRDefault="002F26CF" w:rsidP="00166AB9">
            <w:pPr>
              <w:autoSpaceDE w:val="0"/>
              <w:autoSpaceDN w:val="0"/>
              <w:adjustRightInd w:val="0"/>
              <w:spacing w:line="260" w:lineRule="exact"/>
              <w:jc w:val="lef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〈話すこと[やり取り]〉</w:t>
            </w:r>
          </w:p>
          <w:p w14:paraId="60728749" w14:textId="4458E890"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・歴史上</w:t>
            </w:r>
            <w:r>
              <w:rPr>
                <w:rFonts w:ascii="游明朝" w:eastAsia="游明朝" w:hAnsi="游明朝" w:hint="eastAsia"/>
                <w:color w:val="000000"/>
                <w:kern w:val="0"/>
                <w:szCs w:val="18"/>
              </w:rPr>
              <w:t>最も</w:t>
            </w:r>
            <w:r w:rsidRPr="00A42B31">
              <w:rPr>
                <w:rFonts w:ascii="游明朝" w:eastAsia="游明朝" w:hAnsi="游明朝" w:hint="eastAsia"/>
                <w:color w:val="000000"/>
                <w:kern w:val="0"/>
                <w:szCs w:val="18"/>
              </w:rPr>
              <w:t>偉大な発明は何かについて話し合う。</w:t>
            </w:r>
          </w:p>
          <w:p w14:paraId="75702285" w14:textId="77777777" w:rsidR="002F26CF" w:rsidRDefault="002F26CF" w:rsidP="00166AB9">
            <w:pPr>
              <w:autoSpaceDE w:val="0"/>
              <w:autoSpaceDN w:val="0"/>
              <w:adjustRightInd w:val="0"/>
              <w:spacing w:line="260" w:lineRule="exact"/>
              <w:jc w:val="lef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〈書くこと〉</w:t>
            </w:r>
          </w:p>
          <w:p w14:paraId="4A54A480" w14:textId="68F8C60A"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・電子書籍より紙の書籍を好む理由を対比しながら書く。</w:t>
            </w:r>
          </w:p>
        </w:tc>
        <w:tc>
          <w:tcPr>
            <w:tcW w:w="425" w:type="dxa"/>
            <w:vMerge w:val="restart"/>
            <w:tcBorders>
              <w:top w:val="single" w:sz="6" w:space="0" w:color="auto"/>
            </w:tcBorders>
            <w:shd w:val="clear" w:color="auto" w:fill="auto"/>
          </w:tcPr>
          <w:p w14:paraId="7857E3D4" w14:textId="77777777" w:rsidR="002F26CF" w:rsidRDefault="002F26CF" w:rsidP="00166AB9">
            <w:pPr>
              <w:autoSpaceDE w:val="0"/>
              <w:autoSpaceDN w:val="0"/>
              <w:adjustRightInd w:val="0"/>
              <w:spacing w:line="260" w:lineRule="exact"/>
              <w:rPr>
                <w:rFonts w:ascii="游明朝" w:eastAsia="游明朝" w:hAnsi="游明朝"/>
                <w:color w:val="000000"/>
                <w:kern w:val="0"/>
                <w:szCs w:val="18"/>
              </w:rPr>
            </w:pPr>
          </w:p>
          <w:p w14:paraId="2C379D3D" w14:textId="21DEB87A"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5A37F8A5" w14:textId="77777777" w:rsidR="002F26CF" w:rsidRDefault="002F26CF" w:rsidP="00166AB9">
            <w:pPr>
              <w:autoSpaceDE w:val="0"/>
              <w:autoSpaceDN w:val="0"/>
              <w:adjustRightInd w:val="0"/>
              <w:spacing w:line="260" w:lineRule="exact"/>
              <w:rPr>
                <w:rFonts w:ascii="游明朝" w:eastAsia="游明朝" w:hAnsi="游明朝"/>
                <w:color w:val="000000"/>
                <w:kern w:val="0"/>
                <w:szCs w:val="18"/>
              </w:rPr>
            </w:pPr>
          </w:p>
          <w:p w14:paraId="6C9805B9" w14:textId="5ECC2F1B"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3EAB1825" w14:textId="77777777" w:rsidR="00166AB9" w:rsidRDefault="00166AB9" w:rsidP="00166AB9">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40335536" w14:textId="44CA0E72" w:rsidR="002F26CF" w:rsidRDefault="002F26CF" w:rsidP="00166AB9">
            <w:pPr>
              <w:autoSpaceDE w:val="0"/>
              <w:autoSpaceDN w:val="0"/>
              <w:adjustRightInd w:val="0"/>
              <w:spacing w:line="260" w:lineRule="exact"/>
              <w:rPr>
                <w:rFonts w:ascii="游明朝" w:eastAsia="游明朝" w:hAnsi="游明朝"/>
                <w:color w:val="000000"/>
                <w:kern w:val="0"/>
                <w:szCs w:val="18"/>
              </w:rPr>
            </w:pPr>
          </w:p>
          <w:p w14:paraId="1698FE70" w14:textId="77777777" w:rsidR="00166AB9" w:rsidRDefault="00166AB9" w:rsidP="00166AB9">
            <w:pPr>
              <w:autoSpaceDE w:val="0"/>
              <w:autoSpaceDN w:val="0"/>
              <w:adjustRightInd w:val="0"/>
              <w:spacing w:line="260" w:lineRule="exact"/>
              <w:rPr>
                <w:rFonts w:ascii="游明朝" w:eastAsia="游明朝" w:hAnsi="游明朝"/>
                <w:color w:val="000000"/>
                <w:kern w:val="0"/>
                <w:szCs w:val="18"/>
              </w:rPr>
            </w:pPr>
          </w:p>
          <w:p w14:paraId="1F207EDF" w14:textId="304AC9FA"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44D11839" w14:textId="77777777" w:rsidR="002F26CF" w:rsidRDefault="002F26CF" w:rsidP="00166AB9">
            <w:pPr>
              <w:autoSpaceDE w:val="0"/>
              <w:autoSpaceDN w:val="0"/>
              <w:adjustRightInd w:val="0"/>
              <w:spacing w:line="260" w:lineRule="exact"/>
              <w:rPr>
                <w:rFonts w:ascii="游明朝" w:eastAsia="游明朝" w:hAnsi="游明朝"/>
                <w:color w:val="000000"/>
                <w:kern w:val="0"/>
                <w:szCs w:val="18"/>
              </w:rPr>
            </w:pPr>
          </w:p>
          <w:p w14:paraId="3CB003CF" w14:textId="249B0EB0"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p>
          <w:p w14:paraId="478EEB06" w14:textId="77777777"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01C04ECD" w14:textId="77777777"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p>
          <w:p w14:paraId="499BCBFD" w14:textId="77777777"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tc>
        <w:tc>
          <w:tcPr>
            <w:tcW w:w="426" w:type="dxa"/>
            <w:vMerge w:val="restart"/>
            <w:tcBorders>
              <w:top w:val="single" w:sz="6" w:space="0" w:color="auto"/>
            </w:tcBorders>
            <w:shd w:val="clear" w:color="auto" w:fill="auto"/>
          </w:tcPr>
          <w:p w14:paraId="70C034D2" w14:textId="77777777" w:rsidR="002F26CF" w:rsidRDefault="002F26CF" w:rsidP="00166AB9">
            <w:pPr>
              <w:autoSpaceDE w:val="0"/>
              <w:autoSpaceDN w:val="0"/>
              <w:adjustRightInd w:val="0"/>
              <w:spacing w:line="260" w:lineRule="exact"/>
              <w:rPr>
                <w:rFonts w:ascii="游明朝" w:eastAsia="游明朝" w:hAnsi="游明朝"/>
                <w:color w:val="000000"/>
                <w:kern w:val="0"/>
                <w:szCs w:val="18"/>
              </w:rPr>
            </w:pPr>
          </w:p>
          <w:p w14:paraId="78ED879E" w14:textId="6F42CD05"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4B30B8DE" w14:textId="77777777" w:rsidR="002F26CF" w:rsidRDefault="002F26CF" w:rsidP="00166AB9">
            <w:pPr>
              <w:autoSpaceDE w:val="0"/>
              <w:autoSpaceDN w:val="0"/>
              <w:adjustRightInd w:val="0"/>
              <w:spacing w:line="260" w:lineRule="exact"/>
              <w:rPr>
                <w:rFonts w:ascii="游明朝" w:eastAsia="游明朝" w:hAnsi="游明朝"/>
                <w:color w:val="000000"/>
                <w:kern w:val="0"/>
                <w:szCs w:val="18"/>
              </w:rPr>
            </w:pPr>
          </w:p>
          <w:p w14:paraId="4B78C005" w14:textId="18B74DCF"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1DB77C36" w14:textId="0665CC0F" w:rsidR="002F26CF" w:rsidRDefault="002F26CF" w:rsidP="00166AB9">
            <w:pPr>
              <w:autoSpaceDE w:val="0"/>
              <w:autoSpaceDN w:val="0"/>
              <w:adjustRightInd w:val="0"/>
              <w:spacing w:line="260" w:lineRule="exact"/>
              <w:rPr>
                <w:rFonts w:ascii="游明朝" w:eastAsia="游明朝" w:hAnsi="游明朝"/>
                <w:color w:val="000000"/>
                <w:kern w:val="0"/>
                <w:szCs w:val="18"/>
              </w:rPr>
            </w:pPr>
          </w:p>
          <w:p w14:paraId="0A5205DD" w14:textId="07B79B6C" w:rsidR="00166AB9" w:rsidRDefault="00166AB9" w:rsidP="00166AB9">
            <w:pPr>
              <w:autoSpaceDE w:val="0"/>
              <w:autoSpaceDN w:val="0"/>
              <w:adjustRightInd w:val="0"/>
              <w:spacing w:line="260" w:lineRule="exact"/>
              <w:rPr>
                <w:rFonts w:ascii="游明朝" w:eastAsia="游明朝" w:hAnsi="游明朝"/>
                <w:color w:val="000000"/>
                <w:kern w:val="0"/>
                <w:szCs w:val="18"/>
              </w:rPr>
            </w:pPr>
          </w:p>
          <w:p w14:paraId="29D23130" w14:textId="77777777" w:rsidR="00166AB9" w:rsidRDefault="00166AB9" w:rsidP="00166AB9">
            <w:pPr>
              <w:autoSpaceDE w:val="0"/>
              <w:autoSpaceDN w:val="0"/>
              <w:adjustRightInd w:val="0"/>
              <w:spacing w:line="260" w:lineRule="exact"/>
              <w:rPr>
                <w:rFonts w:ascii="游明朝" w:eastAsia="游明朝" w:hAnsi="游明朝"/>
                <w:color w:val="000000"/>
                <w:kern w:val="0"/>
                <w:szCs w:val="18"/>
              </w:rPr>
            </w:pPr>
          </w:p>
          <w:p w14:paraId="726B50F6" w14:textId="2730FF1B"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5B02BB5C" w14:textId="77777777" w:rsidR="002F26CF" w:rsidRDefault="002F26CF" w:rsidP="00166AB9">
            <w:pPr>
              <w:autoSpaceDE w:val="0"/>
              <w:autoSpaceDN w:val="0"/>
              <w:adjustRightInd w:val="0"/>
              <w:spacing w:line="260" w:lineRule="exact"/>
              <w:rPr>
                <w:rFonts w:ascii="游明朝" w:eastAsia="游明朝" w:hAnsi="游明朝"/>
                <w:color w:val="000000"/>
                <w:kern w:val="0"/>
                <w:szCs w:val="18"/>
              </w:rPr>
            </w:pPr>
          </w:p>
          <w:p w14:paraId="1A0DE2B5" w14:textId="12DA9530"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p>
          <w:p w14:paraId="3D23FC37" w14:textId="77777777" w:rsidR="002F26CF" w:rsidRDefault="002F26CF" w:rsidP="00166AB9">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29FF7BCA" w14:textId="77777777" w:rsidR="002F26CF" w:rsidRDefault="002F26CF" w:rsidP="00166AB9">
            <w:pPr>
              <w:autoSpaceDE w:val="0"/>
              <w:autoSpaceDN w:val="0"/>
              <w:adjustRightInd w:val="0"/>
              <w:spacing w:line="260" w:lineRule="exact"/>
              <w:rPr>
                <w:rFonts w:ascii="游明朝" w:eastAsia="游明朝" w:hAnsi="游明朝"/>
                <w:color w:val="000000"/>
                <w:kern w:val="0"/>
                <w:szCs w:val="18"/>
              </w:rPr>
            </w:pPr>
          </w:p>
          <w:p w14:paraId="21BEFE9D" w14:textId="288FA6D2"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tc>
        <w:tc>
          <w:tcPr>
            <w:tcW w:w="425" w:type="dxa"/>
            <w:vMerge w:val="restart"/>
            <w:tcBorders>
              <w:top w:val="single" w:sz="6" w:space="0" w:color="auto"/>
            </w:tcBorders>
            <w:shd w:val="clear" w:color="auto" w:fill="auto"/>
          </w:tcPr>
          <w:p w14:paraId="3AFA06D0" w14:textId="77777777" w:rsidR="002F26CF" w:rsidRDefault="002F26CF" w:rsidP="00166AB9">
            <w:pPr>
              <w:autoSpaceDE w:val="0"/>
              <w:autoSpaceDN w:val="0"/>
              <w:adjustRightInd w:val="0"/>
              <w:spacing w:line="260" w:lineRule="exact"/>
              <w:rPr>
                <w:rFonts w:ascii="游明朝" w:eastAsia="游明朝" w:hAnsi="游明朝"/>
                <w:color w:val="000000"/>
                <w:kern w:val="0"/>
                <w:szCs w:val="18"/>
              </w:rPr>
            </w:pPr>
          </w:p>
          <w:p w14:paraId="373AA41A" w14:textId="493CC262"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615B4AAD" w14:textId="77777777" w:rsidR="002F26CF" w:rsidRDefault="002F26CF" w:rsidP="00166AB9">
            <w:pPr>
              <w:autoSpaceDE w:val="0"/>
              <w:autoSpaceDN w:val="0"/>
              <w:adjustRightInd w:val="0"/>
              <w:spacing w:line="260" w:lineRule="exact"/>
              <w:rPr>
                <w:rFonts w:ascii="游明朝" w:eastAsia="游明朝" w:hAnsi="游明朝"/>
                <w:color w:val="000000"/>
                <w:kern w:val="0"/>
                <w:szCs w:val="18"/>
              </w:rPr>
            </w:pPr>
          </w:p>
          <w:p w14:paraId="5FB655D5" w14:textId="24E431E8"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7C998C3B" w14:textId="77777777" w:rsidR="00166AB9" w:rsidRDefault="00166AB9" w:rsidP="00166AB9">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46B9708E" w14:textId="29A5AFD1" w:rsidR="002F26CF" w:rsidRDefault="002F26CF" w:rsidP="00166AB9">
            <w:pPr>
              <w:autoSpaceDE w:val="0"/>
              <w:autoSpaceDN w:val="0"/>
              <w:adjustRightInd w:val="0"/>
              <w:spacing w:line="260" w:lineRule="exact"/>
              <w:rPr>
                <w:rFonts w:ascii="游明朝" w:eastAsia="游明朝" w:hAnsi="游明朝"/>
                <w:color w:val="000000"/>
                <w:kern w:val="0"/>
                <w:szCs w:val="18"/>
              </w:rPr>
            </w:pPr>
          </w:p>
          <w:p w14:paraId="5456AC7B" w14:textId="77777777" w:rsidR="00166AB9" w:rsidRDefault="00166AB9" w:rsidP="00166AB9">
            <w:pPr>
              <w:autoSpaceDE w:val="0"/>
              <w:autoSpaceDN w:val="0"/>
              <w:adjustRightInd w:val="0"/>
              <w:spacing w:line="260" w:lineRule="exact"/>
              <w:rPr>
                <w:rFonts w:ascii="游明朝" w:eastAsia="游明朝" w:hAnsi="游明朝"/>
                <w:color w:val="000000"/>
                <w:kern w:val="0"/>
                <w:szCs w:val="18"/>
              </w:rPr>
            </w:pPr>
          </w:p>
          <w:p w14:paraId="7107A4CB" w14:textId="064CADEF"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0963F53C" w14:textId="77777777" w:rsidR="002F26CF" w:rsidRDefault="002F26CF" w:rsidP="00166AB9">
            <w:pPr>
              <w:autoSpaceDE w:val="0"/>
              <w:autoSpaceDN w:val="0"/>
              <w:adjustRightInd w:val="0"/>
              <w:spacing w:line="260" w:lineRule="exact"/>
              <w:rPr>
                <w:rFonts w:ascii="游明朝" w:eastAsia="游明朝" w:hAnsi="游明朝"/>
                <w:color w:val="000000"/>
                <w:kern w:val="0"/>
                <w:szCs w:val="18"/>
              </w:rPr>
            </w:pPr>
          </w:p>
          <w:p w14:paraId="4D49E679" w14:textId="5AC3BA37"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p>
          <w:p w14:paraId="1D7B0C3F" w14:textId="77777777" w:rsidR="002F26CF" w:rsidRDefault="002F26CF" w:rsidP="00166AB9">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312C30F6" w14:textId="77777777" w:rsidR="002F26CF" w:rsidRDefault="002F26CF" w:rsidP="00166AB9">
            <w:pPr>
              <w:autoSpaceDE w:val="0"/>
              <w:autoSpaceDN w:val="0"/>
              <w:adjustRightInd w:val="0"/>
              <w:spacing w:line="260" w:lineRule="exact"/>
              <w:rPr>
                <w:rFonts w:ascii="游明朝" w:eastAsia="游明朝" w:hAnsi="游明朝"/>
                <w:color w:val="000000"/>
                <w:kern w:val="0"/>
                <w:szCs w:val="18"/>
              </w:rPr>
            </w:pPr>
          </w:p>
          <w:p w14:paraId="271B8AFF" w14:textId="14919C77"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tc>
        <w:tc>
          <w:tcPr>
            <w:tcW w:w="425" w:type="dxa"/>
            <w:vMerge w:val="restart"/>
            <w:tcBorders>
              <w:right w:val="single" w:sz="12" w:space="0" w:color="auto"/>
            </w:tcBorders>
            <w:shd w:val="clear" w:color="auto" w:fill="auto"/>
            <w:vAlign w:val="center"/>
          </w:tcPr>
          <w:p w14:paraId="66B026B6" w14:textId="77777777" w:rsidR="002F26CF" w:rsidRPr="00A42B31" w:rsidRDefault="002F26CF"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a</w:t>
            </w:r>
          </w:p>
          <w:p w14:paraId="0EC9F84D" w14:textId="77777777" w:rsidR="002F26CF" w:rsidRPr="00A42B31" w:rsidRDefault="002F26CF"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b</w:t>
            </w:r>
          </w:p>
          <w:p w14:paraId="75474FD3" w14:textId="77777777" w:rsidR="002F26CF" w:rsidRPr="00A42B31" w:rsidRDefault="002F26CF"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c</w:t>
            </w:r>
          </w:p>
          <w:p w14:paraId="4BCE5826" w14:textId="77777777" w:rsidR="002F26CF" w:rsidRPr="00A42B31" w:rsidRDefault="002F26CF"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d</w:t>
            </w:r>
          </w:p>
        </w:tc>
      </w:tr>
      <w:tr w:rsidR="002F26CF" w:rsidRPr="00594E92" w14:paraId="2EBB90DD" w14:textId="77777777" w:rsidTr="00FF615D">
        <w:trPr>
          <w:cantSplit/>
          <w:trHeight w:val="588"/>
        </w:trPr>
        <w:tc>
          <w:tcPr>
            <w:tcW w:w="281" w:type="dxa"/>
            <w:vMerge/>
            <w:tcBorders>
              <w:left w:val="single" w:sz="12" w:space="0" w:color="auto"/>
            </w:tcBorders>
            <w:shd w:val="clear" w:color="auto" w:fill="auto"/>
            <w:textDirection w:val="tbRlV"/>
            <w:vAlign w:val="center"/>
          </w:tcPr>
          <w:p w14:paraId="35C41F83" w14:textId="77777777" w:rsidR="002F26CF" w:rsidRPr="00594E92" w:rsidRDefault="002F26CF" w:rsidP="002F26CF">
            <w:pPr>
              <w:autoSpaceDE w:val="0"/>
              <w:autoSpaceDN w:val="0"/>
              <w:adjustRightInd w:val="0"/>
              <w:spacing w:line="260" w:lineRule="exact"/>
              <w:jc w:val="center"/>
              <w:rPr>
                <w:rFonts w:ascii="游明朝" w:eastAsia="游明朝" w:hAnsi="游明朝"/>
                <w:color w:val="000000"/>
                <w:kern w:val="0"/>
                <w:szCs w:val="18"/>
              </w:rPr>
            </w:pPr>
          </w:p>
        </w:tc>
        <w:tc>
          <w:tcPr>
            <w:tcW w:w="305" w:type="dxa"/>
            <w:vMerge w:val="restart"/>
            <w:tcBorders>
              <w:top w:val="single" w:sz="4" w:space="0" w:color="auto"/>
            </w:tcBorders>
            <w:shd w:val="clear" w:color="auto" w:fill="auto"/>
            <w:vAlign w:val="center"/>
          </w:tcPr>
          <w:p w14:paraId="3FF9A7CD" w14:textId="77777777" w:rsidR="002F26CF" w:rsidRPr="00E234D8" w:rsidRDefault="002F26CF" w:rsidP="002F26CF">
            <w:pPr>
              <w:autoSpaceDE w:val="0"/>
              <w:autoSpaceDN w:val="0"/>
              <w:adjustRightInd w:val="0"/>
              <w:spacing w:line="260" w:lineRule="exact"/>
              <w:jc w:val="lef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２月</w:t>
            </w:r>
          </w:p>
        </w:tc>
        <w:tc>
          <w:tcPr>
            <w:tcW w:w="407" w:type="dxa"/>
            <w:vMerge/>
            <w:shd w:val="clear" w:color="auto" w:fill="auto"/>
            <w:vAlign w:val="center"/>
          </w:tcPr>
          <w:p w14:paraId="67A73AB0" w14:textId="77777777" w:rsidR="002F26CF" w:rsidRPr="00594E92" w:rsidRDefault="002F26CF" w:rsidP="002F26CF">
            <w:pPr>
              <w:autoSpaceDE w:val="0"/>
              <w:autoSpaceDN w:val="0"/>
              <w:adjustRightInd w:val="0"/>
              <w:spacing w:line="260" w:lineRule="exact"/>
              <w:jc w:val="left"/>
              <w:rPr>
                <w:rFonts w:ascii="游明朝" w:eastAsia="游明朝" w:hAnsi="游明朝"/>
                <w:color w:val="000000"/>
                <w:kern w:val="0"/>
                <w:sz w:val="16"/>
                <w:szCs w:val="16"/>
              </w:rPr>
            </w:pPr>
          </w:p>
        </w:tc>
        <w:tc>
          <w:tcPr>
            <w:tcW w:w="1417" w:type="dxa"/>
            <w:vMerge/>
            <w:shd w:val="clear" w:color="auto" w:fill="auto"/>
          </w:tcPr>
          <w:p w14:paraId="15835C43" w14:textId="77777777" w:rsidR="002F26CF" w:rsidRPr="00FF615D" w:rsidRDefault="002F26CF" w:rsidP="002F26CF">
            <w:pPr>
              <w:autoSpaceDE w:val="0"/>
              <w:autoSpaceDN w:val="0"/>
              <w:adjustRightInd w:val="0"/>
              <w:spacing w:line="260" w:lineRule="exact"/>
              <w:rPr>
                <w:rFonts w:ascii="Arial" w:eastAsia="游明朝" w:hAnsi="Arial" w:cs="Arial"/>
                <w:color w:val="000000"/>
                <w:kern w:val="0"/>
                <w:sz w:val="16"/>
                <w:szCs w:val="16"/>
              </w:rPr>
            </w:pPr>
          </w:p>
        </w:tc>
        <w:tc>
          <w:tcPr>
            <w:tcW w:w="5103" w:type="dxa"/>
            <w:vMerge/>
            <w:shd w:val="clear" w:color="auto" w:fill="auto"/>
          </w:tcPr>
          <w:p w14:paraId="6B774683" w14:textId="77777777"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p>
        </w:tc>
        <w:tc>
          <w:tcPr>
            <w:tcW w:w="425" w:type="dxa"/>
            <w:vMerge/>
            <w:tcBorders>
              <w:bottom w:val="single" w:sz="6" w:space="0" w:color="auto"/>
            </w:tcBorders>
            <w:shd w:val="clear" w:color="auto" w:fill="auto"/>
          </w:tcPr>
          <w:p w14:paraId="59D8F711" w14:textId="77777777"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p>
        </w:tc>
        <w:tc>
          <w:tcPr>
            <w:tcW w:w="426" w:type="dxa"/>
            <w:vMerge/>
            <w:tcBorders>
              <w:bottom w:val="single" w:sz="6" w:space="0" w:color="auto"/>
            </w:tcBorders>
            <w:shd w:val="clear" w:color="auto" w:fill="auto"/>
          </w:tcPr>
          <w:p w14:paraId="738B1B2B" w14:textId="77777777"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p>
        </w:tc>
        <w:tc>
          <w:tcPr>
            <w:tcW w:w="425" w:type="dxa"/>
            <w:vMerge/>
            <w:tcBorders>
              <w:bottom w:val="single" w:sz="6" w:space="0" w:color="auto"/>
            </w:tcBorders>
            <w:shd w:val="clear" w:color="auto" w:fill="auto"/>
          </w:tcPr>
          <w:p w14:paraId="3A9E3237" w14:textId="77777777"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p>
        </w:tc>
        <w:tc>
          <w:tcPr>
            <w:tcW w:w="425" w:type="dxa"/>
            <w:vMerge/>
            <w:tcBorders>
              <w:right w:val="single" w:sz="12" w:space="0" w:color="auto"/>
            </w:tcBorders>
            <w:shd w:val="clear" w:color="auto" w:fill="auto"/>
            <w:vAlign w:val="center"/>
          </w:tcPr>
          <w:p w14:paraId="61F9298A" w14:textId="77777777" w:rsidR="002F26CF" w:rsidRPr="00A42B31" w:rsidRDefault="002F26CF" w:rsidP="002F26CF">
            <w:pPr>
              <w:autoSpaceDE w:val="0"/>
              <w:autoSpaceDN w:val="0"/>
              <w:adjustRightInd w:val="0"/>
              <w:spacing w:line="260" w:lineRule="exact"/>
              <w:rPr>
                <w:rFonts w:ascii="游明朝" w:eastAsia="游明朝" w:hAnsi="游明朝"/>
                <w:color w:val="000000"/>
                <w:kern w:val="0"/>
                <w:szCs w:val="18"/>
              </w:rPr>
            </w:pPr>
          </w:p>
        </w:tc>
      </w:tr>
      <w:tr w:rsidR="002F26CF" w:rsidRPr="00594E92" w14:paraId="3A5AAC7A" w14:textId="77777777" w:rsidTr="00746C6C">
        <w:trPr>
          <w:cantSplit/>
          <w:trHeight w:val="3087"/>
        </w:trPr>
        <w:tc>
          <w:tcPr>
            <w:tcW w:w="281" w:type="dxa"/>
            <w:vMerge/>
            <w:tcBorders>
              <w:left w:val="single" w:sz="12" w:space="0" w:color="auto"/>
            </w:tcBorders>
            <w:shd w:val="clear" w:color="auto" w:fill="auto"/>
            <w:textDirection w:val="tbRlV"/>
            <w:vAlign w:val="center"/>
          </w:tcPr>
          <w:p w14:paraId="6CB1402E" w14:textId="77777777" w:rsidR="002F26CF" w:rsidRPr="00594E92" w:rsidRDefault="002F26CF" w:rsidP="002F26CF">
            <w:pPr>
              <w:autoSpaceDE w:val="0"/>
              <w:autoSpaceDN w:val="0"/>
              <w:adjustRightInd w:val="0"/>
              <w:spacing w:line="260" w:lineRule="exact"/>
              <w:jc w:val="center"/>
              <w:rPr>
                <w:rFonts w:ascii="游明朝" w:eastAsia="游明朝" w:hAnsi="游明朝"/>
                <w:color w:val="000000"/>
                <w:kern w:val="0"/>
                <w:szCs w:val="18"/>
              </w:rPr>
            </w:pPr>
          </w:p>
        </w:tc>
        <w:tc>
          <w:tcPr>
            <w:tcW w:w="305" w:type="dxa"/>
            <w:vMerge/>
            <w:tcBorders>
              <w:bottom w:val="single" w:sz="4" w:space="0" w:color="auto"/>
            </w:tcBorders>
            <w:shd w:val="clear" w:color="auto" w:fill="auto"/>
            <w:vAlign w:val="center"/>
          </w:tcPr>
          <w:p w14:paraId="66F81301" w14:textId="77777777" w:rsidR="002F26CF" w:rsidRPr="00E234D8" w:rsidRDefault="002F26CF" w:rsidP="002F26CF">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407" w:type="dxa"/>
            <w:vMerge/>
            <w:tcBorders>
              <w:bottom w:val="single" w:sz="4" w:space="0" w:color="auto"/>
            </w:tcBorders>
            <w:shd w:val="clear" w:color="auto" w:fill="auto"/>
            <w:vAlign w:val="center"/>
          </w:tcPr>
          <w:p w14:paraId="55FDF596" w14:textId="77777777" w:rsidR="002F26CF" w:rsidRPr="00594E92" w:rsidRDefault="002F26CF" w:rsidP="002F26CF">
            <w:pPr>
              <w:autoSpaceDE w:val="0"/>
              <w:autoSpaceDN w:val="0"/>
              <w:adjustRightInd w:val="0"/>
              <w:spacing w:line="260" w:lineRule="exact"/>
              <w:jc w:val="left"/>
              <w:rPr>
                <w:rFonts w:ascii="游明朝" w:eastAsia="游明朝" w:hAnsi="游明朝"/>
                <w:color w:val="000000"/>
                <w:kern w:val="0"/>
                <w:sz w:val="16"/>
                <w:szCs w:val="16"/>
              </w:rPr>
            </w:pPr>
          </w:p>
        </w:tc>
        <w:tc>
          <w:tcPr>
            <w:tcW w:w="1417" w:type="dxa"/>
            <w:vMerge w:val="restart"/>
            <w:tcBorders>
              <w:bottom w:val="single" w:sz="4" w:space="0" w:color="auto"/>
            </w:tcBorders>
            <w:shd w:val="clear" w:color="auto" w:fill="auto"/>
          </w:tcPr>
          <w:p w14:paraId="0AC36EBC" w14:textId="5152F35B" w:rsidR="002F26CF" w:rsidRPr="00FF615D" w:rsidRDefault="002F26CF" w:rsidP="002F26CF">
            <w:pPr>
              <w:autoSpaceDE w:val="0"/>
              <w:autoSpaceDN w:val="0"/>
              <w:adjustRightInd w:val="0"/>
              <w:spacing w:line="260" w:lineRule="exact"/>
              <w:rPr>
                <w:rFonts w:ascii="Arial" w:eastAsia="游明朝" w:hAnsi="Arial" w:cs="Arial"/>
                <w:b/>
                <w:bCs/>
                <w:color w:val="000000"/>
                <w:kern w:val="0"/>
                <w:sz w:val="16"/>
                <w:szCs w:val="16"/>
              </w:rPr>
            </w:pPr>
            <w:r w:rsidRPr="00FF615D">
              <w:rPr>
                <w:rFonts w:ascii="Arial" w:eastAsia="游明朝" w:hAnsi="Arial" w:cs="Arial"/>
                <w:b/>
                <w:bCs/>
                <w:color w:val="000000"/>
                <w:kern w:val="0"/>
                <w:sz w:val="16"/>
                <w:szCs w:val="16"/>
              </w:rPr>
              <w:t>Lesson 8</w:t>
            </w:r>
          </w:p>
          <w:p w14:paraId="59DB868C" w14:textId="77777777" w:rsidR="002F26CF" w:rsidRPr="00FF615D" w:rsidRDefault="002F26CF" w:rsidP="002F26CF">
            <w:pPr>
              <w:autoSpaceDE w:val="0"/>
              <w:autoSpaceDN w:val="0"/>
              <w:adjustRightInd w:val="0"/>
              <w:spacing w:line="260" w:lineRule="exact"/>
              <w:rPr>
                <w:rFonts w:ascii="Arial" w:eastAsia="游明朝" w:hAnsi="Arial" w:cs="Arial"/>
                <w:color w:val="000000"/>
                <w:kern w:val="0"/>
                <w:sz w:val="16"/>
                <w:szCs w:val="16"/>
              </w:rPr>
            </w:pPr>
            <w:r w:rsidRPr="00FF615D">
              <w:rPr>
                <w:rFonts w:ascii="Arial" w:eastAsia="游明朝" w:hAnsi="Arial" w:cs="Arial"/>
                <w:color w:val="000000"/>
                <w:kern w:val="0"/>
                <w:sz w:val="16"/>
                <w:szCs w:val="16"/>
              </w:rPr>
              <w:t>Standing Up for Human Rights</w:t>
            </w:r>
          </w:p>
        </w:tc>
        <w:tc>
          <w:tcPr>
            <w:tcW w:w="5103" w:type="dxa"/>
            <w:vMerge w:val="restart"/>
            <w:tcBorders>
              <w:bottom w:val="single" w:sz="4" w:space="0" w:color="auto"/>
            </w:tcBorders>
            <w:shd w:val="clear" w:color="auto" w:fill="auto"/>
          </w:tcPr>
          <w:p w14:paraId="77F2B632" w14:textId="77777777" w:rsidR="002F26CF" w:rsidRDefault="002F26CF" w:rsidP="00166AB9">
            <w:pPr>
              <w:autoSpaceDE w:val="0"/>
              <w:autoSpaceDN w:val="0"/>
              <w:adjustRightInd w:val="0"/>
              <w:spacing w:line="260" w:lineRule="exact"/>
              <w:jc w:val="lef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〈聞くこと〉</w:t>
            </w:r>
          </w:p>
          <w:p w14:paraId="55C582FF" w14:textId="77777777"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・人権を守る試みについての会話を聞き取る。</w:t>
            </w:r>
          </w:p>
          <w:p w14:paraId="16E46054" w14:textId="77777777" w:rsidR="002F26CF" w:rsidRDefault="002F26CF" w:rsidP="00166AB9">
            <w:pPr>
              <w:autoSpaceDE w:val="0"/>
              <w:autoSpaceDN w:val="0"/>
              <w:adjustRightInd w:val="0"/>
              <w:spacing w:line="260" w:lineRule="exact"/>
              <w:jc w:val="lef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〈読むこと〉</w:t>
            </w:r>
          </w:p>
          <w:p w14:paraId="7BDEE1E7" w14:textId="2451CC8B"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w:t>
            </w:r>
            <w:r>
              <w:rPr>
                <w:rFonts w:ascii="游明朝" w:eastAsia="游明朝" w:hAnsi="游明朝" w:hint="eastAsia"/>
                <w:color w:val="000000"/>
                <w:kern w:val="0"/>
                <w:szCs w:val="18"/>
              </w:rPr>
              <w:t>P</w:t>
            </w:r>
            <w:r>
              <w:rPr>
                <w:rFonts w:ascii="游明朝" w:eastAsia="游明朝" w:hAnsi="游明朝"/>
                <w:color w:val="000000"/>
                <w:kern w:val="0"/>
                <w:szCs w:val="18"/>
              </w:rPr>
              <w:t>laying the Enemy</w:t>
            </w:r>
            <w:r>
              <w:rPr>
                <w:rFonts w:ascii="游明朝" w:eastAsia="游明朝" w:hAnsi="游明朝" w:hint="eastAsia"/>
                <w:color w:val="000000"/>
                <w:kern w:val="0"/>
                <w:szCs w:val="18"/>
              </w:rPr>
              <w:t>を読み，登場人物の心情をおさえ，概要を理解する</w:t>
            </w:r>
            <w:r w:rsidRPr="00A42B31">
              <w:rPr>
                <w:rFonts w:ascii="游明朝" w:eastAsia="游明朝" w:hAnsi="游明朝" w:hint="eastAsia"/>
                <w:color w:val="000000"/>
                <w:kern w:val="0"/>
                <w:szCs w:val="18"/>
              </w:rPr>
              <w:t>。</w:t>
            </w:r>
          </w:p>
          <w:p w14:paraId="627053BC" w14:textId="69BFF0C0" w:rsidR="00166AB9" w:rsidRDefault="00166AB9" w:rsidP="00166AB9">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・仮定法過去／仮定法過去完了，過去完了進行形を用いた文の構造を理解する。</w:t>
            </w:r>
          </w:p>
          <w:p w14:paraId="3D1C44AD" w14:textId="77777777" w:rsidR="002F26CF" w:rsidRDefault="002F26CF" w:rsidP="00166AB9">
            <w:pPr>
              <w:autoSpaceDE w:val="0"/>
              <w:autoSpaceDN w:val="0"/>
              <w:adjustRightInd w:val="0"/>
              <w:spacing w:line="260" w:lineRule="exact"/>
              <w:jc w:val="lef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〈話すこと[発表]〉</w:t>
            </w:r>
          </w:p>
          <w:p w14:paraId="00837CF0" w14:textId="63518738" w:rsidR="002F26CF" w:rsidRDefault="002F26CF" w:rsidP="00166AB9">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w:t>
            </w:r>
            <w:r w:rsidRPr="00B67712">
              <w:rPr>
                <w:rFonts w:ascii="游明朝" w:eastAsia="游明朝" w:hAnsi="游明朝" w:hint="eastAsia"/>
                <w:color w:val="000000"/>
                <w:kern w:val="0"/>
                <w:szCs w:val="18"/>
              </w:rPr>
              <w:t>ネルソン・マンデラとラグビーについての物語</w:t>
            </w:r>
            <w:r>
              <w:rPr>
                <w:rFonts w:ascii="游明朝" w:eastAsia="游明朝" w:hAnsi="游明朝" w:hint="eastAsia"/>
                <w:color w:val="000000"/>
                <w:kern w:val="0"/>
                <w:szCs w:val="18"/>
              </w:rPr>
              <w:t>を読み，その内容についてリテリングを行う。</w:t>
            </w:r>
          </w:p>
          <w:p w14:paraId="308D6550" w14:textId="0C959541"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w:t>
            </w:r>
            <w:r>
              <w:rPr>
                <w:rFonts w:ascii="游明朝" w:eastAsia="游明朝" w:hAnsi="游明朝" w:hint="eastAsia"/>
                <w:color w:val="000000"/>
                <w:kern w:val="0"/>
                <w:szCs w:val="18"/>
              </w:rPr>
              <w:t>ある人物の経歴についてまとめ，</w:t>
            </w:r>
            <w:r w:rsidRPr="00A42B31">
              <w:rPr>
                <w:rFonts w:ascii="游明朝" w:eastAsia="游明朝" w:hAnsi="游明朝" w:hint="eastAsia"/>
                <w:color w:val="000000"/>
                <w:kern w:val="0"/>
                <w:szCs w:val="18"/>
              </w:rPr>
              <w:t>発表する。</w:t>
            </w:r>
          </w:p>
          <w:p w14:paraId="6ED37716" w14:textId="77777777" w:rsidR="002F26CF" w:rsidRDefault="002F26CF" w:rsidP="00166AB9">
            <w:pPr>
              <w:autoSpaceDE w:val="0"/>
              <w:autoSpaceDN w:val="0"/>
              <w:adjustRightInd w:val="0"/>
              <w:spacing w:line="260" w:lineRule="exact"/>
              <w:jc w:val="lef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〈書くこと〉</w:t>
            </w:r>
          </w:p>
          <w:p w14:paraId="0783E679" w14:textId="31F31AA5"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w:t>
            </w:r>
            <w:r w:rsidRPr="00B67712">
              <w:rPr>
                <w:rFonts w:ascii="游明朝" w:eastAsia="游明朝" w:hAnsi="游明朝" w:hint="eastAsia"/>
                <w:color w:val="000000"/>
                <w:kern w:val="0"/>
                <w:szCs w:val="18"/>
              </w:rPr>
              <w:t>Playing the Enemy で人権に関する状況がどのように変わったかを時系列に沿って書く</w:t>
            </w:r>
            <w:r w:rsidRPr="00A42B31">
              <w:rPr>
                <w:rFonts w:ascii="游明朝" w:eastAsia="游明朝" w:hAnsi="游明朝" w:hint="eastAsia"/>
                <w:color w:val="000000"/>
                <w:kern w:val="0"/>
                <w:szCs w:val="18"/>
              </w:rPr>
              <w:t>。</w:t>
            </w:r>
          </w:p>
        </w:tc>
        <w:tc>
          <w:tcPr>
            <w:tcW w:w="425" w:type="dxa"/>
            <w:vMerge w:val="restart"/>
            <w:tcBorders>
              <w:top w:val="single" w:sz="6" w:space="0" w:color="auto"/>
              <w:bottom w:val="single" w:sz="4" w:space="0" w:color="auto"/>
            </w:tcBorders>
            <w:shd w:val="clear" w:color="auto" w:fill="auto"/>
          </w:tcPr>
          <w:p w14:paraId="207E8051" w14:textId="77777777" w:rsidR="002F26CF" w:rsidRDefault="002F26CF" w:rsidP="00166AB9">
            <w:pPr>
              <w:autoSpaceDE w:val="0"/>
              <w:autoSpaceDN w:val="0"/>
              <w:adjustRightInd w:val="0"/>
              <w:spacing w:line="260" w:lineRule="exact"/>
              <w:rPr>
                <w:rFonts w:ascii="游明朝" w:eastAsia="游明朝" w:hAnsi="游明朝"/>
                <w:color w:val="000000"/>
                <w:kern w:val="0"/>
                <w:szCs w:val="18"/>
              </w:rPr>
            </w:pPr>
          </w:p>
          <w:p w14:paraId="6A2D574B" w14:textId="5651F05A"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0EE1FE85" w14:textId="77777777" w:rsidR="002F26CF" w:rsidRDefault="002F26CF" w:rsidP="00166AB9">
            <w:pPr>
              <w:autoSpaceDE w:val="0"/>
              <w:autoSpaceDN w:val="0"/>
              <w:adjustRightInd w:val="0"/>
              <w:spacing w:line="260" w:lineRule="exact"/>
              <w:rPr>
                <w:rFonts w:ascii="游明朝" w:eastAsia="游明朝" w:hAnsi="游明朝"/>
                <w:color w:val="000000"/>
                <w:kern w:val="0"/>
                <w:szCs w:val="18"/>
              </w:rPr>
            </w:pPr>
          </w:p>
          <w:p w14:paraId="687ABFF2" w14:textId="300D722D"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48228FBD" w14:textId="77777777"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p>
          <w:p w14:paraId="5836466E" w14:textId="77777777" w:rsidR="00166AB9" w:rsidRDefault="00166AB9" w:rsidP="00166AB9">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573B6FEB" w14:textId="3538D436" w:rsidR="002F26CF" w:rsidRDefault="002F26CF" w:rsidP="00166AB9">
            <w:pPr>
              <w:autoSpaceDE w:val="0"/>
              <w:autoSpaceDN w:val="0"/>
              <w:adjustRightInd w:val="0"/>
              <w:spacing w:line="260" w:lineRule="exact"/>
              <w:rPr>
                <w:rFonts w:ascii="游明朝" w:eastAsia="游明朝" w:hAnsi="游明朝"/>
                <w:color w:val="000000"/>
                <w:kern w:val="0"/>
                <w:szCs w:val="18"/>
              </w:rPr>
            </w:pPr>
          </w:p>
          <w:p w14:paraId="6031E4D2" w14:textId="77777777" w:rsidR="00166AB9" w:rsidRDefault="00166AB9" w:rsidP="00166AB9">
            <w:pPr>
              <w:autoSpaceDE w:val="0"/>
              <w:autoSpaceDN w:val="0"/>
              <w:adjustRightInd w:val="0"/>
              <w:spacing w:line="260" w:lineRule="exact"/>
              <w:rPr>
                <w:rFonts w:ascii="游明朝" w:eastAsia="游明朝" w:hAnsi="游明朝"/>
                <w:color w:val="000000"/>
                <w:kern w:val="0"/>
                <w:szCs w:val="18"/>
              </w:rPr>
            </w:pPr>
          </w:p>
          <w:p w14:paraId="70F123EB" w14:textId="0EEDE373"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6DFBDB8A" w14:textId="77777777"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p>
          <w:p w14:paraId="72222FFF" w14:textId="77777777"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24983503" w14:textId="77777777"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p>
          <w:p w14:paraId="2BC68C93" w14:textId="1B15B73A"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tc>
        <w:tc>
          <w:tcPr>
            <w:tcW w:w="426" w:type="dxa"/>
            <w:vMerge w:val="restart"/>
            <w:tcBorders>
              <w:top w:val="single" w:sz="6" w:space="0" w:color="auto"/>
              <w:bottom w:val="single" w:sz="4" w:space="0" w:color="auto"/>
            </w:tcBorders>
            <w:shd w:val="clear" w:color="auto" w:fill="auto"/>
          </w:tcPr>
          <w:p w14:paraId="7B0BBDC3" w14:textId="2B22E3BE"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p>
          <w:p w14:paraId="0C7BE44B" w14:textId="77777777"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07F1CDDE" w14:textId="77777777"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p>
          <w:p w14:paraId="62736F19" w14:textId="77777777"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017A0DCB" w14:textId="77777777"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p>
          <w:p w14:paraId="181B97AD" w14:textId="752437E2" w:rsidR="002F26CF" w:rsidRDefault="002F26CF" w:rsidP="00166AB9">
            <w:pPr>
              <w:autoSpaceDE w:val="0"/>
              <w:autoSpaceDN w:val="0"/>
              <w:adjustRightInd w:val="0"/>
              <w:spacing w:line="260" w:lineRule="exact"/>
              <w:rPr>
                <w:rFonts w:ascii="游明朝" w:eastAsia="游明朝" w:hAnsi="游明朝"/>
                <w:color w:val="000000"/>
                <w:kern w:val="0"/>
                <w:szCs w:val="18"/>
              </w:rPr>
            </w:pPr>
          </w:p>
          <w:p w14:paraId="0980D303" w14:textId="2E2BE1F3" w:rsidR="00166AB9" w:rsidRDefault="00166AB9" w:rsidP="00166AB9">
            <w:pPr>
              <w:autoSpaceDE w:val="0"/>
              <w:autoSpaceDN w:val="0"/>
              <w:adjustRightInd w:val="0"/>
              <w:spacing w:line="260" w:lineRule="exact"/>
              <w:rPr>
                <w:rFonts w:ascii="游明朝" w:eastAsia="游明朝" w:hAnsi="游明朝"/>
                <w:color w:val="000000"/>
                <w:kern w:val="0"/>
                <w:szCs w:val="18"/>
              </w:rPr>
            </w:pPr>
          </w:p>
          <w:p w14:paraId="6487E22B" w14:textId="77777777" w:rsidR="00166AB9" w:rsidRDefault="00166AB9" w:rsidP="00166AB9">
            <w:pPr>
              <w:autoSpaceDE w:val="0"/>
              <w:autoSpaceDN w:val="0"/>
              <w:adjustRightInd w:val="0"/>
              <w:spacing w:line="260" w:lineRule="exact"/>
              <w:rPr>
                <w:rFonts w:ascii="游明朝" w:eastAsia="游明朝" w:hAnsi="游明朝"/>
                <w:color w:val="000000"/>
                <w:kern w:val="0"/>
                <w:szCs w:val="18"/>
              </w:rPr>
            </w:pPr>
          </w:p>
          <w:p w14:paraId="426FD3F3" w14:textId="7487C849"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5722FBC0" w14:textId="77777777"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p>
          <w:p w14:paraId="7420DE52" w14:textId="77777777"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2BFDED5F" w14:textId="77777777"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p>
          <w:p w14:paraId="4A5A856D" w14:textId="5B6EF5C5"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tc>
        <w:tc>
          <w:tcPr>
            <w:tcW w:w="425" w:type="dxa"/>
            <w:vMerge w:val="restart"/>
            <w:tcBorders>
              <w:top w:val="single" w:sz="6" w:space="0" w:color="auto"/>
              <w:bottom w:val="single" w:sz="4" w:space="0" w:color="auto"/>
            </w:tcBorders>
            <w:shd w:val="clear" w:color="auto" w:fill="auto"/>
          </w:tcPr>
          <w:p w14:paraId="0DBD92A6" w14:textId="4AD762F4"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p>
          <w:p w14:paraId="3CAF9AEF" w14:textId="77777777"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37D7983E" w14:textId="77777777"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p>
          <w:p w14:paraId="64F85F0F" w14:textId="77777777"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2763A8CE" w14:textId="43FC030E" w:rsidR="002F26CF" w:rsidRDefault="002F26CF" w:rsidP="00166AB9">
            <w:pPr>
              <w:autoSpaceDE w:val="0"/>
              <w:autoSpaceDN w:val="0"/>
              <w:adjustRightInd w:val="0"/>
              <w:spacing w:line="260" w:lineRule="exact"/>
              <w:rPr>
                <w:rFonts w:ascii="游明朝" w:eastAsia="游明朝" w:hAnsi="游明朝"/>
                <w:color w:val="000000"/>
                <w:kern w:val="0"/>
                <w:szCs w:val="18"/>
              </w:rPr>
            </w:pPr>
          </w:p>
          <w:p w14:paraId="6A1F8462" w14:textId="77777777" w:rsidR="00166AB9" w:rsidRDefault="00166AB9" w:rsidP="00166AB9">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360E16D0" w14:textId="56268DA0" w:rsidR="002F26CF" w:rsidRDefault="002F26CF" w:rsidP="00166AB9">
            <w:pPr>
              <w:autoSpaceDE w:val="0"/>
              <w:autoSpaceDN w:val="0"/>
              <w:adjustRightInd w:val="0"/>
              <w:spacing w:line="260" w:lineRule="exact"/>
              <w:rPr>
                <w:rFonts w:ascii="游明朝" w:eastAsia="游明朝" w:hAnsi="游明朝"/>
                <w:color w:val="000000"/>
                <w:kern w:val="0"/>
                <w:szCs w:val="18"/>
              </w:rPr>
            </w:pPr>
          </w:p>
          <w:p w14:paraId="20140DCA" w14:textId="77777777" w:rsidR="00166AB9" w:rsidRPr="00A42B31" w:rsidRDefault="00166AB9" w:rsidP="00166AB9">
            <w:pPr>
              <w:autoSpaceDE w:val="0"/>
              <w:autoSpaceDN w:val="0"/>
              <w:adjustRightInd w:val="0"/>
              <w:spacing w:line="260" w:lineRule="exact"/>
              <w:rPr>
                <w:rFonts w:ascii="游明朝" w:eastAsia="游明朝" w:hAnsi="游明朝"/>
                <w:color w:val="000000"/>
                <w:kern w:val="0"/>
                <w:szCs w:val="18"/>
              </w:rPr>
            </w:pPr>
          </w:p>
          <w:p w14:paraId="354F9EF5" w14:textId="77777777"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4A91F8B7" w14:textId="77777777"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p>
          <w:p w14:paraId="5CFF6AE8" w14:textId="77777777"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4DB52BBC" w14:textId="77777777"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p>
          <w:p w14:paraId="4890A3A2" w14:textId="44507626"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tc>
        <w:tc>
          <w:tcPr>
            <w:tcW w:w="425" w:type="dxa"/>
            <w:vMerge w:val="restart"/>
            <w:tcBorders>
              <w:bottom w:val="single" w:sz="4" w:space="0" w:color="auto"/>
              <w:right w:val="single" w:sz="12" w:space="0" w:color="auto"/>
            </w:tcBorders>
            <w:shd w:val="clear" w:color="auto" w:fill="auto"/>
            <w:vAlign w:val="center"/>
          </w:tcPr>
          <w:p w14:paraId="6FE26733" w14:textId="77777777" w:rsidR="002F26CF" w:rsidRPr="00A42B31" w:rsidRDefault="002F26CF"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a</w:t>
            </w:r>
          </w:p>
          <w:p w14:paraId="5B9DF833" w14:textId="77777777" w:rsidR="002F26CF" w:rsidRPr="00A42B31" w:rsidRDefault="002F26CF"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b</w:t>
            </w:r>
          </w:p>
          <w:p w14:paraId="5647B34A" w14:textId="77777777" w:rsidR="002F26CF" w:rsidRPr="00A42B31" w:rsidRDefault="002F26CF"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c</w:t>
            </w:r>
          </w:p>
          <w:p w14:paraId="17B5F3E7" w14:textId="77777777" w:rsidR="002F26CF" w:rsidRPr="00A42B31" w:rsidRDefault="002F26CF"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d</w:t>
            </w:r>
          </w:p>
        </w:tc>
      </w:tr>
      <w:tr w:rsidR="002F26CF" w:rsidRPr="00594E92" w14:paraId="74BF9300" w14:textId="77777777" w:rsidTr="0081435E">
        <w:trPr>
          <w:cantSplit/>
          <w:trHeight w:val="557"/>
        </w:trPr>
        <w:tc>
          <w:tcPr>
            <w:tcW w:w="281" w:type="dxa"/>
            <w:vMerge/>
            <w:tcBorders>
              <w:left w:val="single" w:sz="12" w:space="0" w:color="auto"/>
            </w:tcBorders>
            <w:shd w:val="clear" w:color="auto" w:fill="auto"/>
            <w:textDirection w:val="tbRlV"/>
            <w:vAlign w:val="center"/>
          </w:tcPr>
          <w:p w14:paraId="439789B4" w14:textId="77777777" w:rsidR="002F26CF" w:rsidRPr="00594E92" w:rsidRDefault="002F26CF" w:rsidP="002F26CF">
            <w:pPr>
              <w:autoSpaceDE w:val="0"/>
              <w:autoSpaceDN w:val="0"/>
              <w:adjustRightInd w:val="0"/>
              <w:spacing w:line="260" w:lineRule="exact"/>
              <w:jc w:val="center"/>
              <w:rPr>
                <w:rFonts w:ascii="游明朝" w:eastAsia="游明朝" w:hAnsi="游明朝"/>
                <w:color w:val="000000"/>
                <w:kern w:val="0"/>
                <w:szCs w:val="18"/>
              </w:rPr>
            </w:pPr>
          </w:p>
        </w:tc>
        <w:tc>
          <w:tcPr>
            <w:tcW w:w="305" w:type="dxa"/>
            <w:vMerge w:val="restart"/>
            <w:shd w:val="clear" w:color="auto" w:fill="auto"/>
            <w:vAlign w:val="center"/>
          </w:tcPr>
          <w:p w14:paraId="278A9FE0" w14:textId="77777777" w:rsidR="002F26CF" w:rsidRPr="00E234D8" w:rsidRDefault="002F26CF" w:rsidP="002F26CF">
            <w:pPr>
              <w:autoSpaceDE w:val="0"/>
              <w:autoSpaceDN w:val="0"/>
              <w:adjustRightInd w:val="0"/>
              <w:spacing w:line="260" w:lineRule="exact"/>
              <w:jc w:val="lef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３月</w:t>
            </w:r>
          </w:p>
        </w:tc>
        <w:tc>
          <w:tcPr>
            <w:tcW w:w="407" w:type="dxa"/>
            <w:vMerge/>
            <w:shd w:val="clear" w:color="auto" w:fill="auto"/>
            <w:vAlign w:val="center"/>
          </w:tcPr>
          <w:p w14:paraId="0C2413EB" w14:textId="77777777" w:rsidR="002F26CF" w:rsidRPr="00594E92" w:rsidRDefault="002F26CF" w:rsidP="002F26CF">
            <w:pPr>
              <w:autoSpaceDE w:val="0"/>
              <w:autoSpaceDN w:val="0"/>
              <w:adjustRightInd w:val="0"/>
              <w:spacing w:line="260" w:lineRule="exact"/>
              <w:jc w:val="left"/>
              <w:rPr>
                <w:rFonts w:ascii="游明朝" w:eastAsia="游明朝" w:hAnsi="游明朝"/>
                <w:color w:val="000000"/>
                <w:kern w:val="0"/>
                <w:sz w:val="16"/>
                <w:szCs w:val="16"/>
              </w:rPr>
            </w:pPr>
          </w:p>
        </w:tc>
        <w:tc>
          <w:tcPr>
            <w:tcW w:w="1417" w:type="dxa"/>
            <w:vMerge/>
            <w:shd w:val="clear" w:color="auto" w:fill="auto"/>
          </w:tcPr>
          <w:p w14:paraId="5F1CD30B" w14:textId="77777777" w:rsidR="002F26CF" w:rsidRPr="00FF615D" w:rsidRDefault="002F26CF" w:rsidP="002F26CF">
            <w:pPr>
              <w:autoSpaceDE w:val="0"/>
              <w:autoSpaceDN w:val="0"/>
              <w:adjustRightInd w:val="0"/>
              <w:spacing w:line="260" w:lineRule="exact"/>
              <w:rPr>
                <w:rFonts w:ascii="Arial" w:eastAsia="游明朝" w:hAnsi="Arial" w:cs="Arial"/>
                <w:color w:val="000000"/>
                <w:kern w:val="0"/>
                <w:sz w:val="16"/>
                <w:szCs w:val="16"/>
              </w:rPr>
            </w:pPr>
          </w:p>
        </w:tc>
        <w:tc>
          <w:tcPr>
            <w:tcW w:w="5103" w:type="dxa"/>
            <w:vMerge/>
            <w:shd w:val="clear" w:color="auto" w:fill="auto"/>
          </w:tcPr>
          <w:p w14:paraId="6FD9416F" w14:textId="77777777" w:rsidR="002F26CF" w:rsidRPr="00A42B31" w:rsidRDefault="002F26CF" w:rsidP="002F26CF">
            <w:pPr>
              <w:autoSpaceDE w:val="0"/>
              <w:autoSpaceDN w:val="0"/>
              <w:adjustRightInd w:val="0"/>
              <w:spacing w:line="260" w:lineRule="exact"/>
              <w:rPr>
                <w:rFonts w:ascii="游明朝" w:eastAsia="游明朝" w:hAnsi="游明朝"/>
                <w:color w:val="000000"/>
                <w:kern w:val="0"/>
                <w:szCs w:val="18"/>
              </w:rPr>
            </w:pPr>
          </w:p>
        </w:tc>
        <w:tc>
          <w:tcPr>
            <w:tcW w:w="425" w:type="dxa"/>
            <w:vMerge/>
            <w:tcBorders>
              <w:bottom w:val="single" w:sz="6" w:space="0" w:color="auto"/>
            </w:tcBorders>
            <w:shd w:val="clear" w:color="auto" w:fill="auto"/>
          </w:tcPr>
          <w:p w14:paraId="7CB02380" w14:textId="77777777" w:rsidR="002F26CF" w:rsidRPr="00A42B31" w:rsidRDefault="002F26CF" w:rsidP="002F26CF">
            <w:pPr>
              <w:autoSpaceDE w:val="0"/>
              <w:autoSpaceDN w:val="0"/>
              <w:adjustRightInd w:val="0"/>
              <w:spacing w:line="260" w:lineRule="exact"/>
              <w:rPr>
                <w:rFonts w:ascii="游明朝" w:eastAsia="游明朝" w:hAnsi="游明朝"/>
                <w:color w:val="000000"/>
                <w:kern w:val="0"/>
                <w:szCs w:val="18"/>
              </w:rPr>
            </w:pPr>
          </w:p>
        </w:tc>
        <w:tc>
          <w:tcPr>
            <w:tcW w:w="426" w:type="dxa"/>
            <w:vMerge/>
            <w:tcBorders>
              <w:bottom w:val="single" w:sz="6" w:space="0" w:color="auto"/>
            </w:tcBorders>
            <w:shd w:val="clear" w:color="auto" w:fill="auto"/>
          </w:tcPr>
          <w:p w14:paraId="0C4EE029" w14:textId="77777777" w:rsidR="002F26CF" w:rsidRPr="00A42B31" w:rsidRDefault="002F26CF" w:rsidP="002F26CF">
            <w:pPr>
              <w:autoSpaceDE w:val="0"/>
              <w:autoSpaceDN w:val="0"/>
              <w:adjustRightInd w:val="0"/>
              <w:spacing w:line="260" w:lineRule="exact"/>
              <w:rPr>
                <w:rFonts w:ascii="游明朝" w:eastAsia="游明朝" w:hAnsi="游明朝"/>
                <w:color w:val="000000"/>
                <w:kern w:val="0"/>
                <w:szCs w:val="18"/>
              </w:rPr>
            </w:pPr>
          </w:p>
        </w:tc>
        <w:tc>
          <w:tcPr>
            <w:tcW w:w="425" w:type="dxa"/>
            <w:vMerge/>
            <w:tcBorders>
              <w:bottom w:val="single" w:sz="6" w:space="0" w:color="auto"/>
            </w:tcBorders>
            <w:shd w:val="clear" w:color="auto" w:fill="auto"/>
          </w:tcPr>
          <w:p w14:paraId="48FA45B5" w14:textId="77777777" w:rsidR="002F26CF" w:rsidRPr="00A42B31" w:rsidRDefault="002F26CF" w:rsidP="002F26CF">
            <w:pPr>
              <w:autoSpaceDE w:val="0"/>
              <w:autoSpaceDN w:val="0"/>
              <w:adjustRightInd w:val="0"/>
              <w:spacing w:line="260" w:lineRule="exact"/>
              <w:rPr>
                <w:rFonts w:ascii="游明朝" w:eastAsia="游明朝" w:hAnsi="游明朝"/>
                <w:color w:val="000000"/>
                <w:kern w:val="0"/>
                <w:szCs w:val="18"/>
              </w:rPr>
            </w:pPr>
          </w:p>
        </w:tc>
        <w:tc>
          <w:tcPr>
            <w:tcW w:w="425" w:type="dxa"/>
            <w:vMerge/>
            <w:tcBorders>
              <w:right w:val="single" w:sz="12" w:space="0" w:color="auto"/>
            </w:tcBorders>
            <w:shd w:val="clear" w:color="auto" w:fill="auto"/>
            <w:vAlign w:val="center"/>
          </w:tcPr>
          <w:p w14:paraId="44510F2A" w14:textId="77777777" w:rsidR="002F26CF" w:rsidRPr="00A42B31" w:rsidRDefault="002F26CF" w:rsidP="002F26CF">
            <w:pPr>
              <w:autoSpaceDE w:val="0"/>
              <w:autoSpaceDN w:val="0"/>
              <w:adjustRightInd w:val="0"/>
              <w:spacing w:line="260" w:lineRule="exact"/>
              <w:rPr>
                <w:rFonts w:ascii="游明朝" w:eastAsia="游明朝" w:hAnsi="游明朝"/>
                <w:color w:val="000000"/>
                <w:kern w:val="0"/>
                <w:szCs w:val="18"/>
              </w:rPr>
            </w:pPr>
          </w:p>
        </w:tc>
      </w:tr>
      <w:tr w:rsidR="002F26CF" w:rsidRPr="00594E92" w14:paraId="46AE9678" w14:textId="77777777" w:rsidTr="00FF615D">
        <w:trPr>
          <w:cantSplit/>
          <w:trHeight w:val="1134"/>
        </w:trPr>
        <w:tc>
          <w:tcPr>
            <w:tcW w:w="281" w:type="dxa"/>
            <w:vMerge/>
            <w:tcBorders>
              <w:left w:val="single" w:sz="12" w:space="0" w:color="auto"/>
            </w:tcBorders>
            <w:shd w:val="clear" w:color="auto" w:fill="auto"/>
            <w:textDirection w:val="tbRlV"/>
            <w:vAlign w:val="center"/>
          </w:tcPr>
          <w:p w14:paraId="7477518C" w14:textId="77777777" w:rsidR="002F26CF" w:rsidRPr="00594E92" w:rsidRDefault="002F26CF" w:rsidP="002F26CF">
            <w:pPr>
              <w:autoSpaceDE w:val="0"/>
              <w:autoSpaceDN w:val="0"/>
              <w:adjustRightInd w:val="0"/>
              <w:spacing w:line="260" w:lineRule="exact"/>
              <w:jc w:val="center"/>
              <w:rPr>
                <w:rFonts w:ascii="游明朝" w:eastAsia="游明朝" w:hAnsi="游明朝"/>
                <w:color w:val="000000"/>
                <w:kern w:val="0"/>
                <w:szCs w:val="18"/>
              </w:rPr>
            </w:pPr>
          </w:p>
        </w:tc>
        <w:tc>
          <w:tcPr>
            <w:tcW w:w="305" w:type="dxa"/>
            <w:vMerge/>
            <w:tcBorders>
              <w:bottom w:val="single" w:sz="6" w:space="0" w:color="auto"/>
            </w:tcBorders>
            <w:shd w:val="clear" w:color="auto" w:fill="auto"/>
            <w:vAlign w:val="center"/>
          </w:tcPr>
          <w:p w14:paraId="20804D17" w14:textId="77777777" w:rsidR="002F26CF" w:rsidRPr="00594E92" w:rsidRDefault="002F26CF" w:rsidP="002F26CF">
            <w:pPr>
              <w:autoSpaceDE w:val="0"/>
              <w:autoSpaceDN w:val="0"/>
              <w:adjustRightInd w:val="0"/>
              <w:spacing w:line="260" w:lineRule="exact"/>
              <w:jc w:val="left"/>
              <w:rPr>
                <w:rFonts w:ascii="游明朝" w:eastAsia="游明朝" w:hAnsi="游明朝"/>
                <w:color w:val="000000"/>
                <w:kern w:val="0"/>
                <w:sz w:val="16"/>
                <w:szCs w:val="16"/>
              </w:rPr>
            </w:pPr>
          </w:p>
        </w:tc>
        <w:tc>
          <w:tcPr>
            <w:tcW w:w="407" w:type="dxa"/>
            <w:vMerge/>
            <w:tcBorders>
              <w:bottom w:val="single" w:sz="6" w:space="0" w:color="auto"/>
            </w:tcBorders>
            <w:shd w:val="clear" w:color="auto" w:fill="auto"/>
            <w:vAlign w:val="center"/>
          </w:tcPr>
          <w:p w14:paraId="751A2E1D" w14:textId="77777777" w:rsidR="002F26CF" w:rsidRPr="00594E92" w:rsidRDefault="002F26CF" w:rsidP="002F26CF">
            <w:pPr>
              <w:autoSpaceDE w:val="0"/>
              <w:autoSpaceDN w:val="0"/>
              <w:adjustRightInd w:val="0"/>
              <w:spacing w:line="260" w:lineRule="exact"/>
              <w:jc w:val="left"/>
              <w:rPr>
                <w:rFonts w:ascii="游明朝" w:eastAsia="游明朝" w:hAnsi="游明朝"/>
                <w:color w:val="000000"/>
                <w:kern w:val="0"/>
                <w:sz w:val="16"/>
                <w:szCs w:val="16"/>
              </w:rPr>
            </w:pPr>
          </w:p>
        </w:tc>
        <w:tc>
          <w:tcPr>
            <w:tcW w:w="1417" w:type="dxa"/>
            <w:shd w:val="clear" w:color="auto" w:fill="auto"/>
          </w:tcPr>
          <w:p w14:paraId="0E2AE6DF" w14:textId="065FCD37" w:rsidR="002F26CF" w:rsidRPr="00785609" w:rsidRDefault="002F26CF" w:rsidP="002F26CF">
            <w:pPr>
              <w:autoSpaceDE w:val="0"/>
              <w:autoSpaceDN w:val="0"/>
              <w:adjustRightInd w:val="0"/>
              <w:spacing w:line="260" w:lineRule="exact"/>
              <w:rPr>
                <w:rFonts w:ascii="Arial" w:eastAsia="游明朝" w:hAnsi="Arial" w:cs="Arial"/>
                <w:b/>
                <w:bCs/>
                <w:color w:val="000000"/>
                <w:kern w:val="0"/>
                <w:sz w:val="16"/>
                <w:szCs w:val="16"/>
              </w:rPr>
            </w:pPr>
            <w:r w:rsidRPr="00FF615D">
              <w:rPr>
                <w:rFonts w:ascii="Arial" w:eastAsia="游明朝" w:hAnsi="Arial" w:cs="Arial"/>
                <w:b/>
                <w:bCs/>
                <w:color w:val="000000"/>
                <w:kern w:val="0"/>
                <w:sz w:val="16"/>
                <w:szCs w:val="16"/>
              </w:rPr>
              <w:t>Communication in Practice 3</w:t>
            </w:r>
          </w:p>
        </w:tc>
        <w:tc>
          <w:tcPr>
            <w:tcW w:w="5103" w:type="dxa"/>
            <w:shd w:val="clear" w:color="auto" w:fill="auto"/>
          </w:tcPr>
          <w:p w14:paraId="601E4711" w14:textId="77777777" w:rsidR="002F26CF" w:rsidRDefault="002F26CF" w:rsidP="002F26CF">
            <w:pPr>
              <w:autoSpaceDE w:val="0"/>
              <w:autoSpaceDN w:val="0"/>
              <w:adjustRightInd w:val="0"/>
              <w:spacing w:line="260" w:lineRule="exact"/>
              <w:jc w:val="lef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〈読むこと〉</w:t>
            </w:r>
          </w:p>
          <w:p w14:paraId="1EE7A0A7" w14:textId="41175D8C" w:rsidR="002F26CF" w:rsidRPr="00A42B31" w:rsidRDefault="002F26CF" w:rsidP="002F26CF">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hint="eastAsia"/>
                <w:color w:val="000000"/>
                <w:kern w:val="0"/>
                <w:szCs w:val="18"/>
              </w:rPr>
              <w:t>・アパートの広告を読み，</w:t>
            </w:r>
            <w:r w:rsidRPr="00A42B31">
              <w:rPr>
                <w:rFonts w:ascii="游明朝" w:eastAsia="游明朝" w:hAnsi="游明朝" w:hint="eastAsia"/>
                <w:color w:val="000000"/>
                <w:kern w:val="0"/>
                <w:szCs w:val="18"/>
              </w:rPr>
              <w:t>必要な情報を読み取る。</w:t>
            </w:r>
          </w:p>
          <w:p w14:paraId="4C7D4FF7" w14:textId="77777777" w:rsidR="002F26CF" w:rsidRDefault="002F26CF" w:rsidP="002F26CF">
            <w:pPr>
              <w:autoSpaceDE w:val="0"/>
              <w:autoSpaceDN w:val="0"/>
              <w:adjustRightInd w:val="0"/>
              <w:spacing w:line="260" w:lineRule="exact"/>
              <w:jc w:val="lef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〈話すこと[やり取り]〉</w:t>
            </w:r>
          </w:p>
          <w:p w14:paraId="36E0E94B" w14:textId="3FCD762B" w:rsidR="002F26CF" w:rsidRPr="00A42B31" w:rsidRDefault="002F26CF"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w:t>
            </w:r>
            <w:r w:rsidRPr="00B67712">
              <w:rPr>
                <w:rFonts w:ascii="游明朝" w:eastAsia="游明朝" w:hAnsi="游明朝" w:hint="eastAsia"/>
                <w:color w:val="000000"/>
                <w:kern w:val="0"/>
                <w:szCs w:val="18"/>
              </w:rPr>
              <w:t>ウェブサイトの情報と親の希望をもとに, アパートを借りる際の条件について話し合い，アパートを決める</w:t>
            </w:r>
            <w:r w:rsidRPr="00A42B31">
              <w:rPr>
                <w:rFonts w:ascii="游明朝" w:eastAsia="游明朝" w:hAnsi="游明朝" w:hint="eastAsia"/>
                <w:color w:val="000000"/>
                <w:kern w:val="0"/>
                <w:szCs w:val="18"/>
              </w:rPr>
              <w:t>。</w:t>
            </w:r>
          </w:p>
          <w:p w14:paraId="64BC00E1" w14:textId="77777777" w:rsidR="002F26CF" w:rsidRDefault="002F26CF" w:rsidP="002F26CF">
            <w:pPr>
              <w:autoSpaceDE w:val="0"/>
              <w:autoSpaceDN w:val="0"/>
              <w:adjustRightInd w:val="0"/>
              <w:spacing w:line="260" w:lineRule="exact"/>
              <w:jc w:val="lef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〈書くこと〉</w:t>
            </w:r>
          </w:p>
          <w:p w14:paraId="6D62C201" w14:textId="5AFA2435" w:rsidR="002F26CF" w:rsidRPr="00A42B31" w:rsidRDefault="002F26CF"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・アパートの見学</w:t>
            </w:r>
            <w:r>
              <w:rPr>
                <w:rFonts w:ascii="游明朝" w:eastAsia="游明朝" w:hAnsi="游明朝" w:hint="eastAsia"/>
                <w:color w:val="000000"/>
                <w:kern w:val="0"/>
                <w:szCs w:val="18"/>
              </w:rPr>
              <w:t>の申し込み</w:t>
            </w:r>
            <w:r w:rsidRPr="00A42B31">
              <w:rPr>
                <w:rFonts w:ascii="游明朝" w:eastAsia="游明朝" w:hAnsi="游明朝" w:hint="eastAsia"/>
                <w:color w:val="000000"/>
                <w:kern w:val="0"/>
                <w:szCs w:val="18"/>
              </w:rPr>
              <w:t>フォームに記入する。</w:t>
            </w:r>
          </w:p>
        </w:tc>
        <w:tc>
          <w:tcPr>
            <w:tcW w:w="425" w:type="dxa"/>
            <w:tcBorders>
              <w:top w:val="single" w:sz="6" w:space="0" w:color="auto"/>
              <w:bottom w:val="single" w:sz="6" w:space="0" w:color="auto"/>
            </w:tcBorders>
            <w:shd w:val="clear" w:color="auto" w:fill="auto"/>
          </w:tcPr>
          <w:p w14:paraId="7E4D324D" w14:textId="77777777" w:rsidR="002F26CF" w:rsidRDefault="002F26CF" w:rsidP="002F26CF">
            <w:pPr>
              <w:autoSpaceDE w:val="0"/>
              <w:autoSpaceDN w:val="0"/>
              <w:adjustRightInd w:val="0"/>
              <w:spacing w:line="260" w:lineRule="exact"/>
              <w:rPr>
                <w:rFonts w:ascii="游明朝" w:eastAsia="游明朝" w:hAnsi="游明朝"/>
                <w:color w:val="000000"/>
                <w:kern w:val="0"/>
                <w:szCs w:val="18"/>
              </w:rPr>
            </w:pPr>
          </w:p>
          <w:p w14:paraId="00B97F74" w14:textId="494BDC3F" w:rsidR="002F26CF" w:rsidRPr="00A42B31" w:rsidRDefault="002F26CF"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0E676F71" w14:textId="77777777" w:rsidR="002F26CF" w:rsidRDefault="002F26CF" w:rsidP="002F26CF">
            <w:pPr>
              <w:autoSpaceDE w:val="0"/>
              <w:autoSpaceDN w:val="0"/>
              <w:adjustRightInd w:val="0"/>
              <w:spacing w:line="260" w:lineRule="exact"/>
              <w:rPr>
                <w:rFonts w:ascii="游明朝" w:eastAsia="游明朝" w:hAnsi="游明朝"/>
                <w:color w:val="000000"/>
                <w:kern w:val="0"/>
                <w:szCs w:val="18"/>
              </w:rPr>
            </w:pPr>
          </w:p>
          <w:p w14:paraId="675B2595" w14:textId="728FB6DF" w:rsidR="002F26CF" w:rsidRPr="00A42B31" w:rsidRDefault="002F26CF"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2EBDB7EC" w14:textId="77777777" w:rsidR="002F26CF" w:rsidRPr="00A42B31" w:rsidRDefault="002F26CF" w:rsidP="002F26CF">
            <w:pPr>
              <w:autoSpaceDE w:val="0"/>
              <w:autoSpaceDN w:val="0"/>
              <w:adjustRightInd w:val="0"/>
              <w:spacing w:line="260" w:lineRule="exact"/>
              <w:rPr>
                <w:rFonts w:ascii="游明朝" w:eastAsia="游明朝" w:hAnsi="游明朝"/>
                <w:color w:val="000000"/>
                <w:kern w:val="0"/>
                <w:szCs w:val="18"/>
              </w:rPr>
            </w:pPr>
          </w:p>
          <w:p w14:paraId="3F45A22A" w14:textId="312B0137" w:rsidR="002F26CF" w:rsidRPr="00A42B31" w:rsidRDefault="002F26CF" w:rsidP="002F26CF">
            <w:pPr>
              <w:autoSpaceDE w:val="0"/>
              <w:autoSpaceDN w:val="0"/>
              <w:adjustRightInd w:val="0"/>
              <w:spacing w:line="260" w:lineRule="exact"/>
              <w:rPr>
                <w:rFonts w:ascii="游明朝" w:eastAsia="游明朝" w:hAnsi="游明朝"/>
                <w:color w:val="000000"/>
                <w:kern w:val="0"/>
                <w:szCs w:val="18"/>
              </w:rPr>
            </w:pPr>
          </w:p>
          <w:p w14:paraId="6D6AFF65" w14:textId="77777777" w:rsidR="002F26CF" w:rsidRPr="00A42B31" w:rsidRDefault="002F26CF"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tc>
        <w:tc>
          <w:tcPr>
            <w:tcW w:w="426" w:type="dxa"/>
            <w:tcBorders>
              <w:top w:val="single" w:sz="6" w:space="0" w:color="auto"/>
              <w:bottom w:val="single" w:sz="6" w:space="0" w:color="auto"/>
            </w:tcBorders>
            <w:shd w:val="clear" w:color="auto" w:fill="auto"/>
          </w:tcPr>
          <w:p w14:paraId="2D7585D1" w14:textId="77777777" w:rsidR="002F26CF" w:rsidRDefault="002F26CF" w:rsidP="002F26CF">
            <w:pPr>
              <w:autoSpaceDE w:val="0"/>
              <w:autoSpaceDN w:val="0"/>
              <w:adjustRightInd w:val="0"/>
              <w:spacing w:line="260" w:lineRule="exact"/>
              <w:rPr>
                <w:rFonts w:ascii="游明朝" w:eastAsia="游明朝" w:hAnsi="游明朝"/>
                <w:color w:val="000000"/>
                <w:kern w:val="0"/>
                <w:szCs w:val="18"/>
              </w:rPr>
            </w:pPr>
          </w:p>
          <w:p w14:paraId="3CD4B33D" w14:textId="59DA798A" w:rsidR="002F26CF" w:rsidRPr="00A42B31" w:rsidRDefault="002F26CF"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3393507A" w14:textId="77777777" w:rsidR="002F26CF" w:rsidRDefault="002F26CF" w:rsidP="002F26CF">
            <w:pPr>
              <w:autoSpaceDE w:val="0"/>
              <w:autoSpaceDN w:val="0"/>
              <w:adjustRightInd w:val="0"/>
              <w:spacing w:line="260" w:lineRule="exact"/>
              <w:rPr>
                <w:rFonts w:ascii="游明朝" w:eastAsia="游明朝" w:hAnsi="游明朝"/>
                <w:color w:val="000000"/>
                <w:kern w:val="0"/>
                <w:szCs w:val="18"/>
              </w:rPr>
            </w:pPr>
          </w:p>
          <w:p w14:paraId="46ECF437" w14:textId="109B5EDF" w:rsidR="002F26CF" w:rsidRPr="00A42B31" w:rsidRDefault="002F26CF"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0B61BFA5" w14:textId="77777777" w:rsidR="002F26CF" w:rsidRPr="00A42B31" w:rsidRDefault="002F26CF" w:rsidP="002F26CF">
            <w:pPr>
              <w:autoSpaceDE w:val="0"/>
              <w:autoSpaceDN w:val="0"/>
              <w:adjustRightInd w:val="0"/>
              <w:spacing w:line="260" w:lineRule="exact"/>
              <w:rPr>
                <w:rFonts w:ascii="游明朝" w:eastAsia="游明朝" w:hAnsi="游明朝"/>
                <w:color w:val="000000"/>
                <w:kern w:val="0"/>
                <w:szCs w:val="18"/>
              </w:rPr>
            </w:pPr>
          </w:p>
          <w:p w14:paraId="4001D25E" w14:textId="35832C64" w:rsidR="002F26CF" w:rsidRPr="00A42B31" w:rsidRDefault="002F26CF" w:rsidP="002F26CF">
            <w:pPr>
              <w:autoSpaceDE w:val="0"/>
              <w:autoSpaceDN w:val="0"/>
              <w:adjustRightInd w:val="0"/>
              <w:spacing w:line="260" w:lineRule="exact"/>
              <w:rPr>
                <w:rFonts w:ascii="游明朝" w:eastAsia="游明朝" w:hAnsi="游明朝"/>
                <w:color w:val="000000"/>
                <w:kern w:val="0"/>
                <w:szCs w:val="18"/>
              </w:rPr>
            </w:pPr>
          </w:p>
          <w:p w14:paraId="20F0272F" w14:textId="77777777" w:rsidR="002F26CF" w:rsidRPr="00A42B31" w:rsidRDefault="002F26CF"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tc>
        <w:tc>
          <w:tcPr>
            <w:tcW w:w="425" w:type="dxa"/>
            <w:tcBorders>
              <w:top w:val="single" w:sz="6" w:space="0" w:color="auto"/>
              <w:bottom w:val="single" w:sz="6" w:space="0" w:color="auto"/>
            </w:tcBorders>
            <w:shd w:val="clear" w:color="auto" w:fill="auto"/>
          </w:tcPr>
          <w:p w14:paraId="44485A7C" w14:textId="77777777" w:rsidR="002F26CF" w:rsidRDefault="002F26CF" w:rsidP="002F26CF">
            <w:pPr>
              <w:autoSpaceDE w:val="0"/>
              <w:autoSpaceDN w:val="0"/>
              <w:adjustRightInd w:val="0"/>
              <w:spacing w:line="260" w:lineRule="exact"/>
              <w:rPr>
                <w:rFonts w:ascii="游明朝" w:eastAsia="游明朝" w:hAnsi="游明朝"/>
                <w:color w:val="000000"/>
                <w:kern w:val="0"/>
                <w:szCs w:val="18"/>
              </w:rPr>
            </w:pPr>
          </w:p>
          <w:p w14:paraId="381BF10B" w14:textId="044ACA87" w:rsidR="002F26CF" w:rsidRPr="00A42B31" w:rsidRDefault="002F26CF"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4CDDF9C2" w14:textId="77777777" w:rsidR="002F26CF" w:rsidRDefault="002F26CF" w:rsidP="002F26CF">
            <w:pPr>
              <w:autoSpaceDE w:val="0"/>
              <w:autoSpaceDN w:val="0"/>
              <w:adjustRightInd w:val="0"/>
              <w:spacing w:line="260" w:lineRule="exact"/>
              <w:rPr>
                <w:rFonts w:ascii="游明朝" w:eastAsia="游明朝" w:hAnsi="游明朝"/>
                <w:color w:val="000000"/>
                <w:kern w:val="0"/>
                <w:szCs w:val="18"/>
              </w:rPr>
            </w:pPr>
          </w:p>
          <w:p w14:paraId="22FB0AF7" w14:textId="26C41ECA" w:rsidR="002F26CF" w:rsidRPr="00A42B31" w:rsidRDefault="002F26CF"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223547A2" w14:textId="4BF6EEB1" w:rsidR="002F26CF" w:rsidRDefault="002F26CF" w:rsidP="002F26CF">
            <w:pPr>
              <w:autoSpaceDE w:val="0"/>
              <w:autoSpaceDN w:val="0"/>
              <w:adjustRightInd w:val="0"/>
              <w:spacing w:line="260" w:lineRule="exact"/>
              <w:rPr>
                <w:rFonts w:ascii="游明朝" w:eastAsia="游明朝" w:hAnsi="游明朝"/>
                <w:color w:val="000000"/>
                <w:kern w:val="0"/>
                <w:szCs w:val="18"/>
              </w:rPr>
            </w:pPr>
          </w:p>
          <w:p w14:paraId="5B2FC9C6" w14:textId="77777777" w:rsidR="002F26CF" w:rsidRPr="00A42B31" w:rsidRDefault="002F26CF" w:rsidP="002F26CF">
            <w:pPr>
              <w:autoSpaceDE w:val="0"/>
              <w:autoSpaceDN w:val="0"/>
              <w:adjustRightInd w:val="0"/>
              <w:spacing w:line="260" w:lineRule="exact"/>
              <w:rPr>
                <w:rFonts w:ascii="游明朝" w:eastAsia="游明朝" w:hAnsi="游明朝"/>
                <w:color w:val="000000"/>
                <w:kern w:val="0"/>
                <w:szCs w:val="18"/>
              </w:rPr>
            </w:pPr>
          </w:p>
          <w:p w14:paraId="7109D6B5" w14:textId="77777777" w:rsidR="002F26CF" w:rsidRPr="00A42B31" w:rsidRDefault="002F26CF"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tc>
        <w:tc>
          <w:tcPr>
            <w:tcW w:w="425" w:type="dxa"/>
            <w:tcBorders>
              <w:right w:val="single" w:sz="12" w:space="0" w:color="auto"/>
            </w:tcBorders>
            <w:shd w:val="clear" w:color="auto" w:fill="auto"/>
            <w:vAlign w:val="center"/>
          </w:tcPr>
          <w:p w14:paraId="217EDB30" w14:textId="77777777" w:rsidR="002F26CF" w:rsidRPr="00A42B31" w:rsidRDefault="002F26CF"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a</w:t>
            </w:r>
          </w:p>
          <w:p w14:paraId="1AAB769D" w14:textId="77777777" w:rsidR="002F26CF" w:rsidRPr="00A42B31" w:rsidRDefault="002F26CF"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b</w:t>
            </w:r>
          </w:p>
          <w:p w14:paraId="6A8335A9" w14:textId="24F6032F" w:rsidR="002F26CF" w:rsidRPr="00A42B31" w:rsidRDefault="002F26CF"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c</w:t>
            </w:r>
          </w:p>
        </w:tc>
      </w:tr>
      <w:tr w:rsidR="002F26CF" w:rsidRPr="00594E92" w14:paraId="143C7FA9" w14:textId="77777777" w:rsidTr="00166AB9">
        <w:trPr>
          <w:cantSplit/>
          <w:trHeight w:val="316"/>
        </w:trPr>
        <w:tc>
          <w:tcPr>
            <w:tcW w:w="281" w:type="dxa"/>
            <w:vMerge/>
            <w:tcBorders>
              <w:left w:val="single" w:sz="12" w:space="0" w:color="auto"/>
            </w:tcBorders>
            <w:shd w:val="clear" w:color="auto" w:fill="auto"/>
            <w:textDirection w:val="tbRlV"/>
            <w:vAlign w:val="center"/>
          </w:tcPr>
          <w:p w14:paraId="32CF6006" w14:textId="77777777" w:rsidR="002F26CF" w:rsidRPr="00594E92" w:rsidRDefault="002F26CF" w:rsidP="002F26CF">
            <w:pPr>
              <w:autoSpaceDE w:val="0"/>
              <w:autoSpaceDN w:val="0"/>
              <w:adjustRightInd w:val="0"/>
              <w:spacing w:line="260" w:lineRule="exact"/>
              <w:jc w:val="center"/>
              <w:rPr>
                <w:rFonts w:ascii="游明朝" w:eastAsia="游明朝" w:hAnsi="游明朝"/>
                <w:color w:val="000000"/>
                <w:kern w:val="0"/>
                <w:szCs w:val="18"/>
              </w:rPr>
            </w:pPr>
          </w:p>
        </w:tc>
        <w:tc>
          <w:tcPr>
            <w:tcW w:w="8933" w:type="dxa"/>
            <w:gridSpan w:val="8"/>
            <w:tcBorders>
              <w:top w:val="single" w:sz="6" w:space="0" w:color="auto"/>
              <w:bottom w:val="single" w:sz="6" w:space="0" w:color="auto"/>
              <w:right w:val="single" w:sz="12" w:space="0" w:color="auto"/>
            </w:tcBorders>
            <w:shd w:val="clear" w:color="auto" w:fill="auto"/>
            <w:vAlign w:val="center"/>
          </w:tcPr>
          <w:p w14:paraId="58A38545" w14:textId="77777777" w:rsidR="002F26CF" w:rsidRPr="00594E92" w:rsidRDefault="002F26CF"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《課題・提出物等》各課のW</w:t>
            </w:r>
            <w:r w:rsidRPr="00594E92">
              <w:rPr>
                <w:rFonts w:ascii="游明朝" w:eastAsia="游明朝" w:hAnsi="游明朝"/>
                <w:color w:val="000000"/>
                <w:kern w:val="0"/>
                <w:szCs w:val="18"/>
              </w:rPr>
              <w:t>riting</w:t>
            </w:r>
            <w:r w:rsidRPr="00594E92">
              <w:rPr>
                <w:rFonts w:ascii="游明朝" w:eastAsia="游明朝" w:hAnsi="游明朝" w:hint="eastAsia"/>
                <w:color w:val="000000"/>
                <w:kern w:val="0"/>
                <w:szCs w:val="18"/>
              </w:rPr>
              <w:t>やワークブックの問題を課題として出す。</w:t>
            </w:r>
          </w:p>
        </w:tc>
      </w:tr>
      <w:tr w:rsidR="002F26CF" w:rsidRPr="00594E92" w14:paraId="2EC40B5B" w14:textId="77777777" w:rsidTr="00166AB9">
        <w:trPr>
          <w:cantSplit/>
          <w:trHeight w:val="748"/>
        </w:trPr>
        <w:tc>
          <w:tcPr>
            <w:tcW w:w="281" w:type="dxa"/>
            <w:vMerge/>
            <w:tcBorders>
              <w:left w:val="single" w:sz="12" w:space="0" w:color="auto"/>
            </w:tcBorders>
            <w:shd w:val="clear" w:color="auto" w:fill="auto"/>
            <w:textDirection w:val="tbRlV"/>
            <w:vAlign w:val="center"/>
          </w:tcPr>
          <w:p w14:paraId="6FFA36D5" w14:textId="77777777" w:rsidR="002F26CF" w:rsidRPr="00594E92" w:rsidRDefault="002F26CF" w:rsidP="002F26CF">
            <w:pPr>
              <w:autoSpaceDE w:val="0"/>
              <w:autoSpaceDN w:val="0"/>
              <w:adjustRightInd w:val="0"/>
              <w:spacing w:line="260" w:lineRule="exact"/>
              <w:jc w:val="center"/>
              <w:rPr>
                <w:rFonts w:ascii="游明朝" w:eastAsia="游明朝" w:hAnsi="游明朝"/>
                <w:color w:val="000000"/>
                <w:kern w:val="0"/>
                <w:szCs w:val="18"/>
              </w:rPr>
            </w:pPr>
          </w:p>
        </w:tc>
        <w:tc>
          <w:tcPr>
            <w:tcW w:w="8933" w:type="dxa"/>
            <w:gridSpan w:val="8"/>
            <w:tcBorders>
              <w:top w:val="single" w:sz="6" w:space="0" w:color="auto"/>
              <w:bottom w:val="double" w:sz="4" w:space="0" w:color="auto"/>
              <w:right w:val="single" w:sz="12" w:space="0" w:color="auto"/>
            </w:tcBorders>
            <w:shd w:val="clear" w:color="auto" w:fill="auto"/>
            <w:vAlign w:val="center"/>
          </w:tcPr>
          <w:p w14:paraId="6D166B4F" w14:textId="77777777" w:rsidR="002F26CF" w:rsidRPr="00594E92" w:rsidRDefault="002F26CF" w:rsidP="002F26CF">
            <w:pPr>
              <w:autoSpaceDE w:val="0"/>
              <w:autoSpaceDN w:val="0"/>
              <w:adjustRightInd w:val="0"/>
              <w:spacing w:line="260" w:lineRule="exact"/>
              <w:jc w:val="left"/>
              <w:rPr>
                <w:rFonts w:ascii="游明朝" w:eastAsia="游明朝" w:hAnsi="游明朝"/>
                <w:color w:val="000000"/>
                <w:kern w:val="0"/>
                <w:sz w:val="16"/>
                <w:szCs w:val="16"/>
              </w:rPr>
            </w:pPr>
            <w:r w:rsidRPr="00594E92">
              <w:rPr>
                <w:rFonts w:ascii="游明朝" w:eastAsia="游明朝" w:hAnsi="游明朝" w:hint="eastAsia"/>
                <w:color w:val="000000"/>
                <w:kern w:val="0"/>
                <w:sz w:val="16"/>
                <w:szCs w:val="16"/>
              </w:rPr>
              <w:t>《第</w:t>
            </w:r>
            <w:r>
              <w:rPr>
                <w:rFonts w:ascii="游明朝" w:eastAsia="游明朝" w:hAnsi="游明朝" w:hint="eastAsia"/>
                <w:color w:val="000000"/>
                <w:kern w:val="0"/>
                <w:sz w:val="16"/>
                <w:szCs w:val="16"/>
              </w:rPr>
              <w:t>３</w:t>
            </w:r>
            <w:r w:rsidRPr="00594E92">
              <w:rPr>
                <w:rFonts w:ascii="游明朝" w:eastAsia="游明朝" w:hAnsi="游明朝" w:hint="eastAsia"/>
                <w:color w:val="000000"/>
                <w:kern w:val="0"/>
                <w:sz w:val="16"/>
                <w:szCs w:val="16"/>
              </w:rPr>
              <w:t>学期の評価方法》</w:t>
            </w:r>
          </w:p>
          <w:p w14:paraId="101F9F20" w14:textId="0D889342" w:rsidR="002F26CF" w:rsidRPr="00594E92" w:rsidRDefault="002F26CF" w:rsidP="002F26CF">
            <w:pPr>
              <w:numPr>
                <w:ilvl w:val="0"/>
                <w:numId w:val="11"/>
              </w:numPr>
              <w:autoSpaceDE w:val="0"/>
              <w:autoSpaceDN w:val="0"/>
              <w:adjustRightInd w:val="0"/>
              <w:spacing w:line="260" w:lineRule="exact"/>
              <w:jc w:val="left"/>
              <w:rPr>
                <w:rFonts w:ascii="游明朝" w:eastAsia="游明朝" w:hAnsi="游明朝"/>
                <w:sz w:val="16"/>
                <w:szCs w:val="16"/>
              </w:rPr>
            </w:pPr>
            <w:r w:rsidRPr="00594E92">
              <w:rPr>
                <w:rFonts w:ascii="游明朝" w:eastAsia="游明朝" w:hAnsi="游明朝" w:hint="eastAsia"/>
                <w:color w:val="000000"/>
                <w:kern w:val="0"/>
                <w:sz w:val="16"/>
                <w:szCs w:val="16"/>
              </w:rPr>
              <w:t>評価対象；a</w:t>
            </w:r>
            <w:r w:rsidRPr="00594E92">
              <w:rPr>
                <w:rFonts w:ascii="游明朝" w:eastAsia="游明朝" w:hAnsi="游明朝"/>
                <w:color w:val="000000"/>
                <w:kern w:val="0"/>
                <w:sz w:val="16"/>
                <w:szCs w:val="16"/>
              </w:rPr>
              <w:t>.</w:t>
            </w:r>
            <w:r w:rsidR="00724F66">
              <w:rPr>
                <w:rFonts w:ascii="游明朝" w:eastAsia="游明朝" w:hAnsi="游明朝"/>
                <w:color w:val="000000"/>
                <w:kern w:val="0"/>
                <w:sz w:val="16"/>
                <w:szCs w:val="16"/>
              </w:rPr>
              <w:t xml:space="preserve"> </w:t>
            </w:r>
            <w:r w:rsidRPr="00594E92">
              <w:rPr>
                <w:rFonts w:ascii="游明朝" w:eastAsia="游明朝" w:hAnsi="游明朝" w:hint="eastAsia"/>
                <w:sz w:val="16"/>
                <w:szCs w:val="16"/>
              </w:rPr>
              <w:t xml:space="preserve">授業に対する意欲 </w:t>
            </w:r>
            <w:r w:rsidRPr="00594E92">
              <w:rPr>
                <w:rFonts w:ascii="游明朝" w:eastAsia="游明朝" w:hAnsi="游明朝"/>
                <w:sz w:val="16"/>
                <w:szCs w:val="16"/>
              </w:rPr>
              <w:t xml:space="preserve">/ </w:t>
            </w:r>
            <w:r w:rsidRPr="00594E92">
              <w:rPr>
                <w:rFonts w:ascii="游明朝" w:eastAsia="游明朝" w:hAnsi="游明朝" w:hint="eastAsia"/>
                <w:sz w:val="16"/>
                <w:szCs w:val="16"/>
              </w:rPr>
              <w:t>b. 発表(内容・態度)</w:t>
            </w:r>
            <w:r w:rsidRPr="00594E92">
              <w:rPr>
                <w:rFonts w:ascii="游明朝" w:eastAsia="游明朝" w:hAnsi="游明朝"/>
                <w:sz w:val="16"/>
                <w:szCs w:val="16"/>
              </w:rPr>
              <w:t xml:space="preserve"> / </w:t>
            </w:r>
            <w:r w:rsidRPr="00594E92">
              <w:rPr>
                <w:rFonts w:ascii="游明朝" w:eastAsia="游明朝" w:hAnsi="游明朝" w:hint="eastAsia"/>
                <w:sz w:val="16"/>
                <w:szCs w:val="16"/>
              </w:rPr>
              <w:t>c. 課題等の提出(内容・態度)</w:t>
            </w:r>
            <w:r w:rsidRPr="00594E92">
              <w:rPr>
                <w:rFonts w:ascii="游明朝" w:eastAsia="游明朝" w:hAnsi="游明朝"/>
                <w:sz w:val="16"/>
                <w:szCs w:val="16"/>
              </w:rPr>
              <w:t xml:space="preserve"> / </w:t>
            </w:r>
            <w:r w:rsidRPr="00594E92">
              <w:rPr>
                <w:rFonts w:ascii="游明朝" w:eastAsia="游明朝" w:hAnsi="游明朝" w:hint="eastAsia"/>
                <w:sz w:val="16"/>
                <w:szCs w:val="16"/>
              </w:rPr>
              <w:t>d. 小テスト・定期考査</w:t>
            </w:r>
          </w:p>
          <w:p w14:paraId="282857FB" w14:textId="4B860977" w:rsidR="002F26CF" w:rsidRPr="00594E92" w:rsidRDefault="002F26CF" w:rsidP="002F26CF">
            <w:pPr>
              <w:numPr>
                <w:ilvl w:val="0"/>
                <w:numId w:val="11"/>
              </w:num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sz w:val="16"/>
                <w:szCs w:val="16"/>
              </w:rPr>
              <w:t>評価方式：</w:t>
            </w:r>
            <w:r w:rsidRPr="00594E92">
              <w:rPr>
                <w:rFonts w:ascii="游明朝" w:eastAsia="游明朝" w:hAnsi="游明朝" w:hint="eastAsia"/>
                <w:color w:val="000000"/>
                <w:kern w:val="0"/>
                <w:sz w:val="16"/>
                <w:szCs w:val="16"/>
              </w:rPr>
              <w:t>a</w:t>
            </w:r>
            <w:r w:rsidRPr="00594E92">
              <w:rPr>
                <w:rFonts w:ascii="游明朝" w:eastAsia="游明朝" w:hAnsi="游明朝"/>
                <w:color w:val="000000"/>
                <w:kern w:val="0"/>
                <w:sz w:val="16"/>
                <w:szCs w:val="16"/>
              </w:rPr>
              <w:t>.</w:t>
            </w:r>
            <w:r w:rsidR="00724F66">
              <w:rPr>
                <w:rFonts w:ascii="游明朝" w:eastAsia="游明朝" w:hAnsi="游明朝"/>
                <w:color w:val="000000"/>
                <w:kern w:val="0"/>
                <w:sz w:val="16"/>
                <w:szCs w:val="16"/>
              </w:rPr>
              <w:t xml:space="preserve"> </w:t>
            </w:r>
            <w:r w:rsidRPr="00594E92">
              <w:rPr>
                <w:rFonts w:ascii="游明朝" w:eastAsia="游明朝" w:hAnsi="游明朝" w:hint="eastAsia"/>
                <w:sz w:val="16"/>
                <w:szCs w:val="16"/>
              </w:rPr>
              <w:t xml:space="preserve">授業に対する意欲〇％ </w:t>
            </w:r>
            <w:r w:rsidRPr="00594E92">
              <w:rPr>
                <w:rFonts w:ascii="游明朝" w:eastAsia="游明朝" w:hAnsi="游明朝"/>
                <w:sz w:val="16"/>
                <w:szCs w:val="16"/>
              </w:rPr>
              <w:t xml:space="preserve">/ </w:t>
            </w:r>
            <w:r w:rsidRPr="00594E92">
              <w:rPr>
                <w:rFonts w:ascii="游明朝" w:eastAsia="游明朝" w:hAnsi="游明朝" w:hint="eastAsia"/>
                <w:sz w:val="16"/>
                <w:szCs w:val="16"/>
              </w:rPr>
              <w:t>b. 発表〇％</w:t>
            </w:r>
            <w:r w:rsidRPr="00594E92">
              <w:rPr>
                <w:rFonts w:ascii="游明朝" w:eastAsia="游明朝" w:hAnsi="游明朝"/>
                <w:sz w:val="16"/>
                <w:szCs w:val="16"/>
              </w:rPr>
              <w:t xml:space="preserve"> / </w:t>
            </w:r>
            <w:r w:rsidRPr="00594E92">
              <w:rPr>
                <w:rFonts w:ascii="游明朝" w:eastAsia="游明朝" w:hAnsi="游明朝" w:hint="eastAsia"/>
                <w:sz w:val="16"/>
                <w:szCs w:val="16"/>
              </w:rPr>
              <w:t xml:space="preserve">c. 課題等の提出〇％ </w:t>
            </w:r>
            <w:r w:rsidRPr="00594E92">
              <w:rPr>
                <w:rFonts w:ascii="游明朝" w:eastAsia="游明朝" w:hAnsi="游明朝"/>
                <w:sz w:val="16"/>
                <w:szCs w:val="16"/>
              </w:rPr>
              <w:t xml:space="preserve">/ </w:t>
            </w:r>
            <w:r w:rsidRPr="00594E92">
              <w:rPr>
                <w:rFonts w:ascii="游明朝" w:eastAsia="游明朝" w:hAnsi="游明朝" w:hint="eastAsia"/>
                <w:sz w:val="16"/>
                <w:szCs w:val="16"/>
              </w:rPr>
              <w:t>d. 小テスト・定期考査〇％</w:t>
            </w:r>
            <w:bookmarkStart w:id="0" w:name="_GoBack"/>
            <w:bookmarkEnd w:id="0"/>
          </w:p>
        </w:tc>
      </w:tr>
      <w:tr w:rsidR="002F26CF" w:rsidRPr="00594E92" w14:paraId="6B8063AB" w14:textId="77777777" w:rsidTr="00166AB9">
        <w:trPr>
          <w:cantSplit/>
          <w:trHeight w:val="786"/>
        </w:trPr>
        <w:tc>
          <w:tcPr>
            <w:tcW w:w="9214" w:type="dxa"/>
            <w:gridSpan w:val="9"/>
            <w:tcBorders>
              <w:top w:val="double" w:sz="4" w:space="0" w:color="auto"/>
              <w:left w:val="single" w:sz="12" w:space="0" w:color="auto"/>
              <w:bottom w:val="single" w:sz="12" w:space="0" w:color="auto"/>
              <w:right w:val="single" w:sz="12" w:space="0" w:color="auto"/>
            </w:tcBorders>
            <w:shd w:val="clear" w:color="auto" w:fill="auto"/>
            <w:vAlign w:val="center"/>
          </w:tcPr>
          <w:p w14:paraId="31F46D5D" w14:textId="636BECC0" w:rsidR="002F26CF" w:rsidRDefault="002F26CF" w:rsidP="002F26CF">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hint="eastAsia"/>
                <w:color w:val="000000"/>
                <w:kern w:val="0"/>
                <w:szCs w:val="18"/>
              </w:rPr>
              <w:t>《学年の評価方法</w:t>
            </w:r>
            <w:r w:rsidR="00DB14D5">
              <w:rPr>
                <w:rFonts w:ascii="游明朝" w:eastAsia="游明朝" w:hAnsi="游明朝" w:hint="eastAsia"/>
                <w:color w:val="000000"/>
                <w:kern w:val="0"/>
                <w:szCs w:val="18"/>
              </w:rPr>
              <w:t>と割合</w:t>
            </w:r>
            <w:r>
              <w:rPr>
                <w:rFonts w:ascii="游明朝" w:eastAsia="游明朝" w:hAnsi="游明朝" w:hint="eastAsia"/>
                <w:color w:val="000000"/>
                <w:kern w:val="0"/>
                <w:szCs w:val="18"/>
              </w:rPr>
              <w:t>》</w:t>
            </w:r>
          </w:p>
          <w:p w14:paraId="09145152" w14:textId="4FF42C42" w:rsidR="002F26CF" w:rsidRPr="00594E92" w:rsidRDefault="002F26CF" w:rsidP="002F26CF">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hint="eastAsia"/>
                <w:color w:val="000000"/>
                <w:kern w:val="0"/>
                <w:szCs w:val="18"/>
              </w:rPr>
              <w:t>①知識・技能，②思考・判断・表現，③主体的に学習に取り組む態度の３つの観点から，表した各学期の成績を総合的に判断して，年間の評価とする。</w:t>
            </w:r>
          </w:p>
        </w:tc>
      </w:tr>
    </w:tbl>
    <w:p w14:paraId="377C8FC2" w14:textId="77777777" w:rsidR="008B6BEF" w:rsidRPr="00594E92" w:rsidRDefault="008B6BEF" w:rsidP="008B6BEF">
      <w:pPr>
        <w:autoSpaceDE w:val="0"/>
        <w:autoSpaceDN w:val="0"/>
        <w:adjustRightInd w:val="0"/>
        <w:jc w:val="left"/>
        <w:rPr>
          <w:rFonts w:ascii="游明朝" w:eastAsia="游明朝" w:hAnsi="游明朝"/>
          <w:color w:val="000000"/>
          <w:kern w:val="0"/>
          <w:szCs w:val="18"/>
        </w:rPr>
      </w:pPr>
    </w:p>
    <w:sectPr w:rsidR="008B6BEF" w:rsidRPr="00594E92" w:rsidSect="00146218">
      <w:pgSz w:w="10319" w:h="14572" w:code="13"/>
      <w:pgMar w:top="567" w:right="567" w:bottom="567" w:left="567" w:header="720" w:footer="720" w:gutter="0"/>
      <w:cols w:space="720"/>
      <w:noEndnote/>
      <w:docGrid w:type="linesAndChars" w:linePitch="253" w:charSpace="-6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66351" w14:textId="77777777" w:rsidR="00DB14D5" w:rsidRDefault="00DB14D5" w:rsidP="00190127">
      <w:r>
        <w:separator/>
      </w:r>
    </w:p>
  </w:endnote>
  <w:endnote w:type="continuationSeparator" w:id="0">
    <w:p w14:paraId="7917CFF2" w14:textId="77777777" w:rsidR="00DB14D5" w:rsidRDefault="00DB14D5" w:rsidP="00190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FD515" w14:textId="77777777" w:rsidR="00DB14D5" w:rsidRDefault="00DB14D5" w:rsidP="00190127">
      <w:r>
        <w:separator/>
      </w:r>
    </w:p>
  </w:footnote>
  <w:footnote w:type="continuationSeparator" w:id="0">
    <w:p w14:paraId="5DF9545C" w14:textId="77777777" w:rsidR="00DB14D5" w:rsidRDefault="00DB14D5" w:rsidP="00190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7AF7"/>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1" w15:restartNumberingAfterBreak="0">
    <w:nsid w:val="0C6F2020"/>
    <w:multiLevelType w:val="hybridMultilevel"/>
    <w:tmpl w:val="3446A834"/>
    <w:lvl w:ilvl="0" w:tplc="95FA2C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536B37"/>
    <w:multiLevelType w:val="hybridMultilevel"/>
    <w:tmpl w:val="E4B808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286306"/>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4" w15:restartNumberingAfterBreak="0">
    <w:nsid w:val="1D143B6A"/>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5" w15:restartNumberingAfterBreak="0">
    <w:nsid w:val="2A6F26A3"/>
    <w:multiLevelType w:val="hybridMultilevel"/>
    <w:tmpl w:val="BCD00BD4"/>
    <w:lvl w:ilvl="0" w:tplc="95FA2C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3E326D"/>
    <w:multiLevelType w:val="hybridMultilevel"/>
    <w:tmpl w:val="64A0C2C0"/>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1D2333"/>
    <w:multiLevelType w:val="hybridMultilevel"/>
    <w:tmpl w:val="687CE9A8"/>
    <w:lvl w:ilvl="0" w:tplc="4168BE0C">
      <w:start w:val="1"/>
      <w:numFmt w:val="decimalEnclosedCircle"/>
      <w:lvlText w:val="%1"/>
      <w:lvlJc w:val="left"/>
      <w:pPr>
        <w:ind w:left="528" w:hanging="360"/>
      </w:pPr>
      <w:rPr>
        <w:rFonts w:hint="default"/>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abstractNum w:abstractNumId="8" w15:restartNumberingAfterBreak="0">
    <w:nsid w:val="59432146"/>
    <w:multiLevelType w:val="hybridMultilevel"/>
    <w:tmpl w:val="5BFADE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B05B9E"/>
    <w:multiLevelType w:val="hybridMultilevel"/>
    <w:tmpl w:val="5C4C2A7E"/>
    <w:lvl w:ilvl="0" w:tplc="73ECAAB0">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4F359AD"/>
    <w:multiLevelType w:val="hybridMultilevel"/>
    <w:tmpl w:val="207804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4"/>
  </w:num>
  <w:num w:numId="4">
    <w:abstractNumId w:val="7"/>
  </w:num>
  <w:num w:numId="5">
    <w:abstractNumId w:val="2"/>
  </w:num>
  <w:num w:numId="6">
    <w:abstractNumId w:val="9"/>
  </w:num>
  <w:num w:numId="7">
    <w:abstractNumId w:val="5"/>
  </w:num>
  <w:num w:numId="8">
    <w:abstractNumId w:val="1"/>
  </w:num>
  <w:num w:numId="9">
    <w:abstractNumId w:val="6"/>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77"/>
  <w:drawingGridVerticalSpacing w:val="25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81B"/>
    <w:rsid w:val="00022B55"/>
    <w:rsid w:val="00034AB7"/>
    <w:rsid w:val="00036AB1"/>
    <w:rsid w:val="00042047"/>
    <w:rsid w:val="000425AC"/>
    <w:rsid w:val="000677AA"/>
    <w:rsid w:val="00073B0B"/>
    <w:rsid w:val="00075722"/>
    <w:rsid w:val="000801CA"/>
    <w:rsid w:val="000875DB"/>
    <w:rsid w:val="000A15F5"/>
    <w:rsid w:val="000A645D"/>
    <w:rsid w:val="000C0B62"/>
    <w:rsid w:val="000C3618"/>
    <w:rsid w:val="000C68CC"/>
    <w:rsid w:val="000C7D67"/>
    <w:rsid w:val="000D0E00"/>
    <w:rsid w:val="000E4F3D"/>
    <w:rsid w:val="000E56EF"/>
    <w:rsid w:val="00100994"/>
    <w:rsid w:val="00107A59"/>
    <w:rsid w:val="00117A3D"/>
    <w:rsid w:val="00136D3E"/>
    <w:rsid w:val="001378FD"/>
    <w:rsid w:val="00146218"/>
    <w:rsid w:val="001519A4"/>
    <w:rsid w:val="00163952"/>
    <w:rsid w:val="00166AB9"/>
    <w:rsid w:val="001778BE"/>
    <w:rsid w:val="00190127"/>
    <w:rsid w:val="001A7FED"/>
    <w:rsid w:val="001B4661"/>
    <w:rsid w:val="001F4FDF"/>
    <w:rsid w:val="0020013B"/>
    <w:rsid w:val="0020233C"/>
    <w:rsid w:val="0020421F"/>
    <w:rsid w:val="00230FAC"/>
    <w:rsid w:val="002349B7"/>
    <w:rsid w:val="00235B1F"/>
    <w:rsid w:val="00257D45"/>
    <w:rsid w:val="0027010E"/>
    <w:rsid w:val="00272B6A"/>
    <w:rsid w:val="00275DFA"/>
    <w:rsid w:val="002809C2"/>
    <w:rsid w:val="00282949"/>
    <w:rsid w:val="00292F48"/>
    <w:rsid w:val="002A1606"/>
    <w:rsid w:val="002A3206"/>
    <w:rsid w:val="002A345A"/>
    <w:rsid w:val="002B2332"/>
    <w:rsid w:val="002B5579"/>
    <w:rsid w:val="002C653E"/>
    <w:rsid w:val="002D1B59"/>
    <w:rsid w:val="002E279E"/>
    <w:rsid w:val="002E4F0D"/>
    <w:rsid w:val="002F26CF"/>
    <w:rsid w:val="002F2D31"/>
    <w:rsid w:val="003041A2"/>
    <w:rsid w:val="0030455E"/>
    <w:rsid w:val="0031323C"/>
    <w:rsid w:val="003139DC"/>
    <w:rsid w:val="00313C47"/>
    <w:rsid w:val="003145B9"/>
    <w:rsid w:val="00321CD5"/>
    <w:rsid w:val="00322FBD"/>
    <w:rsid w:val="00323D88"/>
    <w:rsid w:val="003302DF"/>
    <w:rsid w:val="00335D97"/>
    <w:rsid w:val="003365E4"/>
    <w:rsid w:val="00361E05"/>
    <w:rsid w:val="003638D4"/>
    <w:rsid w:val="00391900"/>
    <w:rsid w:val="003B63E5"/>
    <w:rsid w:val="003D07BF"/>
    <w:rsid w:val="003E28C1"/>
    <w:rsid w:val="00420290"/>
    <w:rsid w:val="00421666"/>
    <w:rsid w:val="00424BFE"/>
    <w:rsid w:val="0043611B"/>
    <w:rsid w:val="00445556"/>
    <w:rsid w:val="004662EE"/>
    <w:rsid w:val="004948F1"/>
    <w:rsid w:val="004A69AE"/>
    <w:rsid w:val="004A7DFC"/>
    <w:rsid w:val="004B2F2F"/>
    <w:rsid w:val="004B5B3B"/>
    <w:rsid w:val="004C4450"/>
    <w:rsid w:val="004D472A"/>
    <w:rsid w:val="004D65ED"/>
    <w:rsid w:val="004E5BC5"/>
    <w:rsid w:val="004E67D3"/>
    <w:rsid w:val="004F5445"/>
    <w:rsid w:val="00504B75"/>
    <w:rsid w:val="0051538D"/>
    <w:rsid w:val="00515B7B"/>
    <w:rsid w:val="00551558"/>
    <w:rsid w:val="00563ECE"/>
    <w:rsid w:val="00574F60"/>
    <w:rsid w:val="00576F84"/>
    <w:rsid w:val="00580C6A"/>
    <w:rsid w:val="00594E92"/>
    <w:rsid w:val="005A569B"/>
    <w:rsid w:val="005A687A"/>
    <w:rsid w:val="005B2469"/>
    <w:rsid w:val="005C367E"/>
    <w:rsid w:val="005D3F06"/>
    <w:rsid w:val="005D6553"/>
    <w:rsid w:val="005D664C"/>
    <w:rsid w:val="005D78FB"/>
    <w:rsid w:val="005E20B5"/>
    <w:rsid w:val="005E3460"/>
    <w:rsid w:val="005F5591"/>
    <w:rsid w:val="005F6A41"/>
    <w:rsid w:val="006070B9"/>
    <w:rsid w:val="0061658D"/>
    <w:rsid w:val="00635DE9"/>
    <w:rsid w:val="00672D42"/>
    <w:rsid w:val="006810DA"/>
    <w:rsid w:val="0068272D"/>
    <w:rsid w:val="00687CCC"/>
    <w:rsid w:val="00694FD9"/>
    <w:rsid w:val="006B33E0"/>
    <w:rsid w:val="006B79E9"/>
    <w:rsid w:val="006C0204"/>
    <w:rsid w:val="006C1FE3"/>
    <w:rsid w:val="006D6D8B"/>
    <w:rsid w:val="0070600C"/>
    <w:rsid w:val="00710E30"/>
    <w:rsid w:val="00711114"/>
    <w:rsid w:val="00714852"/>
    <w:rsid w:val="007156A4"/>
    <w:rsid w:val="00724F66"/>
    <w:rsid w:val="0072656C"/>
    <w:rsid w:val="00742E0E"/>
    <w:rsid w:val="00746C6C"/>
    <w:rsid w:val="00750DD0"/>
    <w:rsid w:val="00754708"/>
    <w:rsid w:val="00765D2C"/>
    <w:rsid w:val="007711EF"/>
    <w:rsid w:val="00772839"/>
    <w:rsid w:val="00773784"/>
    <w:rsid w:val="00785609"/>
    <w:rsid w:val="007D53DB"/>
    <w:rsid w:val="007E208B"/>
    <w:rsid w:val="007E7BDF"/>
    <w:rsid w:val="007F116C"/>
    <w:rsid w:val="007F1806"/>
    <w:rsid w:val="007F25E7"/>
    <w:rsid w:val="007F5A1E"/>
    <w:rsid w:val="007F6D48"/>
    <w:rsid w:val="00801771"/>
    <w:rsid w:val="0081435E"/>
    <w:rsid w:val="00815D9B"/>
    <w:rsid w:val="008271B0"/>
    <w:rsid w:val="00840AFD"/>
    <w:rsid w:val="00845CD1"/>
    <w:rsid w:val="00851373"/>
    <w:rsid w:val="00866623"/>
    <w:rsid w:val="00877230"/>
    <w:rsid w:val="00881BD4"/>
    <w:rsid w:val="008A1A2F"/>
    <w:rsid w:val="008B5603"/>
    <w:rsid w:val="008B6BEF"/>
    <w:rsid w:val="008C1085"/>
    <w:rsid w:val="008C5588"/>
    <w:rsid w:val="008C7ACB"/>
    <w:rsid w:val="008E352C"/>
    <w:rsid w:val="008F083E"/>
    <w:rsid w:val="009027B9"/>
    <w:rsid w:val="009027C3"/>
    <w:rsid w:val="009056E3"/>
    <w:rsid w:val="00915B9D"/>
    <w:rsid w:val="00921052"/>
    <w:rsid w:val="00923259"/>
    <w:rsid w:val="00933FC0"/>
    <w:rsid w:val="009361F0"/>
    <w:rsid w:val="009451DF"/>
    <w:rsid w:val="00953532"/>
    <w:rsid w:val="00953EB9"/>
    <w:rsid w:val="009809DC"/>
    <w:rsid w:val="00984B61"/>
    <w:rsid w:val="009A36F1"/>
    <w:rsid w:val="009A55CC"/>
    <w:rsid w:val="009C0842"/>
    <w:rsid w:val="009C4D2B"/>
    <w:rsid w:val="009D0863"/>
    <w:rsid w:val="009E4E9E"/>
    <w:rsid w:val="009F423A"/>
    <w:rsid w:val="00A0223E"/>
    <w:rsid w:val="00A04FC8"/>
    <w:rsid w:val="00A132AA"/>
    <w:rsid w:val="00A317C6"/>
    <w:rsid w:val="00A3462D"/>
    <w:rsid w:val="00A35C3B"/>
    <w:rsid w:val="00A4174B"/>
    <w:rsid w:val="00A42B31"/>
    <w:rsid w:val="00A5316E"/>
    <w:rsid w:val="00A62A03"/>
    <w:rsid w:val="00A72970"/>
    <w:rsid w:val="00A77A9F"/>
    <w:rsid w:val="00A8509C"/>
    <w:rsid w:val="00A92054"/>
    <w:rsid w:val="00A946FC"/>
    <w:rsid w:val="00AA640C"/>
    <w:rsid w:val="00AB487E"/>
    <w:rsid w:val="00AB5ECD"/>
    <w:rsid w:val="00AB7928"/>
    <w:rsid w:val="00AC5D4C"/>
    <w:rsid w:val="00AC7970"/>
    <w:rsid w:val="00AD08AC"/>
    <w:rsid w:val="00AE5D95"/>
    <w:rsid w:val="00B00D67"/>
    <w:rsid w:val="00B1575D"/>
    <w:rsid w:val="00B17BD8"/>
    <w:rsid w:val="00B21A16"/>
    <w:rsid w:val="00B33704"/>
    <w:rsid w:val="00B375AB"/>
    <w:rsid w:val="00B531C4"/>
    <w:rsid w:val="00B534B3"/>
    <w:rsid w:val="00B538F1"/>
    <w:rsid w:val="00B5781B"/>
    <w:rsid w:val="00B650DA"/>
    <w:rsid w:val="00B67712"/>
    <w:rsid w:val="00B7171F"/>
    <w:rsid w:val="00B77B83"/>
    <w:rsid w:val="00B77E82"/>
    <w:rsid w:val="00BA0993"/>
    <w:rsid w:val="00BA3B52"/>
    <w:rsid w:val="00BB44D0"/>
    <w:rsid w:val="00BC343B"/>
    <w:rsid w:val="00BC7C29"/>
    <w:rsid w:val="00BD136B"/>
    <w:rsid w:val="00BD6165"/>
    <w:rsid w:val="00BD77DB"/>
    <w:rsid w:val="00BE38E4"/>
    <w:rsid w:val="00BE3990"/>
    <w:rsid w:val="00C136F2"/>
    <w:rsid w:val="00C30998"/>
    <w:rsid w:val="00C37B42"/>
    <w:rsid w:val="00C65085"/>
    <w:rsid w:val="00C80EB4"/>
    <w:rsid w:val="00C86CA6"/>
    <w:rsid w:val="00C93047"/>
    <w:rsid w:val="00CA4D55"/>
    <w:rsid w:val="00CA7B76"/>
    <w:rsid w:val="00CB4CD1"/>
    <w:rsid w:val="00CC3FDC"/>
    <w:rsid w:val="00CE277B"/>
    <w:rsid w:val="00CE38A4"/>
    <w:rsid w:val="00CE3D68"/>
    <w:rsid w:val="00CE6ECB"/>
    <w:rsid w:val="00D00110"/>
    <w:rsid w:val="00D1567E"/>
    <w:rsid w:val="00D21B86"/>
    <w:rsid w:val="00D21E96"/>
    <w:rsid w:val="00D22A2A"/>
    <w:rsid w:val="00D75161"/>
    <w:rsid w:val="00D90CEB"/>
    <w:rsid w:val="00D968E5"/>
    <w:rsid w:val="00DA032C"/>
    <w:rsid w:val="00DA7440"/>
    <w:rsid w:val="00DA7A76"/>
    <w:rsid w:val="00DB14D5"/>
    <w:rsid w:val="00DB20C8"/>
    <w:rsid w:val="00DC7912"/>
    <w:rsid w:val="00DD1F17"/>
    <w:rsid w:val="00DD1F3D"/>
    <w:rsid w:val="00DD2EAF"/>
    <w:rsid w:val="00DF41EF"/>
    <w:rsid w:val="00DF65DD"/>
    <w:rsid w:val="00E234D8"/>
    <w:rsid w:val="00E2566A"/>
    <w:rsid w:val="00E50388"/>
    <w:rsid w:val="00E562CE"/>
    <w:rsid w:val="00E574D6"/>
    <w:rsid w:val="00E778FF"/>
    <w:rsid w:val="00E843C2"/>
    <w:rsid w:val="00E902B8"/>
    <w:rsid w:val="00E93A08"/>
    <w:rsid w:val="00EB2C51"/>
    <w:rsid w:val="00EB2DA5"/>
    <w:rsid w:val="00EB344E"/>
    <w:rsid w:val="00EB64E4"/>
    <w:rsid w:val="00EC44B1"/>
    <w:rsid w:val="00EC67C3"/>
    <w:rsid w:val="00ED4CA0"/>
    <w:rsid w:val="00EE7A81"/>
    <w:rsid w:val="00F01A63"/>
    <w:rsid w:val="00F02C51"/>
    <w:rsid w:val="00F21136"/>
    <w:rsid w:val="00F25764"/>
    <w:rsid w:val="00F27058"/>
    <w:rsid w:val="00F43EC3"/>
    <w:rsid w:val="00F47242"/>
    <w:rsid w:val="00F572C0"/>
    <w:rsid w:val="00F81621"/>
    <w:rsid w:val="00F858C0"/>
    <w:rsid w:val="00F92E51"/>
    <w:rsid w:val="00F93E50"/>
    <w:rsid w:val="00F93FB4"/>
    <w:rsid w:val="00FA7341"/>
    <w:rsid w:val="00FB0633"/>
    <w:rsid w:val="00FC28EC"/>
    <w:rsid w:val="00FC3D3F"/>
    <w:rsid w:val="00FC42FD"/>
    <w:rsid w:val="00FC4E33"/>
    <w:rsid w:val="00FD02C7"/>
    <w:rsid w:val="00FE3B69"/>
    <w:rsid w:val="00FF0AF0"/>
    <w:rsid w:val="00FF2004"/>
    <w:rsid w:val="00FF2FA4"/>
    <w:rsid w:val="00FF6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AC4EF07"/>
  <w15:chartTrackingRefBased/>
  <w15:docId w15:val="{6E2C5FF0-0891-44B6-86C5-1C6726AD8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AB9"/>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58" w:lineRule="atLeast"/>
      <w:jc w:val="both"/>
    </w:pPr>
    <w:rPr>
      <w:rFonts w:ascii="Times New Roman" w:hAnsi="Times New Roman"/>
      <w:spacing w:val="2"/>
      <w:sz w:val="21"/>
      <w:szCs w:val="21"/>
    </w:rPr>
  </w:style>
  <w:style w:type="paragraph" w:styleId="a4">
    <w:name w:val="Block Text"/>
    <w:basedOn w:val="a"/>
    <w:pPr>
      <w:ind w:left="1441" w:right="851"/>
    </w:pPr>
  </w:style>
  <w:style w:type="paragraph" w:styleId="a5">
    <w:name w:val="Body Text Indent"/>
    <w:basedOn w:val="a"/>
    <w:pPr>
      <w:ind w:left="1441"/>
    </w:pPr>
  </w:style>
  <w:style w:type="paragraph" w:styleId="a6">
    <w:name w:val="Body Text"/>
    <w:basedOn w:val="a"/>
    <w:pPr>
      <w:autoSpaceDE w:val="0"/>
      <w:autoSpaceDN w:val="0"/>
      <w:adjustRightInd w:val="0"/>
      <w:spacing w:line="360" w:lineRule="atLeast"/>
      <w:jc w:val="left"/>
    </w:pPr>
    <w:rPr>
      <w:rFonts w:ascii="ＭＳ 明朝" w:hAnsi="Times New Roman"/>
      <w:color w:val="000000"/>
      <w:kern w:val="0"/>
      <w:sz w:val="20"/>
      <w:szCs w:val="20"/>
    </w:rPr>
  </w:style>
  <w:style w:type="paragraph" w:styleId="a7">
    <w:name w:val="Balloon Text"/>
    <w:basedOn w:val="a"/>
    <w:link w:val="a8"/>
    <w:uiPriority w:val="99"/>
    <w:semiHidden/>
    <w:unhideWhenUsed/>
    <w:rsid w:val="00765D2C"/>
    <w:rPr>
      <w:rFonts w:ascii="Arial" w:eastAsia="ＭＳ ゴシック" w:hAnsi="Arial"/>
      <w:szCs w:val="18"/>
      <w:lang w:val="x-none" w:eastAsia="x-none"/>
    </w:rPr>
  </w:style>
  <w:style w:type="character" w:customStyle="1" w:styleId="a8">
    <w:name w:val="吹き出し (文字)"/>
    <w:link w:val="a7"/>
    <w:uiPriority w:val="99"/>
    <w:semiHidden/>
    <w:rsid w:val="00765D2C"/>
    <w:rPr>
      <w:rFonts w:ascii="Arial" w:eastAsia="ＭＳ ゴシック" w:hAnsi="Arial" w:cs="Times New Roman"/>
      <w:kern w:val="2"/>
      <w:sz w:val="18"/>
      <w:szCs w:val="18"/>
    </w:rPr>
  </w:style>
  <w:style w:type="paragraph" w:styleId="a9">
    <w:name w:val="header"/>
    <w:basedOn w:val="a"/>
    <w:link w:val="aa"/>
    <w:uiPriority w:val="99"/>
    <w:unhideWhenUsed/>
    <w:rsid w:val="00190127"/>
    <w:pPr>
      <w:tabs>
        <w:tab w:val="center" w:pos="4252"/>
        <w:tab w:val="right" w:pos="8504"/>
      </w:tabs>
      <w:snapToGrid w:val="0"/>
    </w:pPr>
    <w:rPr>
      <w:lang w:val="x-none" w:eastAsia="x-none"/>
    </w:rPr>
  </w:style>
  <w:style w:type="character" w:customStyle="1" w:styleId="aa">
    <w:name w:val="ヘッダー (文字)"/>
    <w:link w:val="a9"/>
    <w:uiPriority w:val="99"/>
    <w:rsid w:val="00190127"/>
    <w:rPr>
      <w:kern w:val="2"/>
      <w:sz w:val="18"/>
      <w:szCs w:val="24"/>
    </w:rPr>
  </w:style>
  <w:style w:type="paragraph" w:styleId="ab">
    <w:name w:val="footer"/>
    <w:basedOn w:val="a"/>
    <w:link w:val="ac"/>
    <w:uiPriority w:val="99"/>
    <w:unhideWhenUsed/>
    <w:rsid w:val="00190127"/>
    <w:pPr>
      <w:tabs>
        <w:tab w:val="center" w:pos="4252"/>
        <w:tab w:val="right" w:pos="8504"/>
      </w:tabs>
      <w:snapToGrid w:val="0"/>
    </w:pPr>
    <w:rPr>
      <w:lang w:val="x-none" w:eastAsia="x-none"/>
    </w:rPr>
  </w:style>
  <w:style w:type="character" w:customStyle="1" w:styleId="ac">
    <w:name w:val="フッター (文字)"/>
    <w:link w:val="ab"/>
    <w:uiPriority w:val="99"/>
    <w:rsid w:val="00190127"/>
    <w:rPr>
      <w:kern w:val="2"/>
      <w:sz w:val="18"/>
      <w:szCs w:val="24"/>
    </w:rPr>
  </w:style>
  <w:style w:type="table" w:styleId="ad">
    <w:name w:val="Table Grid"/>
    <w:basedOn w:val="a1"/>
    <w:uiPriority w:val="59"/>
    <w:rsid w:val="008B6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semiHidden/>
    <w:unhideWhenUsed/>
    <w:rsid w:val="00923259"/>
    <w:rPr>
      <w:sz w:val="18"/>
      <w:szCs w:val="18"/>
    </w:rPr>
  </w:style>
  <w:style w:type="paragraph" w:styleId="af">
    <w:name w:val="annotation text"/>
    <w:basedOn w:val="a"/>
    <w:link w:val="af0"/>
    <w:uiPriority w:val="99"/>
    <w:semiHidden/>
    <w:unhideWhenUsed/>
    <w:rsid w:val="00923259"/>
    <w:pPr>
      <w:jc w:val="left"/>
    </w:pPr>
  </w:style>
  <w:style w:type="character" w:customStyle="1" w:styleId="af0">
    <w:name w:val="コメント文字列 (文字)"/>
    <w:link w:val="af"/>
    <w:uiPriority w:val="99"/>
    <w:semiHidden/>
    <w:rsid w:val="00923259"/>
    <w:rPr>
      <w:kern w:val="2"/>
      <w:sz w:val="18"/>
      <w:szCs w:val="24"/>
    </w:rPr>
  </w:style>
  <w:style w:type="paragraph" w:styleId="af1">
    <w:name w:val="annotation subject"/>
    <w:basedOn w:val="af"/>
    <w:next w:val="af"/>
    <w:link w:val="af2"/>
    <w:uiPriority w:val="99"/>
    <w:semiHidden/>
    <w:unhideWhenUsed/>
    <w:rsid w:val="00923259"/>
    <w:rPr>
      <w:b/>
      <w:bCs/>
    </w:rPr>
  </w:style>
  <w:style w:type="character" w:customStyle="1" w:styleId="af2">
    <w:name w:val="コメント内容 (文字)"/>
    <w:link w:val="af1"/>
    <w:uiPriority w:val="99"/>
    <w:semiHidden/>
    <w:rsid w:val="00923259"/>
    <w:rPr>
      <w:b/>
      <w:bCs/>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0411">
      <w:bodyDiv w:val="1"/>
      <w:marLeft w:val="0"/>
      <w:marRight w:val="0"/>
      <w:marTop w:val="0"/>
      <w:marBottom w:val="0"/>
      <w:divBdr>
        <w:top w:val="none" w:sz="0" w:space="0" w:color="auto"/>
        <w:left w:val="none" w:sz="0" w:space="0" w:color="auto"/>
        <w:bottom w:val="none" w:sz="0" w:space="0" w:color="auto"/>
        <w:right w:val="none" w:sz="0" w:space="0" w:color="auto"/>
      </w:divBdr>
    </w:div>
    <w:div w:id="256982293">
      <w:bodyDiv w:val="1"/>
      <w:marLeft w:val="0"/>
      <w:marRight w:val="0"/>
      <w:marTop w:val="0"/>
      <w:marBottom w:val="0"/>
      <w:divBdr>
        <w:top w:val="none" w:sz="0" w:space="0" w:color="auto"/>
        <w:left w:val="none" w:sz="0" w:space="0" w:color="auto"/>
        <w:bottom w:val="none" w:sz="0" w:space="0" w:color="auto"/>
        <w:right w:val="none" w:sz="0" w:space="0" w:color="auto"/>
      </w:divBdr>
    </w:div>
    <w:div w:id="362023927">
      <w:bodyDiv w:val="1"/>
      <w:marLeft w:val="0"/>
      <w:marRight w:val="0"/>
      <w:marTop w:val="0"/>
      <w:marBottom w:val="0"/>
      <w:divBdr>
        <w:top w:val="none" w:sz="0" w:space="0" w:color="auto"/>
        <w:left w:val="none" w:sz="0" w:space="0" w:color="auto"/>
        <w:bottom w:val="none" w:sz="0" w:space="0" w:color="auto"/>
        <w:right w:val="none" w:sz="0" w:space="0" w:color="auto"/>
      </w:divBdr>
    </w:div>
    <w:div w:id="442071452">
      <w:bodyDiv w:val="1"/>
      <w:marLeft w:val="0"/>
      <w:marRight w:val="0"/>
      <w:marTop w:val="0"/>
      <w:marBottom w:val="0"/>
      <w:divBdr>
        <w:top w:val="none" w:sz="0" w:space="0" w:color="auto"/>
        <w:left w:val="none" w:sz="0" w:space="0" w:color="auto"/>
        <w:bottom w:val="none" w:sz="0" w:space="0" w:color="auto"/>
        <w:right w:val="none" w:sz="0" w:space="0" w:color="auto"/>
      </w:divBdr>
    </w:div>
    <w:div w:id="494808150">
      <w:bodyDiv w:val="1"/>
      <w:marLeft w:val="0"/>
      <w:marRight w:val="0"/>
      <w:marTop w:val="0"/>
      <w:marBottom w:val="0"/>
      <w:divBdr>
        <w:top w:val="none" w:sz="0" w:space="0" w:color="auto"/>
        <w:left w:val="none" w:sz="0" w:space="0" w:color="auto"/>
        <w:bottom w:val="none" w:sz="0" w:space="0" w:color="auto"/>
        <w:right w:val="none" w:sz="0" w:space="0" w:color="auto"/>
      </w:divBdr>
    </w:div>
    <w:div w:id="517550378">
      <w:bodyDiv w:val="1"/>
      <w:marLeft w:val="0"/>
      <w:marRight w:val="0"/>
      <w:marTop w:val="0"/>
      <w:marBottom w:val="0"/>
      <w:divBdr>
        <w:top w:val="none" w:sz="0" w:space="0" w:color="auto"/>
        <w:left w:val="none" w:sz="0" w:space="0" w:color="auto"/>
        <w:bottom w:val="none" w:sz="0" w:space="0" w:color="auto"/>
        <w:right w:val="none" w:sz="0" w:space="0" w:color="auto"/>
      </w:divBdr>
    </w:div>
    <w:div w:id="598485422">
      <w:bodyDiv w:val="1"/>
      <w:marLeft w:val="0"/>
      <w:marRight w:val="0"/>
      <w:marTop w:val="0"/>
      <w:marBottom w:val="0"/>
      <w:divBdr>
        <w:top w:val="none" w:sz="0" w:space="0" w:color="auto"/>
        <w:left w:val="none" w:sz="0" w:space="0" w:color="auto"/>
        <w:bottom w:val="none" w:sz="0" w:space="0" w:color="auto"/>
        <w:right w:val="none" w:sz="0" w:space="0" w:color="auto"/>
      </w:divBdr>
    </w:div>
    <w:div w:id="611910156">
      <w:bodyDiv w:val="1"/>
      <w:marLeft w:val="0"/>
      <w:marRight w:val="0"/>
      <w:marTop w:val="0"/>
      <w:marBottom w:val="0"/>
      <w:divBdr>
        <w:top w:val="none" w:sz="0" w:space="0" w:color="auto"/>
        <w:left w:val="none" w:sz="0" w:space="0" w:color="auto"/>
        <w:bottom w:val="none" w:sz="0" w:space="0" w:color="auto"/>
        <w:right w:val="none" w:sz="0" w:space="0" w:color="auto"/>
      </w:divBdr>
    </w:div>
    <w:div w:id="613024416">
      <w:bodyDiv w:val="1"/>
      <w:marLeft w:val="0"/>
      <w:marRight w:val="0"/>
      <w:marTop w:val="0"/>
      <w:marBottom w:val="0"/>
      <w:divBdr>
        <w:top w:val="none" w:sz="0" w:space="0" w:color="auto"/>
        <w:left w:val="none" w:sz="0" w:space="0" w:color="auto"/>
        <w:bottom w:val="none" w:sz="0" w:space="0" w:color="auto"/>
        <w:right w:val="none" w:sz="0" w:space="0" w:color="auto"/>
      </w:divBdr>
    </w:div>
    <w:div w:id="632251075">
      <w:bodyDiv w:val="1"/>
      <w:marLeft w:val="0"/>
      <w:marRight w:val="0"/>
      <w:marTop w:val="0"/>
      <w:marBottom w:val="0"/>
      <w:divBdr>
        <w:top w:val="none" w:sz="0" w:space="0" w:color="auto"/>
        <w:left w:val="none" w:sz="0" w:space="0" w:color="auto"/>
        <w:bottom w:val="none" w:sz="0" w:space="0" w:color="auto"/>
        <w:right w:val="none" w:sz="0" w:space="0" w:color="auto"/>
      </w:divBdr>
    </w:div>
    <w:div w:id="756176879">
      <w:bodyDiv w:val="1"/>
      <w:marLeft w:val="0"/>
      <w:marRight w:val="0"/>
      <w:marTop w:val="0"/>
      <w:marBottom w:val="0"/>
      <w:divBdr>
        <w:top w:val="none" w:sz="0" w:space="0" w:color="auto"/>
        <w:left w:val="none" w:sz="0" w:space="0" w:color="auto"/>
        <w:bottom w:val="none" w:sz="0" w:space="0" w:color="auto"/>
        <w:right w:val="none" w:sz="0" w:space="0" w:color="auto"/>
      </w:divBdr>
    </w:div>
    <w:div w:id="820542208">
      <w:bodyDiv w:val="1"/>
      <w:marLeft w:val="0"/>
      <w:marRight w:val="0"/>
      <w:marTop w:val="0"/>
      <w:marBottom w:val="0"/>
      <w:divBdr>
        <w:top w:val="none" w:sz="0" w:space="0" w:color="auto"/>
        <w:left w:val="none" w:sz="0" w:space="0" w:color="auto"/>
        <w:bottom w:val="none" w:sz="0" w:space="0" w:color="auto"/>
        <w:right w:val="none" w:sz="0" w:space="0" w:color="auto"/>
      </w:divBdr>
    </w:div>
    <w:div w:id="917405376">
      <w:bodyDiv w:val="1"/>
      <w:marLeft w:val="0"/>
      <w:marRight w:val="0"/>
      <w:marTop w:val="0"/>
      <w:marBottom w:val="0"/>
      <w:divBdr>
        <w:top w:val="none" w:sz="0" w:space="0" w:color="auto"/>
        <w:left w:val="none" w:sz="0" w:space="0" w:color="auto"/>
        <w:bottom w:val="none" w:sz="0" w:space="0" w:color="auto"/>
        <w:right w:val="none" w:sz="0" w:space="0" w:color="auto"/>
      </w:divBdr>
    </w:div>
    <w:div w:id="1066533352">
      <w:bodyDiv w:val="1"/>
      <w:marLeft w:val="0"/>
      <w:marRight w:val="0"/>
      <w:marTop w:val="0"/>
      <w:marBottom w:val="0"/>
      <w:divBdr>
        <w:top w:val="none" w:sz="0" w:space="0" w:color="auto"/>
        <w:left w:val="none" w:sz="0" w:space="0" w:color="auto"/>
        <w:bottom w:val="none" w:sz="0" w:space="0" w:color="auto"/>
        <w:right w:val="none" w:sz="0" w:space="0" w:color="auto"/>
      </w:divBdr>
    </w:div>
    <w:div w:id="1094670438">
      <w:bodyDiv w:val="1"/>
      <w:marLeft w:val="0"/>
      <w:marRight w:val="0"/>
      <w:marTop w:val="0"/>
      <w:marBottom w:val="0"/>
      <w:divBdr>
        <w:top w:val="none" w:sz="0" w:space="0" w:color="auto"/>
        <w:left w:val="none" w:sz="0" w:space="0" w:color="auto"/>
        <w:bottom w:val="none" w:sz="0" w:space="0" w:color="auto"/>
        <w:right w:val="none" w:sz="0" w:space="0" w:color="auto"/>
      </w:divBdr>
    </w:div>
    <w:div w:id="1123307256">
      <w:bodyDiv w:val="1"/>
      <w:marLeft w:val="0"/>
      <w:marRight w:val="0"/>
      <w:marTop w:val="0"/>
      <w:marBottom w:val="0"/>
      <w:divBdr>
        <w:top w:val="none" w:sz="0" w:space="0" w:color="auto"/>
        <w:left w:val="none" w:sz="0" w:space="0" w:color="auto"/>
        <w:bottom w:val="none" w:sz="0" w:space="0" w:color="auto"/>
        <w:right w:val="none" w:sz="0" w:space="0" w:color="auto"/>
      </w:divBdr>
    </w:div>
    <w:div w:id="1127285666">
      <w:bodyDiv w:val="1"/>
      <w:marLeft w:val="0"/>
      <w:marRight w:val="0"/>
      <w:marTop w:val="0"/>
      <w:marBottom w:val="0"/>
      <w:divBdr>
        <w:top w:val="none" w:sz="0" w:space="0" w:color="auto"/>
        <w:left w:val="none" w:sz="0" w:space="0" w:color="auto"/>
        <w:bottom w:val="none" w:sz="0" w:space="0" w:color="auto"/>
        <w:right w:val="none" w:sz="0" w:space="0" w:color="auto"/>
      </w:divBdr>
    </w:div>
    <w:div w:id="1208568399">
      <w:bodyDiv w:val="1"/>
      <w:marLeft w:val="0"/>
      <w:marRight w:val="0"/>
      <w:marTop w:val="0"/>
      <w:marBottom w:val="0"/>
      <w:divBdr>
        <w:top w:val="none" w:sz="0" w:space="0" w:color="auto"/>
        <w:left w:val="none" w:sz="0" w:space="0" w:color="auto"/>
        <w:bottom w:val="none" w:sz="0" w:space="0" w:color="auto"/>
        <w:right w:val="none" w:sz="0" w:space="0" w:color="auto"/>
      </w:divBdr>
    </w:div>
    <w:div w:id="1321811994">
      <w:bodyDiv w:val="1"/>
      <w:marLeft w:val="0"/>
      <w:marRight w:val="0"/>
      <w:marTop w:val="0"/>
      <w:marBottom w:val="0"/>
      <w:divBdr>
        <w:top w:val="none" w:sz="0" w:space="0" w:color="auto"/>
        <w:left w:val="none" w:sz="0" w:space="0" w:color="auto"/>
        <w:bottom w:val="none" w:sz="0" w:space="0" w:color="auto"/>
        <w:right w:val="none" w:sz="0" w:space="0" w:color="auto"/>
      </w:divBdr>
    </w:div>
    <w:div w:id="1385719961">
      <w:bodyDiv w:val="1"/>
      <w:marLeft w:val="0"/>
      <w:marRight w:val="0"/>
      <w:marTop w:val="0"/>
      <w:marBottom w:val="0"/>
      <w:divBdr>
        <w:top w:val="none" w:sz="0" w:space="0" w:color="auto"/>
        <w:left w:val="none" w:sz="0" w:space="0" w:color="auto"/>
        <w:bottom w:val="none" w:sz="0" w:space="0" w:color="auto"/>
        <w:right w:val="none" w:sz="0" w:space="0" w:color="auto"/>
      </w:divBdr>
    </w:div>
    <w:div w:id="1566526142">
      <w:bodyDiv w:val="1"/>
      <w:marLeft w:val="0"/>
      <w:marRight w:val="0"/>
      <w:marTop w:val="0"/>
      <w:marBottom w:val="0"/>
      <w:divBdr>
        <w:top w:val="none" w:sz="0" w:space="0" w:color="auto"/>
        <w:left w:val="none" w:sz="0" w:space="0" w:color="auto"/>
        <w:bottom w:val="none" w:sz="0" w:space="0" w:color="auto"/>
        <w:right w:val="none" w:sz="0" w:space="0" w:color="auto"/>
      </w:divBdr>
    </w:div>
    <w:div w:id="1587417327">
      <w:bodyDiv w:val="1"/>
      <w:marLeft w:val="0"/>
      <w:marRight w:val="0"/>
      <w:marTop w:val="0"/>
      <w:marBottom w:val="0"/>
      <w:divBdr>
        <w:top w:val="none" w:sz="0" w:space="0" w:color="auto"/>
        <w:left w:val="none" w:sz="0" w:space="0" w:color="auto"/>
        <w:bottom w:val="none" w:sz="0" w:space="0" w:color="auto"/>
        <w:right w:val="none" w:sz="0" w:space="0" w:color="auto"/>
      </w:divBdr>
    </w:div>
    <w:div w:id="1721976349">
      <w:bodyDiv w:val="1"/>
      <w:marLeft w:val="0"/>
      <w:marRight w:val="0"/>
      <w:marTop w:val="0"/>
      <w:marBottom w:val="0"/>
      <w:divBdr>
        <w:top w:val="none" w:sz="0" w:space="0" w:color="auto"/>
        <w:left w:val="none" w:sz="0" w:space="0" w:color="auto"/>
        <w:bottom w:val="none" w:sz="0" w:space="0" w:color="auto"/>
        <w:right w:val="none" w:sz="0" w:space="0" w:color="auto"/>
      </w:divBdr>
    </w:div>
    <w:div w:id="1818453115">
      <w:bodyDiv w:val="1"/>
      <w:marLeft w:val="0"/>
      <w:marRight w:val="0"/>
      <w:marTop w:val="0"/>
      <w:marBottom w:val="0"/>
      <w:divBdr>
        <w:top w:val="none" w:sz="0" w:space="0" w:color="auto"/>
        <w:left w:val="none" w:sz="0" w:space="0" w:color="auto"/>
        <w:bottom w:val="none" w:sz="0" w:space="0" w:color="auto"/>
        <w:right w:val="none" w:sz="0" w:space="0" w:color="auto"/>
      </w:divBdr>
    </w:div>
    <w:div w:id="1821145702">
      <w:bodyDiv w:val="1"/>
      <w:marLeft w:val="0"/>
      <w:marRight w:val="0"/>
      <w:marTop w:val="0"/>
      <w:marBottom w:val="0"/>
      <w:divBdr>
        <w:top w:val="none" w:sz="0" w:space="0" w:color="auto"/>
        <w:left w:val="none" w:sz="0" w:space="0" w:color="auto"/>
        <w:bottom w:val="none" w:sz="0" w:space="0" w:color="auto"/>
        <w:right w:val="none" w:sz="0" w:space="0" w:color="auto"/>
      </w:divBdr>
    </w:div>
    <w:div w:id="1853228309">
      <w:bodyDiv w:val="1"/>
      <w:marLeft w:val="0"/>
      <w:marRight w:val="0"/>
      <w:marTop w:val="0"/>
      <w:marBottom w:val="0"/>
      <w:divBdr>
        <w:top w:val="none" w:sz="0" w:space="0" w:color="auto"/>
        <w:left w:val="none" w:sz="0" w:space="0" w:color="auto"/>
        <w:bottom w:val="none" w:sz="0" w:space="0" w:color="auto"/>
        <w:right w:val="none" w:sz="0" w:space="0" w:color="auto"/>
      </w:divBdr>
    </w:div>
    <w:div w:id="1942491803">
      <w:bodyDiv w:val="1"/>
      <w:marLeft w:val="0"/>
      <w:marRight w:val="0"/>
      <w:marTop w:val="0"/>
      <w:marBottom w:val="0"/>
      <w:divBdr>
        <w:top w:val="none" w:sz="0" w:space="0" w:color="auto"/>
        <w:left w:val="none" w:sz="0" w:space="0" w:color="auto"/>
        <w:bottom w:val="none" w:sz="0" w:space="0" w:color="auto"/>
        <w:right w:val="none" w:sz="0" w:space="0" w:color="auto"/>
      </w:divBdr>
    </w:div>
    <w:div w:id="1977644496">
      <w:bodyDiv w:val="1"/>
      <w:marLeft w:val="0"/>
      <w:marRight w:val="0"/>
      <w:marTop w:val="0"/>
      <w:marBottom w:val="0"/>
      <w:divBdr>
        <w:top w:val="none" w:sz="0" w:space="0" w:color="auto"/>
        <w:left w:val="none" w:sz="0" w:space="0" w:color="auto"/>
        <w:bottom w:val="none" w:sz="0" w:space="0" w:color="auto"/>
        <w:right w:val="none" w:sz="0" w:space="0" w:color="auto"/>
      </w:divBdr>
    </w:div>
    <w:div w:id="2003005426">
      <w:bodyDiv w:val="1"/>
      <w:marLeft w:val="0"/>
      <w:marRight w:val="0"/>
      <w:marTop w:val="0"/>
      <w:marBottom w:val="0"/>
      <w:divBdr>
        <w:top w:val="none" w:sz="0" w:space="0" w:color="auto"/>
        <w:left w:val="none" w:sz="0" w:space="0" w:color="auto"/>
        <w:bottom w:val="none" w:sz="0" w:space="0" w:color="auto"/>
        <w:right w:val="none" w:sz="0" w:space="0" w:color="auto"/>
      </w:divBdr>
    </w:div>
    <w:div w:id="203588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71B940CC-9F07-4CA8-A009-262F0316A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5348</Words>
  <Characters>1664</Characters>
  <Application>Microsoft Office Word</Application>
  <DocSecurity>0</DocSecurity>
  <Lines>13</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シラバス案</vt:lpstr>
      <vt:lpstr>対象教科・科目</vt:lpstr>
    </vt:vector>
  </TitlesOfParts>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2012-03-20T05:46:00Z</cp:lastPrinted>
  <dcterms:created xsi:type="dcterms:W3CDTF">2021-05-19T02:15:00Z</dcterms:created>
  <dcterms:modified xsi:type="dcterms:W3CDTF">2021-12-08T08:34:00Z</dcterms:modified>
  <cp:category/>
</cp:coreProperties>
</file>