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BE" w:rsidRPr="002A6B95" w:rsidRDefault="00704A2D">
      <w:pPr>
        <w:rPr>
          <w:rFonts w:ascii="ＭＳ ゴシック" w:eastAsia="ＭＳ ゴシック" w:hAnsi="ＭＳ ゴシック"/>
        </w:rPr>
      </w:pPr>
      <w:r w:rsidRPr="002A6B95">
        <w:rPr>
          <w:rFonts w:ascii="ＭＳ ゴシック" w:eastAsia="ＭＳ ゴシック" w:hAnsi="ＭＳ ゴシック" w:hint="eastAsia"/>
        </w:rPr>
        <w:t>年間</w:t>
      </w:r>
      <w:r w:rsidR="008A0324" w:rsidRPr="002A6B95">
        <w:rPr>
          <w:rFonts w:ascii="ＭＳ ゴシック" w:eastAsia="ＭＳ ゴシック" w:hAnsi="ＭＳ ゴシック" w:hint="eastAsia"/>
        </w:rPr>
        <w:t>指導</w:t>
      </w:r>
      <w:r w:rsidR="002C0EBE" w:rsidRPr="002A6B95">
        <w:rPr>
          <w:rFonts w:ascii="ＭＳ ゴシック" w:eastAsia="ＭＳ ゴシック" w:hAnsi="ＭＳ ゴシック" w:hint="eastAsia"/>
        </w:rPr>
        <w:t>計画</w:t>
      </w:r>
      <w:r w:rsidRPr="002A6B95">
        <w:rPr>
          <w:rFonts w:ascii="ＭＳ ゴシック" w:eastAsia="ＭＳ ゴシック" w:hAnsi="ＭＳ ゴシック" w:hint="eastAsia"/>
        </w:rPr>
        <w:t xml:space="preserve">　(</w:t>
      </w:r>
      <w:r w:rsidR="00D00AFE">
        <w:rPr>
          <w:rFonts w:ascii="ＭＳ ゴシック" w:eastAsia="ＭＳ ゴシック" w:hAnsi="ＭＳ ゴシック"/>
        </w:rPr>
        <w:t>4</w:t>
      </w:r>
      <w:r w:rsidR="002C0EBE" w:rsidRPr="002A6B95">
        <w:rPr>
          <w:rFonts w:ascii="ＭＳ ゴシック" w:eastAsia="ＭＳ ゴシック" w:hAnsi="ＭＳ ゴシック" w:hint="eastAsia"/>
        </w:rPr>
        <w:t>単位</w:t>
      </w:r>
      <w:r w:rsidRPr="002A6B95">
        <w:rPr>
          <w:rFonts w:ascii="ＭＳ ゴシック" w:eastAsia="ＭＳ ゴシック" w:hAnsi="ＭＳ ゴシック" w:hint="eastAsia"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404"/>
        <w:gridCol w:w="2123"/>
        <w:gridCol w:w="2526"/>
        <w:gridCol w:w="960"/>
        <w:gridCol w:w="2268"/>
        <w:gridCol w:w="425"/>
      </w:tblGrid>
      <w:tr w:rsidR="00AC54E1" w:rsidRPr="004C061D" w:rsidTr="00AC54E1">
        <w:trPr>
          <w:cantSplit/>
          <w:trHeight w:val="272"/>
        </w:trPr>
        <w:tc>
          <w:tcPr>
            <w:tcW w:w="508" w:type="dxa"/>
            <w:vMerge w:val="restart"/>
            <w:vAlign w:val="center"/>
          </w:tcPr>
          <w:p w:rsidR="00AC54E1" w:rsidRPr="004C061D" w:rsidRDefault="00AC54E1" w:rsidP="00AC54E1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</w:t>
            </w:r>
          </w:p>
        </w:tc>
        <w:tc>
          <w:tcPr>
            <w:tcW w:w="404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</w:tc>
        <w:tc>
          <w:tcPr>
            <w:tcW w:w="2123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26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　容</w:t>
            </w:r>
          </w:p>
        </w:tc>
        <w:tc>
          <w:tcPr>
            <w:tcW w:w="3228" w:type="dxa"/>
            <w:gridSpan w:val="2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425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AC54E1" w:rsidRPr="004C061D" w:rsidTr="004F5F83">
        <w:trPr>
          <w:cantSplit/>
          <w:trHeight w:val="64"/>
        </w:trPr>
        <w:tc>
          <w:tcPr>
            <w:tcW w:w="508" w:type="dxa"/>
            <w:vMerge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AC54E1" w:rsidRPr="004C061D" w:rsidRDefault="00AC54E1" w:rsidP="004202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2268" w:type="dxa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425" w:type="dxa"/>
            <w:vMerge/>
          </w:tcPr>
          <w:p w:rsidR="00AC54E1" w:rsidRPr="004C061D" w:rsidRDefault="00AC54E1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AC54E1" w:rsidRPr="004C061D" w:rsidTr="004F5F83">
        <w:trPr>
          <w:cantSplit/>
          <w:trHeight w:val="64"/>
        </w:trPr>
        <w:tc>
          <w:tcPr>
            <w:tcW w:w="508" w:type="dxa"/>
            <w:vMerge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言語の使用場面と働き</w:t>
            </w:r>
          </w:p>
        </w:tc>
        <w:tc>
          <w:tcPr>
            <w:tcW w:w="425" w:type="dxa"/>
            <w:vMerge/>
          </w:tcPr>
          <w:p w:rsidR="00AC54E1" w:rsidRPr="004C061D" w:rsidRDefault="00AC54E1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F5F83" w:rsidRPr="004C061D" w:rsidTr="004F5F83">
        <w:trPr>
          <w:trHeight w:val="575"/>
        </w:trPr>
        <w:tc>
          <w:tcPr>
            <w:tcW w:w="508" w:type="dxa"/>
            <w:vMerge w:val="restart"/>
            <w:textDirection w:val="tbRlV"/>
            <w:vAlign w:val="center"/>
          </w:tcPr>
          <w:p w:rsidR="004F5F83" w:rsidRDefault="004F5F83" w:rsidP="004F5F83">
            <w:pPr>
              <w:widowControl/>
              <w:spacing w:line="300" w:lineRule="exact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Numbers &amp; Figures</w:t>
            </w:r>
          </w:p>
        </w:tc>
        <w:tc>
          <w:tcPr>
            <w:tcW w:w="2527" w:type="dxa"/>
            <w:gridSpan w:val="2"/>
          </w:tcPr>
          <w:p w:rsidR="004F5F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Discourse Navigator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F5F83" w:rsidRPr="004202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～</w:t>
            </w: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:rsidR="004F5F83" w:rsidRPr="00680B8E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リーディングスキルと発信活動に役立つスキルの解説と演習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Default="004F5F83" w:rsidP="004F5F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AC54E1" w:rsidRPr="004C061D" w:rsidTr="004F5F83">
        <w:trPr>
          <w:trHeight w:val="575"/>
        </w:trPr>
        <w:tc>
          <w:tcPr>
            <w:tcW w:w="508" w:type="dxa"/>
            <w:vMerge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3" w:type="dxa"/>
          </w:tcPr>
          <w:p w:rsidR="00AC54E1" w:rsidRPr="00A053A5" w:rsidRDefault="00A053A5" w:rsidP="00A053A5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53A5">
              <w:rPr>
                <w:rFonts w:ascii="Arial" w:hAnsi="Arial" w:cs="Arial" w:hint="eastAsia"/>
                <w:sz w:val="18"/>
                <w:szCs w:val="18"/>
              </w:rPr>
              <w:t>L</w:t>
            </w:r>
            <w:r w:rsidRPr="00A053A5">
              <w:rPr>
                <w:rFonts w:ascii="Arial" w:hAnsi="Arial" w:cs="Arial"/>
                <w:sz w:val="18"/>
                <w:szCs w:val="18"/>
              </w:rPr>
              <w:t>ies, Damned Lies, and Statistics</w:t>
            </w:r>
          </w:p>
        </w:tc>
        <w:tc>
          <w:tcPr>
            <w:tcW w:w="2526" w:type="dxa"/>
          </w:tcPr>
          <w:p w:rsidR="00AC54E1" w:rsidRDefault="00AC54E1" w:rsidP="000F0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統計・経済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統計にひそむ嘘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アイウエ</w:t>
            </w:r>
          </w:p>
        </w:tc>
        <w:tc>
          <w:tcPr>
            <w:tcW w:w="2268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C061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 e</w:t>
            </w:r>
          </w:p>
        </w:tc>
        <w:tc>
          <w:tcPr>
            <w:tcW w:w="425" w:type="dxa"/>
          </w:tcPr>
          <w:p w:rsidR="00AC54E1" w:rsidRPr="004C061D" w:rsidRDefault="00AC54E1" w:rsidP="000F0FAF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AC54E1" w:rsidRPr="004C061D" w:rsidTr="004F5F83">
        <w:trPr>
          <w:trHeight w:val="313"/>
        </w:trPr>
        <w:tc>
          <w:tcPr>
            <w:tcW w:w="508" w:type="dxa"/>
            <w:vMerge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3" w:type="dxa"/>
          </w:tcPr>
          <w:p w:rsidR="00AC54E1" w:rsidRPr="00A053A5" w:rsidRDefault="00A053A5" w:rsidP="00A053A5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anguage Extinction</w:t>
            </w:r>
          </w:p>
        </w:tc>
        <w:tc>
          <w:tcPr>
            <w:tcW w:w="2526" w:type="dxa"/>
          </w:tcPr>
          <w:p w:rsidR="00AC54E1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言語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言語の消滅は何が悪い？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アイウエ</w:t>
            </w:r>
          </w:p>
        </w:tc>
        <w:tc>
          <w:tcPr>
            <w:tcW w:w="2268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C061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425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E47B62" w:rsidRPr="004C061D" w:rsidTr="004F5F83">
        <w:trPr>
          <w:trHeight w:val="436"/>
        </w:trPr>
        <w:tc>
          <w:tcPr>
            <w:tcW w:w="508" w:type="dxa"/>
            <w:vMerge/>
          </w:tcPr>
          <w:p w:rsidR="00E47B62" w:rsidRPr="004C061D" w:rsidRDefault="00E47B62" w:rsidP="00E47B6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E47B62" w:rsidRPr="004C061D" w:rsidRDefault="00E47B62" w:rsidP="00E47B6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3" w:type="dxa"/>
          </w:tcPr>
          <w:p w:rsidR="00E47B62" w:rsidRPr="00A053A5" w:rsidRDefault="00E47B62" w:rsidP="00E47B62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nvironment or Orangutans?</w:t>
            </w:r>
          </w:p>
        </w:tc>
        <w:tc>
          <w:tcPr>
            <w:tcW w:w="2526" w:type="dxa"/>
          </w:tcPr>
          <w:p w:rsidR="00E47B62" w:rsidRDefault="00E47B62" w:rsidP="00E47B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環境・自然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E47B62" w:rsidRPr="00680B8E" w:rsidRDefault="00E47B62" w:rsidP="00E47B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自然保護がオランウータンを減少させる？</w:t>
            </w:r>
          </w:p>
        </w:tc>
        <w:tc>
          <w:tcPr>
            <w:tcW w:w="960" w:type="dxa"/>
          </w:tcPr>
          <w:p w:rsidR="00E47B62" w:rsidRPr="004C061D" w:rsidRDefault="00E47B62" w:rsidP="00E47B62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2268" w:type="dxa"/>
          </w:tcPr>
          <w:p w:rsidR="00E47B62" w:rsidRPr="004C061D" w:rsidRDefault="00E47B62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E47B62" w:rsidRPr="004C061D" w:rsidRDefault="00E47B62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425" w:type="dxa"/>
          </w:tcPr>
          <w:p w:rsidR="00E47B62" w:rsidRPr="004C061D" w:rsidRDefault="00E47B62" w:rsidP="00E47B62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AC54E1" w:rsidRPr="004C061D" w:rsidTr="004F5F83">
        <w:trPr>
          <w:trHeight w:val="313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AC54E1" w:rsidRDefault="00AC54E1" w:rsidP="000F0FAF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AC54E1" w:rsidRPr="00420283" w:rsidRDefault="00AC54E1" w:rsidP="000F0FAF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Deepen Your Thoughts! 1</w:t>
            </w:r>
          </w:p>
        </w:tc>
        <w:tc>
          <w:tcPr>
            <w:tcW w:w="2526" w:type="dxa"/>
          </w:tcPr>
          <w:p w:rsidR="00AC54E1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「聞く」「話す」「書く」活動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54E1" w:rsidRPr="004C061D" w:rsidRDefault="00AC54E1" w:rsidP="000F0FAF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4E1" w:rsidRDefault="00AC54E1" w:rsidP="000F0FA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A053A5" w:rsidRPr="004C061D" w:rsidTr="004F5F83">
        <w:trPr>
          <w:trHeight w:val="313"/>
        </w:trPr>
        <w:tc>
          <w:tcPr>
            <w:tcW w:w="508" w:type="dxa"/>
            <w:tcBorders>
              <w:tr2bl w:val="single" w:sz="4" w:space="0" w:color="auto"/>
            </w:tcBorders>
          </w:tcPr>
          <w:p w:rsidR="00A053A5" w:rsidRDefault="00A053A5" w:rsidP="00A053A5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A053A5" w:rsidRPr="00420283" w:rsidRDefault="00A053A5" w:rsidP="00A053A5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Pros and Cons</w:t>
            </w: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526" w:type="dxa"/>
          </w:tcPr>
          <w:p w:rsidR="00A053A5" w:rsidRDefault="00A053A5" w:rsidP="00A053A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ディベート活動</w:t>
            </w:r>
          </w:p>
        </w:tc>
        <w:tc>
          <w:tcPr>
            <w:tcW w:w="960" w:type="dxa"/>
          </w:tcPr>
          <w:p w:rsidR="00A053A5" w:rsidRPr="004C061D" w:rsidRDefault="00A053A5" w:rsidP="00A053A5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053A5" w:rsidRPr="004C061D" w:rsidRDefault="00A053A5" w:rsidP="00A053A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053A5" w:rsidRDefault="00A053A5" w:rsidP="00A053A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F5F83" w:rsidRPr="004C061D" w:rsidTr="004F5F83">
        <w:trPr>
          <w:trHeight w:val="575"/>
        </w:trPr>
        <w:tc>
          <w:tcPr>
            <w:tcW w:w="508" w:type="dxa"/>
            <w:vMerge w:val="restart"/>
            <w:textDirection w:val="tbRlV"/>
            <w:vAlign w:val="center"/>
          </w:tcPr>
          <w:p w:rsidR="004F5F83" w:rsidRDefault="004F5F83" w:rsidP="004F5F83">
            <w:pPr>
              <w:widowControl/>
              <w:spacing w:line="300" w:lineRule="exact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Humanity Essays</w:t>
            </w:r>
          </w:p>
        </w:tc>
        <w:tc>
          <w:tcPr>
            <w:tcW w:w="2527" w:type="dxa"/>
            <w:gridSpan w:val="2"/>
          </w:tcPr>
          <w:p w:rsidR="004F5F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Discourse Navigator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F5F83" w:rsidRPr="004202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～</w:t>
            </w: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:rsidR="004F5F83" w:rsidRPr="00680B8E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リーディングスキルと発信活動に役立つスキルの解説と演習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Default="004F5F83" w:rsidP="004F5F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AC54E1" w:rsidRPr="004C061D" w:rsidTr="004F5F83">
        <w:trPr>
          <w:trHeight w:val="543"/>
        </w:trPr>
        <w:tc>
          <w:tcPr>
            <w:tcW w:w="508" w:type="dxa"/>
            <w:vMerge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3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Truth about Grit</w:t>
            </w:r>
          </w:p>
          <w:p w:rsidR="00AC54E1" w:rsidRPr="004C061D" w:rsidRDefault="00AC54E1" w:rsidP="000F0FAF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6" w:type="dxa"/>
          </w:tcPr>
          <w:p w:rsidR="00AC54E1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心理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「気骨」の秘密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アイウエ</w:t>
            </w:r>
          </w:p>
        </w:tc>
        <w:tc>
          <w:tcPr>
            <w:tcW w:w="2268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6E1E3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b c d</w:t>
            </w:r>
          </w:p>
        </w:tc>
        <w:tc>
          <w:tcPr>
            <w:tcW w:w="425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C54E1" w:rsidRPr="004C061D" w:rsidTr="004F5F83">
        <w:trPr>
          <w:trHeight w:val="680"/>
        </w:trPr>
        <w:tc>
          <w:tcPr>
            <w:tcW w:w="508" w:type="dxa"/>
            <w:vMerge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123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Class from Stanford University</w:t>
            </w:r>
          </w:p>
        </w:tc>
        <w:tc>
          <w:tcPr>
            <w:tcW w:w="2526" w:type="dxa"/>
          </w:tcPr>
          <w:p w:rsidR="00AC54E1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経済・エッセイ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0F0F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ドルと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時間で何ができる？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2268" w:type="dxa"/>
          </w:tcPr>
          <w:p w:rsidR="00AC54E1" w:rsidRPr="004C061D" w:rsidRDefault="00AC54E1" w:rsidP="000F0FA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6E1E3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 e</w:t>
            </w:r>
          </w:p>
        </w:tc>
        <w:tc>
          <w:tcPr>
            <w:tcW w:w="425" w:type="dxa"/>
          </w:tcPr>
          <w:p w:rsidR="00AC54E1" w:rsidRPr="004C061D" w:rsidRDefault="00AC54E1" w:rsidP="000F0FA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4F5F83" w:rsidRPr="004C061D" w:rsidTr="004F5F83">
        <w:trPr>
          <w:trHeight w:val="360"/>
        </w:trPr>
        <w:tc>
          <w:tcPr>
            <w:tcW w:w="508" w:type="dxa"/>
            <w:vMerge/>
          </w:tcPr>
          <w:p w:rsidR="004F5F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4F5F83" w:rsidRPr="004202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Deepen Your Thoughts! 2</w:t>
            </w:r>
          </w:p>
        </w:tc>
        <w:tc>
          <w:tcPr>
            <w:tcW w:w="2526" w:type="dxa"/>
          </w:tcPr>
          <w:p w:rsidR="004F5F83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「聞く」「話す」「書く」活動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Pr="006E1E3D" w:rsidRDefault="004F5F83" w:rsidP="004F5F83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F5F83" w:rsidRPr="004C061D" w:rsidTr="004F5F83">
        <w:trPr>
          <w:trHeight w:val="575"/>
        </w:trPr>
        <w:tc>
          <w:tcPr>
            <w:tcW w:w="508" w:type="dxa"/>
            <w:vMerge w:val="restart"/>
            <w:textDirection w:val="tbRlV"/>
            <w:vAlign w:val="center"/>
          </w:tcPr>
          <w:p w:rsidR="004F5F83" w:rsidRDefault="004F5F83" w:rsidP="004F5F83">
            <w:pPr>
              <w:widowControl/>
              <w:spacing w:line="300" w:lineRule="exact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Scientific Essays</w:t>
            </w:r>
          </w:p>
        </w:tc>
        <w:tc>
          <w:tcPr>
            <w:tcW w:w="2527" w:type="dxa"/>
            <w:gridSpan w:val="2"/>
          </w:tcPr>
          <w:p w:rsidR="004F5F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Discourse Navigator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F5F83" w:rsidRPr="004202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～</w:t>
            </w: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2526" w:type="dxa"/>
          </w:tcPr>
          <w:p w:rsidR="004F5F83" w:rsidRPr="00680B8E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リーディングスキルと発信活動に役立つスキルの解説と演習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Default="004F5F83" w:rsidP="004F5F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AC54E1" w:rsidRPr="004C061D" w:rsidTr="004F5F83">
        <w:trPr>
          <w:trHeight w:val="202"/>
        </w:trPr>
        <w:tc>
          <w:tcPr>
            <w:tcW w:w="508" w:type="dxa"/>
            <w:vMerge/>
          </w:tcPr>
          <w:p w:rsidR="00AC54E1" w:rsidRPr="004C061D" w:rsidRDefault="00AC54E1" w:rsidP="0067462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67462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3" w:type="dxa"/>
          </w:tcPr>
          <w:p w:rsidR="00AC54E1" w:rsidRPr="004C061D" w:rsidRDefault="00AC54E1" w:rsidP="0067462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Mpemba Effect</w:t>
            </w:r>
          </w:p>
        </w:tc>
        <w:tc>
          <w:tcPr>
            <w:tcW w:w="2526" w:type="dxa"/>
          </w:tcPr>
          <w:p w:rsidR="00AC54E1" w:rsidRDefault="00AC54E1" w:rsidP="006746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科学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6746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沸騰したほうが速く凍る？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2268" w:type="dxa"/>
          </w:tcPr>
          <w:p w:rsidR="00AC54E1" w:rsidRPr="004C061D" w:rsidRDefault="00AC54E1" w:rsidP="0067462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C061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 d e</w:t>
            </w:r>
          </w:p>
        </w:tc>
        <w:tc>
          <w:tcPr>
            <w:tcW w:w="425" w:type="dxa"/>
          </w:tcPr>
          <w:p w:rsidR="00AC54E1" w:rsidRPr="004C061D" w:rsidRDefault="00AC54E1" w:rsidP="00674622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C54E1" w:rsidRPr="004C061D" w:rsidTr="004F5F83">
        <w:trPr>
          <w:trHeight w:val="64"/>
        </w:trPr>
        <w:tc>
          <w:tcPr>
            <w:tcW w:w="508" w:type="dxa"/>
            <w:vMerge/>
          </w:tcPr>
          <w:p w:rsidR="00AC54E1" w:rsidRPr="004C061D" w:rsidRDefault="00AC54E1" w:rsidP="0067462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67462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3" w:type="dxa"/>
          </w:tcPr>
          <w:p w:rsidR="00AC54E1" w:rsidRPr="004C061D" w:rsidRDefault="00AC54E1" w:rsidP="0067462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Invisible Gorilla</w:t>
            </w:r>
          </w:p>
          <w:p w:rsidR="00AC54E1" w:rsidRPr="004C061D" w:rsidRDefault="00AC54E1" w:rsidP="0067462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AC54E1" w:rsidRPr="004C061D" w:rsidRDefault="00AC54E1" w:rsidP="0067462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6" w:type="dxa"/>
          </w:tcPr>
          <w:p w:rsidR="00AC54E1" w:rsidRDefault="00AC54E1" w:rsidP="006746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心理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  <w:p w:rsidR="00AC54E1" w:rsidRPr="00680B8E" w:rsidRDefault="00AC54E1" w:rsidP="006746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人間の知覚をめぐる幻想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アイウエ</w:t>
            </w:r>
          </w:p>
        </w:tc>
        <w:tc>
          <w:tcPr>
            <w:tcW w:w="2268" w:type="dxa"/>
          </w:tcPr>
          <w:p w:rsidR="00AC54E1" w:rsidRPr="004C061D" w:rsidRDefault="00AC54E1" w:rsidP="0067462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7758A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b c d</w:t>
            </w:r>
          </w:p>
        </w:tc>
        <w:tc>
          <w:tcPr>
            <w:tcW w:w="425" w:type="dxa"/>
          </w:tcPr>
          <w:p w:rsidR="00AC54E1" w:rsidRPr="004C061D" w:rsidRDefault="00AC54E1" w:rsidP="0067462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4F5F83" w:rsidRPr="004C061D" w:rsidTr="004F5F83">
        <w:trPr>
          <w:trHeight w:val="64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4F5F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4F5F83" w:rsidRPr="004202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Deepen Your Thoughts! 3</w:t>
            </w:r>
          </w:p>
        </w:tc>
        <w:tc>
          <w:tcPr>
            <w:tcW w:w="2526" w:type="dxa"/>
          </w:tcPr>
          <w:p w:rsidR="004F5F83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「聞く」「話す」「書く」活動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3" w:rsidRPr="004C061D" w:rsidRDefault="004F5F83" w:rsidP="004F5F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3" w:rsidRDefault="004F5F83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E0158" w:rsidRPr="004C061D" w:rsidTr="004F5F83">
        <w:trPr>
          <w:trHeight w:val="64"/>
        </w:trPr>
        <w:tc>
          <w:tcPr>
            <w:tcW w:w="508" w:type="dxa"/>
            <w:tcBorders>
              <w:tr2bl w:val="single" w:sz="4" w:space="0" w:color="auto"/>
            </w:tcBorders>
          </w:tcPr>
          <w:p w:rsidR="00FE0158" w:rsidRDefault="00FE0158" w:rsidP="00FE0158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FE0158" w:rsidRPr="00420283" w:rsidRDefault="00FE0158" w:rsidP="00FE0158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Pros and Cons</w:t>
            </w: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053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:rsidR="00FE0158" w:rsidRDefault="00FE0158" w:rsidP="00FE015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ディベート活動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8" w:rsidRDefault="00FE0158" w:rsidP="00FE0158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8" w:rsidRPr="004C061D" w:rsidRDefault="00FE0158" w:rsidP="00FE0158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8" w:rsidRDefault="00FE0158" w:rsidP="00FE0158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234EE7" w:rsidRDefault="00234EE7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404"/>
        <w:gridCol w:w="2123"/>
        <w:gridCol w:w="2526"/>
        <w:gridCol w:w="960"/>
        <w:gridCol w:w="2268"/>
        <w:gridCol w:w="425"/>
      </w:tblGrid>
      <w:tr w:rsidR="00AC54E1" w:rsidRPr="004C061D" w:rsidTr="00AC54E1">
        <w:trPr>
          <w:cantSplit/>
          <w:trHeight w:val="272"/>
        </w:trPr>
        <w:tc>
          <w:tcPr>
            <w:tcW w:w="508" w:type="dxa"/>
            <w:vMerge w:val="restart"/>
            <w:vAlign w:val="center"/>
          </w:tcPr>
          <w:p w:rsidR="00AC54E1" w:rsidRPr="004C061D" w:rsidRDefault="00AC54E1" w:rsidP="00AC54E1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ユニット</w:t>
            </w:r>
          </w:p>
        </w:tc>
        <w:tc>
          <w:tcPr>
            <w:tcW w:w="404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</w:tc>
        <w:tc>
          <w:tcPr>
            <w:tcW w:w="2123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26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　容</w:t>
            </w:r>
          </w:p>
        </w:tc>
        <w:tc>
          <w:tcPr>
            <w:tcW w:w="3228" w:type="dxa"/>
            <w:gridSpan w:val="2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425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AC54E1" w:rsidRPr="004C061D" w:rsidTr="004F5F83">
        <w:trPr>
          <w:cantSplit/>
          <w:trHeight w:val="64"/>
        </w:trPr>
        <w:tc>
          <w:tcPr>
            <w:tcW w:w="508" w:type="dxa"/>
            <w:vMerge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AC54E1" w:rsidRPr="004C061D" w:rsidRDefault="00AC54E1" w:rsidP="004202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2268" w:type="dxa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425" w:type="dxa"/>
            <w:vMerge/>
          </w:tcPr>
          <w:p w:rsidR="00AC54E1" w:rsidRPr="004C061D" w:rsidRDefault="00AC54E1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AC54E1" w:rsidRPr="004C061D" w:rsidTr="004F5F83">
        <w:trPr>
          <w:cantSplit/>
          <w:trHeight w:val="362"/>
        </w:trPr>
        <w:tc>
          <w:tcPr>
            <w:tcW w:w="508" w:type="dxa"/>
            <w:vMerge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26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54E1" w:rsidRPr="004C061D" w:rsidRDefault="00AC54E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言語の使用場面と働き</w:t>
            </w:r>
          </w:p>
        </w:tc>
        <w:tc>
          <w:tcPr>
            <w:tcW w:w="425" w:type="dxa"/>
            <w:vMerge/>
          </w:tcPr>
          <w:p w:rsidR="00AC54E1" w:rsidRPr="004C061D" w:rsidRDefault="00AC54E1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4F5F83" w:rsidRPr="004C061D" w:rsidTr="004F5F83">
        <w:trPr>
          <w:trHeight w:val="64"/>
        </w:trPr>
        <w:tc>
          <w:tcPr>
            <w:tcW w:w="508" w:type="dxa"/>
            <w:vMerge w:val="restart"/>
            <w:textDirection w:val="tbRlV"/>
            <w:vAlign w:val="center"/>
          </w:tcPr>
          <w:p w:rsidR="004F5F83" w:rsidRDefault="004F5F83" w:rsidP="004F5F83">
            <w:pPr>
              <w:widowControl/>
              <w:spacing w:line="300" w:lineRule="exact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Stories</w:t>
            </w:r>
          </w:p>
        </w:tc>
        <w:tc>
          <w:tcPr>
            <w:tcW w:w="2527" w:type="dxa"/>
            <w:gridSpan w:val="2"/>
          </w:tcPr>
          <w:p w:rsidR="004F5F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Discourse Navigator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F5F83" w:rsidRPr="00420283" w:rsidRDefault="004F5F83" w:rsidP="004F5F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7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～</w:t>
            </w:r>
            <w:r>
              <w:rPr>
                <w:rFonts w:ascii="Arial" w:hAnsi="Arial" w:cs="Arial" w:hint="eastAsia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2526" w:type="dxa"/>
          </w:tcPr>
          <w:p w:rsidR="004F5F83" w:rsidRPr="00680B8E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リーディングスキルと発信活動に役立つスキルの解説と演習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Pr="004C061D" w:rsidRDefault="004F5F83" w:rsidP="004F5F83">
            <w:pPr>
              <w:widowControl/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AC54E1" w:rsidRPr="004C061D" w:rsidTr="004F5F83">
        <w:trPr>
          <w:trHeight w:val="64"/>
        </w:trPr>
        <w:tc>
          <w:tcPr>
            <w:tcW w:w="508" w:type="dxa"/>
            <w:vMerge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Default="00AC54E1" w:rsidP="00AF7509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Small Crime</w:t>
            </w:r>
          </w:p>
          <w:p w:rsidR="00AC54E1" w:rsidRPr="004C7145" w:rsidRDefault="00AC54E1" w:rsidP="00AF7509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Pr="004C061D" w:rsidRDefault="00AC54E1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人生・生き方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C54E1" w:rsidRPr="00962063" w:rsidRDefault="00AC54E1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壁に落書きをした少年に父が語ったこととは？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Pr="004C061D" w:rsidRDefault="00AC54E1" w:rsidP="004F5F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Pr="004C061D" w:rsidRDefault="00AC54E1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C061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 d 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C54E1" w:rsidRPr="004C061D" w:rsidTr="004F5F83">
        <w:trPr>
          <w:trHeight w:val="158"/>
        </w:trPr>
        <w:tc>
          <w:tcPr>
            <w:tcW w:w="508" w:type="dxa"/>
            <w:vMerge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123" w:type="dxa"/>
          </w:tcPr>
          <w:p w:rsidR="00AC54E1" w:rsidRPr="004C061D" w:rsidRDefault="00AC54E1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Praying Hands</w:t>
            </w:r>
          </w:p>
          <w:p w:rsidR="00AC54E1" w:rsidRPr="004C061D" w:rsidRDefault="00AC54E1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:rsidR="00AC54E1" w:rsidRPr="004C061D" w:rsidRDefault="00AC54E1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6" w:type="dxa"/>
          </w:tcPr>
          <w:p w:rsidR="00AC54E1" w:rsidRPr="006A0878" w:rsidRDefault="00AC54E1" w:rsidP="00AF7509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人間愛・家族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C54E1" w:rsidRPr="004C061D" w:rsidRDefault="00AC54E1" w:rsidP="00AF750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デューラーの「祈りの手」秘話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2268" w:type="dxa"/>
          </w:tcPr>
          <w:p w:rsidR="00AC54E1" w:rsidRPr="004C061D" w:rsidRDefault="00AC54E1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C061D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 d e</w:t>
            </w:r>
          </w:p>
        </w:tc>
        <w:tc>
          <w:tcPr>
            <w:tcW w:w="425" w:type="dxa"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C54E1" w:rsidRPr="004C061D" w:rsidTr="004F5F83">
        <w:trPr>
          <w:trHeight w:val="843"/>
        </w:trPr>
        <w:tc>
          <w:tcPr>
            <w:tcW w:w="508" w:type="dxa"/>
            <w:vMerge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404" w:type="dxa"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2123" w:type="dxa"/>
          </w:tcPr>
          <w:p w:rsidR="00AC54E1" w:rsidRPr="004C061D" w:rsidRDefault="00AC54E1" w:rsidP="00AF7509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the Good Things</w:t>
            </w:r>
          </w:p>
        </w:tc>
        <w:tc>
          <w:tcPr>
            <w:tcW w:w="2526" w:type="dxa"/>
          </w:tcPr>
          <w:p w:rsidR="00AC54E1" w:rsidRPr="00D00AFE" w:rsidRDefault="00AC54E1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人間愛・学校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C54E1" w:rsidRPr="00D00AFE" w:rsidRDefault="00AC54E1" w:rsidP="00AF750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人生を支えた学校時代の思い出</w:t>
            </w:r>
          </w:p>
        </w:tc>
        <w:tc>
          <w:tcPr>
            <w:tcW w:w="960" w:type="dxa"/>
          </w:tcPr>
          <w:p w:rsidR="00AC54E1" w:rsidRPr="004C061D" w:rsidRDefault="00AC54E1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アイウエ</w:t>
            </w:r>
          </w:p>
        </w:tc>
        <w:tc>
          <w:tcPr>
            <w:tcW w:w="2268" w:type="dxa"/>
          </w:tcPr>
          <w:p w:rsidR="00AC54E1" w:rsidRPr="004C061D" w:rsidRDefault="00AC54E1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C54E1" w:rsidRPr="0047758A" w:rsidRDefault="00AC54E1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 d</w:t>
            </w:r>
          </w:p>
        </w:tc>
        <w:tc>
          <w:tcPr>
            <w:tcW w:w="425" w:type="dxa"/>
          </w:tcPr>
          <w:p w:rsidR="00AC54E1" w:rsidRPr="004C061D" w:rsidRDefault="00AC54E1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4F5F83" w:rsidRPr="004C061D" w:rsidTr="004F5F83">
        <w:trPr>
          <w:trHeight w:val="64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4F5F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4F5F83" w:rsidRPr="00420283" w:rsidRDefault="004F5F83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Deepen Your Thoughts! 4</w:t>
            </w:r>
          </w:p>
        </w:tc>
        <w:tc>
          <w:tcPr>
            <w:tcW w:w="2526" w:type="dxa"/>
          </w:tcPr>
          <w:p w:rsidR="004F5F83" w:rsidRDefault="004F5F83" w:rsidP="004F5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「聞く」「話す」「書く」活動</w:t>
            </w:r>
          </w:p>
        </w:tc>
        <w:tc>
          <w:tcPr>
            <w:tcW w:w="960" w:type="dxa"/>
          </w:tcPr>
          <w:p w:rsidR="004F5F83" w:rsidRPr="004C061D" w:rsidRDefault="004F5F83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F5F83" w:rsidRPr="004C061D" w:rsidRDefault="004F5F83" w:rsidP="004F5F83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F5F83" w:rsidRDefault="004F5F83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64A2C" w:rsidRPr="004C061D" w:rsidTr="004F5F83">
        <w:trPr>
          <w:cantSplit/>
          <w:trHeight w:val="716"/>
        </w:trPr>
        <w:tc>
          <w:tcPr>
            <w:tcW w:w="508" w:type="dxa"/>
            <w:vMerge w:val="restart"/>
            <w:tcBorders>
              <w:tr2bl w:val="single" w:sz="4" w:space="0" w:color="auto"/>
            </w:tcBorders>
          </w:tcPr>
          <w:p w:rsidR="00464A2C" w:rsidRDefault="00464A2C" w:rsidP="00364A6E">
            <w:pPr>
              <w:spacing w:line="30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404" w:type="dxa"/>
          </w:tcPr>
          <w:p w:rsidR="00464A2C" w:rsidRDefault="00464A2C" w:rsidP="00364A6E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PR</w:t>
            </w:r>
          </w:p>
        </w:tc>
        <w:tc>
          <w:tcPr>
            <w:tcW w:w="2123" w:type="dxa"/>
          </w:tcPr>
          <w:p w:rsidR="00464A2C" w:rsidRDefault="00464A2C" w:rsidP="00364A6E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You Who Will Live in the 21st Century</w:t>
            </w:r>
          </w:p>
        </w:tc>
        <w:tc>
          <w:tcPr>
            <w:tcW w:w="2526" w:type="dxa"/>
          </w:tcPr>
          <w:p w:rsidR="00464A2C" w:rsidRDefault="00464A2C" w:rsidP="00364A6E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A0878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人生・生き方</w:t>
            </w:r>
            <w:r w:rsidRPr="006A0878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64A2C" w:rsidRDefault="00464A2C" w:rsidP="00364A6E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司馬遼太郎が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世紀を生きる若者に語り継ぐ思い</w:t>
            </w:r>
          </w:p>
        </w:tc>
        <w:tc>
          <w:tcPr>
            <w:tcW w:w="960" w:type="dxa"/>
          </w:tcPr>
          <w:p w:rsidR="00464A2C" w:rsidRPr="004C061D" w:rsidRDefault="00464A2C" w:rsidP="00364A6E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4C061D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2268" w:type="dxa"/>
          </w:tcPr>
          <w:p w:rsidR="00464A2C" w:rsidRPr="004C061D" w:rsidRDefault="00464A2C" w:rsidP="00364A6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464A2C" w:rsidRPr="004C061D" w:rsidRDefault="00464A2C" w:rsidP="00E47B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 d</w:t>
            </w:r>
            <w:r>
              <w:rPr>
                <w:sz w:val="18"/>
                <w:szCs w:val="18"/>
              </w:rPr>
              <w:t xml:space="preserve"> e</w:t>
            </w:r>
          </w:p>
        </w:tc>
        <w:tc>
          <w:tcPr>
            <w:tcW w:w="425" w:type="dxa"/>
          </w:tcPr>
          <w:p w:rsidR="00464A2C" w:rsidRDefault="00464A2C" w:rsidP="00364A6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464A2C" w:rsidRPr="004C061D" w:rsidTr="004F5F83">
        <w:trPr>
          <w:cantSplit/>
          <w:trHeight w:val="441"/>
        </w:trPr>
        <w:tc>
          <w:tcPr>
            <w:tcW w:w="508" w:type="dxa"/>
            <w:vMerge/>
            <w:tcBorders>
              <w:tr2bl w:val="single" w:sz="4" w:space="0" w:color="auto"/>
            </w:tcBorders>
          </w:tcPr>
          <w:p w:rsidR="00464A2C" w:rsidRPr="00420283" w:rsidRDefault="00464A2C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464A2C" w:rsidRDefault="00464A2C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Communication Builder </w:t>
            </w:r>
          </w:p>
          <w:p w:rsidR="00464A2C" w:rsidRPr="00420283" w:rsidRDefault="00464A2C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～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26" w:type="dxa"/>
          </w:tcPr>
          <w:p w:rsidR="00464A2C" w:rsidRPr="004C061D" w:rsidRDefault="00464A2C" w:rsidP="004F5F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1E3D">
              <w:rPr>
                <w:rFonts w:hint="eastAsia"/>
                <w:sz w:val="18"/>
                <w:szCs w:val="18"/>
              </w:rPr>
              <w:t>４技能を</w:t>
            </w:r>
            <w:r w:rsidRPr="006E1E3D">
              <w:rPr>
                <w:sz w:val="18"/>
                <w:szCs w:val="18"/>
              </w:rPr>
              <w:t>測定する</w:t>
            </w:r>
            <w:r w:rsidRPr="006E1E3D">
              <w:rPr>
                <w:rFonts w:hint="eastAsia"/>
                <w:sz w:val="18"/>
                <w:szCs w:val="18"/>
              </w:rPr>
              <w:t>到達度テスト</w:t>
            </w:r>
          </w:p>
        </w:tc>
        <w:tc>
          <w:tcPr>
            <w:tcW w:w="960" w:type="dxa"/>
          </w:tcPr>
          <w:p w:rsidR="00464A2C" w:rsidRPr="004C061D" w:rsidRDefault="00464A2C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64A2C" w:rsidRPr="004C061D" w:rsidRDefault="00464A2C" w:rsidP="004F5F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64A2C" w:rsidRDefault="00464A2C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464A2C" w:rsidRPr="004C061D" w:rsidTr="00292A88">
        <w:trPr>
          <w:cantSplit/>
          <w:trHeight w:val="441"/>
        </w:trPr>
        <w:tc>
          <w:tcPr>
            <w:tcW w:w="508" w:type="dxa"/>
            <w:vMerge/>
            <w:tcBorders>
              <w:tr2bl w:val="single" w:sz="4" w:space="0" w:color="auto"/>
            </w:tcBorders>
          </w:tcPr>
          <w:p w:rsidR="00464A2C" w:rsidRPr="00420283" w:rsidRDefault="00464A2C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7" w:type="dxa"/>
            <w:gridSpan w:val="2"/>
          </w:tcPr>
          <w:p w:rsidR="00464A2C" w:rsidRPr="00420283" w:rsidRDefault="00464A2C" w:rsidP="004F5F83">
            <w:pPr>
              <w:widowControl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1ED">
              <w:rPr>
                <w:rFonts w:ascii="Arial" w:hAnsi="Arial" w:cs="Arial" w:hint="eastAsia"/>
                <w:b/>
                <w:sz w:val="18"/>
                <w:szCs w:val="18"/>
              </w:rPr>
              <w:t>Speed Reading 1</w:t>
            </w:r>
            <w:r w:rsidRPr="008741ED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～</w:t>
            </w:r>
            <w:r w:rsidRPr="008741ED">
              <w:rPr>
                <w:rFonts w:ascii="Arial" w:hAnsi="Arial" w:cs="Arial" w:hint="eastAsia"/>
                <w:b/>
                <w:sz w:val="18"/>
                <w:szCs w:val="18"/>
              </w:rPr>
              <w:t>10</w:t>
            </w:r>
          </w:p>
        </w:tc>
        <w:tc>
          <w:tcPr>
            <w:tcW w:w="2526" w:type="dxa"/>
            <w:vAlign w:val="center"/>
          </w:tcPr>
          <w:p w:rsidR="00464A2C" w:rsidRPr="004C061D" w:rsidRDefault="00464A2C" w:rsidP="004F5F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各レッスンに関連する速読ページ</w:t>
            </w:r>
            <w:bookmarkStart w:id="0" w:name="_GoBack"/>
            <w:bookmarkEnd w:id="0"/>
          </w:p>
        </w:tc>
        <w:tc>
          <w:tcPr>
            <w:tcW w:w="960" w:type="dxa"/>
          </w:tcPr>
          <w:p w:rsidR="00464A2C" w:rsidRPr="004C061D" w:rsidRDefault="00464A2C" w:rsidP="004F5F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4A2C" w:rsidRPr="004C061D" w:rsidRDefault="00464A2C" w:rsidP="004F5F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64A2C" w:rsidRDefault="00464A2C" w:rsidP="004F5F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</w:tbl>
    <w:p w:rsidR="00234EE7" w:rsidRDefault="00234EE7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</w:tblGrid>
      <w:tr w:rsidR="00470F5F" w:rsidRPr="002A6B95" w:rsidTr="00234EE7">
        <w:trPr>
          <w:trHeight w:val="3527"/>
        </w:trPr>
        <w:tc>
          <w:tcPr>
            <w:tcW w:w="9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32CFE" w:rsidRPr="002A6B95" w:rsidRDefault="00232CFE" w:rsidP="008841A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6B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注：学習指導要領との対照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(1) </w:t>
            </w:r>
            <w:r w:rsidRPr="002A6B95">
              <w:rPr>
                <w:rFonts w:hint="eastAsia"/>
                <w:sz w:val="16"/>
                <w:szCs w:val="16"/>
              </w:rPr>
              <w:t>言語活動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ア　事物に関する紹介や対話などを聞いて，情報や考えなどを理解したり，概要や要点をとらえたりする。</w:t>
            </w:r>
          </w:p>
          <w:p w:rsidR="00232CFE" w:rsidRPr="002A6B95" w:rsidRDefault="00232CFE" w:rsidP="008841A2">
            <w:pPr>
              <w:spacing w:line="220" w:lineRule="exact"/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イ　説明や物語などを読んで，情報や考えなどを理解したり，概要や要点をとらえたりする。また，聞き手に伝わるように音読する。</w:t>
            </w:r>
          </w:p>
          <w:p w:rsidR="00232CFE" w:rsidRPr="002A6B95" w:rsidRDefault="00232CFE" w:rsidP="008841A2">
            <w:pPr>
              <w:spacing w:line="220" w:lineRule="exact"/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ウ　聞いたり読んだりしたこと，学んだことや経験したことに基づき，情報や考えなどについて，話し合ったり意見の交換をしたりする。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エ　聞いたり読んだりしたこと，学んだことや経験したことに基づき，情報や考えなどについて，簡潔に書く。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(2) </w:t>
            </w:r>
            <w:r w:rsidRPr="002A6B95">
              <w:rPr>
                <w:rFonts w:hint="eastAsia"/>
                <w:sz w:val="16"/>
                <w:szCs w:val="16"/>
              </w:rPr>
              <w:t>言語活動の取扱い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［言語の使用場面］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特有の表現がよく使われる場面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48482D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>b</w:t>
            </w:r>
            <w:r w:rsidRPr="002A6B95">
              <w:rPr>
                <w:rFonts w:hint="eastAsia"/>
                <w:sz w:val="16"/>
                <w:szCs w:val="16"/>
              </w:rPr>
              <w:t xml:space="preserve">　生徒の身近な暮らしや社会での暮らしにかかわる場面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多様な手段を通じて情報などを得る場面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［言語の働き］</w:t>
            </w:r>
          </w:p>
          <w:p w:rsidR="00165952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コミュニケーションを円滑にする</w:t>
            </w:r>
            <w:r w:rsidR="00165952"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>b</w:t>
            </w:r>
            <w:r w:rsidRPr="002A6B95">
              <w:rPr>
                <w:rFonts w:hint="eastAsia"/>
                <w:sz w:val="16"/>
                <w:szCs w:val="16"/>
              </w:rPr>
              <w:t xml:space="preserve">　気持ちを伝える</w:t>
            </w:r>
            <w:r w:rsidR="00165952" w:rsidRPr="002A6B95">
              <w:rPr>
                <w:rFonts w:hint="eastAsia"/>
                <w:sz w:val="16"/>
                <w:szCs w:val="16"/>
              </w:rPr>
              <w:t xml:space="preserve">　　　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情報を伝える</w:t>
            </w:r>
          </w:p>
          <w:p w:rsidR="00470F5F" w:rsidRPr="002A6B95" w:rsidRDefault="00165952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>d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考えや意図を伝える</w:t>
            </w:r>
            <w:r w:rsidRPr="002A6B95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>e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相手の行動を促す</w:t>
            </w:r>
          </w:p>
        </w:tc>
      </w:tr>
    </w:tbl>
    <w:p w:rsidR="00470F5F" w:rsidRDefault="00470F5F" w:rsidP="00CA109B">
      <w:pPr>
        <w:rPr>
          <w:sz w:val="16"/>
          <w:szCs w:val="16"/>
        </w:rPr>
      </w:pPr>
    </w:p>
    <w:sectPr w:rsidR="00470F5F" w:rsidSect="004C061D">
      <w:type w:val="continuous"/>
      <w:pgSz w:w="10319" w:h="14572" w:code="13"/>
      <w:pgMar w:top="567" w:right="567" w:bottom="567" w:left="567" w:header="737" w:footer="964" w:gutter="0"/>
      <w:cols w:space="425"/>
      <w:docGrid w:type="lines" w:linePitch="321" w:charSpace="2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B4" w:rsidRDefault="00A533B4" w:rsidP="00C42916">
      <w:r>
        <w:separator/>
      </w:r>
    </w:p>
  </w:endnote>
  <w:endnote w:type="continuationSeparator" w:id="0">
    <w:p w:rsidR="00A533B4" w:rsidRDefault="00A533B4" w:rsidP="00C4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B4" w:rsidRDefault="00A533B4" w:rsidP="00C42916">
      <w:r>
        <w:separator/>
      </w:r>
    </w:p>
  </w:footnote>
  <w:footnote w:type="continuationSeparator" w:id="0">
    <w:p w:rsidR="00A533B4" w:rsidRDefault="00A533B4" w:rsidP="00C4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E7"/>
    <w:rsid w:val="00031580"/>
    <w:rsid w:val="00082B34"/>
    <w:rsid w:val="000904F9"/>
    <w:rsid w:val="00092AE4"/>
    <w:rsid w:val="000B2C51"/>
    <w:rsid w:val="000D5CEB"/>
    <w:rsid w:val="000F0FAF"/>
    <w:rsid w:val="000F6A91"/>
    <w:rsid w:val="00140F84"/>
    <w:rsid w:val="00141870"/>
    <w:rsid w:val="00152D25"/>
    <w:rsid w:val="00165952"/>
    <w:rsid w:val="00173848"/>
    <w:rsid w:val="001B5447"/>
    <w:rsid w:val="001C5447"/>
    <w:rsid w:val="001C5DC5"/>
    <w:rsid w:val="001E3A9F"/>
    <w:rsid w:val="001F662F"/>
    <w:rsid w:val="001F6AD1"/>
    <w:rsid w:val="0022474F"/>
    <w:rsid w:val="00232CFE"/>
    <w:rsid w:val="00234EE7"/>
    <w:rsid w:val="00241517"/>
    <w:rsid w:val="00244D86"/>
    <w:rsid w:val="002645B2"/>
    <w:rsid w:val="00297B37"/>
    <w:rsid w:val="002A6B95"/>
    <w:rsid w:val="002C0EBE"/>
    <w:rsid w:val="002C210C"/>
    <w:rsid w:val="0031451A"/>
    <w:rsid w:val="00337A94"/>
    <w:rsid w:val="00364A6E"/>
    <w:rsid w:val="003756C9"/>
    <w:rsid w:val="003C4242"/>
    <w:rsid w:val="003F146B"/>
    <w:rsid w:val="00420283"/>
    <w:rsid w:val="00435891"/>
    <w:rsid w:val="0045067F"/>
    <w:rsid w:val="00454EE6"/>
    <w:rsid w:val="00464A2C"/>
    <w:rsid w:val="00466D51"/>
    <w:rsid w:val="00470F5F"/>
    <w:rsid w:val="0047758A"/>
    <w:rsid w:val="0048482D"/>
    <w:rsid w:val="004C061D"/>
    <w:rsid w:val="004C511B"/>
    <w:rsid w:val="004C5D36"/>
    <w:rsid w:val="004C7145"/>
    <w:rsid w:val="004D302A"/>
    <w:rsid w:val="004F5F83"/>
    <w:rsid w:val="00515B91"/>
    <w:rsid w:val="00545A27"/>
    <w:rsid w:val="00561A89"/>
    <w:rsid w:val="00561BD6"/>
    <w:rsid w:val="00582B05"/>
    <w:rsid w:val="00583156"/>
    <w:rsid w:val="0058784B"/>
    <w:rsid w:val="005A1CAC"/>
    <w:rsid w:val="005B1FD9"/>
    <w:rsid w:val="005F6515"/>
    <w:rsid w:val="005F70C2"/>
    <w:rsid w:val="00634159"/>
    <w:rsid w:val="00636ED9"/>
    <w:rsid w:val="00641ACA"/>
    <w:rsid w:val="00674622"/>
    <w:rsid w:val="006A0878"/>
    <w:rsid w:val="006D344E"/>
    <w:rsid w:val="006E5B1D"/>
    <w:rsid w:val="00704A2D"/>
    <w:rsid w:val="00732E98"/>
    <w:rsid w:val="00755965"/>
    <w:rsid w:val="00756AE4"/>
    <w:rsid w:val="00764CDB"/>
    <w:rsid w:val="00771370"/>
    <w:rsid w:val="007737E4"/>
    <w:rsid w:val="007B1A06"/>
    <w:rsid w:val="007B3781"/>
    <w:rsid w:val="007B5742"/>
    <w:rsid w:val="007C52E7"/>
    <w:rsid w:val="007C69DD"/>
    <w:rsid w:val="007D62F1"/>
    <w:rsid w:val="008579B7"/>
    <w:rsid w:val="00857F6D"/>
    <w:rsid w:val="008741ED"/>
    <w:rsid w:val="008841A2"/>
    <w:rsid w:val="00885B8F"/>
    <w:rsid w:val="008A0324"/>
    <w:rsid w:val="008B05EA"/>
    <w:rsid w:val="00930AD8"/>
    <w:rsid w:val="00962063"/>
    <w:rsid w:val="0096663E"/>
    <w:rsid w:val="00972E9C"/>
    <w:rsid w:val="00997DBA"/>
    <w:rsid w:val="009B07D1"/>
    <w:rsid w:val="009C3D03"/>
    <w:rsid w:val="00A02FA1"/>
    <w:rsid w:val="00A053A5"/>
    <w:rsid w:val="00A533B4"/>
    <w:rsid w:val="00A63509"/>
    <w:rsid w:val="00A97A5E"/>
    <w:rsid w:val="00AC54E1"/>
    <w:rsid w:val="00AD3E16"/>
    <w:rsid w:val="00AF7509"/>
    <w:rsid w:val="00B55D6A"/>
    <w:rsid w:val="00BF00D2"/>
    <w:rsid w:val="00BF5F6C"/>
    <w:rsid w:val="00C22406"/>
    <w:rsid w:val="00C26F71"/>
    <w:rsid w:val="00C34C08"/>
    <w:rsid w:val="00C42916"/>
    <w:rsid w:val="00C64B9F"/>
    <w:rsid w:val="00C765A6"/>
    <w:rsid w:val="00C76CEF"/>
    <w:rsid w:val="00CA109B"/>
    <w:rsid w:val="00CA4041"/>
    <w:rsid w:val="00CA6DDF"/>
    <w:rsid w:val="00CC5B27"/>
    <w:rsid w:val="00CE048A"/>
    <w:rsid w:val="00CE1E8E"/>
    <w:rsid w:val="00D00AFE"/>
    <w:rsid w:val="00D07DD2"/>
    <w:rsid w:val="00D371D8"/>
    <w:rsid w:val="00D539D4"/>
    <w:rsid w:val="00D56DAF"/>
    <w:rsid w:val="00DF2C25"/>
    <w:rsid w:val="00E266DC"/>
    <w:rsid w:val="00E47B62"/>
    <w:rsid w:val="00EA2571"/>
    <w:rsid w:val="00EE3894"/>
    <w:rsid w:val="00F1547F"/>
    <w:rsid w:val="00F4107D"/>
    <w:rsid w:val="00F506E7"/>
    <w:rsid w:val="00FA3142"/>
    <w:rsid w:val="00FE0158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90433-A313-45AF-B7BB-CF5DA979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429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42916"/>
    <w:rPr>
      <w:kern w:val="2"/>
      <w:sz w:val="21"/>
      <w:szCs w:val="24"/>
    </w:rPr>
  </w:style>
  <w:style w:type="table" w:styleId="a7">
    <w:name w:val="Table Grid"/>
    <w:basedOn w:val="a1"/>
    <w:uiPriority w:val="59"/>
    <w:rsid w:val="0047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3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A03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E820-A46D-4E78-A1AC-B830A8C8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1223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ELEMENT English Course Ⅰ（英Ⅰ 048）  年間指導計画（３単位）</vt:lpstr>
    </vt:vector>
  </TitlesOfParts>
  <Company>株式会社 新興出版社啓林館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株式会社 新興出版社啓林館 編集部</dc:creator>
  <cp:keywords/>
  <dc:description/>
  <cp:lastModifiedBy>横田佳奈</cp:lastModifiedBy>
  <cp:revision>28</cp:revision>
  <cp:lastPrinted>2017-05-18T00:34:00Z</cp:lastPrinted>
  <dcterms:created xsi:type="dcterms:W3CDTF">2017-01-19T01:22:00Z</dcterms:created>
  <dcterms:modified xsi:type="dcterms:W3CDTF">2018-03-26T06:32:00Z</dcterms:modified>
  <cp:category/>
</cp:coreProperties>
</file>