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B57BE" w14:textId="36F0BEBE" w:rsidR="00724649" w:rsidRPr="00F50E01" w:rsidRDefault="00023578" w:rsidP="00023578">
      <w:pPr>
        <w:jc w:val="lef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t xml:space="preserve">Book 3 </w:t>
      </w:r>
      <w:r w:rsidR="00A17459" w:rsidRPr="00F50E01">
        <w:rPr>
          <w:rFonts w:ascii="Arial" w:eastAsia="ＭＳ ゴシック" w:hAnsi="Arial" w:cs="Arial"/>
          <w:color w:val="000000" w:themeColor="text1"/>
          <w:sz w:val="24"/>
          <w:szCs w:val="24"/>
        </w:rPr>
        <w:t xml:space="preserve">Unit </w:t>
      </w:r>
      <w:r w:rsidRPr="00F50E01">
        <w:rPr>
          <w:rFonts w:ascii="Arial" w:eastAsia="ＭＳ ゴシック" w:hAnsi="Arial" w:cs="Arial" w:hint="eastAsia"/>
          <w:color w:val="000000" w:themeColor="text1"/>
          <w:sz w:val="24"/>
          <w:szCs w:val="24"/>
        </w:rPr>
        <w:t>1</w:t>
      </w:r>
      <w:r w:rsidR="00A17459"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sz w:val="24"/>
          <w:szCs w:val="24"/>
        </w:rPr>
        <w:t>Trick Your Eyes with Art</w:t>
      </w:r>
      <w:r w:rsidRPr="00F50E01">
        <w:rPr>
          <w:rFonts w:ascii="Arial" w:eastAsia="ＭＳ ゴシック" w:hAnsi="Arial" w:cs="Arial" w:hint="eastAsia"/>
          <w:color w:val="000000" w:themeColor="text1"/>
          <w:sz w:val="24"/>
          <w:szCs w:val="24"/>
        </w:rPr>
        <w:t xml:space="preserve">　</w:t>
      </w:r>
      <w:r w:rsidR="00EF675C" w:rsidRPr="00F50E01">
        <w:rPr>
          <w:rFonts w:ascii="ＭＳ ゴシック" w:eastAsia="ＭＳ ゴシック" w:hAnsi="ＭＳ ゴシック" w:cs="Arial"/>
          <w:color w:val="000000" w:themeColor="text1"/>
          <w:sz w:val="24"/>
          <w:szCs w:val="24"/>
        </w:rPr>
        <w:t>指導</w:t>
      </w:r>
      <w:r w:rsidR="00724649" w:rsidRPr="00F50E01">
        <w:rPr>
          <w:rFonts w:ascii="ＭＳ ゴシック" w:eastAsia="ＭＳ ゴシック" w:hAnsi="ＭＳ ゴシック" w:cs="Arial"/>
          <w:color w:val="000000" w:themeColor="text1"/>
          <w:sz w:val="24"/>
          <w:szCs w:val="24"/>
        </w:rPr>
        <w:t>計画</w:t>
      </w:r>
      <w:r w:rsidR="00B45174" w:rsidRPr="00F50E01">
        <w:rPr>
          <w:rFonts w:ascii="ＭＳ ゴシック" w:eastAsia="ＭＳ ゴシック" w:hAnsi="ＭＳ ゴシック" w:cs="Arial" w:hint="eastAsia"/>
          <w:color w:val="000000" w:themeColor="text1"/>
          <w:sz w:val="24"/>
          <w:szCs w:val="24"/>
        </w:rPr>
        <w:t xml:space="preserve">　</w:t>
      </w:r>
      <w:r w:rsidR="00B45174" w:rsidRPr="00F50E01">
        <w:rPr>
          <w:rFonts w:ascii="Arial" w:eastAsia="ＭＳ ゴシック" w:hAnsi="Arial" w:cs="Arial"/>
          <w:color w:val="000000" w:themeColor="text1"/>
          <w:sz w:val="24"/>
          <w:szCs w:val="24"/>
        </w:rPr>
        <w:t>pp.</w:t>
      </w:r>
      <w:r w:rsidR="008C3A41" w:rsidRPr="00F50E01">
        <w:rPr>
          <w:rFonts w:ascii="Arial" w:eastAsia="ＭＳ ゴシック" w:hAnsi="Arial" w:cs="Arial" w:hint="eastAsia"/>
          <w:color w:val="000000" w:themeColor="text1"/>
          <w:sz w:val="24"/>
          <w:szCs w:val="24"/>
        </w:rPr>
        <w:t xml:space="preserve"> </w:t>
      </w:r>
      <w:r w:rsidR="00873913" w:rsidRPr="00F50E01">
        <w:rPr>
          <w:rFonts w:ascii="Arial" w:eastAsia="ＭＳ ゴシック" w:hAnsi="Arial" w:cs="Arial" w:hint="eastAsia"/>
          <w:color w:val="000000" w:themeColor="text1"/>
          <w:sz w:val="24"/>
          <w:szCs w:val="24"/>
        </w:rPr>
        <w:t>5</w:t>
      </w:r>
      <w:r w:rsidR="00B45174" w:rsidRPr="00F50E01">
        <w:rPr>
          <w:rFonts w:ascii="Arial" w:eastAsia="ＭＳ ゴシック" w:hAnsi="Arial" w:cs="Arial"/>
          <w:color w:val="000000" w:themeColor="text1"/>
          <w:sz w:val="24"/>
          <w:szCs w:val="24"/>
        </w:rPr>
        <w:t>-</w:t>
      </w:r>
      <w:r w:rsidR="00873913" w:rsidRPr="00F50E01">
        <w:rPr>
          <w:rFonts w:ascii="Arial" w:eastAsia="ＭＳ ゴシック" w:hAnsi="Arial" w:cs="Arial" w:hint="eastAsia"/>
          <w:color w:val="000000" w:themeColor="text1"/>
          <w:sz w:val="24"/>
          <w:szCs w:val="24"/>
        </w:rPr>
        <w:t>15</w:t>
      </w:r>
      <w:r w:rsidR="00B45174" w:rsidRPr="00F50E01">
        <w:rPr>
          <w:rFonts w:ascii="ＭＳ ゴシック" w:eastAsia="ＭＳ ゴシック" w:hAnsi="ＭＳ ゴシック" w:cs="Arial" w:hint="eastAsia"/>
          <w:color w:val="000000" w:themeColor="text1"/>
          <w:sz w:val="18"/>
          <w:szCs w:val="18"/>
        </w:rPr>
        <w:t xml:space="preserve">      </w:t>
      </w:r>
      <w:r w:rsidR="00F91556" w:rsidRPr="00F50E01">
        <w:rPr>
          <w:rFonts w:ascii="ＭＳ ゴシック" w:eastAsia="ＭＳ ゴシック" w:hAnsi="ＭＳ ゴシック" w:cs="Arial" w:hint="eastAsia"/>
          <w:color w:val="000000" w:themeColor="text1"/>
          <w:sz w:val="18"/>
          <w:szCs w:val="18"/>
        </w:rPr>
        <w:t>(</w:t>
      </w:r>
      <w:r w:rsidRPr="00F50E01">
        <w:rPr>
          <w:rFonts w:ascii="Arial" w:eastAsia="ＭＳ ゴシック" w:hAnsi="Arial" w:cs="Arial"/>
          <w:color w:val="000000" w:themeColor="text1"/>
          <w:sz w:val="18"/>
          <w:szCs w:val="18"/>
        </w:rPr>
        <w:t>R&amp;T</w:t>
      </w:r>
      <w:r w:rsidRPr="00F50E01">
        <w:rPr>
          <w:rFonts w:ascii="Arial" w:eastAsia="ＭＳ ゴシック" w:hAnsi="Arial" w:cs="Arial" w:hint="eastAsia"/>
          <w:color w:val="000000" w:themeColor="text1"/>
          <w:sz w:val="18"/>
          <w:szCs w:val="18"/>
        </w:rPr>
        <w:t xml:space="preserve">: Read &amp; Think, </w:t>
      </w:r>
      <w:r w:rsidR="00B45174" w:rsidRPr="00F50E01">
        <w:rPr>
          <w:rFonts w:ascii="Arial" w:eastAsia="ＭＳ ゴシック" w:hAnsi="Arial" w:cs="Arial" w:hint="eastAsia"/>
          <w:color w:val="000000" w:themeColor="text1"/>
          <w:sz w:val="18"/>
          <w:szCs w:val="18"/>
        </w:rPr>
        <w:t>T&amp;S: Think &amp; Speak</w:t>
      </w:r>
      <w:r w:rsidR="00F91556"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6858F507" w14:textId="77777777" w:rsidTr="00EF675C">
        <w:trPr>
          <w:trHeight w:val="340"/>
        </w:trPr>
        <w:tc>
          <w:tcPr>
            <w:tcW w:w="454" w:type="dxa"/>
            <w:vAlign w:val="center"/>
          </w:tcPr>
          <w:p w14:paraId="34D1E552"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735757B3" w14:textId="77777777" w:rsidR="00724649" w:rsidRPr="00F50E01" w:rsidRDefault="008F2837" w:rsidP="008D4724">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Part</w:t>
            </w:r>
          </w:p>
          <w:p w14:paraId="78CC50DB" w14:textId="77777777" w:rsidR="008F2837" w:rsidRPr="00F50E01" w:rsidRDefault="008F2837" w:rsidP="008D4724">
            <w:pPr>
              <w:spacing w:line="1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ページ</w:t>
            </w:r>
          </w:p>
        </w:tc>
        <w:tc>
          <w:tcPr>
            <w:tcW w:w="7257" w:type="dxa"/>
          </w:tcPr>
          <w:p w14:paraId="5146D1E0" w14:textId="01575AA5" w:rsidR="00724649" w:rsidRPr="00F50E01" w:rsidRDefault="00724649"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w:t>
            </w:r>
            <w:r w:rsidR="00FE2E30" w:rsidRPr="00F50E01">
              <w:rPr>
                <w:rFonts w:ascii="ＭＳ ゴシック" w:eastAsia="ＭＳ ゴシック" w:hAnsi="ＭＳ ゴシック" w:hint="eastAsia"/>
                <w:color w:val="000000" w:themeColor="text1"/>
                <w:sz w:val="20"/>
                <w:szCs w:val="20"/>
              </w:rPr>
              <w:t>，</w:t>
            </w:r>
            <w:r w:rsidRPr="00F50E01">
              <w:rPr>
                <w:rFonts w:ascii="ＭＳ ゴシック" w:eastAsia="ＭＳ ゴシック" w:hAnsi="ＭＳ ゴシック" w:hint="eastAsia"/>
                <w:color w:val="000000" w:themeColor="text1"/>
                <w:sz w:val="20"/>
                <w:szCs w:val="20"/>
              </w:rPr>
              <w:t>言語活動（丸数字）</w:t>
            </w:r>
          </w:p>
        </w:tc>
        <w:tc>
          <w:tcPr>
            <w:tcW w:w="2041" w:type="dxa"/>
          </w:tcPr>
          <w:p w14:paraId="24EE6301" w14:textId="77777777" w:rsidR="00724649" w:rsidRPr="00F50E01" w:rsidRDefault="00F53EA4"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77485F50" w14:textId="77777777" w:rsidTr="00022FD7">
        <w:trPr>
          <w:trHeight w:val="1661"/>
        </w:trPr>
        <w:tc>
          <w:tcPr>
            <w:tcW w:w="454" w:type="dxa"/>
            <w:vAlign w:val="center"/>
          </w:tcPr>
          <w:p w14:paraId="37BCFB50"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680209DF" w14:textId="77777777" w:rsidR="00723335" w:rsidRPr="00F50E01" w:rsidRDefault="00B45174" w:rsidP="008D4724">
            <w:pPr>
              <w:spacing w:line="2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とびら</w:t>
            </w:r>
          </w:p>
          <w:p w14:paraId="314199BD" w14:textId="77777777" w:rsidR="00A17459" w:rsidRPr="00F50E01" w:rsidRDefault="00023578"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hint="eastAsia"/>
                <w:color w:val="000000" w:themeColor="text1"/>
                <w:sz w:val="18"/>
                <w:szCs w:val="18"/>
              </w:rPr>
              <w:t>5</w:t>
            </w:r>
          </w:p>
          <w:p w14:paraId="3CB3A673" w14:textId="77777777" w:rsidR="008F2837" w:rsidRPr="00F50E01" w:rsidRDefault="008F2837"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53056BDC" w14:textId="77777777" w:rsidR="008F2837" w:rsidRPr="00F50E01" w:rsidRDefault="00023578"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6-7</w:t>
            </w:r>
          </w:p>
        </w:tc>
        <w:tc>
          <w:tcPr>
            <w:tcW w:w="7257" w:type="dxa"/>
          </w:tcPr>
          <w:p w14:paraId="1207A7D9" w14:textId="6B20A29F" w:rsidR="00723335"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w:t>
            </w:r>
            <w:r w:rsidR="000F6ED8" w:rsidRPr="00F50E01">
              <w:rPr>
                <w:rFonts w:hint="eastAsia"/>
                <w:color w:val="000000" w:themeColor="text1"/>
                <w:sz w:val="18"/>
                <w:szCs w:val="18"/>
              </w:rPr>
              <w:t>とびらのチラシ</w:t>
            </w:r>
            <w:r w:rsidR="007B2ECE" w:rsidRPr="00F50E01">
              <w:rPr>
                <w:rFonts w:hint="eastAsia"/>
                <w:color w:val="000000" w:themeColor="text1"/>
                <w:sz w:val="18"/>
                <w:szCs w:val="18"/>
              </w:rPr>
              <w:t>や</w:t>
            </w:r>
            <w:r w:rsidR="00196506" w:rsidRPr="00F50E01">
              <w:rPr>
                <w:rFonts w:hint="eastAsia"/>
                <w:color w:val="000000" w:themeColor="text1"/>
                <w:sz w:val="18"/>
                <w:szCs w:val="18"/>
              </w:rPr>
              <w:t>ShoとKiriの会話</w:t>
            </w:r>
            <w:r w:rsidR="007B2ECE" w:rsidRPr="00F50E01">
              <w:rPr>
                <w:rFonts w:hint="eastAsia"/>
                <w:color w:val="000000" w:themeColor="text1"/>
                <w:sz w:val="18"/>
                <w:szCs w:val="18"/>
              </w:rPr>
              <w:t>から</w:t>
            </w:r>
            <w:r w:rsidR="00FE2E30" w:rsidRPr="00F50E01">
              <w:rPr>
                <w:rFonts w:hint="eastAsia"/>
                <w:color w:val="000000" w:themeColor="text1"/>
                <w:sz w:val="18"/>
                <w:szCs w:val="18"/>
              </w:rPr>
              <w:t>，</w:t>
            </w:r>
            <w:r w:rsidR="00196506" w:rsidRPr="00F50E01">
              <w:rPr>
                <w:rFonts w:hint="eastAsia"/>
                <w:color w:val="000000" w:themeColor="text1"/>
                <w:sz w:val="18"/>
                <w:szCs w:val="18"/>
              </w:rPr>
              <w:t>Unitのトピックについて考える。</w:t>
            </w:r>
          </w:p>
          <w:p w14:paraId="4ABEE9E7" w14:textId="6CBF4BCB"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①</w:t>
            </w:r>
            <w:r w:rsidR="00196506" w:rsidRPr="00F50E01">
              <w:rPr>
                <w:rFonts w:hint="eastAsia"/>
                <w:color w:val="000000" w:themeColor="text1"/>
                <w:sz w:val="18"/>
                <w:szCs w:val="18"/>
              </w:rPr>
              <w:t>チラシを</w:t>
            </w:r>
            <w:r w:rsidR="00B47CDA" w:rsidRPr="00F50E01">
              <w:rPr>
                <w:rFonts w:hint="eastAsia"/>
                <w:color w:val="000000" w:themeColor="text1"/>
                <w:sz w:val="18"/>
                <w:szCs w:val="18"/>
              </w:rPr>
              <w:t>見ながら</w:t>
            </w:r>
            <w:r w:rsidR="005E5630" w:rsidRPr="00F50E01">
              <w:rPr>
                <w:rFonts w:hint="eastAsia"/>
                <w:color w:val="000000" w:themeColor="text1"/>
                <w:sz w:val="18"/>
                <w:szCs w:val="18"/>
              </w:rPr>
              <w:t>ShoとKiriの会話を聞き</w:t>
            </w:r>
            <w:r w:rsidR="00FE2E30" w:rsidRPr="00F50E01">
              <w:rPr>
                <w:rFonts w:hint="eastAsia"/>
                <w:color w:val="000000" w:themeColor="text1"/>
                <w:sz w:val="18"/>
                <w:szCs w:val="18"/>
              </w:rPr>
              <w:t>，</w:t>
            </w:r>
            <w:r w:rsidR="005E5630" w:rsidRPr="00F50E01">
              <w:rPr>
                <w:rFonts w:hint="eastAsia"/>
                <w:color w:val="000000" w:themeColor="text1"/>
                <w:sz w:val="18"/>
                <w:szCs w:val="18"/>
              </w:rPr>
              <w:t>問いに答える</w:t>
            </w:r>
            <w:r w:rsidR="004A2132" w:rsidRPr="00F50E01">
              <w:rPr>
                <w:rFonts w:hint="eastAsia"/>
                <w:color w:val="000000" w:themeColor="text1"/>
                <w:sz w:val="18"/>
                <w:szCs w:val="18"/>
              </w:rPr>
              <w:t>。</w:t>
            </w:r>
          </w:p>
          <w:p w14:paraId="24AC7B08" w14:textId="3AF1F9C2" w:rsidR="005E5630" w:rsidRPr="00F50E01" w:rsidRDefault="005E5630" w:rsidP="00DE7B75">
            <w:pPr>
              <w:spacing w:line="260" w:lineRule="exact"/>
              <w:rPr>
                <w:color w:val="000000" w:themeColor="text1"/>
                <w:sz w:val="18"/>
                <w:szCs w:val="18"/>
              </w:rPr>
            </w:pPr>
            <w:r w:rsidRPr="00F50E01">
              <w:rPr>
                <w:rFonts w:hint="eastAsia"/>
                <w:color w:val="000000" w:themeColor="text1"/>
                <w:sz w:val="18"/>
                <w:szCs w:val="18"/>
              </w:rPr>
              <w:t>➁この課で何ができるようになるのか</w:t>
            </w:r>
            <w:r w:rsidR="00FE2E30" w:rsidRPr="00F50E01">
              <w:rPr>
                <w:rFonts w:hint="eastAsia"/>
                <w:color w:val="000000" w:themeColor="text1"/>
                <w:sz w:val="18"/>
                <w:szCs w:val="18"/>
              </w:rPr>
              <w:t>，</w:t>
            </w:r>
            <w:r w:rsidRPr="00F50E01">
              <w:rPr>
                <w:rFonts w:hint="eastAsia"/>
                <w:color w:val="000000" w:themeColor="text1"/>
                <w:sz w:val="18"/>
                <w:szCs w:val="18"/>
              </w:rPr>
              <w:t>目標を確認する</w:t>
            </w:r>
            <w:r w:rsidR="004A2132" w:rsidRPr="00F50E01">
              <w:rPr>
                <w:rFonts w:hint="eastAsia"/>
                <w:color w:val="000000" w:themeColor="text1"/>
                <w:sz w:val="18"/>
                <w:szCs w:val="18"/>
              </w:rPr>
              <w:t>。</w:t>
            </w:r>
          </w:p>
          <w:p w14:paraId="192013FE" w14:textId="2A7A44F9"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w:t>
            </w:r>
            <w:r w:rsidR="005E5630" w:rsidRPr="00F50E01">
              <w:rPr>
                <w:rFonts w:hint="eastAsia"/>
                <w:color w:val="000000" w:themeColor="text1"/>
                <w:sz w:val="18"/>
                <w:szCs w:val="18"/>
              </w:rPr>
              <w:t>現在完了形</w:t>
            </w:r>
            <w:r w:rsidR="004A2132" w:rsidRPr="00F50E01">
              <w:rPr>
                <w:rFonts w:hint="eastAsia"/>
                <w:color w:val="000000" w:themeColor="text1"/>
                <w:sz w:val="18"/>
                <w:szCs w:val="18"/>
              </w:rPr>
              <w:t>(</w:t>
            </w:r>
            <w:r w:rsidR="005E5630" w:rsidRPr="00F50E01">
              <w:rPr>
                <w:rFonts w:hint="eastAsia"/>
                <w:color w:val="000000" w:themeColor="text1"/>
                <w:sz w:val="18"/>
                <w:szCs w:val="18"/>
              </w:rPr>
              <w:t>完了</w:t>
            </w:r>
            <w:r w:rsidR="004A2132" w:rsidRPr="00F50E01">
              <w:rPr>
                <w:rFonts w:hint="eastAsia"/>
                <w:color w:val="000000" w:themeColor="text1"/>
                <w:sz w:val="18"/>
                <w:szCs w:val="18"/>
              </w:rPr>
              <w:t>)</w:t>
            </w:r>
            <w:r w:rsidR="005E5630" w:rsidRPr="00F50E01">
              <w:rPr>
                <w:rFonts w:hint="eastAsia"/>
                <w:color w:val="000000" w:themeColor="text1"/>
                <w:sz w:val="18"/>
                <w:szCs w:val="18"/>
              </w:rPr>
              <w:t>の特徴やきまりを理解</w:t>
            </w:r>
            <w:r w:rsidR="00C25B2C" w:rsidRPr="00F50E01">
              <w:rPr>
                <w:rFonts w:hint="eastAsia"/>
                <w:color w:val="000000" w:themeColor="text1"/>
                <w:sz w:val="18"/>
                <w:szCs w:val="18"/>
              </w:rPr>
              <w:t>す</w:t>
            </w:r>
            <w:r w:rsidR="005E5630" w:rsidRPr="00F50E01">
              <w:rPr>
                <w:rFonts w:hint="eastAsia"/>
                <w:color w:val="000000" w:themeColor="text1"/>
                <w:sz w:val="18"/>
                <w:szCs w:val="18"/>
              </w:rPr>
              <w:t>る。</w:t>
            </w:r>
          </w:p>
          <w:p w14:paraId="7EABBF47" w14:textId="00FDCE91" w:rsidR="00576531"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①</w:t>
            </w:r>
            <w:r w:rsidR="004A2132" w:rsidRPr="00F50E01">
              <w:rPr>
                <w:rFonts w:hint="eastAsia"/>
                <w:color w:val="000000" w:themeColor="text1"/>
                <w:sz w:val="18"/>
                <w:szCs w:val="18"/>
              </w:rPr>
              <w:t>Target 1の現在完了形(完了)の肯定文</w:t>
            </w:r>
            <w:r w:rsidR="00FE2E30" w:rsidRPr="00F50E01">
              <w:rPr>
                <w:rFonts w:hint="eastAsia"/>
                <w:color w:val="000000" w:themeColor="text1"/>
                <w:sz w:val="18"/>
                <w:szCs w:val="18"/>
              </w:rPr>
              <w:t>，</w:t>
            </w:r>
            <w:r w:rsidR="004A2132" w:rsidRPr="00F50E01">
              <w:rPr>
                <w:rFonts w:hint="eastAsia"/>
                <w:color w:val="000000" w:themeColor="text1"/>
                <w:sz w:val="18"/>
                <w:szCs w:val="18"/>
              </w:rPr>
              <w:t>否定文の意味や働きを理解する。</w:t>
            </w:r>
          </w:p>
          <w:p w14:paraId="1DD5F5FD" w14:textId="4BD3F797"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②</w:t>
            </w:r>
            <w:r w:rsidR="004A2132" w:rsidRPr="00F50E01">
              <w:rPr>
                <w:rFonts w:hint="eastAsia"/>
                <w:color w:val="000000" w:themeColor="text1"/>
                <w:sz w:val="18"/>
                <w:szCs w:val="18"/>
              </w:rPr>
              <w:t>新出語句を確認する</w:t>
            </w:r>
            <w:r w:rsidR="002352D6" w:rsidRPr="00F50E01">
              <w:rPr>
                <w:rFonts w:hint="eastAsia"/>
                <w:color w:val="000000" w:themeColor="text1"/>
                <w:sz w:val="18"/>
                <w:szCs w:val="18"/>
              </w:rPr>
              <w:t>。</w:t>
            </w:r>
          </w:p>
          <w:p w14:paraId="344AB3AB" w14:textId="485BBAA8"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③</w:t>
            </w:r>
            <w:r w:rsidR="00B43580" w:rsidRPr="00F50E01">
              <w:rPr>
                <w:rFonts w:hint="eastAsia"/>
                <w:color w:val="000000" w:themeColor="text1"/>
                <w:sz w:val="18"/>
                <w:szCs w:val="18"/>
              </w:rPr>
              <w:t>美術館の前での</w:t>
            </w:r>
            <w:r w:rsidR="00E00364" w:rsidRPr="00F50E01">
              <w:rPr>
                <w:rFonts w:hint="eastAsia"/>
                <w:color w:val="000000" w:themeColor="text1"/>
                <w:sz w:val="18"/>
                <w:szCs w:val="18"/>
              </w:rPr>
              <w:t>3人の</w:t>
            </w:r>
            <w:r w:rsidR="00B35593">
              <w:rPr>
                <w:rFonts w:hint="eastAsia"/>
                <w:color w:val="000000" w:themeColor="text1"/>
                <w:sz w:val="18"/>
                <w:szCs w:val="18"/>
              </w:rPr>
              <w:t>会話</w:t>
            </w:r>
            <w:r w:rsidR="00E00364" w:rsidRPr="00F50E01">
              <w:rPr>
                <w:rFonts w:hint="eastAsia"/>
                <w:color w:val="000000" w:themeColor="text1"/>
                <w:sz w:val="18"/>
                <w:szCs w:val="18"/>
              </w:rPr>
              <w:t>文</w:t>
            </w:r>
            <w:r w:rsidR="002352D6" w:rsidRPr="00F50E01">
              <w:rPr>
                <w:rFonts w:hint="eastAsia"/>
                <w:color w:val="000000" w:themeColor="text1"/>
                <w:sz w:val="18"/>
                <w:szCs w:val="18"/>
              </w:rPr>
              <w:t>の概要を捉え</w:t>
            </w:r>
            <w:r w:rsidR="00B47CDA" w:rsidRPr="00F50E01">
              <w:rPr>
                <w:rFonts w:hint="eastAsia"/>
                <w:color w:val="000000" w:themeColor="text1"/>
                <w:sz w:val="18"/>
                <w:szCs w:val="18"/>
              </w:rPr>
              <w:t>，</w:t>
            </w:r>
            <w:r w:rsidR="002352D6" w:rsidRPr="00F50E01">
              <w:rPr>
                <w:rFonts w:hint="eastAsia"/>
                <w:color w:val="000000" w:themeColor="text1"/>
                <w:sz w:val="18"/>
                <w:szCs w:val="18"/>
              </w:rPr>
              <w:t>音読する。</w:t>
            </w:r>
          </w:p>
        </w:tc>
        <w:tc>
          <w:tcPr>
            <w:tcW w:w="2041" w:type="dxa"/>
          </w:tcPr>
          <w:p w14:paraId="30DB68E9" w14:textId="2FEF938B" w:rsidR="00402BA0" w:rsidRPr="00F50E01" w:rsidRDefault="00A17459" w:rsidP="00DE7B75">
            <w:pPr>
              <w:spacing w:line="260" w:lineRule="exact"/>
              <w:rPr>
                <w:color w:val="000000" w:themeColor="text1"/>
                <w:sz w:val="18"/>
                <w:szCs w:val="18"/>
              </w:rPr>
            </w:pPr>
            <w:r w:rsidRPr="00F50E01">
              <w:rPr>
                <w:rFonts w:hint="eastAsia"/>
                <w:color w:val="000000" w:themeColor="text1"/>
                <w:sz w:val="18"/>
                <w:szCs w:val="18"/>
              </w:rPr>
              <w:t>・</w:t>
            </w:r>
            <w:r w:rsidR="005047BC" w:rsidRPr="00F50E01">
              <w:rPr>
                <w:rFonts w:hint="eastAsia"/>
                <w:color w:val="000000" w:themeColor="text1"/>
                <w:sz w:val="18"/>
                <w:szCs w:val="18"/>
              </w:rPr>
              <w:t>Enjoy Chattingの問いをsmall talkで行う</w:t>
            </w:r>
            <w:r w:rsidR="002B2BE4" w:rsidRPr="00F50E01">
              <w:rPr>
                <w:rFonts w:hint="eastAsia"/>
                <w:color w:val="000000" w:themeColor="text1"/>
                <w:sz w:val="18"/>
                <w:szCs w:val="18"/>
              </w:rPr>
              <w:t>。</w:t>
            </w:r>
          </w:p>
          <w:p w14:paraId="7FA1A51E" w14:textId="78770319" w:rsidR="00F51973" w:rsidRPr="00F50E01" w:rsidRDefault="00A17459" w:rsidP="00DE7B75">
            <w:pPr>
              <w:spacing w:line="260" w:lineRule="exact"/>
              <w:rPr>
                <w:color w:val="000000" w:themeColor="text1"/>
                <w:sz w:val="18"/>
                <w:szCs w:val="18"/>
              </w:rPr>
            </w:pPr>
            <w:r w:rsidRPr="00F50E01">
              <w:rPr>
                <w:rFonts w:hint="eastAsia"/>
                <w:color w:val="000000" w:themeColor="text1"/>
                <w:sz w:val="18"/>
                <w:szCs w:val="18"/>
              </w:rPr>
              <w:t>・</w:t>
            </w:r>
            <w:r w:rsidR="005047BC" w:rsidRPr="00F50E01">
              <w:rPr>
                <w:rFonts w:hint="eastAsia"/>
                <w:color w:val="000000" w:themeColor="text1"/>
                <w:sz w:val="18"/>
                <w:szCs w:val="18"/>
              </w:rPr>
              <w:t>トピックに関する理解を高めるため</w:t>
            </w:r>
            <w:r w:rsidR="003E2F78" w:rsidRPr="00F50E01">
              <w:rPr>
                <w:rFonts w:hint="eastAsia"/>
                <w:color w:val="000000" w:themeColor="text1"/>
                <w:sz w:val="18"/>
                <w:szCs w:val="18"/>
              </w:rPr>
              <w:t>，</w:t>
            </w:r>
            <w:r w:rsidR="005047BC" w:rsidRPr="00F50E01">
              <w:rPr>
                <w:rFonts w:hint="eastAsia"/>
                <w:color w:val="000000" w:themeColor="text1"/>
                <w:sz w:val="18"/>
                <w:szCs w:val="18"/>
              </w:rPr>
              <w:t>Notesの3-Dアート美術館の説明を参照</w:t>
            </w:r>
            <w:r w:rsidR="002B2BE4" w:rsidRPr="00F50E01">
              <w:rPr>
                <w:rFonts w:hint="eastAsia"/>
                <w:color w:val="000000" w:themeColor="text1"/>
                <w:sz w:val="18"/>
                <w:szCs w:val="18"/>
              </w:rPr>
              <w:t>させる。</w:t>
            </w:r>
          </w:p>
        </w:tc>
      </w:tr>
      <w:tr w:rsidR="00D72086" w:rsidRPr="00F50E01" w14:paraId="276500F9" w14:textId="77777777" w:rsidTr="00803AE8">
        <w:trPr>
          <w:trHeight w:val="50"/>
        </w:trPr>
        <w:tc>
          <w:tcPr>
            <w:tcW w:w="454" w:type="dxa"/>
            <w:vAlign w:val="center"/>
          </w:tcPr>
          <w:p w14:paraId="2E7D842A"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2043FBBA" w14:textId="77777777" w:rsidR="008F2837" w:rsidRPr="00F50E01" w:rsidRDefault="008F2837"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6B1CD873" w14:textId="77777777" w:rsidR="008F2837" w:rsidRPr="00F50E01" w:rsidRDefault="00023578"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6-7</w:t>
            </w:r>
          </w:p>
        </w:tc>
        <w:tc>
          <w:tcPr>
            <w:tcW w:w="7257" w:type="dxa"/>
          </w:tcPr>
          <w:p w14:paraId="4CA8915D" w14:textId="3C81F51C" w:rsidR="00724649"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w:t>
            </w:r>
            <w:r w:rsidR="002352D6" w:rsidRPr="00F50E01">
              <w:rPr>
                <w:rFonts w:hint="eastAsia"/>
                <w:color w:val="000000" w:themeColor="text1"/>
                <w:sz w:val="18"/>
                <w:szCs w:val="18"/>
              </w:rPr>
              <w:t>現在完了形</w:t>
            </w:r>
            <w:r w:rsidR="002352D6" w:rsidRPr="00F50E01">
              <w:rPr>
                <w:color w:val="000000" w:themeColor="text1"/>
                <w:sz w:val="18"/>
                <w:szCs w:val="18"/>
              </w:rPr>
              <w:t>(完了)</w:t>
            </w:r>
            <w:r w:rsidR="000D27AE">
              <w:rPr>
                <w:rFonts w:hint="eastAsia"/>
                <w:color w:val="000000" w:themeColor="text1"/>
                <w:sz w:val="18"/>
                <w:szCs w:val="18"/>
              </w:rPr>
              <w:t>の肯定文</w:t>
            </w:r>
            <w:r w:rsidR="00E36834">
              <w:rPr>
                <w:rFonts w:hint="eastAsia"/>
                <w:color w:val="000000" w:themeColor="text1"/>
                <w:sz w:val="18"/>
                <w:szCs w:val="18"/>
              </w:rPr>
              <w:t>や否定文</w:t>
            </w:r>
            <w:r w:rsidR="000D27AE" w:rsidRPr="000D27AE">
              <w:rPr>
                <w:rFonts w:hint="eastAsia"/>
                <w:color w:val="000000" w:themeColor="text1"/>
                <w:sz w:val="18"/>
                <w:szCs w:val="18"/>
              </w:rPr>
              <w:t>を用いて，</w:t>
            </w:r>
            <w:r w:rsidR="00E36834">
              <w:rPr>
                <w:rFonts w:hint="eastAsia"/>
                <w:color w:val="000000" w:themeColor="text1"/>
                <w:sz w:val="18"/>
                <w:szCs w:val="18"/>
              </w:rPr>
              <w:t>話したり</w:t>
            </w:r>
            <w:r w:rsidR="000D27AE" w:rsidRPr="000D27AE">
              <w:rPr>
                <w:rFonts w:hint="eastAsia"/>
                <w:color w:val="000000" w:themeColor="text1"/>
                <w:sz w:val="18"/>
                <w:szCs w:val="18"/>
              </w:rPr>
              <w:t>伝え合ったりする。</w:t>
            </w:r>
          </w:p>
          <w:p w14:paraId="280E1AD7" w14:textId="70656E82" w:rsidR="00E00364"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①</w:t>
            </w:r>
            <w:r w:rsidR="000D27AE">
              <w:rPr>
                <w:rFonts w:hint="eastAsia"/>
                <w:color w:val="000000" w:themeColor="text1"/>
                <w:sz w:val="18"/>
                <w:szCs w:val="18"/>
              </w:rPr>
              <w:t>本文</w:t>
            </w:r>
            <w:r w:rsidR="00DF6437">
              <w:rPr>
                <w:rFonts w:hint="eastAsia"/>
                <w:color w:val="000000" w:themeColor="text1"/>
                <w:sz w:val="18"/>
                <w:szCs w:val="18"/>
              </w:rPr>
              <w:t>の</w:t>
            </w:r>
            <w:r w:rsidR="000D27AE">
              <w:rPr>
                <w:rFonts w:hint="eastAsia"/>
                <w:color w:val="000000" w:themeColor="text1"/>
                <w:sz w:val="18"/>
                <w:szCs w:val="18"/>
              </w:rPr>
              <w:t>上のListenと下のReadの問い</w:t>
            </w:r>
            <w:r w:rsidR="00B47CDA" w:rsidRPr="00F50E01">
              <w:rPr>
                <w:rFonts w:hint="eastAsia"/>
                <w:color w:val="000000" w:themeColor="text1"/>
                <w:sz w:val="18"/>
                <w:szCs w:val="18"/>
              </w:rPr>
              <w:t>に</w:t>
            </w:r>
            <w:r w:rsidR="00A9341E" w:rsidRPr="00F50E01">
              <w:rPr>
                <w:rFonts w:hint="eastAsia"/>
                <w:color w:val="000000" w:themeColor="text1"/>
                <w:sz w:val="18"/>
                <w:szCs w:val="18"/>
              </w:rPr>
              <w:t>答えた後</w:t>
            </w:r>
            <w:r w:rsidR="00FE2E30" w:rsidRPr="00F50E01">
              <w:rPr>
                <w:rFonts w:hint="eastAsia"/>
                <w:color w:val="000000" w:themeColor="text1"/>
                <w:sz w:val="18"/>
                <w:szCs w:val="18"/>
              </w:rPr>
              <w:t>，</w:t>
            </w:r>
            <w:r w:rsidR="00A9341E" w:rsidRPr="00F50E01">
              <w:rPr>
                <w:rFonts w:hint="eastAsia"/>
                <w:color w:val="000000" w:themeColor="text1"/>
                <w:sz w:val="18"/>
                <w:szCs w:val="18"/>
              </w:rPr>
              <w:t>本文を音読する。</w:t>
            </w:r>
          </w:p>
          <w:p w14:paraId="79DD71AD" w14:textId="31E403F8" w:rsidR="00576531" w:rsidRPr="00F50E01" w:rsidRDefault="00A9341E" w:rsidP="00DE7B75">
            <w:pPr>
              <w:spacing w:line="260" w:lineRule="exact"/>
              <w:rPr>
                <w:color w:val="000000" w:themeColor="text1"/>
                <w:sz w:val="18"/>
                <w:szCs w:val="18"/>
              </w:rPr>
            </w:pPr>
            <w:r w:rsidRPr="00F50E01">
              <w:rPr>
                <w:rFonts w:hint="eastAsia"/>
                <w:color w:val="000000" w:themeColor="text1"/>
                <w:sz w:val="18"/>
                <w:szCs w:val="18"/>
              </w:rPr>
              <w:t>➁</w:t>
            </w:r>
            <w:r w:rsidR="00E00364" w:rsidRPr="00F50E01">
              <w:rPr>
                <w:rFonts w:hint="eastAsia"/>
                <w:color w:val="000000" w:themeColor="text1"/>
                <w:sz w:val="18"/>
                <w:szCs w:val="18"/>
              </w:rPr>
              <w:t>Listenの活動をし</w:t>
            </w:r>
            <w:r w:rsidR="00FE2E30" w:rsidRPr="00F50E01">
              <w:rPr>
                <w:rFonts w:hint="eastAsia"/>
                <w:color w:val="000000" w:themeColor="text1"/>
                <w:sz w:val="18"/>
                <w:szCs w:val="18"/>
              </w:rPr>
              <w:t>，</w:t>
            </w:r>
            <w:r w:rsidR="00E00364" w:rsidRPr="00F50E01">
              <w:rPr>
                <w:rFonts w:hint="eastAsia"/>
                <w:color w:val="000000" w:themeColor="text1"/>
                <w:sz w:val="18"/>
                <w:szCs w:val="18"/>
              </w:rPr>
              <w:t>絵の内容を表す英語を言ってみる。</w:t>
            </w:r>
          </w:p>
          <w:p w14:paraId="3F5EF255" w14:textId="2A6F7F05" w:rsidR="00493739" w:rsidRPr="00F50E01" w:rsidRDefault="00A9341E" w:rsidP="00DE7B75">
            <w:pPr>
              <w:spacing w:line="260" w:lineRule="exact"/>
              <w:rPr>
                <w:color w:val="000000" w:themeColor="text1"/>
                <w:sz w:val="18"/>
                <w:szCs w:val="18"/>
              </w:rPr>
            </w:pPr>
            <w:r w:rsidRPr="00F50E01">
              <w:rPr>
                <w:rFonts w:hint="eastAsia"/>
                <w:color w:val="000000" w:themeColor="text1"/>
                <w:sz w:val="18"/>
                <w:szCs w:val="18"/>
              </w:rPr>
              <w:t>➂</w:t>
            </w:r>
            <w:r w:rsidR="00E00364" w:rsidRPr="00F50E01">
              <w:rPr>
                <w:rFonts w:hint="eastAsia"/>
                <w:color w:val="000000" w:themeColor="text1"/>
                <w:sz w:val="18"/>
                <w:szCs w:val="18"/>
              </w:rPr>
              <w:t>Speak</w:t>
            </w:r>
            <w:r w:rsidR="000A429A">
              <w:rPr>
                <w:rFonts w:hint="eastAsia"/>
                <w:color w:val="000000" w:themeColor="text1"/>
                <w:sz w:val="18"/>
                <w:szCs w:val="18"/>
              </w:rPr>
              <w:t xml:space="preserve">, </w:t>
            </w:r>
            <w:r w:rsidRPr="00F50E01">
              <w:rPr>
                <w:rFonts w:hint="eastAsia"/>
                <w:color w:val="000000" w:themeColor="text1"/>
                <w:sz w:val="18"/>
                <w:szCs w:val="18"/>
              </w:rPr>
              <w:t>Write</w:t>
            </w:r>
            <w:r w:rsidR="000A429A">
              <w:rPr>
                <w:rFonts w:hint="eastAsia"/>
                <w:color w:val="000000" w:themeColor="text1"/>
                <w:sz w:val="18"/>
                <w:szCs w:val="18"/>
              </w:rPr>
              <w:t xml:space="preserve"> 準備を終えたことや終えていないことを伝え合い</w:t>
            </w:r>
            <w:r w:rsidR="00E36834">
              <w:rPr>
                <w:rFonts w:hint="eastAsia"/>
                <w:color w:val="000000" w:themeColor="text1"/>
                <w:sz w:val="18"/>
                <w:szCs w:val="18"/>
              </w:rPr>
              <w:t>，正確に書く。</w:t>
            </w:r>
          </w:p>
          <w:p w14:paraId="388383B7" w14:textId="7991D6A1" w:rsidR="0022278E" w:rsidRPr="00F50E01" w:rsidRDefault="00A9341E" w:rsidP="00DE7B75">
            <w:pPr>
              <w:spacing w:line="260" w:lineRule="exact"/>
              <w:rPr>
                <w:color w:val="000000" w:themeColor="text1"/>
                <w:sz w:val="18"/>
                <w:szCs w:val="18"/>
              </w:rPr>
            </w:pPr>
            <w:r w:rsidRPr="00F50E01">
              <w:rPr>
                <w:rFonts w:hint="eastAsia"/>
                <w:color w:val="000000" w:themeColor="text1"/>
                <w:sz w:val="18"/>
                <w:szCs w:val="18"/>
              </w:rPr>
              <w:t>➃Express Yourself</w:t>
            </w:r>
            <w:r w:rsidR="000A429A">
              <w:rPr>
                <w:rFonts w:hint="eastAsia"/>
                <w:color w:val="000000" w:themeColor="text1"/>
                <w:sz w:val="18"/>
                <w:szCs w:val="18"/>
              </w:rPr>
              <w:t xml:space="preserve"> </w:t>
            </w:r>
            <w:r w:rsidRPr="00F50E01">
              <w:rPr>
                <w:rFonts w:hint="eastAsia"/>
                <w:color w:val="000000" w:themeColor="text1"/>
                <w:sz w:val="18"/>
                <w:szCs w:val="18"/>
              </w:rPr>
              <w:t>ペアで行い</w:t>
            </w:r>
            <w:r w:rsidR="00FE2E30" w:rsidRPr="00F50E01">
              <w:rPr>
                <w:rFonts w:hint="eastAsia"/>
                <w:color w:val="000000" w:themeColor="text1"/>
                <w:sz w:val="18"/>
                <w:szCs w:val="18"/>
              </w:rPr>
              <w:t>，</w:t>
            </w:r>
            <w:r w:rsidR="00E36834">
              <w:rPr>
                <w:rFonts w:hint="eastAsia"/>
                <w:color w:val="000000" w:themeColor="text1"/>
                <w:sz w:val="18"/>
                <w:szCs w:val="18"/>
              </w:rPr>
              <w:t>終えたことやしていないことを伝える会話をする。</w:t>
            </w:r>
          </w:p>
        </w:tc>
        <w:tc>
          <w:tcPr>
            <w:tcW w:w="2041" w:type="dxa"/>
          </w:tcPr>
          <w:p w14:paraId="712A91B8" w14:textId="0F40FD4A" w:rsidR="0022278E" w:rsidRPr="00F50E01" w:rsidRDefault="00A17459" w:rsidP="00DE7B75">
            <w:pPr>
              <w:spacing w:line="260" w:lineRule="exact"/>
              <w:rPr>
                <w:color w:val="000000" w:themeColor="text1"/>
                <w:sz w:val="18"/>
                <w:szCs w:val="18"/>
              </w:rPr>
            </w:pPr>
            <w:r w:rsidRPr="00F50E01">
              <w:rPr>
                <w:rFonts w:hint="eastAsia"/>
                <w:color w:val="000000" w:themeColor="text1"/>
                <w:sz w:val="18"/>
                <w:szCs w:val="18"/>
              </w:rPr>
              <w:t>・</w:t>
            </w:r>
            <w:r w:rsidR="005047BC" w:rsidRPr="00F50E01">
              <w:rPr>
                <w:rFonts w:hint="eastAsia"/>
                <w:color w:val="000000" w:themeColor="text1"/>
                <w:sz w:val="18"/>
                <w:szCs w:val="18"/>
              </w:rPr>
              <w:t>just</w:t>
            </w:r>
            <w:r w:rsidR="003E2F78" w:rsidRPr="00F50E01">
              <w:rPr>
                <w:rFonts w:hint="eastAsia"/>
                <w:color w:val="000000" w:themeColor="text1"/>
                <w:sz w:val="18"/>
                <w:szCs w:val="18"/>
              </w:rPr>
              <w:t>，</w:t>
            </w:r>
            <w:r w:rsidR="005047BC" w:rsidRPr="00F50E01">
              <w:rPr>
                <w:rFonts w:hint="eastAsia"/>
                <w:color w:val="000000" w:themeColor="text1"/>
                <w:sz w:val="18"/>
                <w:szCs w:val="18"/>
              </w:rPr>
              <w:t>already</w:t>
            </w:r>
            <w:r w:rsidR="003E2F78" w:rsidRPr="00F50E01">
              <w:rPr>
                <w:rFonts w:hint="eastAsia"/>
                <w:color w:val="000000" w:themeColor="text1"/>
                <w:sz w:val="18"/>
                <w:szCs w:val="18"/>
              </w:rPr>
              <w:t>，</w:t>
            </w:r>
            <w:r w:rsidR="005047BC" w:rsidRPr="00F50E01">
              <w:rPr>
                <w:rFonts w:hint="eastAsia"/>
                <w:color w:val="000000" w:themeColor="text1"/>
                <w:sz w:val="18"/>
                <w:szCs w:val="18"/>
              </w:rPr>
              <w:t>yet</w:t>
            </w:r>
            <w:r w:rsidR="00D50C00" w:rsidRPr="00F50E01">
              <w:rPr>
                <w:rFonts w:hint="eastAsia"/>
                <w:color w:val="000000" w:themeColor="text1"/>
                <w:sz w:val="18"/>
                <w:szCs w:val="18"/>
              </w:rPr>
              <w:t>などの副詞</w:t>
            </w:r>
            <w:r w:rsidR="00B47CDA" w:rsidRPr="00F50E01">
              <w:rPr>
                <w:rFonts w:hint="eastAsia"/>
                <w:color w:val="000000" w:themeColor="text1"/>
                <w:sz w:val="18"/>
                <w:szCs w:val="18"/>
              </w:rPr>
              <w:t>を</w:t>
            </w:r>
            <w:r w:rsidR="00D50C00" w:rsidRPr="00F50E01">
              <w:rPr>
                <w:rFonts w:hint="eastAsia"/>
                <w:color w:val="000000" w:themeColor="text1"/>
                <w:sz w:val="18"/>
                <w:szCs w:val="18"/>
              </w:rPr>
              <w:t>説明する</w:t>
            </w:r>
            <w:r w:rsidR="002B2BE4" w:rsidRPr="00F50E01">
              <w:rPr>
                <w:rFonts w:hint="eastAsia"/>
                <w:color w:val="000000" w:themeColor="text1"/>
                <w:sz w:val="18"/>
                <w:szCs w:val="18"/>
              </w:rPr>
              <w:t>。</w:t>
            </w:r>
          </w:p>
          <w:p w14:paraId="2860DF58" w14:textId="68D57E73" w:rsidR="00D50C00" w:rsidRPr="00F50E01" w:rsidRDefault="00D50C00" w:rsidP="00DE7B75">
            <w:pPr>
              <w:spacing w:line="260" w:lineRule="exact"/>
              <w:rPr>
                <w:color w:val="000000" w:themeColor="text1"/>
                <w:sz w:val="18"/>
                <w:szCs w:val="18"/>
              </w:rPr>
            </w:pPr>
            <w:r w:rsidRPr="00F50E01">
              <w:rPr>
                <w:rFonts w:hint="eastAsia"/>
                <w:color w:val="000000" w:themeColor="text1"/>
                <w:sz w:val="18"/>
                <w:szCs w:val="18"/>
              </w:rPr>
              <w:t>・Tool Boxの表現を</w:t>
            </w:r>
            <w:r w:rsidR="002B2BE4" w:rsidRPr="00F50E01">
              <w:rPr>
                <w:rFonts w:hint="eastAsia"/>
                <w:color w:val="000000" w:themeColor="text1"/>
                <w:sz w:val="18"/>
                <w:szCs w:val="18"/>
              </w:rPr>
              <w:t>説明</w:t>
            </w:r>
            <w:r w:rsidRPr="00F50E01">
              <w:rPr>
                <w:rFonts w:hint="eastAsia"/>
                <w:color w:val="000000" w:themeColor="text1"/>
                <w:sz w:val="18"/>
                <w:szCs w:val="18"/>
              </w:rPr>
              <w:t>する</w:t>
            </w:r>
            <w:r w:rsidR="002B2BE4" w:rsidRPr="00F50E01">
              <w:rPr>
                <w:rFonts w:hint="eastAsia"/>
                <w:color w:val="000000" w:themeColor="text1"/>
                <w:sz w:val="18"/>
                <w:szCs w:val="18"/>
              </w:rPr>
              <w:t>。</w:t>
            </w:r>
          </w:p>
        </w:tc>
      </w:tr>
      <w:tr w:rsidR="00D72086" w:rsidRPr="00F50E01" w14:paraId="078D4AB7" w14:textId="77777777" w:rsidTr="00803AE8">
        <w:trPr>
          <w:trHeight w:val="565"/>
        </w:trPr>
        <w:tc>
          <w:tcPr>
            <w:tcW w:w="454" w:type="dxa"/>
            <w:vAlign w:val="center"/>
          </w:tcPr>
          <w:p w14:paraId="68E3074D"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689C13AD" w14:textId="77777777" w:rsidR="008F2837" w:rsidRPr="00F50E01" w:rsidRDefault="008F2837"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46ABB39B" w14:textId="77777777" w:rsidR="00724649" w:rsidRPr="00F50E01" w:rsidRDefault="00023578"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w:t>
            </w:r>
            <w:r w:rsidRPr="00F50E01">
              <w:rPr>
                <w:rFonts w:ascii="Century Schoolbook" w:hAnsi="Century Schoolbook" w:cs="Times New Roman"/>
                <w:color w:val="000000" w:themeColor="text1"/>
                <w:sz w:val="18"/>
                <w:szCs w:val="18"/>
              </w:rPr>
              <w:t>-9</w:t>
            </w:r>
          </w:p>
        </w:tc>
        <w:tc>
          <w:tcPr>
            <w:tcW w:w="7257" w:type="dxa"/>
          </w:tcPr>
          <w:p w14:paraId="503657B8" w14:textId="235B744A" w:rsidR="00147D5B" w:rsidRPr="00F50E01" w:rsidRDefault="00147D5B" w:rsidP="00DE7B75">
            <w:pPr>
              <w:spacing w:line="260" w:lineRule="exact"/>
              <w:rPr>
                <w:color w:val="000000" w:themeColor="text1"/>
                <w:sz w:val="18"/>
                <w:szCs w:val="18"/>
              </w:rPr>
            </w:pPr>
            <w:r w:rsidRPr="00F50E01">
              <w:rPr>
                <w:rFonts w:hint="eastAsia"/>
                <w:color w:val="000000" w:themeColor="text1"/>
                <w:sz w:val="18"/>
                <w:szCs w:val="18"/>
              </w:rPr>
              <w:t>●現在完了形(完了)の特徴やきまりを理解</w:t>
            </w:r>
            <w:r w:rsidR="00C25B2C" w:rsidRPr="00F50E01">
              <w:rPr>
                <w:rFonts w:hint="eastAsia"/>
                <w:color w:val="000000" w:themeColor="text1"/>
                <w:sz w:val="18"/>
                <w:szCs w:val="18"/>
              </w:rPr>
              <w:t>する</w:t>
            </w:r>
            <w:r w:rsidRPr="00F50E01">
              <w:rPr>
                <w:rFonts w:hint="eastAsia"/>
                <w:color w:val="000000" w:themeColor="text1"/>
                <w:sz w:val="18"/>
                <w:szCs w:val="18"/>
              </w:rPr>
              <w:t>。</w:t>
            </w:r>
          </w:p>
          <w:p w14:paraId="4FD014F2" w14:textId="08706F62" w:rsidR="00147D5B" w:rsidRPr="00F50E01" w:rsidRDefault="00147D5B" w:rsidP="00DE7B75">
            <w:pPr>
              <w:spacing w:line="260" w:lineRule="exact"/>
              <w:rPr>
                <w:color w:val="000000" w:themeColor="text1"/>
                <w:sz w:val="18"/>
                <w:szCs w:val="18"/>
              </w:rPr>
            </w:pPr>
            <w:r w:rsidRPr="00F50E01">
              <w:rPr>
                <w:rFonts w:hint="eastAsia"/>
                <w:color w:val="000000" w:themeColor="text1"/>
                <w:sz w:val="18"/>
                <w:szCs w:val="18"/>
              </w:rPr>
              <w:t>①Target</w:t>
            </w:r>
            <w:r w:rsidR="00B47CDA" w:rsidRPr="00F50E01">
              <w:rPr>
                <w:rFonts w:hint="eastAsia"/>
                <w:color w:val="000000" w:themeColor="text1"/>
                <w:sz w:val="18"/>
                <w:szCs w:val="18"/>
              </w:rPr>
              <w:t xml:space="preserve"> </w:t>
            </w:r>
            <w:r w:rsidRPr="00F50E01">
              <w:rPr>
                <w:rFonts w:hint="eastAsia"/>
                <w:color w:val="000000" w:themeColor="text1"/>
                <w:sz w:val="18"/>
                <w:szCs w:val="18"/>
              </w:rPr>
              <w:t>2の現在完了形(完了)の疑問文の意味や働きを理解する。</w:t>
            </w:r>
          </w:p>
          <w:p w14:paraId="43D5E00E" w14:textId="2D987B1F"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00147D5B" w:rsidRPr="00F50E01">
              <w:rPr>
                <w:color w:val="000000" w:themeColor="text1"/>
                <w:sz w:val="18"/>
                <w:szCs w:val="18"/>
              </w:rPr>
              <w:t>を確認する。</w:t>
            </w:r>
          </w:p>
          <w:p w14:paraId="5901E2A5" w14:textId="6AD7B914" w:rsidR="00C25B2C"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③</w:t>
            </w:r>
            <w:r w:rsidR="00147D5B" w:rsidRPr="00F50E01">
              <w:rPr>
                <w:rFonts w:hint="eastAsia"/>
                <w:color w:val="000000" w:themeColor="text1"/>
                <w:sz w:val="18"/>
                <w:szCs w:val="18"/>
              </w:rPr>
              <w:t>場面を理解した上で</w:t>
            </w:r>
            <w:r w:rsidR="00FE2E30" w:rsidRPr="00F50E01">
              <w:rPr>
                <w:rFonts w:hint="eastAsia"/>
                <w:color w:val="000000" w:themeColor="text1"/>
                <w:sz w:val="18"/>
                <w:szCs w:val="18"/>
              </w:rPr>
              <w:t>，</w:t>
            </w:r>
            <w:r w:rsidR="00147D5B" w:rsidRPr="00F50E01">
              <w:rPr>
                <w:rFonts w:hint="eastAsia"/>
                <w:color w:val="000000" w:themeColor="text1"/>
                <w:sz w:val="18"/>
                <w:szCs w:val="18"/>
              </w:rPr>
              <w:t>４</w:t>
            </w:r>
            <w:r w:rsidR="00147D5B" w:rsidRPr="00F50E01">
              <w:rPr>
                <w:color w:val="000000" w:themeColor="text1"/>
                <w:sz w:val="18"/>
                <w:szCs w:val="18"/>
              </w:rPr>
              <w:t>人の</w:t>
            </w:r>
            <w:r w:rsidR="00B35593">
              <w:rPr>
                <w:color w:val="000000" w:themeColor="text1"/>
                <w:sz w:val="18"/>
                <w:szCs w:val="18"/>
              </w:rPr>
              <w:t>会話</w:t>
            </w:r>
            <w:r w:rsidR="00147D5B" w:rsidRPr="00F50E01">
              <w:rPr>
                <w:color w:val="000000" w:themeColor="text1"/>
                <w:sz w:val="18"/>
                <w:szCs w:val="18"/>
              </w:rPr>
              <w:t>文の概要を捉え</w:t>
            </w:r>
            <w:r w:rsidR="00FE2E30" w:rsidRPr="00F50E01">
              <w:rPr>
                <w:color w:val="000000" w:themeColor="text1"/>
                <w:sz w:val="18"/>
                <w:szCs w:val="18"/>
              </w:rPr>
              <w:t>，</w:t>
            </w:r>
            <w:r w:rsidR="00C25B2C" w:rsidRPr="00F50E01">
              <w:rPr>
                <w:rFonts w:hint="eastAsia"/>
                <w:color w:val="000000" w:themeColor="text1"/>
                <w:sz w:val="18"/>
                <w:szCs w:val="18"/>
              </w:rPr>
              <w:t>音読する</w:t>
            </w:r>
            <w:r w:rsidR="00B47CDA" w:rsidRPr="00F50E01">
              <w:rPr>
                <w:rFonts w:hint="eastAsia"/>
                <w:color w:val="000000" w:themeColor="text1"/>
                <w:sz w:val="18"/>
                <w:szCs w:val="18"/>
              </w:rPr>
              <w:t>。</w:t>
            </w:r>
          </w:p>
          <w:p w14:paraId="7F016188" w14:textId="2CB71FF2" w:rsidR="00493739" w:rsidRPr="00F50E01" w:rsidRDefault="00C25B2C" w:rsidP="00DE7B75">
            <w:pPr>
              <w:spacing w:line="260" w:lineRule="exact"/>
              <w:rPr>
                <w:color w:val="000000" w:themeColor="text1"/>
                <w:sz w:val="18"/>
                <w:szCs w:val="18"/>
              </w:rPr>
            </w:pPr>
            <w:r w:rsidRPr="00F50E01">
              <w:rPr>
                <w:rFonts w:hint="eastAsia"/>
                <w:color w:val="000000" w:themeColor="text1"/>
                <w:sz w:val="18"/>
                <w:szCs w:val="18"/>
              </w:rPr>
              <w:t>④</w:t>
            </w:r>
            <w:r w:rsidR="002B5936" w:rsidRPr="00F50E01">
              <w:rPr>
                <w:rFonts w:hint="eastAsia"/>
                <w:color w:val="000000" w:themeColor="text1"/>
                <w:sz w:val="18"/>
                <w:szCs w:val="18"/>
              </w:rPr>
              <w:t>3枚の絵について説明する。</w:t>
            </w:r>
          </w:p>
        </w:tc>
        <w:tc>
          <w:tcPr>
            <w:tcW w:w="2041" w:type="dxa"/>
          </w:tcPr>
          <w:p w14:paraId="13150D20" w14:textId="41D8AD4F" w:rsidR="00053F62" w:rsidRPr="00F50E01" w:rsidRDefault="00053F62" w:rsidP="00DE7B75">
            <w:pPr>
              <w:spacing w:line="26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Enjoy Chattingの問いをsmall talkで行う。</w:t>
            </w:r>
          </w:p>
          <w:p w14:paraId="7307A68C" w14:textId="540A3CC8" w:rsidR="004D3E46" w:rsidRPr="00F50E01" w:rsidRDefault="00F51973" w:rsidP="00DE7B75">
            <w:pPr>
              <w:spacing w:line="260" w:lineRule="exact"/>
              <w:rPr>
                <w:color w:val="000000" w:themeColor="text1"/>
                <w:sz w:val="18"/>
                <w:szCs w:val="18"/>
              </w:rPr>
            </w:pPr>
            <w:r w:rsidRPr="00F50E01">
              <w:rPr>
                <w:rFonts w:hint="eastAsia"/>
                <w:color w:val="000000" w:themeColor="text1"/>
                <w:sz w:val="18"/>
                <w:szCs w:val="18"/>
              </w:rPr>
              <w:t>・</w:t>
            </w:r>
            <w:r w:rsidR="004D3E46" w:rsidRPr="00F50E01">
              <w:rPr>
                <w:rFonts w:hint="eastAsia"/>
                <w:color w:val="000000" w:themeColor="text1"/>
                <w:sz w:val="18"/>
                <w:szCs w:val="18"/>
              </w:rPr>
              <w:t>付加疑問文Isn</w:t>
            </w:r>
            <w:r w:rsidR="004D3E46" w:rsidRPr="00F50E01">
              <w:rPr>
                <w:color w:val="000000" w:themeColor="text1"/>
                <w:sz w:val="18"/>
                <w:szCs w:val="18"/>
              </w:rPr>
              <w:t>’</w:t>
            </w:r>
            <w:r w:rsidR="004D3E46" w:rsidRPr="00F50E01">
              <w:rPr>
                <w:rFonts w:hint="eastAsia"/>
                <w:color w:val="000000" w:themeColor="text1"/>
                <w:sz w:val="18"/>
                <w:szCs w:val="18"/>
              </w:rPr>
              <w:t>t ～?について説明する。</w:t>
            </w:r>
          </w:p>
        </w:tc>
      </w:tr>
      <w:tr w:rsidR="00D72086" w:rsidRPr="00F50E01" w14:paraId="6E6CF9BE" w14:textId="77777777" w:rsidTr="00803AE8">
        <w:trPr>
          <w:trHeight w:val="712"/>
        </w:trPr>
        <w:tc>
          <w:tcPr>
            <w:tcW w:w="454" w:type="dxa"/>
            <w:vAlign w:val="center"/>
          </w:tcPr>
          <w:p w14:paraId="5277F9B7"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４</w:t>
            </w:r>
          </w:p>
        </w:tc>
        <w:tc>
          <w:tcPr>
            <w:tcW w:w="737" w:type="dxa"/>
            <w:vAlign w:val="center"/>
          </w:tcPr>
          <w:p w14:paraId="5FB3B3E6" w14:textId="77777777" w:rsidR="00576531" w:rsidRPr="00F50E01" w:rsidRDefault="00576531"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0C097745" w14:textId="77777777" w:rsidR="00576531" w:rsidRPr="00F50E01" w:rsidRDefault="00023578"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w:t>
            </w:r>
            <w:r w:rsidRPr="00F50E01">
              <w:rPr>
                <w:rFonts w:ascii="Century Schoolbook" w:hAnsi="Century Schoolbook" w:cs="Times New Roman"/>
                <w:color w:val="000000" w:themeColor="text1"/>
                <w:sz w:val="18"/>
                <w:szCs w:val="18"/>
              </w:rPr>
              <w:t>-9</w:t>
            </w:r>
          </w:p>
        </w:tc>
        <w:tc>
          <w:tcPr>
            <w:tcW w:w="7257" w:type="dxa"/>
          </w:tcPr>
          <w:p w14:paraId="62313714" w14:textId="034172DB" w:rsidR="00724649"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w:t>
            </w:r>
            <w:r w:rsidR="00C25B2C" w:rsidRPr="00F50E01">
              <w:rPr>
                <w:rFonts w:hint="eastAsia"/>
                <w:color w:val="000000" w:themeColor="text1"/>
                <w:sz w:val="18"/>
                <w:szCs w:val="18"/>
              </w:rPr>
              <w:t>現在完了形</w:t>
            </w:r>
            <w:r w:rsidR="00C25B2C" w:rsidRPr="00F50E01">
              <w:rPr>
                <w:color w:val="000000" w:themeColor="text1"/>
                <w:sz w:val="18"/>
                <w:szCs w:val="18"/>
              </w:rPr>
              <w:t>(完了)</w:t>
            </w:r>
            <w:r w:rsidR="00FE6B35">
              <w:rPr>
                <w:rFonts w:hint="eastAsia"/>
                <w:color w:val="000000" w:themeColor="text1"/>
                <w:sz w:val="18"/>
                <w:szCs w:val="18"/>
              </w:rPr>
              <w:t>の疑問文を用いて尋ねたり，それに答えたりする。</w:t>
            </w:r>
          </w:p>
          <w:p w14:paraId="7CC6CB85" w14:textId="7394C18C" w:rsidR="0007717D" w:rsidRPr="00F50E01" w:rsidRDefault="0007717D" w:rsidP="00DE7B75">
            <w:pPr>
              <w:spacing w:line="260" w:lineRule="exact"/>
              <w:rPr>
                <w:color w:val="000000" w:themeColor="text1"/>
                <w:sz w:val="18"/>
                <w:szCs w:val="18"/>
              </w:rPr>
            </w:pPr>
            <w:r w:rsidRPr="00F50E01">
              <w:rPr>
                <w:rFonts w:hint="eastAsia"/>
                <w:color w:val="000000" w:themeColor="text1"/>
                <w:sz w:val="18"/>
                <w:szCs w:val="18"/>
              </w:rPr>
              <w:t>①</w:t>
            </w:r>
            <w:r w:rsidR="000D27AE">
              <w:rPr>
                <w:rFonts w:hint="eastAsia"/>
                <w:color w:val="000000" w:themeColor="text1"/>
                <w:sz w:val="18"/>
                <w:szCs w:val="18"/>
              </w:rPr>
              <w:t>本文</w:t>
            </w:r>
            <w:r w:rsidR="00DF6437">
              <w:rPr>
                <w:rFonts w:hint="eastAsia"/>
                <w:color w:val="000000" w:themeColor="text1"/>
                <w:sz w:val="18"/>
                <w:szCs w:val="18"/>
              </w:rPr>
              <w:t>の</w:t>
            </w:r>
            <w:r w:rsidR="000D27AE">
              <w:rPr>
                <w:rFonts w:hint="eastAsia"/>
                <w:color w:val="000000" w:themeColor="text1"/>
                <w:sz w:val="18"/>
                <w:szCs w:val="18"/>
              </w:rPr>
              <w:t>上のListenと下のReadの問い</w:t>
            </w:r>
            <w:r w:rsidR="00B47CDA" w:rsidRPr="00F50E01">
              <w:rPr>
                <w:rFonts w:hint="eastAsia"/>
                <w:color w:val="000000" w:themeColor="text1"/>
                <w:sz w:val="18"/>
                <w:szCs w:val="18"/>
              </w:rPr>
              <w:t>に</w:t>
            </w:r>
            <w:r w:rsidRPr="00F50E01">
              <w:rPr>
                <w:rFonts w:hint="eastAsia"/>
                <w:color w:val="000000" w:themeColor="text1"/>
                <w:sz w:val="18"/>
                <w:szCs w:val="18"/>
              </w:rPr>
              <w:t>答えた後</w:t>
            </w:r>
            <w:r w:rsidR="00FE2E30" w:rsidRPr="00F50E01">
              <w:rPr>
                <w:rFonts w:hint="eastAsia"/>
                <w:color w:val="000000" w:themeColor="text1"/>
                <w:sz w:val="18"/>
                <w:szCs w:val="18"/>
              </w:rPr>
              <w:t>，</w:t>
            </w:r>
            <w:r w:rsidRPr="00F50E01">
              <w:rPr>
                <w:rFonts w:hint="eastAsia"/>
                <w:color w:val="000000" w:themeColor="text1"/>
                <w:sz w:val="18"/>
                <w:szCs w:val="18"/>
              </w:rPr>
              <w:t>本文を音読する。</w:t>
            </w:r>
          </w:p>
          <w:p w14:paraId="457AF11D" w14:textId="1B9B1CCB"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②</w:t>
            </w:r>
            <w:r w:rsidR="0007717D" w:rsidRPr="00F50E01">
              <w:rPr>
                <w:color w:val="000000" w:themeColor="text1"/>
                <w:sz w:val="18"/>
                <w:szCs w:val="18"/>
              </w:rPr>
              <w:t>Listenの活動をし</w:t>
            </w:r>
            <w:r w:rsidR="00FE2E30" w:rsidRPr="00F50E01">
              <w:rPr>
                <w:color w:val="000000" w:themeColor="text1"/>
                <w:sz w:val="18"/>
                <w:szCs w:val="18"/>
              </w:rPr>
              <w:t>，</w:t>
            </w:r>
            <w:r w:rsidR="0007717D" w:rsidRPr="00F50E01">
              <w:rPr>
                <w:rFonts w:hint="eastAsia"/>
                <w:color w:val="000000" w:themeColor="text1"/>
                <w:sz w:val="18"/>
                <w:szCs w:val="18"/>
              </w:rPr>
              <w:t>会話を聞いて絵の正誤</w:t>
            </w:r>
            <w:r w:rsidR="0007717D" w:rsidRPr="00F50E01">
              <w:rPr>
                <w:color w:val="000000" w:themeColor="text1"/>
                <w:sz w:val="18"/>
                <w:szCs w:val="18"/>
              </w:rPr>
              <w:t>を</w:t>
            </w:r>
            <w:r w:rsidR="0007717D" w:rsidRPr="00F50E01">
              <w:rPr>
                <w:rFonts w:hint="eastAsia"/>
                <w:color w:val="000000" w:themeColor="text1"/>
                <w:sz w:val="18"/>
                <w:szCs w:val="18"/>
              </w:rPr>
              <w:t>判断する</w:t>
            </w:r>
            <w:r w:rsidR="0007717D" w:rsidRPr="00F50E01">
              <w:rPr>
                <w:color w:val="000000" w:themeColor="text1"/>
                <w:sz w:val="18"/>
                <w:szCs w:val="18"/>
              </w:rPr>
              <w:t>。</w:t>
            </w:r>
          </w:p>
          <w:p w14:paraId="658711D6" w14:textId="6471F038" w:rsidR="0007717D" w:rsidRPr="00F50E01" w:rsidRDefault="0007717D" w:rsidP="00DE7B75">
            <w:pPr>
              <w:spacing w:line="260" w:lineRule="exact"/>
              <w:rPr>
                <w:color w:val="000000" w:themeColor="text1"/>
                <w:sz w:val="18"/>
                <w:szCs w:val="18"/>
              </w:rPr>
            </w:pPr>
            <w:r w:rsidRPr="00F50E01">
              <w:rPr>
                <w:rFonts w:hint="eastAsia"/>
                <w:color w:val="000000" w:themeColor="text1"/>
                <w:sz w:val="18"/>
                <w:szCs w:val="18"/>
              </w:rPr>
              <w:t>➂Speak</w:t>
            </w:r>
            <w:r w:rsidR="000A429A">
              <w:rPr>
                <w:rFonts w:hint="eastAsia"/>
                <w:color w:val="000000" w:themeColor="text1"/>
                <w:sz w:val="18"/>
                <w:szCs w:val="18"/>
              </w:rPr>
              <w:t xml:space="preserve">, </w:t>
            </w:r>
            <w:r w:rsidRPr="00F50E01">
              <w:rPr>
                <w:rFonts w:hint="eastAsia"/>
                <w:color w:val="000000" w:themeColor="text1"/>
                <w:sz w:val="18"/>
                <w:szCs w:val="18"/>
              </w:rPr>
              <w:t>Write</w:t>
            </w:r>
            <w:r w:rsidR="000A429A">
              <w:rPr>
                <w:rFonts w:hint="eastAsia"/>
                <w:color w:val="000000" w:themeColor="text1"/>
                <w:sz w:val="18"/>
                <w:szCs w:val="18"/>
              </w:rPr>
              <w:t xml:space="preserve"> </w:t>
            </w:r>
            <w:r w:rsidR="006A7FD3">
              <w:rPr>
                <w:rFonts w:hint="eastAsia"/>
                <w:color w:val="000000" w:themeColor="text1"/>
                <w:sz w:val="18"/>
                <w:szCs w:val="18"/>
              </w:rPr>
              <w:t>したこととしていないことを伝え合い</w:t>
            </w:r>
            <w:r w:rsidR="00FE6B35">
              <w:rPr>
                <w:rFonts w:hint="eastAsia"/>
                <w:color w:val="000000" w:themeColor="text1"/>
                <w:sz w:val="18"/>
                <w:szCs w:val="18"/>
              </w:rPr>
              <w:t>，正確に書く</w:t>
            </w:r>
            <w:r w:rsidRPr="00F50E01">
              <w:rPr>
                <w:rFonts w:hint="eastAsia"/>
                <w:color w:val="000000" w:themeColor="text1"/>
                <w:sz w:val="18"/>
                <w:szCs w:val="18"/>
              </w:rPr>
              <w:t>。</w:t>
            </w:r>
          </w:p>
          <w:p w14:paraId="1880B82F" w14:textId="690F3018" w:rsidR="00402BA0" w:rsidRPr="00F50E01" w:rsidRDefault="0007717D" w:rsidP="00DE7B75">
            <w:pPr>
              <w:spacing w:line="260" w:lineRule="exact"/>
              <w:rPr>
                <w:color w:val="000000" w:themeColor="text1"/>
                <w:sz w:val="18"/>
                <w:szCs w:val="18"/>
              </w:rPr>
            </w:pPr>
            <w:r w:rsidRPr="00F50E01">
              <w:rPr>
                <w:rFonts w:hint="eastAsia"/>
                <w:color w:val="000000" w:themeColor="text1"/>
                <w:sz w:val="18"/>
                <w:szCs w:val="18"/>
              </w:rPr>
              <w:t>④</w:t>
            </w:r>
            <w:r w:rsidRPr="00F50E01">
              <w:rPr>
                <w:color w:val="000000" w:themeColor="text1"/>
                <w:sz w:val="18"/>
                <w:szCs w:val="18"/>
              </w:rPr>
              <w:t>Express Yourself</w:t>
            </w:r>
            <w:r w:rsidR="006A7FD3">
              <w:rPr>
                <w:rFonts w:hint="eastAsia"/>
                <w:color w:val="000000" w:themeColor="text1"/>
                <w:sz w:val="18"/>
                <w:szCs w:val="18"/>
              </w:rPr>
              <w:t xml:space="preserve"> </w:t>
            </w:r>
            <w:r w:rsidRPr="00F50E01">
              <w:rPr>
                <w:rFonts w:hint="eastAsia"/>
                <w:color w:val="000000" w:themeColor="text1"/>
                <w:sz w:val="18"/>
                <w:szCs w:val="18"/>
              </w:rPr>
              <w:t>To Do List</w:t>
            </w:r>
            <w:r w:rsidR="00FE6B35">
              <w:rPr>
                <w:rFonts w:hint="eastAsia"/>
                <w:color w:val="000000" w:themeColor="text1"/>
                <w:sz w:val="18"/>
                <w:szCs w:val="18"/>
              </w:rPr>
              <w:t>の項目を済ませたかどうかを尋ね合う。</w:t>
            </w:r>
          </w:p>
        </w:tc>
        <w:tc>
          <w:tcPr>
            <w:tcW w:w="2041" w:type="dxa"/>
          </w:tcPr>
          <w:p w14:paraId="1D26A3F7" w14:textId="4872E581" w:rsidR="00724649" w:rsidRPr="00F50E01" w:rsidRDefault="00F51973" w:rsidP="00DE7B75">
            <w:pPr>
              <w:spacing w:line="260" w:lineRule="exact"/>
              <w:rPr>
                <w:color w:val="000000" w:themeColor="text1"/>
                <w:sz w:val="18"/>
                <w:szCs w:val="18"/>
              </w:rPr>
            </w:pPr>
            <w:r w:rsidRPr="00F50E01">
              <w:rPr>
                <w:rFonts w:hint="eastAsia"/>
                <w:color w:val="000000" w:themeColor="text1"/>
                <w:sz w:val="18"/>
                <w:szCs w:val="18"/>
              </w:rPr>
              <w:t>・</w:t>
            </w:r>
            <w:r w:rsidR="004D3E46" w:rsidRPr="00F50E01">
              <w:rPr>
                <w:color w:val="000000" w:themeColor="text1"/>
                <w:sz w:val="18"/>
                <w:szCs w:val="18"/>
              </w:rPr>
              <w:t>Tool Boxの表現を説明する。</w:t>
            </w:r>
          </w:p>
        </w:tc>
      </w:tr>
      <w:tr w:rsidR="00D72086" w:rsidRPr="00F50E01" w14:paraId="0D7375F0" w14:textId="77777777" w:rsidTr="00803AE8">
        <w:trPr>
          <w:trHeight w:val="151"/>
        </w:trPr>
        <w:tc>
          <w:tcPr>
            <w:tcW w:w="454" w:type="dxa"/>
            <w:vAlign w:val="center"/>
          </w:tcPr>
          <w:p w14:paraId="65B5E502"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５</w:t>
            </w:r>
          </w:p>
        </w:tc>
        <w:tc>
          <w:tcPr>
            <w:tcW w:w="737" w:type="dxa"/>
            <w:vAlign w:val="center"/>
          </w:tcPr>
          <w:p w14:paraId="0E1F68A7" w14:textId="77777777" w:rsidR="00576531" w:rsidRPr="00F50E01" w:rsidRDefault="00576531"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65FE89DC" w14:textId="77777777" w:rsidR="00576531" w:rsidRPr="00F50E01" w:rsidRDefault="00023578"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w:t>
            </w:r>
            <w:r w:rsidRPr="00F50E01">
              <w:rPr>
                <w:rFonts w:ascii="Century Schoolbook" w:hAnsi="Century Schoolbook" w:cs="Times New Roman"/>
                <w:color w:val="000000" w:themeColor="text1"/>
                <w:sz w:val="18"/>
                <w:szCs w:val="18"/>
              </w:rPr>
              <w:t>0-11</w:t>
            </w:r>
          </w:p>
        </w:tc>
        <w:tc>
          <w:tcPr>
            <w:tcW w:w="7257" w:type="dxa"/>
          </w:tcPr>
          <w:p w14:paraId="70FBA9CA" w14:textId="34E500AC" w:rsidR="00724649"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w:t>
            </w:r>
            <w:r w:rsidR="0007717D" w:rsidRPr="00F50E01">
              <w:rPr>
                <w:rFonts w:hint="eastAsia"/>
                <w:color w:val="000000" w:themeColor="text1"/>
                <w:sz w:val="18"/>
                <w:szCs w:val="18"/>
              </w:rPr>
              <w:t>現在完了形</w:t>
            </w:r>
            <w:r w:rsidR="0007717D" w:rsidRPr="00F50E01">
              <w:rPr>
                <w:color w:val="000000" w:themeColor="text1"/>
                <w:sz w:val="18"/>
                <w:szCs w:val="18"/>
              </w:rPr>
              <w:t>(</w:t>
            </w:r>
            <w:r w:rsidR="0007717D" w:rsidRPr="00F50E01">
              <w:rPr>
                <w:rFonts w:hint="eastAsia"/>
                <w:color w:val="000000" w:themeColor="text1"/>
                <w:sz w:val="18"/>
                <w:szCs w:val="18"/>
              </w:rPr>
              <w:t>経験</w:t>
            </w:r>
            <w:r w:rsidR="0007717D" w:rsidRPr="00F50E01">
              <w:rPr>
                <w:color w:val="000000" w:themeColor="text1"/>
                <w:sz w:val="18"/>
                <w:szCs w:val="18"/>
              </w:rPr>
              <w:t>)の特徴やきまりを理解する。</w:t>
            </w:r>
          </w:p>
          <w:p w14:paraId="01ADA7AB" w14:textId="11C9252D" w:rsidR="00576531"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①</w:t>
            </w:r>
            <w:r w:rsidR="0007717D" w:rsidRPr="00F50E01">
              <w:rPr>
                <w:rFonts w:hint="eastAsia"/>
                <w:color w:val="000000" w:themeColor="text1"/>
                <w:sz w:val="18"/>
                <w:szCs w:val="18"/>
              </w:rPr>
              <w:t>Target</w:t>
            </w:r>
            <w:r w:rsidR="00B47CDA" w:rsidRPr="00F50E01">
              <w:rPr>
                <w:rFonts w:hint="eastAsia"/>
                <w:color w:val="000000" w:themeColor="text1"/>
                <w:sz w:val="18"/>
                <w:szCs w:val="18"/>
              </w:rPr>
              <w:t xml:space="preserve"> </w:t>
            </w:r>
            <w:r w:rsidR="0007717D" w:rsidRPr="00F50E01">
              <w:rPr>
                <w:rFonts w:hint="eastAsia"/>
                <w:color w:val="000000" w:themeColor="text1"/>
                <w:sz w:val="18"/>
                <w:szCs w:val="18"/>
              </w:rPr>
              <w:t>3の現在完了形(経験)の肯定文･疑問文</w:t>
            </w:r>
            <w:r w:rsidR="00FE6B35" w:rsidRPr="00F50E01">
              <w:rPr>
                <w:rFonts w:hint="eastAsia"/>
                <w:color w:val="000000" w:themeColor="text1"/>
                <w:sz w:val="18"/>
                <w:szCs w:val="18"/>
              </w:rPr>
              <w:t>･否定文</w:t>
            </w:r>
            <w:r w:rsidR="0007717D" w:rsidRPr="00F50E01">
              <w:rPr>
                <w:rFonts w:hint="eastAsia"/>
                <w:color w:val="000000" w:themeColor="text1"/>
                <w:sz w:val="18"/>
                <w:szCs w:val="18"/>
              </w:rPr>
              <w:t>の意味や働きを理解する。</w:t>
            </w:r>
          </w:p>
          <w:p w14:paraId="01A1325E" w14:textId="66205159" w:rsidR="0007717D" w:rsidRPr="00F50E01" w:rsidRDefault="0007717D" w:rsidP="00DE7B75">
            <w:pPr>
              <w:spacing w:line="26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を確認する。</w:t>
            </w:r>
          </w:p>
          <w:p w14:paraId="5864C618" w14:textId="7BACE010" w:rsidR="008D4724"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③</w:t>
            </w:r>
            <w:r w:rsidR="00CF45CE" w:rsidRPr="00F50E01">
              <w:rPr>
                <w:rFonts w:hint="eastAsia"/>
                <w:color w:val="000000" w:themeColor="text1"/>
                <w:sz w:val="18"/>
                <w:szCs w:val="18"/>
              </w:rPr>
              <w:t>場面を理解した上で</w:t>
            </w:r>
            <w:r w:rsidR="00FE2E30" w:rsidRPr="00F50E01">
              <w:rPr>
                <w:rFonts w:hint="eastAsia"/>
                <w:color w:val="000000" w:themeColor="text1"/>
                <w:sz w:val="18"/>
                <w:szCs w:val="18"/>
              </w:rPr>
              <w:t>，</w:t>
            </w:r>
            <w:r w:rsidR="00CF45CE" w:rsidRPr="00F50E01">
              <w:rPr>
                <w:rFonts w:hint="eastAsia"/>
                <w:color w:val="000000" w:themeColor="text1"/>
                <w:sz w:val="18"/>
                <w:szCs w:val="18"/>
              </w:rPr>
              <w:t>２人の</w:t>
            </w:r>
            <w:r w:rsidR="00B35593">
              <w:rPr>
                <w:rFonts w:hint="eastAsia"/>
                <w:color w:val="000000" w:themeColor="text1"/>
                <w:sz w:val="18"/>
                <w:szCs w:val="18"/>
              </w:rPr>
              <w:t>会話</w:t>
            </w:r>
            <w:r w:rsidR="00CF45CE" w:rsidRPr="00F50E01">
              <w:rPr>
                <w:rFonts w:hint="eastAsia"/>
                <w:color w:val="000000" w:themeColor="text1"/>
                <w:sz w:val="18"/>
                <w:szCs w:val="18"/>
              </w:rPr>
              <w:t>文の概要を捉え</w:t>
            </w:r>
            <w:r w:rsidR="00FE2E30" w:rsidRPr="00F50E01">
              <w:rPr>
                <w:rFonts w:hint="eastAsia"/>
                <w:color w:val="000000" w:themeColor="text1"/>
                <w:sz w:val="18"/>
                <w:szCs w:val="18"/>
              </w:rPr>
              <w:t>，</w:t>
            </w:r>
            <w:r w:rsidR="00CF45CE" w:rsidRPr="00F50E01">
              <w:rPr>
                <w:rFonts w:hint="eastAsia"/>
                <w:color w:val="000000" w:themeColor="text1"/>
                <w:sz w:val="18"/>
                <w:szCs w:val="18"/>
              </w:rPr>
              <w:t>音読する。</w:t>
            </w:r>
          </w:p>
          <w:p w14:paraId="455018EA" w14:textId="7C7E3F9D" w:rsidR="00CF45CE" w:rsidRPr="00F50E01" w:rsidRDefault="00CF45CE" w:rsidP="00DE7B75">
            <w:pPr>
              <w:spacing w:line="260" w:lineRule="exact"/>
              <w:rPr>
                <w:color w:val="000000" w:themeColor="text1"/>
                <w:sz w:val="18"/>
                <w:szCs w:val="18"/>
              </w:rPr>
            </w:pPr>
            <w:r w:rsidRPr="00F50E01">
              <w:rPr>
                <w:rFonts w:hint="eastAsia"/>
                <w:color w:val="000000" w:themeColor="text1"/>
                <w:sz w:val="18"/>
                <w:szCs w:val="18"/>
              </w:rPr>
              <w:t>④optical illusionとは何なのか話し合う。</w:t>
            </w:r>
          </w:p>
        </w:tc>
        <w:tc>
          <w:tcPr>
            <w:tcW w:w="2041" w:type="dxa"/>
          </w:tcPr>
          <w:p w14:paraId="5CD8705F" w14:textId="2D8B83F3" w:rsidR="00053F62" w:rsidRPr="00F50E01" w:rsidRDefault="00053F62" w:rsidP="00DE7B75">
            <w:pPr>
              <w:spacing w:line="26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Enjoy Chattingの問いをsmall talkで行う。</w:t>
            </w:r>
          </w:p>
          <w:p w14:paraId="2CD89FB4" w14:textId="3254048D" w:rsidR="00724649" w:rsidRPr="00F50E01" w:rsidRDefault="00F51973" w:rsidP="00DE7B75">
            <w:pPr>
              <w:spacing w:line="260" w:lineRule="exact"/>
              <w:rPr>
                <w:color w:val="000000" w:themeColor="text1"/>
                <w:sz w:val="18"/>
                <w:szCs w:val="18"/>
              </w:rPr>
            </w:pPr>
            <w:r w:rsidRPr="00F50E01">
              <w:rPr>
                <w:rFonts w:hint="eastAsia"/>
                <w:color w:val="000000" w:themeColor="text1"/>
                <w:sz w:val="18"/>
                <w:szCs w:val="18"/>
              </w:rPr>
              <w:t>・</w:t>
            </w:r>
            <w:r w:rsidR="004D3E46" w:rsidRPr="00F50E01">
              <w:rPr>
                <w:rFonts w:hint="eastAsia"/>
                <w:color w:val="000000" w:themeColor="text1"/>
                <w:sz w:val="18"/>
                <w:szCs w:val="18"/>
              </w:rPr>
              <w:t>ever</w:t>
            </w:r>
            <w:r w:rsidR="003E2F78" w:rsidRPr="00F50E01">
              <w:rPr>
                <w:rFonts w:hint="eastAsia"/>
                <w:color w:val="000000" w:themeColor="text1"/>
                <w:sz w:val="18"/>
                <w:szCs w:val="18"/>
              </w:rPr>
              <w:t>，</w:t>
            </w:r>
            <w:r w:rsidR="004D3E46" w:rsidRPr="00F50E01">
              <w:rPr>
                <w:rFonts w:hint="eastAsia"/>
                <w:color w:val="000000" w:themeColor="text1"/>
                <w:sz w:val="18"/>
                <w:szCs w:val="18"/>
              </w:rPr>
              <w:t>neverなどの副詞について説明する</w:t>
            </w:r>
            <w:r w:rsidR="00B47CDA" w:rsidRPr="00F50E01">
              <w:rPr>
                <w:rFonts w:hint="eastAsia"/>
                <w:color w:val="000000" w:themeColor="text1"/>
                <w:sz w:val="18"/>
                <w:szCs w:val="18"/>
              </w:rPr>
              <w:t>。</w:t>
            </w:r>
          </w:p>
        </w:tc>
      </w:tr>
      <w:tr w:rsidR="00D72086" w:rsidRPr="00F50E01" w14:paraId="457D7695" w14:textId="77777777" w:rsidTr="006B028A">
        <w:trPr>
          <w:trHeight w:val="1414"/>
        </w:trPr>
        <w:tc>
          <w:tcPr>
            <w:tcW w:w="454" w:type="dxa"/>
            <w:vAlign w:val="center"/>
          </w:tcPr>
          <w:p w14:paraId="21803ED9"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６</w:t>
            </w:r>
          </w:p>
        </w:tc>
        <w:tc>
          <w:tcPr>
            <w:tcW w:w="737" w:type="dxa"/>
            <w:vAlign w:val="center"/>
          </w:tcPr>
          <w:p w14:paraId="4FF7C952" w14:textId="77777777" w:rsidR="00576531" w:rsidRPr="00F50E01" w:rsidRDefault="00576531"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6FF33B5C" w14:textId="77777777" w:rsidR="00724649" w:rsidRPr="00F50E01" w:rsidRDefault="00023578"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w:t>
            </w:r>
            <w:r w:rsidRPr="00F50E01">
              <w:rPr>
                <w:rFonts w:ascii="Century Schoolbook" w:hAnsi="Century Schoolbook" w:cs="Times New Roman"/>
                <w:color w:val="000000" w:themeColor="text1"/>
                <w:sz w:val="18"/>
                <w:szCs w:val="18"/>
              </w:rPr>
              <w:t>0-11</w:t>
            </w:r>
          </w:p>
        </w:tc>
        <w:tc>
          <w:tcPr>
            <w:tcW w:w="7257" w:type="dxa"/>
          </w:tcPr>
          <w:p w14:paraId="613919D4" w14:textId="7FB22AF1" w:rsidR="00724649"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w:t>
            </w:r>
            <w:r w:rsidR="00CF45CE" w:rsidRPr="00F50E01">
              <w:rPr>
                <w:rFonts w:hint="eastAsia"/>
                <w:color w:val="000000" w:themeColor="text1"/>
                <w:sz w:val="18"/>
                <w:szCs w:val="18"/>
              </w:rPr>
              <w:t>現在完了形</w:t>
            </w:r>
            <w:r w:rsidR="00CF45CE" w:rsidRPr="00F50E01">
              <w:rPr>
                <w:color w:val="000000" w:themeColor="text1"/>
                <w:sz w:val="18"/>
                <w:szCs w:val="18"/>
              </w:rPr>
              <w:t>(</w:t>
            </w:r>
            <w:r w:rsidR="00CF45CE" w:rsidRPr="00F50E01">
              <w:rPr>
                <w:rFonts w:hint="eastAsia"/>
                <w:color w:val="000000" w:themeColor="text1"/>
                <w:sz w:val="18"/>
                <w:szCs w:val="18"/>
              </w:rPr>
              <w:t>経験</w:t>
            </w:r>
            <w:r w:rsidR="00CF45CE" w:rsidRPr="00F50E01">
              <w:rPr>
                <w:color w:val="000000" w:themeColor="text1"/>
                <w:sz w:val="18"/>
                <w:szCs w:val="18"/>
              </w:rPr>
              <w:t>)</w:t>
            </w:r>
            <w:r w:rsidR="00B35593">
              <w:rPr>
                <w:rFonts w:hint="eastAsia"/>
                <w:color w:val="000000" w:themeColor="text1"/>
                <w:sz w:val="18"/>
                <w:szCs w:val="18"/>
              </w:rPr>
              <w:t>の文を</w:t>
            </w:r>
            <w:r w:rsidR="00CF45CE" w:rsidRPr="00F50E01">
              <w:rPr>
                <w:color w:val="000000" w:themeColor="text1"/>
                <w:sz w:val="18"/>
                <w:szCs w:val="18"/>
              </w:rPr>
              <w:t>用いて</w:t>
            </w:r>
            <w:r w:rsidR="00B35593">
              <w:rPr>
                <w:rFonts w:hint="eastAsia"/>
                <w:color w:val="000000" w:themeColor="text1"/>
                <w:sz w:val="18"/>
                <w:szCs w:val="18"/>
              </w:rPr>
              <w:t>尋ね合ったり，それを書いたりする。</w:t>
            </w:r>
          </w:p>
          <w:p w14:paraId="66A0B8F3" w14:textId="316FBFAF" w:rsidR="00576531"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①</w:t>
            </w:r>
            <w:r w:rsidR="000D27AE">
              <w:rPr>
                <w:rFonts w:hint="eastAsia"/>
                <w:color w:val="000000" w:themeColor="text1"/>
                <w:sz w:val="18"/>
                <w:szCs w:val="18"/>
              </w:rPr>
              <w:t>本文</w:t>
            </w:r>
            <w:r w:rsidR="00DF6437">
              <w:rPr>
                <w:rFonts w:hint="eastAsia"/>
                <w:color w:val="000000" w:themeColor="text1"/>
                <w:sz w:val="18"/>
                <w:szCs w:val="18"/>
              </w:rPr>
              <w:t>の</w:t>
            </w:r>
            <w:r w:rsidR="000D27AE">
              <w:rPr>
                <w:rFonts w:hint="eastAsia"/>
                <w:color w:val="000000" w:themeColor="text1"/>
                <w:sz w:val="18"/>
                <w:szCs w:val="18"/>
              </w:rPr>
              <w:t>上のListenと下のReadの問い</w:t>
            </w:r>
            <w:r w:rsidR="00B47CDA" w:rsidRPr="00F50E01">
              <w:rPr>
                <w:rFonts w:hint="eastAsia"/>
                <w:color w:val="000000" w:themeColor="text1"/>
                <w:sz w:val="18"/>
                <w:szCs w:val="18"/>
              </w:rPr>
              <w:t>に</w:t>
            </w:r>
            <w:r w:rsidR="00CF45CE" w:rsidRPr="00F50E01">
              <w:rPr>
                <w:rFonts w:hint="eastAsia"/>
                <w:color w:val="000000" w:themeColor="text1"/>
                <w:sz w:val="18"/>
                <w:szCs w:val="18"/>
              </w:rPr>
              <w:t>答えた後</w:t>
            </w:r>
            <w:r w:rsidR="00FE2E30" w:rsidRPr="00F50E01">
              <w:rPr>
                <w:rFonts w:hint="eastAsia"/>
                <w:color w:val="000000" w:themeColor="text1"/>
                <w:sz w:val="18"/>
                <w:szCs w:val="18"/>
              </w:rPr>
              <w:t>，</w:t>
            </w:r>
            <w:r w:rsidR="00CF45CE" w:rsidRPr="00F50E01">
              <w:rPr>
                <w:rFonts w:hint="eastAsia"/>
                <w:color w:val="000000" w:themeColor="text1"/>
                <w:sz w:val="18"/>
                <w:szCs w:val="18"/>
              </w:rPr>
              <w:t>本文を音読する。</w:t>
            </w:r>
          </w:p>
          <w:p w14:paraId="3EE42170" w14:textId="4619493F"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②</w:t>
            </w:r>
            <w:r w:rsidR="00CF45CE" w:rsidRPr="00F50E01">
              <w:rPr>
                <w:color w:val="000000" w:themeColor="text1"/>
                <w:sz w:val="18"/>
                <w:szCs w:val="18"/>
              </w:rPr>
              <w:t>Listenの活動をし</w:t>
            </w:r>
            <w:r w:rsidR="00FE2E30" w:rsidRPr="00F50E01">
              <w:rPr>
                <w:color w:val="000000" w:themeColor="text1"/>
                <w:sz w:val="18"/>
                <w:szCs w:val="18"/>
              </w:rPr>
              <w:t>，</w:t>
            </w:r>
            <w:r w:rsidR="00CF45CE" w:rsidRPr="00F50E01">
              <w:rPr>
                <w:rFonts w:hint="eastAsia"/>
                <w:color w:val="000000" w:themeColor="text1"/>
                <w:sz w:val="18"/>
                <w:szCs w:val="18"/>
              </w:rPr>
              <w:t>２人の話からしたことのあることを選ぶ。</w:t>
            </w:r>
          </w:p>
          <w:p w14:paraId="00893E52" w14:textId="05A8EF00"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③</w:t>
            </w:r>
            <w:r w:rsidR="00CF45CE" w:rsidRPr="00F50E01">
              <w:rPr>
                <w:color w:val="000000" w:themeColor="text1"/>
                <w:sz w:val="18"/>
                <w:szCs w:val="18"/>
              </w:rPr>
              <w:t>Speak</w:t>
            </w:r>
            <w:r w:rsidR="006A7FD3">
              <w:rPr>
                <w:rFonts w:hint="eastAsia"/>
                <w:color w:val="000000" w:themeColor="text1"/>
                <w:sz w:val="18"/>
                <w:szCs w:val="18"/>
              </w:rPr>
              <w:t xml:space="preserve">, </w:t>
            </w:r>
            <w:r w:rsidR="00CF45CE" w:rsidRPr="00F50E01">
              <w:rPr>
                <w:color w:val="000000" w:themeColor="text1"/>
                <w:sz w:val="18"/>
                <w:szCs w:val="18"/>
              </w:rPr>
              <w:t>Writeの活動をし</w:t>
            </w:r>
            <w:r w:rsidR="00FE2E30" w:rsidRPr="00F50E01">
              <w:rPr>
                <w:color w:val="000000" w:themeColor="text1"/>
                <w:sz w:val="18"/>
                <w:szCs w:val="18"/>
              </w:rPr>
              <w:t>，</w:t>
            </w:r>
            <w:r w:rsidR="00B35593">
              <w:rPr>
                <w:rFonts w:hint="eastAsia"/>
                <w:color w:val="000000" w:themeColor="text1"/>
                <w:sz w:val="18"/>
                <w:szCs w:val="18"/>
              </w:rPr>
              <w:t>したことがあるかを尋ね合い，正確に書く。</w:t>
            </w:r>
          </w:p>
          <w:p w14:paraId="50E39363" w14:textId="28C6E9A6" w:rsidR="00EE04EB" w:rsidRPr="00F50E01" w:rsidRDefault="00EE04EB" w:rsidP="00DE7B75">
            <w:pPr>
              <w:spacing w:line="260" w:lineRule="exact"/>
              <w:rPr>
                <w:color w:val="000000" w:themeColor="text1"/>
                <w:sz w:val="18"/>
                <w:szCs w:val="18"/>
              </w:rPr>
            </w:pPr>
            <w:r w:rsidRPr="00F50E01">
              <w:rPr>
                <w:rFonts w:hint="eastAsia"/>
                <w:color w:val="000000" w:themeColor="text1"/>
                <w:sz w:val="18"/>
                <w:szCs w:val="18"/>
              </w:rPr>
              <w:t>④</w:t>
            </w:r>
            <w:r w:rsidRPr="00F50E01">
              <w:rPr>
                <w:color w:val="000000" w:themeColor="text1"/>
                <w:sz w:val="18"/>
                <w:szCs w:val="18"/>
              </w:rPr>
              <w:t>Express Yourself</w:t>
            </w:r>
            <w:r w:rsidR="006A7FD3">
              <w:rPr>
                <w:rFonts w:hint="eastAsia"/>
                <w:color w:val="000000" w:themeColor="text1"/>
                <w:sz w:val="18"/>
                <w:szCs w:val="18"/>
              </w:rPr>
              <w:t xml:space="preserve"> </w:t>
            </w:r>
            <w:r w:rsidR="00B35593">
              <w:rPr>
                <w:rFonts w:hint="eastAsia"/>
                <w:color w:val="000000" w:themeColor="text1"/>
                <w:sz w:val="18"/>
                <w:szCs w:val="18"/>
              </w:rPr>
              <w:t>互いに</w:t>
            </w:r>
            <w:r w:rsidR="006A7FD3">
              <w:rPr>
                <w:rFonts w:hint="eastAsia"/>
                <w:color w:val="000000" w:themeColor="text1"/>
                <w:sz w:val="18"/>
                <w:szCs w:val="18"/>
              </w:rPr>
              <w:t>どんなことを</w:t>
            </w:r>
            <w:r w:rsidR="00BF2D61" w:rsidRPr="00F50E01">
              <w:rPr>
                <w:rFonts w:hint="eastAsia"/>
                <w:color w:val="000000" w:themeColor="text1"/>
                <w:sz w:val="18"/>
                <w:szCs w:val="18"/>
              </w:rPr>
              <w:t>したことがある</w:t>
            </w:r>
            <w:r w:rsidR="006A7FD3">
              <w:rPr>
                <w:rFonts w:hint="eastAsia"/>
                <w:color w:val="000000" w:themeColor="text1"/>
                <w:sz w:val="18"/>
                <w:szCs w:val="18"/>
              </w:rPr>
              <w:t>か</w:t>
            </w:r>
            <w:r w:rsidR="00BF2D61" w:rsidRPr="00F50E01">
              <w:rPr>
                <w:rFonts w:hint="eastAsia"/>
                <w:color w:val="000000" w:themeColor="text1"/>
                <w:sz w:val="18"/>
                <w:szCs w:val="18"/>
              </w:rPr>
              <w:t>を尋ね合</w:t>
            </w:r>
            <w:r w:rsidR="006A7FD3">
              <w:rPr>
                <w:rFonts w:hint="eastAsia"/>
                <w:color w:val="000000" w:themeColor="text1"/>
                <w:sz w:val="18"/>
                <w:szCs w:val="18"/>
              </w:rPr>
              <w:t>い，それを書く。</w:t>
            </w:r>
          </w:p>
        </w:tc>
        <w:tc>
          <w:tcPr>
            <w:tcW w:w="2041" w:type="dxa"/>
          </w:tcPr>
          <w:p w14:paraId="459A24AA" w14:textId="26489C1E" w:rsidR="00724649" w:rsidRPr="00F50E01" w:rsidRDefault="00053F62" w:rsidP="00DE7B75">
            <w:pPr>
              <w:spacing w:line="260" w:lineRule="exact"/>
              <w:rPr>
                <w:color w:val="000000" w:themeColor="text1"/>
                <w:sz w:val="18"/>
                <w:szCs w:val="18"/>
              </w:rPr>
            </w:pPr>
            <w:r w:rsidRPr="00F50E01">
              <w:rPr>
                <w:rFonts w:hint="eastAsia"/>
                <w:color w:val="000000" w:themeColor="text1"/>
                <w:sz w:val="18"/>
                <w:szCs w:val="18"/>
              </w:rPr>
              <w:t>・トピックに関する理解を高めるために</w:t>
            </w:r>
            <w:r w:rsidR="00FE2E30" w:rsidRPr="00F50E01">
              <w:rPr>
                <w:rFonts w:hint="eastAsia"/>
                <w:color w:val="000000" w:themeColor="text1"/>
                <w:sz w:val="18"/>
                <w:szCs w:val="18"/>
              </w:rPr>
              <w:t>，</w:t>
            </w:r>
            <w:r w:rsidRPr="00F50E01">
              <w:rPr>
                <w:color w:val="000000" w:themeColor="text1"/>
                <w:sz w:val="18"/>
                <w:szCs w:val="18"/>
              </w:rPr>
              <w:t>Notesの</w:t>
            </w:r>
            <w:r w:rsidRPr="00F50E01">
              <w:rPr>
                <w:rFonts w:hint="eastAsia"/>
                <w:color w:val="000000" w:themeColor="text1"/>
                <w:sz w:val="18"/>
                <w:szCs w:val="18"/>
              </w:rPr>
              <w:t>optical illusion</w:t>
            </w:r>
            <w:r w:rsidRPr="00F50E01">
              <w:rPr>
                <w:color w:val="000000" w:themeColor="text1"/>
                <w:sz w:val="18"/>
                <w:szCs w:val="18"/>
              </w:rPr>
              <w:t>の説明を参照させる。</w:t>
            </w:r>
          </w:p>
        </w:tc>
      </w:tr>
      <w:tr w:rsidR="00D72086" w:rsidRPr="00F50E01" w14:paraId="47FC419F" w14:textId="77777777" w:rsidTr="00803AE8">
        <w:trPr>
          <w:trHeight w:val="731"/>
        </w:trPr>
        <w:tc>
          <w:tcPr>
            <w:tcW w:w="454" w:type="dxa"/>
            <w:vAlign w:val="center"/>
          </w:tcPr>
          <w:p w14:paraId="793B1063"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７</w:t>
            </w:r>
          </w:p>
        </w:tc>
        <w:tc>
          <w:tcPr>
            <w:tcW w:w="737" w:type="dxa"/>
            <w:vAlign w:val="center"/>
          </w:tcPr>
          <w:p w14:paraId="69F09322" w14:textId="77777777" w:rsidR="00576531" w:rsidRPr="00F50E01" w:rsidRDefault="00F335B1" w:rsidP="00F335B1">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R</w:t>
            </w:r>
            <w:r w:rsidR="00576531" w:rsidRPr="00F50E01">
              <w:rPr>
                <w:rFonts w:ascii="Arial" w:hAnsi="Arial" w:cs="Arial" w:hint="eastAsia"/>
                <w:color w:val="000000" w:themeColor="text1"/>
                <w:sz w:val="18"/>
                <w:szCs w:val="18"/>
              </w:rPr>
              <w:t>&amp;</w:t>
            </w:r>
            <w:r w:rsidRPr="00F50E01">
              <w:rPr>
                <w:rFonts w:ascii="Arial" w:hAnsi="Arial" w:cs="Arial"/>
                <w:color w:val="000000" w:themeColor="text1"/>
                <w:sz w:val="18"/>
                <w:szCs w:val="18"/>
              </w:rPr>
              <w:t>T</w:t>
            </w:r>
          </w:p>
          <w:p w14:paraId="4D497237" w14:textId="77777777" w:rsidR="00576531" w:rsidRPr="00F50E01" w:rsidRDefault="00576531"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color w:val="000000" w:themeColor="text1"/>
                <w:sz w:val="18"/>
                <w:szCs w:val="18"/>
              </w:rPr>
              <w:t>1</w:t>
            </w:r>
            <w:r w:rsidR="00023578" w:rsidRPr="00F50E01">
              <w:rPr>
                <w:rFonts w:ascii="Century Schoolbook" w:hAnsi="Century Schoolbook" w:cs="Times New Roman"/>
                <w:color w:val="000000" w:themeColor="text1"/>
                <w:sz w:val="18"/>
                <w:szCs w:val="18"/>
              </w:rPr>
              <w:t>2-14</w:t>
            </w:r>
          </w:p>
        </w:tc>
        <w:tc>
          <w:tcPr>
            <w:tcW w:w="7257" w:type="dxa"/>
          </w:tcPr>
          <w:p w14:paraId="15AF9348" w14:textId="100DA8D1" w:rsidR="00724649"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w:t>
            </w:r>
            <w:r w:rsidR="00BF2D61" w:rsidRPr="00F50E01">
              <w:rPr>
                <w:rFonts w:hint="eastAsia"/>
                <w:color w:val="000000" w:themeColor="text1"/>
                <w:sz w:val="18"/>
                <w:szCs w:val="18"/>
              </w:rPr>
              <w:t>だまし絵の歴史についての文章を読んで</w:t>
            </w:r>
            <w:r w:rsidR="00FE2E30" w:rsidRPr="00F50E01">
              <w:rPr>
                <w:rFonts w:hint="eastAsia"/>
                <w:color w:val="000000" w:themeColor="text1"/>
                <w:sz w:val="18"/>
                <w:szCs w:val="18"/>
              </w:rPr>
              <w:t>，</w:t>
            </w:r>
            <w:r w:rsidR="00BF2D61" w:rsidRPr="00F50E01">
              <w:rPr>
                <w:rFonts w:hint="eastAsia"/>
                <w:color w:val="000000" w:themeColor="text1"/>
                <w:sz w:val="18"/>
                <w:szCs w:val="18"/>
              </w:rPr>
              <w:t>概要を捉える。</w:t>
            </w:r>
          </w:p>
          <w:p w14:paraId="0BB1E8D5" w14:textId="026165A7" w:rsidR="00576531"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①</w:t>
            </w:r>
            <w:r w:rsidR="0021193B" w:rsidRPr="00F50E01">
              <w:rPr>
                <w:rFonts w:hint="eastAsia"/>
                <w:color w:val="000000" w:themeColor="text1"/>
                <w:sz w:val="18"/>
                <w:szCs w:val="18"/>
              </w:rPr>
              <w:t>６つの段落の文</w:t>
            </w:r>
            <w:r w:rsidR="00B47CDA" w:rsidRPr="00F50E01">
              <w:rPr>
                <w:rFonts w:hint="eastAsia"/>
                <w:color w:val="000000" w:themeColor="text1"/>
                <w:sz w:val="18"/>
                <w:szCs w:val="18"/>
              </w:rPr>
              <w:t>章</w:t>
            </w:r>
            <w:r w:rsidR="0021193B" w:rsidRPr="00F50E01">
              <w:rPr>
                <w:rFonts w:hint="eastAsia"/>
                <w:color w:val="000000" w:themeColor="text1"/>
                <w:sz w:val="18"/>
                <w:szCs w:val="18"/>
              </w:rPr>
              <w:t>を読んでどの絵のことに</w:t>
            </w:r>
            <w:r w:rsidR="000A429A">
              <w:rPr>
                <w:rFonts w:hint="eastAsia"/>
                <w:color w:val="000000" w:themeColor="text1"/>
                <w:sz w:val="18"/>
                <w:szCs w:val="18"/>
              </w:rPr>
              <w:t>ついて</w:t>
            </w:r>
            <w:r w:rsidR="0021193B" w:rsidRPr="00F50E01">
              <w:rPr>
                <w:rFonts w:hint="eastAsia"/>
                <w:color w:val="000000" w:themeColor="text1"/>
                <w:sz w:val="18"/>
                <w:szCs w:val="18"/>
              </w:rPr>
              <w:t>書かれているかを予想する。</w:t>
            </w:r>
          </w:p>
          <w:p w14:paraId="433DE548" w14:textId="5458CAD3"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0014670C" w:rsidRPr="00F50E01">
              <w:rPr>
                <w:color w:val="000000" w:themeColor="text1"/>
                <w:sz w:val="18"/>
                <w:szCs w:val="18"/>
              </w:rPr>
              <w:t>を確認する。</w:t>
            </w:r>
          </w:p>
          <w:p w14:paraId="6994E820" w14:textId="0709B4A5"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③</w:t>
            </w:r>
            <w:r w:rsidR="000A429A">
              <w:rPr>
                <w:rFonts w:hint="eastAsia"/>
                <w:color w:val="000000" w:themeColor="text1"/>
                <w:sz w:val="18"/>
                <w:szCs w:val="18"/>
              </w:rPr>
              <w:t xml:space="preserve">Step 1 </w:t>
            </w:r>
            <w:r w:rsidR="0014670C" w:rsidRPr="00F50E01">
              <w:rPr>
                <w:rFonts w:hint="eastAsia"/>
                <w:color w:val="000000" w:themeColor="text1"/>
                <w:sz w:val="18"/>
                <w:szCs w:val="18"/>
              </w:rPr>
              <w:t>改めて全体を読み</w:t>
            </w:r>
            <w:r w:rsidR="00FE2E30" w:rsidRPr="00F50E01">
              <w:rPr>
                <w:rFonts w:hint="eastAsia"/>
                <w:color w:val="000000" w:themeColor="text1"/>
                <w:sz w:val="18"/>
                <w:szCs w:val="18"/>
              </w:rPr>
              <w:t>，</w:t>
            </w:r>
            <w:r w:rsidR="0014670C" w:rsidRPr="00F50E01">
              <w:rPr>
                <w:rFonts w:hint="eastAsia"/>
                <w:color w:val="000000" w:themeColor="text1"/>
                <w:sz w:val="18"/>
                <w:szCs w:val="18"/>
              </w:rPr>
              <w:t>それぞれの段落の要点を捉えて➀の修正をする</w:t>
            </w:r>
            <w:r w:rsidR="001775CB" w:rsidRPr="00F50E01">
              <w:rPr>
                <w:rFonts w:hint="eastAsia"/>
                <w:color w:val="000000" w:themeColor="text1"/>
                <w:sz w:val="18"/>
                <w:szCs w:val="18"/>
              </w:rPr>
              <w:t>。</w:t>
            </w:r>
          </w:p>
          <w:p w14:paraId="3891D3F2" w14:textId="2E42D7AA" w:rsidR="0014670C" w:rsidRPr="00F50E01" w:rsidRDefault="00B35593" w:rsidP="00DE7B75">
            <w:pPr>
              <w:spacing w:line="260" w:lineRule="exact"/>
              <w:rPr>
                <w:color w:val="000000" w:themeColor="text1"/>
                <w:sz w:val="18"/>
                <w:szCs w:val="18"/>
              </w:rPr>
            </w:pPr>
            <w:r w:rsidRPr="00F50E01">
              <w:rPr>
                <w:rFonts w:hint="eastAsia"/>
                <w:color w:val="000000" w:themeColor="text1"/>
                <w:sz w:val="18"/>
                <w:szCs w:val="18"/>
              </w:rPr>
              <w:t>④</w:t>
            </w:r>
            <w:r w:rsidR="000A429A">
              <w:rPr>
                <w:rFonts w:hint="eastAsia"/>
                <w:color w:val="000000" w:themeColor="text1"/>
                <w:sz w:val="18"/>
                <w:szCs w:val="18"/>
              </w:rPr>
              <w:t>Step 2 時を表す表現に注目してもう一度読み，</w:t>
            </w:r>
            <w:r w:rsidR="001775CB" w:rsidRPr="00F50E01">
              <w:rPr>
                <w:rFonts w:hint="eastAsia"/>
                <w:color w:val="000000" w:themeColor="text1"/>
                <w:sz w:val="18"/>
                <w:szCs w:val="18"/>
              </w:rPr>
              <w:t>表を完成する。</w:t>
            </w:r>
          </w:p>
        </w:tc>
        <w:tc>
          <w:tcPr>
            <w:tcW w:w="2041" w:type="dxa"/>
          </w:tcPr>
          <w:p w14:paraId="3838F462" w14:textId="77828631" w:rsidR="00724649" w:rsidRPr="00F50E01" w:rsidRDefault="00F51973" w:rsidP="00DE7B75">
            <w:pPr>
              <w:spacing w:line="260" w:lineRule="exact"/>
              <w:rPr>
                <w:color w:val="000000" w:themeColor="text1"/>
                <w:sz w:val="18"/>
                <w:szCs w:val="18"/>
              </w:rPr>
            </w:pPr>
            <w:r w:rsidRPr="00F50E01">
              <w:rPr>
                <w:rFonts w:hint="eastAsia"/>
                <w:color w:val="000000" w:themeColor="text1"/>
                <w:sz w:val="18"/>
                <w:szCs w:val="18"/>
              </w:rPr>
              <w:t>・</w:t>
            </w:r>
            <w:r w:rsidR="00053F62" w:rsidRPr="00F50E01">
              <w:rPr>
                <w:rFonts w:hint="eastAsia"/>
                <w:color w:val="000000" w:themeColor="text1"/>
                <w:sz w:val="18"/>
                <w:szCs w:val="18"/>
              </w:rPr>
              <w:t>NotesにあるTrick Art創設者の話をsmall talkで行う。</w:t>
            </w:r>
          </w:p>
          <w:p w14:paraId="4D7CCE1E" w14:textId="278CE324" w:rsidR="00053F62" w:rsidRPr="00F50E01" w:rsidRDefault="00053F62" w:rsidP="00DE7B75">
            <w:pPr>
              <w:spacing w:line="260" w:lineRule="exact"/>
              <w:rPr>
                <w:color w:val="000000" w:themeColor="text1"/>
                <w:sz w:val="18"/>
                <w:szCs w:val="18"/>
              </w:rPr>
            </w:pPr>
            <w:r w:rsidRPr="00F50E01">
              <w:rPr>
                <w:rFonts w:hint="eastAsia"/>
                <w:color w:val="000000" w:themeColor="text1"/>
                <w:sz w:val="18"/>
                <w:szCs w:val="18"/>
              </w:rPr>
              <w:t>・新出語が多い</w:t>
            </w:r>
            <w:r w:rsidR="00022FD7" w:rsidRPr="00F50E01">
              <w:rPr>
                <w:rFonts w:hint="eastAsia"/>
                <w:color w:val="000000" w:themeColor="text1"/>
                <w:sz w:val="18"/>
                <w:szCs w:val="18"/>
              </w:rPr>
              <w:t>ので，</w:t>
            </w:r>
            <w:r w:rsidR="0079300F" w:rsidRPr="00F50E01">
              <w:rPr>
                <w:rFonts w:hint="eastAsia"/>
                <w:color w:val="000000" w:themeColor="text1"/>
                <w:sz w:val="18"/>
                <w:szCs w:val="18"/>
              </w:rPr>
              <w:t>飽きない</w:t>
            </w:r>
            <w:r w:rsidR="00405FE8" w:rsidRPr="00F50E01">
              <w:rPr>
                <w:rFonts w:hint="eastAsia"/>
                <w:color w:val="000000" w:themeColor="text1"/>
                <w:sz w:val="18"/>
                <w:szCs w:val="18"/>
              </w:rPr>
              <w:t>工夫をする。</w:t>
            </w:r>
          </w:p>
        </w:tc>
      </w:tr>
      <w:tr w:rsidR="00D72086" w:rsidRPr="00F50E01" w14:paraId="013DA6C5" w14:textId="77777777" w:rsidTr="007B2ECE">
        <w:trPr>
          <w:trHeight w:val="722"/>
        </w:trPr>
        <w:tc>
          <w:tcPr>
            <w:tcW w:w="454" w:type="dxa"/>
            <w:vAlign w:val="center"/>
          </w:tcPr>
          <w:p w14:paraId="336E39BE"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８</w:t>
            </w:r>
          </w:p>
        </w:tc>
        <w:tc>
          <w:tcPr>
            <w:tcW w:w="737" w:type="dxa"/>
            <w:vAlign w:val="center"/>
          </w:tcPr>
          <w:p w14:paraId="26AA04B8" w14:textId="77777777" w:rsidR="00576531" w:rsidRPr="00F50E01" w:rsidRDefault="00F335B1" w:rsidP="00F335B1">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R</w:t>
            </w:r>
            <w:r w:rsidR="00576531" w:rsidRPr="00F50E01">
              <w:rPr>
                <w:rFonts w:ascii="Arial" w:hAnsi="Arial" w:cs="Arial" w:hint="eastAsia"/>
                <w:color w:val="000000" w:themeColor="text1"/>
                <w:sz w:val="18"/>
                <w:szCs w:val="18"/>
              </w:rPr>
              <w:t>&amp;</w:t>
            </w:r>
            <w:r w:rsidRPr="00F50E01">
              <w:rPr>
                <w:rFonts w:ascii="Arial" w:hAnsi="Arial" w:cs="Arial"/>
                <w:color w:val="000000" w:themeColor="text1"/>
                <w:sz w:val="18"/>
                <w:szCs w:val="18"/>
              </w:rPr>
              <w:t>T</w:t>
            </w:r>
          </w:p>
          <w:p w14:paraId="6383C063" w14:textId="77777777" w:rsidR="00724649" w:rsidRPr="00F50E01" w:rsidRDefault="00023578"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hint="eastAsia"/>
                <w:color w:val="000000" w:themeColor="text1"/>
                <w:sz w:val="18"/>
                <w:szCs w:val="18"/>
              </w:rPr>
              <w:t>1</w:t>
            </w:r>
            <w:r w:rsidRPr="00F50E01">
              <w:rPr>
                <w:rFonts w:ascii="Century Schoolbook" w:hAnsi="Century Schoolbook"/>
                <w:color w:val="000000" w:themeColor="text1"/>
                <w:sz w:val="18"/>
                <w:szCs w:val="18"/>
              </w:rPr>
              <w:t>2-14</w:t>
            </w:r>
          </w:p>
        </w:tc>
        <w:tc>
          <w:tcPr>
            <w:tcW w:w="7257" w:type="dxa"/>
          </w:tcPr>
          <w:p w14:paraId="04CA7761" w14:textId="6C233FFF" w:rsidR="00BA6AF9" w:rsidRPr="00F50E01" w:rsidRDefault="00BA6AF9" w:rsidP="00DE7B75">
            <w:pPr>
              <w:spacing w:line="260" w:lineRule="exact"/>
              <w:rPr>
                <w:color w:val="000000" w:themeColor="text1"/>
                <w:sz w:val="18"/>
                <w:szCs w:val="18"/>
              </w:rPr>
            </w:pPr>
            <w:r w:rsidRPr="00F50E01">
              <w:rPr>
                <w:rFonts w:hint="eastAsia"/>
                <w:color w:val="000000" w:themeColor="text1"/>
                <w:sz w:val="18"/>
                <w:szCs w:val="18"/>
              </w:rPr>
              <w:t>●本文の英語を参考にしながら</w:t>
            </w:r>
            <w:r w:rsidR="00FE2E30" w:rsidRPr="00F50E01">
              <w:rPr>
                <w:rFonts w:hint="eastAsia"/>
                <w:color w:val="000000" w:themeColor="text1"/>
                <w:sz w:val="18"/>
                <w:szCs w:val="18"/>
              </w:rPr>
              <w:t>，</w:t>
            </w:r>
            <w:r w:rsidRPr="00F50E01">
              <w:rPr>
                <w:rFonts w:hint="eastAsia"/>
                <w:color w:val="000000" w:themeColor="text1"/>
                <w:sz w:val="18"/>
                <w:szCs w:val="18"/>
              </w:rPr>
              <w:t>示されただまし絵の説明をする。</w:t>
            </w:r>
          </w:p>
          <w:p w14:paraId="260B4FA1" w14:textId="284565C7" w:rsidR="00493739" w:rsidRPr="00F50E01" w:rsidRDefault="00E86DBD" w:rsidP="00DE7B75">
            <w:pPr>
              <w:spacing w:line="260" w:lineRule="exact"/>
              <w:rPr>
                <w:color w:val="000000" w:themeColor="text1"/>
                <w:sz w:val="18"/>
                <w:szCs w:val="18"/>
              </w:rPr>
            </w:pPr>
            <w:r w:rsidRPr="00F50E01">
              <w:rPr>
                <w:rFonts w:hint="eastAsia"/>
                <w:color w:val="000000" w:themeColor="text1"/>
                <w:sz w:val="18"/>
                <w:szCs w:val="18"/>
              </w:rPr>
              <w:t>①</w:t>
            </w:r>
            <w:r w:rsidR="006A7FD3">
              <w:rPr>
                <w:rFonts w:hint="eastAsia"/>
                <w:color w:val="000000" w:themeColor="text1"/>
                <w:sz w:val="18"/>
                <w:szCs w:val="18"/>
              </w:rPr>
              <w:t>p. 12の6つの</w:t>
            </w:r>
            <w:r w:rsidR="00B47CDA" w:rsidRPr="00F50E01">
              <w:rPr>
                <w:rFonts w:hint="eastAsia"/>
                <w:color w:val="000000" w:themeColor="text1"/>
                <w:sz w:val="18"/>
                <w:szCs w:val="18"/>
              </w:rPr>
              <w:t>絵の</w:t>
            </w:r>
            <w:r w:rsidR="00BA6AF9" w:rsidRPr="00F50E01">
              <w:rPr>
                <w:rFonts w:hint="eastAsia"/>
                <w:color w:val="000000" w:themeColor="text1"/>
                <w:sz w:val="18"/>
                <w:szCs w:val="18"/>
              </w:rPr>
              <w:t>内容を表現するよう</w:t>
            </w:r>
            <w:r w:rsidRPr="00F50E01">
              <w:rPr>
                <w:rFonts w:hint="eastAsia"/>
                <w:color w:val="000000" w:themeColor="text1"/>
                <w:sz w:val="18"/>
                <w:szCs w:val="18"/>
              </w:rPr>
              <w:t>に</w:t>
            </w:r>
            <w:r w:rsidR="00BA6AF9" w:rsidRPr="00F50E01">
              <w:rPr>
                <w:rFonts w:hint="eastAsia"/>
                <w:color w:val="000000" w:themeColor="text1"/>
                <w:sz w:val="18"/>
                <w:szCs w:val="18"/>
              </w:rPr>
              <w:t>音読する。</w:t>
            </w:r>
          </w:p>
          <w:p w14:paraId="1AFA8E89" w14:textId="38B801DF" w:rsidR="00493739" w:rsidRPr="00F50E01" w:rsidRDefault="00E86DBD" w:rsidP="00DE7B75">
            <w:pPr>
              <w:spacing w:line="260" w:lineRule="exact"/>
              <w:rPr>
                <w:color w:val="000000" w:themeColor="text1"/>
                <w:sz w:val="18"/>
                <w:szCs w:val="18"/>
              </w:rPr>
            </w:pPr>
            <w:r w:rsidRPr="00F50E01">
              <w:rPr>
                <w:rFonts w:hint="eastAsia"/>
                <w:color w:val="000000" w:themeColor="text1"/>
                <w:sz w:val="18"/>
                <w:szCs w:val="18"/>
              </w:rPr>
              <w:t>②</w:t>
            </w:r>
            <w:r w:rsidR="00BA6AF9" w:rsidRPr="00F50E01">
              <w:rPr>
                <w:rFonts w:hint="eastAsia"/>
                <w:color w:val="000000" w:themeColor="text1"/>
                <w:sz w:val="18"/>
                <w:szCs w:val="18"/>
              </w:rPr>
              <w:t>Step</w:t>
            </w:r>
            <w:r w:rsidR="00B47CDA" w:rsidRPr="00F50E01">
              <w:rPr>
                <w:rFonts w:hint="eastAsia"/>
                <w:color w:val="000000" w:themeColor="text1"/>
                <w:sz w:val="18"/>
                <w:szCs w:val="18"/>
              </w:rPr>
              <w:t xml:space="preserve"> </w:t>
            </w:r>
            <w:r w:rsidR="00BA6AF9" w:rsidRPr="00F50E01">
              <w:rPr>
                <w:rFonts w:hint="eastAsia"/>
                <w:color w:val="000000" w:themeColor="text1"/>
                <w:sz w:val="18"/>
                <w:szCs w:val="18"/>
              </w:rPr>
              <w:t>3</w:t>
            </w:r>
            <w:r w:rsidR="000A429A">
              <w:rPr>
                <w:rFonts w:hint="eastAsia"/>
                <w:color w:val="000000" w:themeColor="text1"/>
                <w:sz w:val="18"/>
                <w:szCs w:val="18"/>
              </w:rPr>
              <w:t xml:space="preserve"> </w:t>
            </w:r>
            <w:r w:rsidR="00BA6AF9" w:rsidRPr="00F50E01">
              <w:rPr>
                <w:rFonts w:hint="eastAsia"/>
                <w:color w:val="000000" w:themeColor="text1"/>
                <w:sz w:val="18"/>
                <w:szCs w:val="18"/>
              </w:rPr>
              <w:t>２枚のだまし絵のしくみについて簡単な語句や文を用いて発表する。</w:t>
            </w:r>
          </w:p>
        </w:tc>
        <w:tc>
          <w:tcPr>
            <w:tcW w:w="2041" w:type="dxa"/>
          </w:tcPr>
          <w:p w14:paraId="193AD658" w14:textId="4280937F" w:rsidR="00724649" w:rsidRPr="00F50E01" w:rsidRDefault="00405FE8" w:rsidP="00DE7B75">
            <w:pPr>
              <w:spacing w:line="260" w:lineRule="exact"/>
              <w:rPr>
                <w:color w:val="000000" w:themeColor="text1"/>
                <w:sz w:val="18"/>
                <w:szCs w:val="18"/>
              </w:rPr>
            </w:pPr>
            <w:r w:rsidRPr="00F50E01">
              <w:rPr>
                <w:rFonts w:hint="eastAsia"/>
                <w:color w:val="000000" w:themeColor="text1"/>
                <w:sz w:val="18"/>
                <w:szCs w:val="18"/>
              </w:rPr>
              <w:t>友人の発表に</w:t>
            </w:r>
            <w:r w:rsidR="00891C02">
              <w:rPr>
                <w:rFonts w:hint="eastAsia"/>
                <w:color w:val="000000" w:themeColor="text1"/>
                <w:sz w:val="18"/>
                <w:szCs w:val="18"/>
              </w:rPr>
              <w:t>耳を傾けさせる。</w:t>
            </w:r>
          </w:p>
        </w:tc>
      </w:tr>
      <w:tr w:rsidR="00D72086" w:rsidRPr="00F50E01" w14:paraId="040E5B1F" w14:textId="77777777" w:rsidTr="00803AE8">
        <w:trPr>
          <w:trHeight w:val="313"/>
        </w:trPr>
        <w:tc>
          <w:tcPr>
            <w:tcW w:w="454" w:type="dxa"/>
            <w:vAlign w:val="center"/>
          </w:tcPr>
          <w:p w14:paraId="35337AE8" w14:textId="77777777" w:rsidR="00724649" w:rsidRPr="00F50E01" w:rsidRDefault="00724649"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９</w:t>
            </w:r>
          </w:p>
        </w:tc>
        <w:tc>
          <w:tcPr>
            <w:tcW w:w="737" w:type="dxa"/>
            <w:vAlign w:val="center"/>
          </w:tcPr>
          <w:p w14:paraId="12FED79F" w14:textId="77777777" w:rsidR="00A17459" w:rsidRPr="00F50E01" w:rsidRDefault="00023578"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T&amp;S</w:t>
            </w:r>
          </w:p>
          <w:p w14:paraId="55A2BCB9" w14:textId="77777777" w:rsidR="008D4724" w:rsidRPr="00F50E01" w:rsidRDefault="008D4724"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color w:val="000000" w:themeColor="text1"/>
                <w:sz w:val="18"/>
                <w:szCs w:val="18"/>
              </w:rPr>
              <w:t>1</w:t>
            </w:r>
            <w:r w:rsidR="00023578" w:rsidRPr="00F50E01">
              <w:rPr>
                <w:rFonts w:ascii="Century Schoolbook" w:hAnsi="Century Schoolbook" w:cs="Times New Roman"/>
                <w:color w:val="000000" w:themeColor="text1"/>
                <w:sz w:val="18"/>
                <w:szCs w:val="18"/>
              </w:rPr>
              <w:t>5</w:t>
            </w:r>
          </w:p>
        </w:tc>
        <w:tc>
          <w:tcPr>
            <w:tcW w:w="7257" w:type="dxa"/>
          </w:tcPr>
          <w:p w14:paraId="5F2EF21D" w14:textId="7BD526F7" w:rsidR="00724649"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w:t>
            </w:r>
            <w:r w:rsidR="002F34CC" w:rsidRPr="00F50E01">
              <w:rPr>
                <w:rFonts w:hint="eastAsia"/>
                <w:color w:val="000000" w:themeColor="text1"/>
                <w:sz w:val="18"/>
                <w:szCs w:val="18"/>
              </w:rPr>
              <w:t>自分の好きな美術作品について紹介をする。</w:t>
            </w:r>
          </w:p>
          <w:p w14:paraId="270B3015" w14:textId="01FA0C1E" w:rsidR="00576531" w:rsidRPr="00F50E01" w:rsidRDefault="00576531" w:rsidP="00DE7B75">
            <w:pPr>
              <w:spacing w:line="260" w:lineRule="exact"/>
              <w:rPr>
                <w:color w:val="000000" w:themeColor="text1"/>
                <w:sz w:val="18"/>
                <w:szCs w:val="18"/>
              </w:rPr>
            </w:pPr>
            <w:r w:rsidRPr="00F50E01">
              <w:rPr>
                <w:rFonts w:hint="eastAsia"/>
                <w:color w:val="000000" w:themeColor="text1"/>
                <w:sz w:val="18"/>
                <w:szCs w:val="18"/>
              </w:rPr>
              <w:t>①</w:t>
            </w:r>
            <w:r w:rsidR="002F34CC" w:rsidRPr="00F50E01">
              <w:rPr>
                <w:rFonts w:hint="eastAsia"/>
                <w:color w:val="000000" w:themeColor="text1"/>
                <w:sz w:val="18"/>
                <w:szCs w:val="18"/>
              </w:rPr>
              <w:t>Step</w:t>
            </w:r>
            <w:r w:rsidR="00B47CDA" w:rsidRPr="00F50E01">
              <w:rPr>
                <w:rFonts w:hint="eastAsia"/>
                <w:color w:val="000000" w:themeColor="text1"/>
                <w:sz w:val="18"/>
                <w:szCs w:val="18"/>
              </w:rPr>
              <w:t xml:space="preserve"> </w:t>
            </w:r>
            <w:r w:rsidR="002F34CC" w:rsidRPr="00F50E01">
              <w:rPr>
                <w:rFonts w:hint="eastAsia"/>
                <w:color w:val="000000" w:themeColor="text1"/>
                <w:sz w:val="18"/>
                <w:szCs w:val="18"/>
              </w:rPr>
              <w:t>1</w:t>
            </w:r>
            <w:r w:rsidR="006A7FD3">
              <w:rPr>
                <w:rFonts w:hint="eastAsia"/>
                <w:color w:val="000000" w:themeColor="text1"/>
                <w:sz w:val="18"/>
                <w:szCs w:val="18"/>
              </w:rPr>
              <w:t xml:space="preserve"> </w:t>
            </w:r>
            <w:r w:rsidR="002F34CC" w:rsidRPr="00F50E01">
              <w:rPr>
                <w:rFonts w:hint="eastAsia"/>
                <w:color w:val="000000" w:themeColor="text1"/>
                <w:sz w:val="18"/>
                <w:szCs w:val="18"/>
              </w:rPr>
              <w:t>Emiの発表を聞き</w:t>
            </w:r>
            <w:r w:rsidR="00FE2E30" w:rsidRPr="00F50E01">
              <w:rPr>
                <w:rFonts w:hint="eastAsia"/>
                <w:color w:val="000000" w:themeColor="text1"/>
                <w:sz w:val="18"/>
                <w:szCs w:val="18"/>
              </w:rPr>
              <w:t>，</w:t>
            </w:r>
            <w:r w:rsidR="002F34CC" w:rsidRPr="00F50E01">
              <w:rPr>
                <w:rFonts w:hint="eastAsia"/>
                <w:color w:val="000000" w:themeColor="text1"/>
                <w:sz w:val="18"/>
                <w:szCs w:val="18"/>
              </w:rPr>
              <w:t>その要点を英語でメモする。</w:t>
            </w:r>
          </w:p>
          <w:p w14:paraId="73405E88" w14:textId="18F8D5EF" w:rsidR="00493739"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②</w:t>
            </w:r>
            <w:r w:rsidR="002F34CC" w:rsidRPr="00F50E01">
              <w:rPr>
                <w:rFonts w:hint="eastAsia"/>
                <w:color w:val="000000" w:themeColor="text1"/>
                <w:sz w:val="18"/>
                <w:szCs w:val="18"/>
              </w:rPr>
              <w:t>Step</w:t>
            </w:r>
            <w:r w:rsidR="00B47CDA" w:rsidRPr="00F50E01">
              <w:rPr>
                <w:rFonts w:hint="eastAsia"/>
                <w:color w:val="000000" w:themeColor="text1"/>
                <w:sz w:val="18"/>
                <w:szCs w:val="18"/>
              </w:rPr>
              <w:t xml:space="preserve"> </w:t>
            </w:r>
            <w:r w:rsidR="002F34CC" w:rsidRPr="00F50E01">
              <w:rPr>
                <w:rFonts w:hint="eastAsia"/>
                <w:color w:val="000000" w:themeColor="text1"/>
                <w:sz w:val="18"/>
                <w:szCs w:val="18"/>
              </w:rPr>
              <w:t>2</w:t>
            </w:r>
            <w:r w:rsidR="006A7FD3">
              <w:rPr>
                <w:rFonts w:hint="eastAsia"/>
                <w:color w:val="000000" w:themeColor="text1"/>
                <w:sz w:val="18"/>
                <w:szCs w:val="18"/>
              </w:rPr>
              <w:t xml:space="preserve"> </w:t>
            </w:r>
            <w:r w:rsidR="002F34CC" w:rsidRPr="00F50E01">
              <w:rPr>
                <w:rFonts w:hint="eastAsia"/>
                <w:color w:val="000000" w:themeColor="text1"/>
                <w:sz w:val="18"/>
                <w:szCs w:val="18"/>
              </w:rPr>
              <w:t>自分の発表用のメモを英語で書く。</w:t>
            </w:r>
          </w:p>
          <w:p w14:paraId="0AC51B31" w14:textId="07C5DF33" w:rsidR="008710D2" w:rsidRPr="00F50E01" w:rsidRDefault="00493739" w:rsidP="00DE7B75">
            <w:pPr>
              <w:spacing w:line="260" w:lineRule="exact"/>
              <w:rPr>
                <w:color w:val="000000" w:themeColor="text1"/>
                <w:sz w:val="18"/>
                <w:szCs w:val="18"/>
              </w:rPr>
            </w:pPr>
            <w:r w:rsidRPr="00F50E01">
              <w:rPr>
                <w:rFonts w:hint="eastAsia"/>
                <w:color w:val="000000" w:themeColor="text1"/>
                <w:sz w:val="18"/>
                <w:szCs w:val="18"/>
              </w:rPr>
              <w:t>③</w:t>
            </w:r>
            <w:r w:rsidR="006A7FD3">
              <w:rPr>
                <w:rFonts w:hint="eastAsia"/>
                <w:color w:val="000000" w:themeColor="text1"/>
                <w:sz w:val="18"/>
                <w:szCs w:val="18"/>
              </w:rPr>
              <w:t xml:space="preserve">Step 3 </w:t>
            </w:r>
            <w:r w:rsidR="002F34CC" w:rsidRPr="00F50E01">
              <w:rPr>
                <w:rFonts w:hint="eastAsia"/>
                <w:color w:val="000000" w:themeColor="text1"/>
                <w:sz w:val="18"/>
                <w:szCs w:val="18"/>
              </w:rPr>
              <w:t>Emiの発表や➁のメモを活用しながら</w:t>
            </w:r>
            <w:r w:rsidR="00FE2E30" w:rsidRPr="00F50E01">
              <w:rPr>
                <w:rFonts w:hint="eastAsia"/>
                <w:color w:val="000000" w:themeColor="text1"/>
                <w:sz w:val="18"/>
                <w:szCs w:val="18"/>
              </w:rPr>
              <w:t>，</w:t>
            </w:r>
            <w:r w:rsidR="002F34CC" w:rsidRPr="00F50E01">
              <w:rPr>
                <w:rFonts w:hint="eastAsia"/>
                <w:color w:val="000000" w:themeColor="text1"/>
                <w:sz w:val="18"/>
                <w:szCs w:val="18"/>
              </w:rPr>
              <w:t>わかりやすい表現で発表する。</w:t>
            </w:r>
          </w:p>
          <w:p w14:paraId="07777D7F" w14:textId="5835A7DD" w:rsidR="008D4724" w:rsidRPr="00F50E01" w:rsidRDefault="008710D2" w:rsidP="00DE7B75">
            <w:pPr>
              <w:spacing w:line="260" w:lineRule="exact"/>
              <w:rPr>
                <w:color w:val="000000" w:themeColor="text1"/>
                <w:sz w:val="18"/>
                <w:szCs w:val="18"/>
              </w:rPr>
            </w:pPr>
            <w:r w:rsidRPr="00F50E01">
              <w:rPr>
                <w:rFonts w:hint="eastAsia"/>
                <w:color w:val="000000" w:themeColor="text1"/>
                <w:sz w:val="18"/>
                <w:szCs w:val="18"/>
              </w:rPr>
              <w:t>④この課</w:t>
            </w:r>
            <w:r w:rsidR="00891C02">
              <w:rPr>
                <w:rFonts w:hint="eastAsia"/>
                <w:color w:val="000000" w:themeColor="text1"/>
                <w:sz w:val="18"/>
                <w:szCs w:val="18"/>
              </w:rPr>
              <w:t>の</w:t>
            </w:r>
            <w:r w:rsidRPr="00F50E01">
              <w:rPr>
                <w:color w:val="000000" w:themeColor="text1"/>
                <w:sz w:val="18"/>
                <w:szCs w:val="18"/>
              </w:rPr>
              <w:t>Input</w:t>
            </w:r>
            <w:r w:rsidR="00891C02">
              <w:rPr>
                <w:rFonts w:hint="eastAsia"/>
                <w:color w:val="000000" w:themeColor="text1"/>
                <w:sz w:val="18"/>
                <w:szCs w:val="18"/>
              </w:rPr>
              <w:t>や</w:t>
            </w:r>
            <w:r w:rsidRPr="00F50E01">
              <w:rPr>
                <w:color w:val="000000" w:themeColor="text1"/>
                <w:sz w:val="18"/>
                <w:szCs w:val="18"/>
              </w:rPr>
              <w:t>Output</w:t>
            </w:r>
            <w:r w:rsidR="00891C02">
              <w:rPr>
                <w:rFonts w:hint="eastAsia"/>
                <w:color w:val="000000" w:themeColor="text1"/>
                <w:sz w:val="18"/>
                <w:szCs w:val="18"/>
              </w:rPr>
              <w:t>の目標に</w:t>
            </w:r>
            <w:r w:rsidR="00292637">
              <w:rPr>
                <w:rFonts w:hint="eastAsia"/>
                <w:color w:val="000000" w:themeColor="text1"/>
                <w:sz w:val="18"/>
                <w:szCs w:val="18"/>
              </w:rPr>
              <w:t>関して</w:t>
            </w:r>
            <w:r w:rsidRPr="00F50E01">
              <w:rPr>
                <w:color w:val="000000" w:themeColor="text1"/>
                <w:sz w:val="18"/>
                <w:szCs w:val="18"/>
              </w:rPr>
              <w:t>自己評価する。</w:t>
            </w:r>
          </w:p>
        </w:tc>
        <w:tc>
          <w:tcPr>
            <w:tcW w:w="2041" w:type="dxa"/>
          </w:tcPr>
          <w:p w14:paraId="0E162ECE" w14:textId="106DD154" w:rsidR="00724649" w:rsidRPr="00F50E01" w:rsidRDefault="00F51973" w:rsidP="00DE7B75">
            <w:pPr>
              <w:spacing w:line="260" w:lineRule="exact"/>
              <w:rPr>
                <w:color w:val="000000" w:themeColor="text1"/>
                <w:sz w:val="18"/>
                <w:szCs w:val="18"/>
              </w:rPr>
            </w:pPr>
            <w:r w:rsidRPr="00F50E01">
              <w:rPr>
                <w:rFonts w:hint="eastAsia"/>
                <w:color w:val="000000" w:themeColor="text1"/>
                <w:sz w:val="18"/>
                <w:szCs w:val="18"/>
              </w:rPr>
              <w:t>・</w:t>
            </w:r>
            <w:r w:rsidR="00405FE8" w:rsidRPr="00F50E01">
              <w:rPr>
                <w:rFonts w:hint="eastAsia"/>
                <w:color w:val="000000" w:themeColor="text1"/>
                <w:sz w:val="18"/>
                <w:szCs w:val="18"/>
              </w:rPr>
              <w:t>Checkの評価項目を踏まえたShow &amp; Tellができるように工夫させる。</w:t>
            </w:r>
          </w:p>
        </w:tc>
      </w:tr>
      <w:tr w:rsidR="005E5630" w:rsidRPr="00F50E01" w14:paraId="27CB57AB" w14:textId="77777777" w:rsidTr="007B2ECE">
        <w:trPr>
          <w:trHeight w:val="46"/>
        </w:trPr>
        <w:tc>
          <w:tcPr>
            <w:tcW w:w="454" w:type="dxa"/>
            <w:vAlign w:val="center"/>
          </w:tcPr>
          <w:p w14:paraId="35CA7646" w14:textId="77777777" w:rsidR="008D4724" w:rsidRPr="00F50E01" w:rsidRDefault="008C67C3"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3328363E" w14:textId="77777777" w:rsidR="008C67C3" w:rsidRPr="00F50E01" w:rsidRDefault="008C67C3"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28B5C80F" w14:textId="77777777" w:rsidR="008C67C3" w:rsidRPr="00F50E01" w:rsidRDefault="008C67C3" w:rsidP="008D4724">
            <w:pPr>
              <w:spacing w:line="280" w:lineRule="exact"/>
              <w:jc w:val="center"/>
              <w:rPr>
                <w:color w:val="000000" w:themeColor="text1"/>
                <w:sz w:val="18"/>
                <w:szCs w:val="18"/>
              </w:rPr>
            </w:pPr>
          </w:p>
        </w:tc>
        <w:tc>
          <w:tcPr>
            <w:tcW w:w="7257" w:type="dxa"/>
            <w:vAlign w:val="center"/>
          </w:tcPr>
          <w:p w14:paraId="60C8B1A0" w14:textId="77777777" w:rsidR="00DE272E" w:rsidRPr="00F50E01" w:rsidRDefault="00DE272E" w:rsidP="00DE7B75">
            <w:pPr>
              <w:spacing w:line="260" w:lineRule="exact"/>
              <w:jc w:val="left"/>
              <w:rPr>
                <w:color w:val="000000" w:themeColor="text1"/>
                <w:sz w:val="18"/>
                <w:szCs w:val="18"/>
              </w:rPr>
            </w:pPr>
            <w:r w:rsidRPr="00F50E01">
              <w:rPr>
                <w:rFonts w:hint="eastAsia"/>
                <w:color w:val="000000" w:themeColor="text1"/>
                <w:sz w:val="18"/>
                <w:szCs w:val="18"/>
              </w:rPr>
              <w:t>パフォーマンステスト</w:t>
            </w:r>
          </w:p>
          <w:p w14:paraId="2176DEA9" w14:textId="51F5421E" w:rsidR="006B028A" w:rsidRPr="00F50E01" w:rsidRDefault="006B028A" w:rsidP="00DE7B75">
            <w:pPr>
              <w:spacing w:line="260" w:lineRule="exact"/>
              <w:jc w:val="left"/>
              <w:rPr>
                <w:color w:val="000000" w:themeColor="text1"/>
                <w:sz w:val="18"/>
                <w:szCs w:val="18"/>
              </w:rPr>
            </w:pPr>
            <w:r w:rsidRPr="00F50E01">
              <w:rPr>
                <w:rFonts w:hint="eastAsia"/>
                <w:color w:val="000000" w:themeColor="text1"/>
                <w:sz w:val="18"/>
                <w:szCs w:val="18"/>
              </w:rPr>
              <w:t>・理由などを伝えながら自分の好きなもの等について発表する問題</w:t>
            </w:r>
            <w:r w:rsidR="008518E3" w:rsidRPr="00F50E01">
              <w:rPr>
                <w:rFonts w:hint="eastAsia"/>
                <w:color w:val="000000" w:themeColor="text1"/>
                <w:sz w:val="18"/>
                <w:szCs w:val="18"/>
              </w:rPr>
              <w:t>。</w:t>
            </w:r>
          </w:p>
          <w:p w14:paraId="29B46BC2" w14:textId="77777777" w:rsidR="008C67C3" w:rsidRPr="00F50E01" w:rsidRDefault="00DE272E" w:rsidP="00DE7B75">
            <w:pPr>
              <w:spacing w:line="260" w:lineRule="exact"/>
              <w:jc w:val="left"/>
              <w:rPr>
                <w:color w:val="000000" w:themeColor="text1"/>
                <w:sz w:val="18"/>
                <w:szCs w:val="18"/>
              </w:rPr>
            </w:pPr>
            <w:r w:rsidRPr="00F50E01">
              <w:rPr>
                <w:rFonts w:hint="eastAsia"/>
                <w:color w:val="000000" w:themeColor="text1"/>
                <w:sz w:val="18"/>
                <w:szCs w:val="18"/>
              </w:rPr>
              <w:t>ペーパーテスト</w:t>
            </w:r>
          </w:p>
          <w:p w14:paraId="0E534096" w14:textId="7BD4B12D" w:rsidR="006B028A" w:rsidRPr="00F50E01" w:rsidRDefault="006B028A" w:rsidP="00DE7B75">
            <w:pPr>
              <w:spacing w:line="260" w:lineRule="exact"/>
              <w:jc w:val="left"/>
              <w:rPr>
                <w:color w:val="000000" w:themeColor="text1"/>
                <w:sz w:val="18"/>
                <w:szCs w:val="18"/>
              </w:rPr>
            </w:pPr>
            <w:r w:rsidRPr="00F50E01">
              <w:rPr>
                <w:rFonts w:hint="eastAsia"/>
                <w:color w:val="000000" w:themeColor="text1"/>
                <w:sz w:val="18"/>
                <w:szCs w:val="18"/>
              </w:rPr>
              <w:t>・現在完了形</w:t>
            </w:r>
            <w:r w:rsidRPr="00F50E01">
              <w:rPr>
                <w:color w:val="000000" w:themeColor="text1"/>
                <w:sz w:val="18"/>
                <w:szCs w:val="18"/>
              </w:rPr>
              <w:t>(完了</w:t>
            </w:r>
            <w:r w:rsidR="00891C02">
              <w:rPr>
                <w:rFonts w:hint="eastAsia"/>
                <w:color w:val="000000" w:themeColor="text1"/>
                <w:sz w:val="18"/>
                <w:szCs w:val="18"/>
              </w:rPr>
              <w:t>，経験</w:t>
            </w:r>
            <w:r w:rsidRPr="00F50E01">
              <w:rPr>
                <w:color w:val="000000" w:themeColor="text1"/>
                <w:sz w:val="18"/>
                <w:szCs w:val="18"/>
              </w:rPr>
              <w:t>)の特徴やきまり</w:t>
            </w:r>
            <w:r w:rsidRPr="00F50E01">
              <w:rPr>
                <w:rFonts w:hint="eastAsia"/>
                <w:color w:val="000000" w:themeColor="text1"/>
                <w:sz w:val="18"/>
                <w:szCs w:val="18"/>
              </w:rPr>
              <w:t>についての知識を問う問題。</w:t>
            </w:r>
          </w:p>
        </w:tc>
        <w:tc>
          <w:tcPr>
            <w:tcW w:w="2041" w:type="dxa"/>
          </w:tcPr>
          <w:p w14:paraId="2AE17ED4" w14:textId="77777777" w:rsidR="00DD1FE5" w:rsidRPr="00F50E01" w:rsidRDefault="00DD1FE5" w:rsidP="00DE7B75">
            <w:pPr>
              <w:spacing w:line="260" w:lineRule="exact"/>
              <w:rPr>
                <w:color w:val="000000" w:themeColor="text1"/>
                <w:sz w:val="18"/>
                <w:szCs w:val="18"/>
              </w:rPr>
            </w:pPr>
          </w:p>
        </w:tc>
      </w:tr>
    </w:tbl>
    <w:p w14:paraId="3EEF0DFE" w14:textId="77777777" w:rsidR="00DE272E" w:rsidRPr="00F50E01" w:rsidRDefault="00DE272E" w:rsidP="006D2DF7">
      <w:pPr>
        <w:spacing w:line="20" w:lineRule="exact"/>
        <w:rPr>
          <w:color w:val="000000" w:themeColor="text1"/>
          <w:sz w:val="18"/>
          <w:szCs w:val="18"/>
        </w:rPr>
      </w:pPr>
    </w:p>
    <w:p w14:paraId="706A2AB2" w14:textId="77777777" w:rsidR="00DE7B75" w:rsidRDefault="00DE7B75" w:rsidP="00023578">
      <w:pPr>
        <w:jc w:val="left"/>
        <w:rPr>
          <w:color w:val="000000" w:themeColor="text1"/>
          <w:sz w:val="18"/>
          <w:szCs w:val="18"/>
        </w:rPr>
      </w:pPr>
    </w:p>
    <w:p w14:paraId="59EA592A" w14:textId="7C29F35D" w:rsidR="009F63DF" w:rsidRPr="00F50E01" w:rsidRDefault="009F63DF" w:rsidP="00023578">
      <w:pPr>
        <w:jc w:val="left"/>
        <w:rPr>
          <w:rFonts w:ascii="Arial" w:hAnsi="Arial" w:cs="Arial"/>
          <w:color w:val="000000" w:themeColor="text1"/>
          <w:sz w:val="18"/>
          <w:szCs w:val="18"/>
        </w:rPr>
      </w:pPr>
      <w:r w:rsidRPr="00F50E01">
        <w:rPr>
          <w:color w:val="000000" w:themeColor="text1"/>
          <w:sz w:val="18"/>
          <w:szCs w:val="18"/>
        </w:rPr>
        <w:br w:type="page"/>
      </w:r>
      <w:r w:rsidRPr="00F50E01">
        <w:rPr>
          <w:rFonts w:ascii="Arial" w:eastAsia="ＭＳ ゴシック" w:hAnsi="Arial" w:cs="Arial" w:hint="eastAsia"/>
          <w:color w:val="000000" w:themeColor="text1"/>
          <w:sz w:val="24"/>
          <w:szCs w:val="24"/>
        </w:rPr>
        <w:lastRenderedPageBreak/>
        <w:t xml:space="preserve">Book 3 </w:t>
      </w:r>
      <w:r w:rsidRPr="00F50E01">
        <w:rPr>
          <w:rFonts w:ascii="Arial" w:eastAsia="ＭＳ ゴシック" w:hAnsi="Arial" w:cs="Arial"/>
          <w:color w:val="000000" w:themeColor="text1"/>
          <w:sz w:val="24"/>
          <w:szCs w:val="24"/>
        </w:rPr>
        <w:t xml:space="preserve">Unit </w:t>
      </w:r>
      <w:r w:rsidRPr="00F50E01">
        <w:rPr>
          <w:rFonts w:ascii="Arial" w:eastAsia="ＭＳ ゴシック" w:hAnsi="Arial" w:cs="Arial" w:hint="eastAsia"/>
          <w:color w:val="000000" w:themeColor="text1"/>
          <w:sz w:val="24"/>
          <w:szCs w:val="24"/>
        </w:rPr>
        <w:t>2</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sz w:val="24"/>
          <w:szCs w:val="24"/>
        </w:rPr>
        <w:t>Passing Down Memories</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sz w:val="24"/>
          <w:szCs w:val="24"/>
        </w:rPr>
        <w:t>pp.</w:t>
      </w:r>
      <w:r w:rsidR="008C3A41"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17</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27</w:t>
      </w:r>
      <w:r w:rsidRPr="00F50E01">
        <w:rPr>
          <w:rFonts w:ascii="ＭＳ ゴシック" w:eastAsia="ＭＳ ゴシック" w:hAnsi="ＭＳ ゴシック" w:cs="Arial" w:hint="eastAsia"/>
          <w:color w:val="000000" w:themeColor="text1"/>
          <w:sz w:val="18"/>
          <w:szCs w:val="18"/>
        </w:rPr>
        <w:t xml:space="preserve">    (</w:t>
      </w:r>
      <w:r w:rsidRPr="00F50E01">
        <w:rPr>
          <w:rFonts w:ascii="Arial" w:eastAsia="ＭＳ ゴシック" w:hAnsi="Arial" w:cs="Arial"/>
          <w:color w:val="000000" w:themeColor="text1"/>
          <w:sz w:val="18"/>
          <w:szCs w:val="18"/>
        </w:rPr>
        <w:t>R&amp;T</w:t>
      </w:r>
      <w:r w:rsidRPr="00F50E01">
        <w:rPr>
          <w:rFonts w:ascii="Arial" w:eastAsia="ＭＳ ゴシック" w:hAnsi="Arial" w:cs="Arial" w:hint="eastAsia"/>
          <w:color w:val="000000" w:themeColor="text1"/>
          <w:sz w:val="18"/>
          <w:szCs w:val="18"/>
        </w:rPr>
        <w:t>: Read &amp; Think, T&amp;W: Think &amp; Write</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0315BA88" w14:textId="77777777" w:rsidTr="00EF675C">
        <w:trPr>
          <w:trHeight w:val="340"/>
        </w:trPr>
        <w:tc>
          <w:tcPr>
            <w:tcW w:w="454" w:type="dxa"/>
            <w:vAlign w:val="center"/>
          </w:tcPr>
          <w:p w14:paraId="0E6B748F"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4B6337CA" w14:textId="77777777" w:rsidR="009F63DF" w:rsidRPr="00F50E01" w:rsidRDefault="009F63DF" w:rsidP="008D4724">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Part</w:t>
            </w:r>
          </w:p>
          <w:p w14:paraId="38600FCF" w14:textId="77777777" w:rsidR="009F63DF" w:rsidRPr="00F50E01" w:rsidRDefault="009F63DF" w:rsidP="008D4724">
            <w:pPr>
              <w:spacing w:line="1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ページ</w:t>
            </w:r>
          </w:p>
        </w:tc>
        <w:tc>
          <w:tcPr>
            <w:tcW w:w="7257" w:type="dxa"/>
          </w:tcPr>
          <w:p w14:paraId="584B405B"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59F0B9D3"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77D0CB59" w14:textId="77777777" w:rsidTr="00406E8A">
        <w:trPr>
          <w:trHeight w:val="1817"/>
        </w:trPr>
        <w:tc>
          <w:tcPr>
            <w:tcW w:w="454" w:type="dxa"/>
            <w:vAlign w:val="center"/>
          </w:tcPr>
          <w:p w14:paraId="73A1B5F1"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1DCDC3C9" w14:textId="77777777" w:rsidR="009F63DF" w:rsidRPr="00F50E01" w:rsidRDefault="009F63DF" w:rsidP="008D4724">
            <w:pPr>
              <w:spacing w:line="2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とびら</w:t>
            </w:r>
          </w:p>
          <w:p w14:paraId="79DCA958"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hint="eastAsia"/>
                <w:color w:val="000000" w:themeColor="text1"/>
                <w:sz w:val="18"/>
                <w:szCs w:val="18"/>
              </w:rPr>
              <w:t>17</w:t>
            </w:r>
          </w:p>
          <w:p w14:paraId="21597F12"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016C90D0"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18-19</w:t>
            </w:r>
          </w:p>
        </w:tc>
        <w:tc>
          <w:tcPr>
            <w:tcW w:w="7257" w:type="dxa"/>
          </w:tcPr>
          <w:p w14:paraId="3CFC22AD"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●とびらの3枚の写真について知っていることを発表し合い，L</w:t>
            </w:r>
            <w:r w:rsidRPr="00F50E01">
              <w:rPr>
                <w:color w:val="000000" w:themeColor="text1"/>
                <w:sz w:val="18"/>
                <w:szCs w:val="18"/>
              </w:rPr>
              <w:t>isten</w:t>
            </w:r>
            <w:r w:rsidRPr="00F50E01">
              <w:rPr>
                <w:rFonts w:hint="eastAsia"/>
                <w:color w:val="000000" w:themeColor="text1"/>
                <w:sz w:val="18"/>
                <w:szCs w:val="18"/>
              </w:rPr>
              <w:t>の音声を聞くことでUnitのタイトルの意味を考える。</w:t>
            </w:r>
          </w:p>
          <w:p w14:paraId="2FCB19A5"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①とびら以外の原爆に係る写真や映像などを見ながら，L</w:t>
            </w:r>
            <w:r w:rsidRPr="00F50E01">
              <w:rPr>
                <w:color w:val="000000" w:themeColor="text1"/>
                <w:sz w:val="18"/>
                <w:szCs w:val="18"/>
              </w:rPr>
              <w:t>isten</w:t>
            </w:r>
            <w:r w:rsidRPr="00F50E01">
              <w:rPr>
                <w:rFonts w:hint="eastAsia"/>
                <w:color w:val="000000" w:themeColor="text1"/>
                <w:sz w:val="18"/>
                <w:szCs w:val="18"/>
              </w:rPr>
              <w:t>を聞き，問いに答える。</w:t>
            </w:r>
          </w:p>
          <w:p w14:paraId="1DA3A93B"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②この課で何ができるようになるのか，学習の目標を確認する。</w:t>
            </w:r>
          </w:p>
          <w:p w14:paraId="2AA0118E"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●現在完了形（継続）の特徴やきまりを理解する。</w:t>
            </w:r>
          </w:p>
          <w:p w14:paraId="59CE353F"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①T</w:t>
            </w:r>
            <w:r w:rsidRPr="00F50E01">
              <w:rPr>
                <w:color w:val="000000" w:themeColor="text1"/>
                <w:sz w:val="18"/>
                <w:szCs w:val="18"/>
              </w:rPr>
              <w:t xml:space="preserve">arget </w:t>
            </w:r>
            <w:r w:rsidRPr="00F50E01">
              <w:rPr>
                <w:rFonts w:hint="eastAsia"/>
                <w:color w:val="000000" w:themeColor="text1"/>
                <w:sz w:val="18"/>
                <w:szCs w:val="18"/>
              </w:rPr>
              <w:t>4の現在完了形（継続）の肯定文の意味や働きを理解する。</w:t>
            </w:r>
          </w:p>
          <w:p w14:paraId="56DDA8B9" w14:textId="10603761"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w:t>
            </w:r>
            <w:r w:rsidR="000D27AE">
              <w:rPr>
                <w:rFonts w:hint="eastAsia"/>
                <w:color w:val="000000" w:themeColor="text1"/>
                <w:sz w:val="18"/>
                <w:szCs w:val="18"/>
              </w:rPr>
              <w:t>新出語句</w:t>
            </w:r>
            <w:r w:rsidRPr="00F50E01">
              <w:rPr>
                <w:rFonts w:hint="eastAsia"/>
                <w:color w:val="000000" w:themeColor="text1"/>
                <w:sz w:val="18"/>
                <w:szCs w:val="18"/>
              </w:rPr>
              <w:t>を確認する。</w:t>
            </w:r>
          </w:p>
          <w:p w14:paraId="109E9E32" w14:textId="00F68CF4"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③s</w:t>
            </w:r>
            <w:r w:rsidRPr="00F50E01">
              <w:rPr>
                <w:color w:val="000000" w:themeColor="text1"/>
                <w:sz w:val="18"/>
                <w:szCs w:val="18"/>
              </w:rPr>
              <w:t>ilent structure</w:t>
            </w:r>
            <w:r w:rsidR="006A7FD3">
              <w:rPr>
                <w:rFonts w:hint="eastAsia"/>
                <w:color w:val="000000" w:themeColor="text1"/>
                <w:sz w:val="18"/>
                <w:szCs w:val="18"/>
              </w:rPr>
              <w:t>についての理解を深め</w:t>
            </w:r>
            <w:r w:rsidRPr="00F50E01">
              <w:rPr>
                <w:rFonts w:hint="eastAsia"/>
                <w:color w:val="000000" w:themeColor="text1"/>
                <w:sz w:val="18"/>
                <w:szCs w:val="18"/>
              </w:rPr>
              <w:t>，黙読し，本文の概要を捉える。</w:t>
            </w:r>
          </w:p>
        </w:tc>
        <w:tc>
          <w:tcPr>
            <w:tcW w:w="2041" w:type="dxa"/>
          </w:tcPr>
          <w:p w14:paraId="3027A79A"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・広島の写真や映像等の資料を利用しながら，Enjoy Chattingの問いをsmall talkで行う。</w:t>
            </w:r>
          </w:p>
          <w:p w14:paraId="7C5584B3" w14:textId="77777777" w:rsidR="009F63DF" w:rsidRPr="00F50E01" w:rsidRDefault="009F63DF" w:rsidP="00DE7B75">
            <w:pPr>
              <w:spacing w:line="260" w:lineRule="exact"/>
              <w:ind w:left="180" w:hangingChars="100" w:hanging="180"/>
              <w:rPr>
                <w:color w:val="000000" w:themeColor="text1"/>
                <w:sz w:val="18"/>
                <w:szCs w:val="18"/>
              </w:rPr>
            </w:pPr>
          </w:p>
        </w:tc>
      </w:tr>
      <w:tr w:rsidR="00D72086" w:rsidRPr="00F50E01" w14:paraId="7286A11F" w14:textId="77777777" w:rsidTr="00406E8A">
        <w:trPr>
          <w:trHeight w:val="50"/>
        </w:trPr>
        <w:tc>
          <w:tcPr>
            <w:tcW w:w="454" w:type="dxa"/>
            <w:vAlign w:val="center"/>
          </w:tcPr>
          <w:p w14:paraId="20160D25"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09030901"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547D268E"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18-19</w:t>
            </w:r>
          </w:p>
        </w:tc>
        <w:tc>
          <w:tcPr>
            <w:tcW w:w="7257" w:type="dxa"/>
          </w:tcPr>
          <w:p w14:paraId="603D0275" w14:textId="6721D5D1"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●現在完了形（継続）の文を</w:t>
            </w:r>
            <w:r w:rsidR="003E7ABF">
              <w:rPr>
                <w:rFonts w:hint="eastAsia"/>
                <w:color w:val="000000" w:themeColor="text1"/>
                <w:sz w:val="18"/>
                <w:szCs w:val="18"/>
              </w:rPr>
              <w:t>用いて，</w:t>
            </w:r>
            <w:r w:rsidR="003E7ABF" w:rsidRPr="003E7ABF">
              <w:rPr>
                <w:rFonts w:hint="eastAsia"/>
                <w:color w:val="000000" w:themeColor="text1"/>
                <w:sz w:val="18"/>
                <w:szCs w:val="18"/>
              </w:rPr>
              <w:t>どのくらい続いているか</w:t>
            </w:r>
            <w:r w:rsidR="003E7ABF">
              <w:rPr>
                <w:rFonts w:hint="eastAsia"/>
                <w:color w:val="000000" w:themeColor="text1"/>
                <w:sz w:val="18"/>
                <w:szCs w:val="18"/>
              </w:rPr>
              <w:t>伝え合う。</w:t>
            </w:r>
          </w:p>
          <w:p w14:paraId="1F94196C" w14:textId="4121ACB0"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①Listenの活動に取り組み，３名の自己紹介を聞いてそれぞれの情報を</w:t>
            </w:r>
            <w:r w:rsidR="00891C02">
              <w:rPr>
                <w:rFonts w:hint="eastAsia"/>
                <w:color w:val="000000" w:themeColor="text1"/>
                <w:sz w:val="18"/>
                <w:szCs w:val="18"/>
              </w:rPr>
              <w:t>捉える</w:t>
            </w:r>
            <w:r w:rsidRPr="00F50E01">
              <w:rPr>
                <w:rFonts w:hint="eastAsia"/>
                <w:color w:val="000000" w:themeColor="text1"/>
                <w:sz w:val="18"/>
                <w:szCs w:val="18"/>
              </w:rPr>
              <w:t>。</w:t>
            </w:r>
          </w:p>
          <w:p w14:paraId="0FA012B0" w14:textId="7C67F122"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②Speak</w:t>
            </w:r>
            <w:r w:rsidR="0021502A">
              <w:rPr>
                <w:rFonts w:hint="eastAsia"/>
                <w:color w:val="000000" w:themeColor="text1"/>
                <w:sz w:val="18"/>
                <w:szCs w:val="18"/>
              </w:rPr>
              <w:t xml:space="preserve">, </w:t>
            </w:r>
            <w:r w:rsidRPr="00F50E01">
              <w:rPr>
                <w:rFonts w:hint="eastAsia"/>
                <w:color w:val="000000" w:themeColor="text1"/>
                <w:sz w:val="18"/>
                <w:szCs w:val="18"/>
              </w:rPr>
              <w:t>Write</w:t>
            </w:r>
            <w:r w:rsidR="0021502A">
              <w:rPr>
                <w:rFonts w:hint="eastAsia"/>
                <w:color w:val="000000" w:themeColor="text1"/>
                <w:sz w:val="18"/>
                <w:szCs w:val="18"/>
              </w:rPr>
              <w:t xml:space="preserve"> あることが</w:t>
            </w:r>
            <w:r w:rsidR="00520F88">
              <w:rPr>
                <w:rFonts w:hint="eastAsia"/>
                <w:color w:val="000000" w:themeColor="text1"/>
                <w:sz w:val="18"/>
                <w:szCs w:val="18"/>
              </w:rPr>
              <w:t>ど</w:t>
            </w:r>
            <w:r w:rsidR="003E7ABF">
              <w:rPr>
                <w:rFonts w:hint="eastAsia"/>
                <w:color w:val="000000" w:themeColor="text1"/>
                <w:sz w:val="18"/>
                <w:szCs w:val="18"/>
              </w:rPr>
              <w:t>の</w:t>
            </w:r>
            <w:r w:rsidR="00520F88">
              <w:rPr>
                <w:rFonts w:hint="eastAsia"/>
                <w:color w:val="000000" w:themeColor="text1"/>
                <w:sz w:val="18"/>
                <w:szCs w:val="18"/>
              </w:rPr>
              <w:t>くらい続いているか伝え合い，</w:t>
            </w:r>
            <w:r w:rsidR="003E7ABF">
              <w:rPr>
                <w:rFonts w:hint="eastAsia"/>
                <w:color w:val="000000" w:themeColor="text1"/>
                <w:sz w:val="18"/>
                <w:szCs w:val="18"/>
              </w:rPr>
              <w:t>正確に</w:t>
            </w:r>
            <w:r w:rsidR="00520F88">
              <w:rPr>
                <w:rFonts w:hint="eastAsia"/>
                <w:color w:val="000000" w:themeColor="text1"/>
                <w:sz w:val="18"/>
                <w:szCs w:val="18"/>
              </w:rPr>
              <w:t>書く。</w:t>
            </w:r>
          </w:p>
          <w:p w14:paraId="0AF9A43C" w14:textId="15736448"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③Express Yourselfで，</w:t>
            </w:r>
            <w:r w:rsidR="00520F88">
              <w:rPr>
                <w:rFonts w:hint="eastAsia"/>
                <w:color w:val="000000" w:themeColor="text1"/>
                <w:sz w:val="18"/>
                <w:szCs w:val="18"/>
              </w:rPr>
              <w:t>自分がはまっていることや興味があることを書く。</w:t>
            </w:r>
          </w:p>
        </w:tc>
        <w:tc>
          <w:tcPr>
            <w:tcW w:w="2041" w:type="dxa"/>
          </w:tcPr>
          <w:p w14:paraId="261E516A" w14:textId="06AA8E1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・for</w:t>
            </w:r>
            <w:r w:rsidR="007F1859">
              <w:rPr>
                <w:rFonts w:hint="eastAsia"/>
                <w:color w:val="000000" w:themeColor="text1"/>
                <w:sz w:val="18"/>
                <w:szCs w:val="18"/>
              </w:rPr>
              <w:t>や</w:t>
            </w:r>
            <w:r w:rsidRPr="00F50E01">
              <w:rPr>
                <w:rFonts w:hint="eastAsia"/>
                <w:color w:val="000000" w:themeColor="text1"/>
                <w:sz w:val="18"/>
                <w:szCs w:val="18"/>
              </w:rPr>
              <w:t>sinceについて説明する。</w:t>
            </w:r>
          </w:p>
          <w:p w14:paraId="74260B26"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・Tool Boxの表現を説明する。</w:t>
            </w:r>
          </w:p>
        </w:tc>
      </w:tr>
      <w:tr w:rsidR="00D72086" w:rsidRPr="00F50E01" w14:paraId="3B598AD8" w14:textId="77777777" w:rsidTr="00406E8A">
        <w:trPr>
          <w:trHeight w:val="139"/>
        </w:trPr>
        <w:tc>
          <w:tcPr>
            <w:tcW w:w="454" w:type="dxa"/>
            <w:vAlign w:val="center"/>
          </w:tcPr>
          <w:p w14:paraId="31E006E4"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7A753091"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7CD51F69"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20</w:t>
            </w:r>
            <w:r w:rsidRPr="00F50E01">
              <w:rPr>
                <w:rFonts w:ascii="Century Schoolbook" w:hAnsi="Century Schoolbook" w:cs="Times New Roman"/>
                <w:color w:val="000000" w:themeColor="text1"/>
                <w:sz w:val="18"/>
                <w:szCs w:val="18"/>
              </w:rPr>
              <w:t>-</w:t>
            </w:r>
            <w:r w:rsidRPr="00F50E01">
              <w:rPr>
                <w:rFonts w:ascii="Century Schoolbook" w:hAnsi="Century Schoolbook" w:cs="Times New Roman" w:hint="eastAsia"/>
                <w:color w:val="000000" w:themeColor="text1"/>
                <w:sz w:val="18"/>
                <w:szCs w:val="18"/>
              </w:rPr>
              <w:t>21</w:t>
            </w:r>
          </w:p>
        </w:tc>
        <w:tc>
          <w:tcPr>
            <w:tcW w:w="7257" w:type="dxa"/>
          </w:tcPr>
          <w:p w14:paraId="1722FF5A"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●How longで始まる現在完了形（継続）の文の特徴やきまりを理解する。</w:t>
            </w:r>
          </w:p>
          <w:p w14:paraId="34AACB14"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 xml:space="preserve">Target </w:t>
            </w:r>
            <w:r w:rsidRPr="00F50E01">
              <w:rPr>
                <w:rFonts w:hint="eastAsia"/>
                <w:color w:val="000000" w:themeColor="text1"/>
                <w:sz w:val="18"/>
                <w:szCs w:val="18"/>
              </w:rPr>
              <w:t>5</w:t>
            </w:r>
            <w:r w:rsidRPr="00F50E01">
              <w:rPr>
                <w:color w:val="000000" w:themeColor="text1"/>
                <w:sz w:val="18"/>
                <w:szCs w:val="18"/>
              </w:rPr>
              <w:t>の</w:t>
            </w:r>
            <w:r w:rsidRPr="00F50E01">
              <w:rPr>
                <w:rFonts w:hint="eastAsia"/>
                <w:color w:val="000000" w:themeColor="text1"/>
                <w:sz w:val="18"/>
                <w:szCs w:val="18"/>
              </w:rPr>
              <w:t>How longで始まる</w:t>
            </w:r>
            <w:r w:rsidRPr="00F50E01">
              <w:rPr>
                <w:color w:val="000000" w:themeColor="text1"/>
                <w:sz w:val="18"/>
                <w:szCs w:val="18"/>
              </w:rPr>
              <w:t>現在完了形（継続）の</w:t>
            </w:r>
            <w:r w:rsidRPr="00F50E01">
              <w:rPr>
                <w:rFonts w:hint="eastAsia"/>
                <w:color w:val="000000" w:themeColor="text1"/>
                <w:sz w:val="18"/>
                <w:szCs w:val="18"/>
              </w:rPr>
              <w:t>疑問</w:t>
            </w:r>
            <w:r w:rsidRPr="00F50E01">
              <w:rPr>
                <w:color w:val="000000" w:themeColor="text1"/>
                <w:sz w:val="18"/>
                <w:szCs w:val="18"/>
              </w:rPr>
              <w:t>文の意味や働きを理解する。</w:t>
            </w:r>
          </w:p>
          <w:p w14:paraId="173D9EA0" w14:textId="6CFB6F10"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w:t>
            </w:r>
            <w:r w:rsidR="000D27AE">
              <w:rPr>
                <w:rFonts w:hint="eastAsia"/>
                <w:color w:val="000000" w:themeColor="text1"/>
                <w:sz w:val="18"/>
                <w:szCs w:val="18"/>
              </w:rPr>
              <w:t>新出語句</w:t>
            </w:r>
            <w:r w:rsidRPr="00F50E01">
              <w:rPr>
                <w:rFonts w:hint="eastAsia"/>
                <w:color w:val="000000" w:themeColor="text1"/>
                <w:sz w:val="18"/>
                <w:szCs w:val="18"/>
              </w:rPr>
              <w:t>を確認する。</w:t>
            </w:r>
          </w:p>
          <w:p w14:paraId="31FB2A3B" w14:textId="12223904"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③ガイドとKiriの</w:t>
            </w:r>
            <w:r w:rsidR="00B35593">
              <w:rPr>
                <w:rFonts w:hint="eastAsia"/>
                <w:color w:val="000000" w:themeColor="text1"/>
                <w:sz w:val="18"/>
                <w:szCs w:val="18"/>
              </w:rPr>
              <w:t>会話</w:t>
            </w:r>
            <w:r w:rsidRPr="00F50E01">
              <w:rPr>
                <w:rFonts w:hint="eastAsia"/>
                <w:color w:val="000000" w:themeColor="text1"/>
                <w:sz w:val="18"/>
                <w:szCs w:val="18"/>
              </w:rPr>
              <w:t>から，被爆樹木アオギリにまつわる話の概要を捉える。</w:t>
            </w:r>
          </w:p>
        </w:tc>
        <w:tc>
          <w:tcPr>
            <w:tcW w:w="2041" w:type="dxa"/>
          </w:tcPr>
          <w:p w14:paraId="0B8FE590"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・Enjoy Chattingの問いをsmall talkで行う。</w:t>
            </w:r>
          </w:p>
          <w:p w14:paraId="2A668DC5"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・Notesのアオギリの説明を参照させる。</w:t>
            </w:r>
          </w:p>
        </w:tc>
      </w:tr>
      <w:tr w:rsidR="00D72086" w:rsidRPr="00F50E01" w14:paraId="06B83D9D" w14:textId="77777777" w:rsidTr="00406E8A">
        <w:trPr>
          <w:trHeight w:val="50"/>
        </w:trPr>
        <w:tc>
          <w:tcPr>
            <w:tcW w:w="454" w:type="dxa"/>
            <w:vAlign w:val="center"/>
          </w:tcPr>
          <w:p w14:paraId="753056DC"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４</w:t>
            </w:r>
          </w:p>
        </w:tc>
        <w:tc>
          <w:tcPr>
            <w:tcW w:w="737" w:type="dxa"/>
            <w:vAlign w:val="center"/>
          </w:tcPr>
          <w:p w14:paraId="5A812052"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26C1C0EF"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20</w:t>
            </w:r>
            <w:r w:rsidRPr="00F50E01">
              <w:rPr>
                <w:rFonts w:ascii="Century Schoolbook" w:hAnsi="Century Schoolbook" w:cs="Times New Roman"/>
                <w:color w:val="000000" w:themeColor="text1"/>
                <w:sz w:val="18"/>
                <w:szCs w:val="18"/>
              </w:rPr>
              <w:t>-</w:t>
            </w:r>
            <w:r w:rsidRPr="00F50E01">
              <w:rPr>
                <w:rFonts w:ascii="Century Schoolbook" w:hAnsi="Century Schoolbook" w:cs="Times New Roman" w:hint="eastAsia"/>
                <w:color w:val="000000" w:themeColor="text1"/>
                <w:sz w:val="18"/>
                <w:szCs w:val="18"/>
              </w:rPr>
              <w:t>21</w:t>
            </w:r>
          </w:p>
        </w:tc>
        <w:tc>
          <w:tcPr>
            <w:tcW w:w="7257" w:type="dxa"/>
          </w:tcPr>
          <w:p w14:paraId="72134DD0" w14:textId="11D54044"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How long で始まる現在完了形（継続）の</w:t>
            </w:r>
            <w:r w:rsidR="00520F88">
              <w:rPr>
                <w:rFonts w:hint="eastAsia"/>
                <w:color w:val="000000" w:themeColor="text1"/>
                <w:sz w:val="18"/>
                <w:szCs w:val="18"/>
              </w:rPr>
              <w:t>疑問文を用いて尋ね合う。</w:t>
            </w:r>
          </w:p>
          <w:p w14:paraId="699D1F38"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Listen</w:t>
            </w:r>
            <w:r w:rsidRPr="00F50E01">
              <w:rPr>
                <w:rFonts w:hint="eastAsia"/>
                <w:color w:val="000000" w:themeColor="text1"/>
                <w:sz w:val="18"/>
                <w:szCs w:val="18"/>
              </w:rPr>
              <w:t>のKiriとガイドとのやり取りを聞いて，要点を捉え，メモを完成する。</w:t>
            </w:r>
          </w:p>
          <w:p w14:paraId="4BC38E85" w14:textId="5645E868"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Speak</w:t>
            </w:r>
            <w:r w:rsidR="0021502A">
              <w:rPr>
                <w:rFonts w:hint="eastAsia"/>
                <w:color w:val="000000" w:themeColor="text1"/>
                <w:sz w:val="18"/>
                <w:szCs w:val="18"/>
              </w:rPr>
              <w:t xml:space="preserve">, </w:t>
            </w:r>
            <w:r w:rsidRPr="00F50E01">
              <w:rPr>
                <w:color w:val="000000" w:themeColor="text1"/>
                <w:sz w:val="18"/>
                <w:szCs w:val="18"/>
              </w:rPr>
              <w:t>Write</w:t>
            </w:r>
            <w:r w:rsidR="0021502A">
              <w:rPr>
                <w:rFonts w:hint="eastAsia"/>
                <w:color w:val="000000" w:themeColor="text1"/>
                <w:sz w:val="18"/>
                <w:szCs w:val="18"/>
              </w:rPr>
              <w:t xml:space="preserve"> </w:t>
            </w:r>
            <w:r w:rsidRPr="00F50E01">
              <w:rPr>
                <w:rFonts w:hint="eastAsia"/>
                <w:color w:val="000000" w:themeColor="text1"/>
                <w:sz w:val="18"/>
                <w:szCs w:val="18"/>
              </w:rPr>
              <w:t>続けている</w:t>
            </w:r>
            <w:r w:rsidR="00520F88">
              <w:rPr>
                <w:rFonts w:hint="eastAsia"/>
                <w:color w:val="000000" w:themeColor="text1"/>
                <w:sz w:val="18"/>
                <w:szCs w:val="18"/>
              </w:rPr>
              <w:t>こととその期間を尋ね合い，正確に書く。</w:t>
            </w:r>
          </w:p>
          <w:p w14:paraId="283F62BA" w14:textId="75DEB5D2"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Express Yourself</w:t>
            </w:r>
            <w:r w:rsidR="0021502A">
              <w:rPr>
                <w:rFonts w:hint="eastAsia"/>
                <w:color w:val="000000" w:themeColor="text1"/>
                <w:sz w:val="18"/>
                <w:szCs w:val="18"/>
              </w:rPr>
              <w:t xml:space="preserve"> </w:t>
            </w:r>
            <w:r w:rsidRPr="00F50E01">
              <w:rPr>
                <w:rFonts w:hint="eastAsia"/>
                <w:color w:val="000000" w:themeColor="text1"/>
                <w:sz w:val="18"/>
                <w:szCs w:val="18"/>
              </w:rPr>
              <w:t>友達</w:t>
            </w:r>
            <w:r w:rsidR="0021502A">
              <w:rPr>
                <w:rFonts w:hint="eastAsia"/>
                <w:color w:val="000000" w:themeColor="text1"/>
                <w:sz w:val="18"/>
                <w:szCs w:val="18"/>
              </w:rPr>
              <w:t>や知り合い</w:t>
            </w:r>
            <w:r w:rsidR="003E7ABF">
              <w:rPr>
                <w:rFonts w:hint="eastAsia"/>
                <w:color w:val="000000" w:themeColor="text1"/>
                <w:sz w:val="18"/>
                <w:szCs w:val="18"/>
              </w:rPr>
              <w:t>について，</w:t>
            </w:r>
            <w:r w:rsidR="00520F88">
              <w:rPr>
                <w:rFonts w:hint="eastAsia"/>
                <w:color w:val="000000" w:themeColor="text1"/>
                <w:sz w:val="18"/>
                <w:szCs w:val="18"/>
              </w:rPr>
              <w:t>知り合ってどのくらいかを</w:t>
            </w:r>
            <w:r w:rsidRPr="00F50E01">
              <w:rPr>
                <w:rFonts w:hint="eastAsia"/>
                <w:color w:val="000000" w:themeColor="text1"/>
                <w:sz w:val="18"/>
                <w:szCs w:val="18"/>
              </w:rPr>
              <w:t>尋ね合う。</w:t>
            </w:r>
          </w:p>
        </w:tc>
        <w:tc>
          <w:tcPr>
            <w:tcW w:w="2041" w:type="dxa"/>
          </w:tcPr>
          <w:p w14:paraId="22BB4E51" w14:textId="75D49BA1" w:rsidR="009F63DF" w:rsidRPr="00F50E01" w:rsidRDefault="009F63DF" w:rsidP="00DE7B75">
            <w:pPr>
              <w:spacing w:line="260" w:lineRule="exact"/>
              <w:rPr>
                <w:color w:val="000000" w:themeColor="text1"/>
                <w:sz w:val="18"/>
                <w:szCs w:val="18"/>
              </w:rPr>
            </w:pPr>
          </w:p>
        </w:tc>
      </w:tr>
      <w:tr w:rsidR="00D72086" w:rsidRPr="00F50E01" w14:paraId="60AF82F3" w14:textId="77777777" w:rsidTr="00406E8A">
        <w:trPr>
          <w:trHeight w:val="1002"/>
        </w:trPr>
        <w:tc>
          <w:tcPr>
            <w:tcW w:w="454" w:type="dxa"/>
            <w:vAlign w:val="center"/>
          </w:tcPr>
          <w:p w14:paraId="65206EC0"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５</w:t>
            </w:r>
          </w:p>
        </w:tc>
        <w:tc>
          <w:tcPr>
            <w:tcW w:w="737" w:type="dxa"/>
            <w:vAlign w:val="center"/>
          </w:tcPr>
          <w:p w14:paraId="284596DD"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10B97155"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22-23</w:t>
            </w:r>
          </w:p>
        </w:tc>
        <w:tc>
          <w:tcPr>
            <w:tcW w:w="7257" w:type="dxa"/>
          </w:tcPr>
          <w:p w14:paraId="353D8393" w14:textId="066A464A"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●現在完了進行形の文の特徴やきまりを理解する。</w:t>
            </w:r>
          </w:p>
          <w:p w14:paraId="13ED7300" w14:textId="785EC99A"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 xml:space="preserve">Target </w:t>
            </w:r>
            <w:r w:rsidRPr="00F50E01">
              <w:rPr>
                <w:rFonts w:hint="eastAsia"/>
                <w:color w:val="000000" w:themeColor="text1"/>
                <w:sz w:val="18"/>
                <w:szCs w:val="18"/>
              </w:rPr>
              <w:t>6</w:t>
            </w:r>
            <w:r w:rsidRPr="00F50E01">
              <w:rPr>
                <w:color w:val="000000" w:themeColor="text1"/>
                <w:sz w:val="18"/>
                <w:szCs w:val="18"/>
              </w:rPr>
              <w:t>の現在完了</w:t>
            </w:r>
            <w:r w:rsidRPr="00F50E01">
              <w:rPr>
                <w:rFonts w:hint="eastAsia"/>
                <w:color w:val="000000" w:themeColor="text1"/>
                <w:sz w:val="18"/>
                <w:szCs w:val="18"/>
              </w:rPr>
              <w:t>進行</w:t>
            </w:r>
            <w:r w:rsidRPr="00F50E01">
              <w:rPr>
                <w:color w:val="000000" w:themeColor="text1"/>
                <w:sz w:val="18"/>
                <w:szCs w:val="18"/>
              </w:rPr>
              <w:t>形</w:t>
            </w:r>
            <w:r w:rsidRPr="00F50E01">
              <w:rPr>
                <w:rFonts w:hint="eastAsia"/>
                <w:color w:val="000000" w:themeColor="text1"/>
                <w:sz w:val="18"/>
                <w:szCs w:val="18"/>
              </w:rPr>
              <w:t>の文</w:t>
            </w:r>
            <w:r w:rsidRPr="00F50E01">
              <w:rPr>
                <w:color w:val="000000" w:themeColor="text1"/>
                <w:sz w:val="18"/>
                <w:szCs w:val="18"/>
              </w:rPr>
              <w:t>の意味や働きを理解する。</w:t>
            </w:r>
          </w:p>
          <w:p w14:paraId="17617D40" w14:textId="39E7BA11"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w:t>
            </w:r>
            <w:r w:rsidR="000D27AE">
              <w:rPr>
                <w:rFonts w:hint="eastAsia"/>
                <w:color w:val="000000" w:themeColor="text1"/>
                <w:sz w:val="18"/>
                <w:szCs w:val="18"/>
              </w:rPr>
              <w:t>新出語句</w:t>
            </w:r>
            <w:r w:rsidRPr="00F50E01">
              <w:rPr>
                <w:rFonts w:hint="eastAsia"/>
                <w:color w:val="000000" w:themeColor="text1"/>
                <w:sz w:val="18"/>
                <w:szCs w:val="18"/>
              </w:rPr>
              <w:t>を確認する。</w:t>
            </w:r>
          </w:p>
          <w:p w14:paraId="120EC736" w14:textId="73AD91B0"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③ガイドと</w:t>
            </w:r>
            <w:r w:rsidRPr="00F50E01">
              <w:rPr>
                <w:color w:val="000000" w:themeColor="text1"/>
                <w:sz w:val="18"/>
                <w:szCs w:val="18"/>
              </w:rPr>
              <w:t>Kiriの</w:t>
            </w:r>
            <w:r w:rsidR="00B35593">
              <w:rPr>
                <w:color w:val="000000" w:themeColor="text1"/>
                <w:sz w:val="18"/>
                <w:szCs w:val="18"/>
              </w:rPr>
              <w:t>会話</w:t>
            </w:r>
            <w:r w:rsidRPr="00F50E01">
              <w:rPr>
                <w:color w:val="000000" w:themeColor="text1"/>
                <w:sz w:val="18"/>
                <w:szCs w:val="18"/>
              </w:rPr>
              <w:t>から，</w:t>
            </w:r>
            <w:r w:rsidRPr="00F50E01">
              <w:rPr>
                <w:rFonts w:hint="eastAsia"/>
                <w:color w:val="000000" w:themeColor="text1"/>
                <w:sz w:val="18"/>
                <w:szCs w:val="18"/>
              </w:rPr>
              <w:t>paper cranes</w:t>
            </w:r>
            <w:r w:rsidRPr="00F50E01">
              <w:rPr>
                <w:color w:val="000000" w:themeColor="text1"/>
                <w:sz w:val="18"/>
                <w:szCs w:val="18"/>
              </w:rPr>
              <w:t>にまつわる話の概要を捉える。</w:t>
            </w:r>
          </w:p>
        </w:tc>
        <w:tc>
          <w:tcPr>
            <w:tcW w:w="2041" w:type="dxa"/>
          </w:tcPr>
          <w:p w14:paraId="5BFD169E"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Enjoy Chattingの問いをsmall talkで行う。</w:t>
            </w:r>
          </w:p>
          <w:p w14:paraId="1759877D"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・動作と習慣の表現の差を説明する。</w:t>
            </w:r>
          </w:p>
        </w:tc>
      </w:tr>
      <w:tr w:rsidR="00D72086" w:rsidRPr="00F50E01" w14:paraId="2B16784A" w14:textId="77777777" w:rsidTr="00B14FF2">
        <w:trPr>
          <w:trHeight w:val="1701"/>
        </w:trPr>
        <w:tc>
          <w:tcPr>
            <w:tcW w:w="454" w:type="dxa"/>
            <w:vAlign w:val="center"/>
          </w:tcPr>
          <w:p w14:paraId="483F9B7D"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６</w:t>
            </w:r>
          </w:p>
        </w:tc>
        <w:tc>
          <w:tcPr>
            <w:tcW w:w="737" w:type="dxa"/>
            <w:vAlign w:val="center"/>
          </w:tcPr>
          <w:p w14:paraId="4B3CE3E0"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79FEDD91"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22-23</w:t>
            </w:r>
          </w:p>
        </w:tc>
        <w:tc>
          <w:tcPr>
            <w:tcW w:w="7257" w:type="dxa"/>
          </w:tcPr>
          <w:p w14:paraId="6EC54FC0" w14:textId="31DF5F62" w:rsidR="003E7AB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●現在完了進行形の文を用い</w:t>
            </w:r>
            <w:r w:rsidR="003E7ABF">
              <w:rPr>
                <w:rFonts w:hint="eastAsia"/>
                <w:color w:val="000000" w:themeColor="text1"/>
                <w:sz w:val="18"/>
                <w:szCs w:val="18"/>
              </w:rPr>
              <w:t>てどんなことがどのくらい続いているか伝え合う。</w:t>
            </w:r>
          </w:p>
          <w:p w14:paraId="70F21FD5" w14:textId="3D02A13D"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w:t>
            </w:r>
            <w:r w:rsidR="00B14FF2">
              <w:rPr>
                <w:rFonts w:hint="eastAsia"/>
                <w:color w:val="000000" w:themeColor="text1"/>
                <w:sz w:val="18"/>
                <w:szCs w:val="18"/>
              </w:rPr>
              <w:t>本文</w:t>
            </w:r>
            <w:r w:rsidR="00DF6437">
              <w:rPr>
                <w:rFonts w:hint="eastAsia"/>
                <w:color w:val="000000" w:themeColor="text1"/>
                <w:sz w:val="18"/>
                <w:szCs w:val="18"/>
              </w:rPr>
              <w:t>の</w:t>
            </w:r>
            <w:r w:rsidR="00B14FF2">
              <w:rPr>
                <w:rFonts w:hint="eastAsia"/>
                <w:color w:val="000000" w:themeColor="text1"/>
                <w:sz w:val="18"/>
                <w:szCs w:val="18"/>
              </w:rPr>
              <w:t>上のListenや下のReadの</w:t>
            </w:r>
            <w:r w:rsidR="00B14FF2" w:rsidRPr="00B14FF2">
              <w:rPr>
                <w:rFonts w:hint="eastAsia"/>
                <w:color w:val="000000" w:themeColor="text1"/>
                <w:sz w:val="18"/>
                <w:szCs w:val="18"/>
              </w:rPr>
              <w:t>問い</w:t>
            </w:r>
            <w:r w:rsidR="007F1859">
              <w:rPr>
                <w:rFonts w:hint="eastAsia"/>
                <w:color w:val="000000" w:themeColor="text1"/>
                <w:sz w:val="18"/>
                <w:szCs w:val="18"/>
              </w:rPr>
              <w:t>に</w:t>
            </w:r>
            <w:r w:rsidR="00B14FF2" w:rsidRPr="00B14FF2">
              <w:rPr>
                <w:rFonts w:hint="eastAsia"/>
                <w:color w:val="000000" w:themeColor="text1"/>
                <w:sz w:val="18"/>
                <w:szCs w:val="18"/>
              </w:rPr>
              <w:t>答え</w:t>
            </w:r>
            <w:r w:rsidR="007F1859">
              <w:rPr>
                <w:rFonts w:hint="eastAsia"/>
                <w:color w:val="000000" w:themeColor="text1"/>
                <w:sz w:val="18"/>
                <w:szCs w:val="18"/>
              </w:rPr>
              <w:t>た後，</w:t>
            </w:r>
            <w:r w:rsidR="00B14FF2" w:rsidRPr="00B14FF2">
              <w:rPr>
                <w:rFonts w:hint="eastAsia"/>
                <w:color w:val="000000" w:themeColor="text1"/>
                <w:sz w:val="18"/>
                <w:szCs w:val="18"/>
              </w:rPr>
              <w:t>本文を</w:t>
            </w:r>
            <w:r w:rsidR="007F1859">
              <w:rPr>
                <w:rFonts w:hint="eastAsia"/>
                <w:color w:val="000000" w:themeColor="text1"/>
                <w:sz w:val="18"/>
                <w:szCs w:val="18"/>
              </w:rPr>
              <w:t>音読</w:t>
            </w:r>
            <w:r w:rsidR="00B14FF2">
              <w:rPr>
                <w:rFonts w:hint="eastAsia"/>
                <w:color w:val="000000" w:themeColor="text1"/>
                <w:sz w:val="18"/>
                <w:szCs w:val="18"/>
              </w:rPr>
              <w:t>する</w:t>
            </w:r>
            <w:r w:rsidR="00B14FF2" w:rsidRPr="00B14FF2">
              <w:rPr>
                <w:rFonts w:hint="eastAsia"/>
                <w:color w:val="000000" w:themeColor="text1"/>
                <w:sz w:val="18"/>
                <w:szCs w:val="18"/>
              </w:rPr>
              <w:t>。</w:t>
            </w:r>
          </w:p>
          <w:p w14:paraId="13BC321B" w14:textId="29F19DE8"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ListenのKiriと</w:t>
            </w:r>
            <w:r w:rsidRPr="00F50E01">
              <w:rPr>
                <w:rFonts w:hint="eastAsia"/>
                <w:color w:val="000000" w:themeColor="text1"/>
                <w:sz w:val="18"/>
                <w:szCs w:val="18"/>
              </w:rPr>
              <w:t>父の会話を聞いて，</w:t>
            </w:r>
            <w:r w:rsidR="00292637">
              <w:rPr>
                <w:rFonts w:hint="eastAsia"/>
                <w:color w:val="000000" w:themeColor="text1"/>
                <w:sz w:val="18"/>
                <w:szCs w:val="18"/>
              </w:rPr>
              <w:t>①～③の</w:t>
            </w:r>
            <w:r w:rsidRPr="00F50E01">
              <w:rPr>
                <w:rFonts w:hint="eastAsia"/>
                <w:color w:val="000000" w:themeColor="text1"/>
                <w:sz w:val="18"/>
                <w:szCs w:val="18"/>
              </w:rPr>
              <w:t>質問に答える。</w:t>
            </w:r>
          </w:p>
          <w:p w14:paraId="35DAF5E0" w14:textId="7B0E6D2D"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Speak</w:t>
            </w:r>
            <w:r w:rsidR="0021502A">
              <w:rPr>
                <w:rFonts w:hint="eastAsia"/>
                <w:color w:val="000000" w:themeColor="text1"/>
                <w:sz w:val="18"/>
                <w:szCs w:val="18"/>
              </w:rPr>
              <w:t xml:space="preserve">, </w:t>
            </w:r>
            <w:r w:rsidRPr="00F50E01">
              <w:rPr>
                <w:color w:val="000000" w:themeColor="text1"/>
                <w:sz w:val="18"/>
                <w:szCs w:val="18"/>
              </w:rPr>
              <w:t>Write</w:t>
            </w:r>
            <w:r w:rsidR="0021502A">
              <w:rPr>
                <w:rFonts w:hint="eastAsia"/>
                <w:color w:val="000000" w:themeColor="text1"/>
                <w:sz w:val="18"/>
                <w:szCs w:val="18"/>
              </w:rPr>
              <w:t xml:space="preserve"> </w:t>
            </w:r>
            <w:r w:rsidR="00B14FF2">
              <w:rPr>
                <w:rFonts w:hint="eastAsia"/>
                <w:color w:val="000000" w:themeColor="text1"/>
                <w:sz w:val="18"/>
                <w:szCs w:val="18"/>
              </w:rPr>
              <w:t>どのようなことをどれくらい</w:t>
            </w:r>
            <w:r w:rsidRPr="00F50E01">
              <w:rPr>
                <w:color w:val="000000" w:themeColor="text1"/>
                <w:sz w:val="18"/>
                <w:szCs w:val="18"/>
              </w:rPr>
              <w:t>継続している</w:t>
            </w:r>
            <w:r w:rsidR="00B14FF2">
              <w:rPr>
                <w:rFonts w:hint="eastAsia"/>
                <w:color w:val="000000" w:themeColor="text1"/>
                <w:sz w:val="18"/>
                <w:szCs w:val="18"/>
              </w:rPr>
              <w:t>かを伝え合い，正確に書く。</w:t>
            </w:r>
          </w:p>
          <w:p w14:paraId="2C175177" w14:textId="0E9B3656"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④</w:t>
            </w:r>
            <w:r w:rsidRPr="00F50E01">
              <w:rPr>
                <w:color w:val="000000" w:themeColor="text1"/>
                <w:sz w:val="18"/>
                <w:szCs w:val="18"/>
              </w:rPr>
              <w:t>Express Yourselfで，自分</w:t>
            </w:r>
            <w:r w:rsidRPr="00F50E01">
              <w:rPr>
                <w:rFonts w:hint="eastAsia"/>
                <w:color w:val="000000" w:themeColor="text1"/>
                <w:sz w:val="18"/>
                <w:szCs w:val="18"/>
              </w:rPr>
              <w:t>や友達が今までずっと続けていることについて</w:t>
            </w:r>
            <w:r w:rsidRPr="00F50E01">
              <w:rPr>
                <w:color w:val="000000" w:themeColor="text1"/>
                <w:sz w:val="18"/>
                <w:szCs w:val="18"/>
              </w:rPr>
              <w:t>書く。</w:t>
            </w:r>
          </w:p>
        </w:tc>
        <w:tc>
          <w:tcPr>
            <w:tcW w:w="2041" w:type="dxa"/>
          </w:tcPr>
          <w:p w14:paraId="159D19D3"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・様々な所から送られてくる折り鶴の写真等を示す。</w:t>
            </w:r>
          </w:p>
          <w:p w14:paraId="46F47417"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・Tool Boxの表現を説明する。</w:t>
            </w:r>
          </w:p>
        </w:tc>
      </w:tr>
      <w:tr w:rsidR="00D72086" w:rsidRPr="00F50E01" w14:paraId="4BA9B0D7" w14:textId="77777777" w:rsidTr="00406E8A">
        <w:trPr>
          <w:trHeight w:val="694"/>
        </w:trPr>
        <w:tc>
          <w:tcPr>
            <w:tcW w:w="454" w:type="dxa"/>
            <w:vAlign w:val="center"/>
          </w:tcPr>
          <w:p w14:paraId="181171DF"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７</w:t>
            </w:r>
          </w:p>
        </w:tc>
        <w:tc>
          <w:tcPr>
            <w:tcW w:w="737" w:type="dxa"/>
            <w:vAlign w:val="center"/>
          </w:tcPr>
          <w:p w14:paraId="704A3A52"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R</w:t>
            </w:r>
            <w:r w:rsidRPr="00F50E01">
              <w:rPr>
                <w:rFonts w:ascii="Arial" w:hAnsi="Arial" w:cs="Arial" w:hint="eastAsia"/>
                <w:color w:val="000000" w:themeColor="text1"/>
                <w:sz w:val="18"/>
                <w:szCs w:val="18"/>
              </w:rPr>
              <w:t>&amp;</w:t>
            </w:r>
            <w:r w:rsidRPr="00F50E01">
              <w:rPr>
                <w:rFonts w:ascii="Arial" w:hAnsi="Arial" w:cs="Arial"/>
                <w:color w:val="000000" w:themeColor="text1"/>
                <w:sz w:val="18"/>
                <w:szCs w:val="18"/>
              </w:rPr>
              <w:t>T</w:t>
            </w:r>
          </w:p>
          <w:p w14:paraId="6AAC5279"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24-26</w:t>
            </w:r>
          </w:p>
        </w:tc>
        <w:tc>
          <w:tcPr>
            <w:tcW w:w="7257" w:type="dxa"/>
          </w:tcPr>
          <w:p w14:paraId="6FE4E15E" w14:textId="39B0CF1A"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●被爆体験の語り部とその伝承者に関する紹介文を読み，</w:t>
            </w:r>
            <w:r w:rsidR="00B14FF2">
              <w:rPr>
                <w:rFonts w:hint="eastAsia"/>
                <w:color w:val="000000" w:themeColor="text1"/>
                <w:sz w:val="18"/>
                <w:szCs w:val="18"/>
              </w:rPr>
              <w:t>その</w:t>
            </w:r>
            <w:r w:rsidRPr="00F50E01">
              <w:rPr>
                <w:rFonts w:hint="eastAsia"/>
                <w:color w:val="000000" w:themeColor="text1"/>
                <w:sz w:val="18"/>
                <w:szCs w:val="18"/>
              </w:rPr>
              <w:t>概要を捉える。</w:t>
            </w:r>
          </w:p>
          <w:p w14:paraId="3AA6C531"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①原爆投下による被害の様子に関する資料やNotesの被爆体験伝承者について読み，本文で書かれていることをイメージする。</w:t>
            </w:r>
          </w:p>
          <w:p w14:paraId="2AE7ADF6" w14:textId="080FBA05"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②はじめに黙読した後，</w:t>
            </w:r>
            <w:r w:rsidR="000D27AE">
              <w:rPr>
                <w:color w:val="000000" w:themeColor="text1"/>
                <w:sz w:val="18"/>
                <w:szCs w:val="18"/>
              </w:rPr>
              <w:t>新出語句</w:t>
            </w:r>
            <w:r w:rsidRPr="00F50E01">
              <w:rPr>
                <w:color w:val="000000" w:themeColor="text1"/>
                <w:sz w:val="18"/>
                <w:szCs w:val="18"/>
              </w:rPr>
              <w:t>を確認する。</w:t>
            </w:r>
          </w:p>
          <w:p w14:paraId="150982F2" w14:textId="2A3B993F"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③Step 1</w:t>
            </w:r>
            <w:r w:rsidR="0021502A">
              <w:rPr>
                <w:rFonts w:hint="eastAsia"/>
                <w:color w:val="000000" w:themeColor="text1"/>
                <w:sz w:val="18"/>
                <w:szCs w:val="18"/>
              </w:rPr>
              <w:t xml:space="preserve"> </w:t>
            </w:r>
            <w:r w:rsidRPr="00F50E01">
              <w:rPr>
                <w:rFonts w:hint="eastAsia"/>
                <w:color w:val="000000" w:themeColor="text1"/>
                <w:sz w:val="18"/>
                <w:szCs w:val="18"/>
              </w:rPr>
              <w:t>５つのポイントを確認しながら，もう一度全体を読む。</w:t>
            </w:r>
          </w:p>
        </w:tc>
        <w:tc>
          <w:tcPr>
            <w:tcW w:w="2041" w:type="dxa"/>
          </w:tcPr>
          <w:p w14:paraId="28F149D1"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・岡田さんと山岡さんの立場の違いを考えさせる。</w:t>
            </w:r>
          </w:p>
        </w:tc>
      </w:tr>
      <w:tr w:rsidR="00D72086" w:rsidRPr="00F50E01" w14:paraId="1DE37A12" w14:textId="77777777" w:rsidTr="00406E8A">
        <w:trPr>
          <w:trHeight w:val="558"/>
        </w:trPr>
        <w:tc>
          <w:tcPr>
            <w:tcW w:w="454" w:type="dxa"/>
            <w:vAlign w:val="center"/>
          </w:tcPr>
          <w:p w14:paraId="47F200BF"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８</w:t>
            </w:r>
          </w:p>
        </w:tc>
        <w:tc>
          <w:tcPr>
            <w:tcW w:w="737" w:type="dxa"/>
            <w:vAlign w:val="center"/>
          </w:tcPr>
          <w:p w14:paraId="2A1374A8"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R</w:t>
            </w:r>
            <w:r w:rsidRPr="00F50E01">
              <w:rPr>
                <w:rFonts w:ascii="Arial" w:hAnsi="Arial" w:cs="Arial" w:hint="eastAsia"/>
                <w:color w:val="000000" w:themeColor="text1"/>
                <w:sz w:val="18"/>
                <w:szCs w:val="18"/>
              </w:rPr>
              <w:t>&amp;</w:t>
            </w:r>
            <w:r w:rsidRPr="00F50E01">
              <w:rPr>
                <w:rFonts w:ascii="Arial" w:hAnsi="Arial" w:cs="Arial"/>
                <w:color w:val="000000" w:themeColor="text1"/>
                <w:sz w:val="18"/>
                <w:szCs w:val="18"/>
              </w:rPr>
              <w:t>T</w:t>
            </w:r>
          </w:p>
          <w:p w14:paraId="476F1FA2"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hint="eastAsia"/>
                <w:color w:val="000000" w:themeColor="text1"/>
                <w:sz w:val="18"/>
                <w:szCs w:val="18"/>
              </w:rPr>
              <w:t>24-26</w:t>
            </w:r>
          </w:p>
        </w:tc>
        <w:tc>
          <w:tcPr>
            <w:tcW w:w="7257" w:type="dxa"/>
          </w:tcPr>
          <w:p w14:paraId="0D1D5216"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●被爆体験の語り部とその伝承者に関する紹介文の要約文を完成する。</w:t>
            </w:r>
          </w:p>
          <w:p w14:paraId="38E2CD5D"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①Step 1で確認したことを思い出しながらペアやグループで紹介文を音読する。</w:t>
            </w:r>
          </w:p>
          <w:p w14:paraId="6FED4B8A" w14:textId="497F79B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②Step 2</w:t>
            </w:r>
            <w:r w:rsidR="00331EEF">
              <w:rPr>
                <w:rFonts w:hint="eastAsia"/>
                <w:color w:val="000000" w:themeColor="text1"/>
                <w:sz w:val="18"/>
                <w:szCs w:val="18"/>
              </w:rPr>
              <w:t xml:space="preserve"> </w:t>
            </w:r>
            <w:r w:rsidRPr="00F50E01">
              <w:rPr>
                <w:rFonts w:hint="eastAsia"/>
                <w:color w:val="000000" w:themeColor="text1"/>
                <w:sz w:val="18"/>
                <w:szCs w:val="18"/>
              </w:rPr>
              <w:t>紹介文の内容についての英問英答に取り組む。</w:t>
            </w:r>
          </w:p>
          <w:p w14:paraId="7D77D667" w14:textId="383E4F93"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③Step 3</w:t>
            </w:r>
            <w:r w:rsidR="00331EEF">
              <w:rPr>
                <w:rFonts w:hint="eastAsia"/>
                <w:color w:val="000000" w:themeColor="text1"/>
                <w:sz w:val="18"/>
                <w:szCs w:val="18"/>
              </w:rPr>
              <w:t xml:space="preserve"> </w:t>
            </w:r>
            <w:r w:rsidRPr="00F50E01">
              <w:rPr>
                <w:rFonts w:hint="eastAsia"/>
                <w:color w:val="000000" w:themeColor="text1"/>
                <w:sz w:val="18"/>
                <w:szCs w:val="18"/>
              </w:rPr>
              <w:t>空所に適切な語句を入れ，要約文を完成し，内容を表現するように音読する。</w:t>
            </w:r>
          </w:p>
        </w:tc>
        <w:tc>
          <w:tcPr>
            <w:tcW w:w="2041" w:type="dxa"/>
          </w:tcPr>
          <w:p w14:paraId="7969358F"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・題材のテーマである</w:t>
            </w:r>
          </w:p>
          <w:p w14:paraId="5438B0CD"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語り部の存在意義について考えさせる。</w:t>
            </w:r>
          </w:p>
        </w:tc>
      </w:tr>
      <w:tr w:rsidR="00D72086" w:rsidRPr="00F50E01" w14:paraId="4CCD3B30" w14:textId="77777777" w:rsidTr="00406E8A">
        <w:trPr>
          <w:trHeight w:val="876"/>
        </w:trPr>
        <w:tc>
          <w:tcPr>
            <w:tcW w:w="454" w:type="dxa"/>
            <w:vAlign w:val="center"/>
          </w:tcPr>
          <w:p w14:paraId="3ACED6F6"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９</w:t>
            </w:r>
          </w:p>
        </w:tc>
        <w:tc>
          <w:tcPr>
            <w:tcW w:w="737" w:type="dxa"/>
            <w:vAlign w:val="center"/>
          </w:tcPr>
          <w:p w14:paraId="2C196DB7"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T&amp;W</w:t>
            </w:r>
          </w:p>
          <w:p w14:paraId="6692D0DB"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27</w:t>
            </w:r>
          </w:p>
        </w:tc>
        <w:tc>
          <w:tcPr>
            <w:tcW w:w="7257" w:type="dxa"/>
          </w:tcPr>
          <w:p w14:paraId="2963576C"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●自分の学校の修学旅行についてまとまりのある文章を書き，紹介する。</w:t>
            </w:r>
          </w:p>
          <w:p w14:paraId="631D995B" w14:textId="0E554A43"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①Step 1</w:t>
            </w:r>
            <w:r w:rsidR="00331EEF">
              <w:rPr>
                <w:rFonts w:hint="eastAsia"/>
                <w:color w:val="000000" w:themeColor="text1"/>
                <w:sz w:val="18"/>
                <w:szCs w:val="18"/>
              </w:rPr>
              <w:t xml:space="preserve"> </w:t>
            </w:r>
            <w:r w:rsidRPr="00F50E01">
              <w:rPr>
                <w:rFonts w:hint="eastAsia"/>
                <w:color w:val="000000" w:themeColor="text1"/>
                <w:sz w:val="18"/>
                <w:szCs w:val="18"/>
              </w:rPr>
              <w:t>Keiの作成したメッセージを聞き，その要点を英語でメモする。</w:t>
            </w:r>
          </w:p>
          <w:p w14:paraId="01913112" w14:textId="427776B1"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②Step 2</w:t>
            </w:r>
            <w:r w:rsidR="00331EEF">
              <w:rPr>
                <w:rFonts w:hint="eastAsia"/>
                <w:color w:val="000000" w:themeColor="text1"/>
                <w:sz w:val="18"/>
                <w:szCs w:val="18"/>
              </w:rPr>
              <w:t xml:space="preserve"> </w:t>
            </w:r>
            <w:r w:rsidRPr="00F50E01">
              <w:rPr>
                <w:rFonts w:hint="eastAsia"/>
                <w:color w:val="000000" w:themeColor="text1"/>
                <w:sz w:val="18"/>
                <w:szCs w:val="18"/>
              </w:rPr>
              <w:t>Tool Boxを活用しながら自分の発表用のメモを英語で書く。</w:t>
            </w:r>
          </w:p>
          <w:p w14:paraId="3A14406D" w14:textId="6FBFC39A"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③Step 3</w:t>
            </w:r>
            <w:r w:rsidR="00331EEF">
              <w:rPr>
                <w:rFonts w:hint="eastAsia"/>
                <w:color w:val="000000" w:themeColor="text1"/>
                <w:sz w:val="18"/>
                <w:szCs w:val="18"/>
              </w:rPr>
              <w:t xml:space="preserve"> </w:t>
            </w:r>
            <w:r w:rsidRPr="00F50E01">
              <w:rPr>
                <w:rFonts w:hint="eastAsia"/>
                <w:color w:val="000000" w:themeColor="text1"/>
                <w:sz w:val="18"/>
                <w:szCs w:val="18"/>
              </w:rPr>
              <w:t>Keiの発表や②のメモを活用して構成を考え，まとまりのある文章を書く。</w:t>
            </w:r>
          </w:p>
          <w:p w14:paraId="35F87AFA" w14:textId="02DD2538"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④</w:t>
            </w:r>
            <w:r w:rsidR="00891C02" w:rsidRPr="00F50E01">
              <w:rPr>
                <w:rFonts w:hint="eastAsia"/>
                <w:color w:val="000000" w:themeColor="text1"/>
                <w:sz w:val="18"/>
                <w:szCs w:val="18"/>
              </w:rPr>
              <w:t>この課</w:t>
            </w:r>
            <w:r w:rsidR="00891C02">
              <w:rPr>
                <w:rFonts w:hint="eastAsia"/>
                <w:color w:val="000000" w:themeColor="text1"/>
                <w:sz w:val="18"/>
                <w:szCs w:val="18"/>
              </w:rPr>
              <w:t>の</w:t>
            </w:r>
            <w:r w:rsidR="00891C02" w:rsidRPr="00F50E01">
              <w:rPr>
                <w:color w:val="000000" w:themeColor="text1"/>
                <w:sz w:val="18"/>
                <w:szCs w:val="18"/>
              </w:rPr>
              <w:t>Input</w:t>
            </w:r>
            <w:r w:rsidR="00891C02">
              <w:rPr>
                <w:rFonts w:hint="eastAsia"/>
                <w:color w:val="000000" w:themeColor="text1"/>
                <w:sz w:val="18"/>
                <w:szCs w:val="18"/>
              </w:rPr>
              <w:t>や</w:t>
            </w:r>
            <w:r w:rsidR="00891C02" w:rsidRPr="00F50E01">
              <w:rPr>
                <w:color w:val="000000" w:themeColor="text1"/>
                <w:sz w:val="18"/>
                <w:szCs w:val="18"/>
              </w:rPr>
              <w:t>Output</w:t>
            </w:r>
            <w:r w:rsidR="00891C02">
              <w:rPr>
                <w:rFonts w:hint="eastAsia"/>
                <w:color w:val="000000" w:themeColor="text1"/>
                <w:sz w:val="18"/>
                <w:szCs w:val="18"/>
              </w:rPr>
              <w:t>の目標に</w:t>
            </w:r>
            <w:r w:rsidR="00292637">
              <w:rPr>
                <w:rFonts w:hint="eastAsia"/>
                <w:color w:val="000000" w:themeColor="text1"/>
                <w:sz w:val="18"/>
                <w:szCs w:val="18"/>
              </w:rPr>
              <w:t>関して</w:t>
            </w:r>
            <w:r w:rsidR="00891C02" w:rsidRPr="00F50E01">
              <w:rPr>
                <w:color w:val="000000" w:themeColor="text1"/>
                <w:sz w:val="18"/>
                <w:szCs w:val="18"/>
              </w:rPr>
              <w:t>自己評価する。</w:t>
            </w:r>
          </w:p>
        </w:tc>
        <w:tc>
          <w:tcPr>
            <w:tcW w:w="2041" w:type="dxa"/>
          </w:tcPr>
          <w:p w14:paraId="1892A4E9" w14:textId="77777777" w:rsidR="009F63DF" w:rsidRPr="00F50E01" w:rsidRDefault="009F63DF" w:rsidP="00DE7B75">
            <w:pPr>
              <w:spacing w:line="260" w:lineRule="exact"/>
              <w:rPr>
                <w:color w:val="000000" w:themeColor="text1"/>
                <w:sz w:val="18"/>
                <w:szCs w:val="18"/>
              </w:rPr>
            </w:pPr>
            <w:r w:rsidRPr="00F50E01">
              <w:rPr>
                <w:rFonts w:hint="eastAsia"/>
                <w:color w:val="000000" w:themeColor="text1"/>
                <w:sz w:val="18"/>
                <w:szCs w:val="18"/>
              </w:rPr>
              <w:t>・ペアやグループでそれぞれの作品を読み合わせたい。</w:t>
            </w:r>
          </w:p>
        </w:tc>
      </w:tr>
      <w:tr w:rsidR="009F63DF" w:rsidRPr="00F50E01" w14:paraId="1FF60A63" w14:textId="77777777" w:rsidTr="00406E8A">
        <w:trPr>
          <w:trHeight w:val="43"/>
        </w:trPr>
        <w:tc>
          <w:tcPr>
            <w:tcW w:w="454" w:type="dxa"/>
            <w:vAlign w:val="center"/>
          </w:tcPr>
          <w:p w14:paraId="78647148"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405AD6FC"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77F656E3"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40703E66" w14:textId="77777777" w:rsidR="009F63DF" w:rsidRPr="00F50E01" w:rsidRDefault="009F63DF" w:rsidP="00DE7B75">
            <w:pPr>
              <w:spacing w:line="260" w:lineRule="exact"/>
              <w:jc w:val="left"/>
              <w:rPr>
                <w:color w:val="000000" w:themeColor="text1"/>
                <w:sz w:val="18"/>
                <w:szCs w:val="18"/>
              </w:rPr>
            </w:pPr>
            <w:r w:rsidRPr="00F50E01">
              <w:rPr>
                <w:rFonts w:hint="eastAsia"/>
                <w:color w:val="000000" w:themeColor="text1"/>
                <w:sz w:val="18"/>
                <w:szCs w:val="18"/>
              </w:rPr>
              <w:t>パフォーマンステスト</w:t>
            </w:r>
          </w:p>
          <w:p w14:paraId="2D169351" w14:textId="77777777" w:rsidR="009F63DF" w:rsidRPr="00F50E01" w:rsidRDefault="009F63DF" w:rsidP="00DE7B75">
            <w:pPr>
              <w:spacing w:line="260" w:lineRule="exact"/>
              <w:jc w:val="left"/>
              <w:rPr>
                <w:color w:val="000000" w:themeColor="text1"/>
                <w:sz w:val="18"/>
                <w:szCs w:val="18"/>
              </w:rPr>
            </w:pPr>
            <w:r w:rsidRPr="00F50E01">
              <w:rPr>
                <w:rFonts w:hint="eastAsia"/>
                <w:color w:val="000000" w:themeColor="text1"/>
                <w:sz w:val="18"/>
                <w:szCs w:val="18"/>
              </w:rPr>
              <w:t>・身近な話題について，まとまりのある文を書く問題。</w:t>
            </w:r>
          </w:p>
          <w:p w14:paraId="561E501C" w14:textId="77777777" w:rsidR="009F63DF" w:rsidRPr="00F50E01" w:rsidRDefault="009F63DF" w:rsidP="00DE7B75">
            <w:pPr>
              <w:spacing w:line="260" w:lineRule="exact"/>
              <w:jc w:val="left"/>
              <w:rPr>
                <w:color w:val="000000" w:themeColor="text1"/>
                <w:sz w:val="18"/>
                <w:szCs w:val="18"/>
              </w:rPr>
            </w:pPr>
            <w:r w:rsidRPr="00F50E01">
              <w:rPr>
                <w:rFonts w:hint="eastAsia"/>
                <w:color w:val="000000" w:themeColor="text1"/>
                <w:sz w:val="18"/>
                <w:szCs w:val="18"/>
              </w:rPr>
              <w:t>ペーパーテスト</w:t>
            </w:r>
          </w:p>
          <w:p w14:paraId="63F41929" w14:textId="392DB574" w:rsidR="009F63DF" w:rsidRPr="00F50E01" w:rsidRDefault="009F63DF" w:rsidP="00DE7B75">
            <w:pPr>
              <w:spacing w:line="260" w:lineRule="exact"/>
              <w:jc w:val="left"/>
              <w:rPr>
                <w:color w:val="000000" w:themeColor="text1"/>
                <w:sz w:val="18"/>
                <w:szCs w:val="18"/>
              </w:rPr>
            </w:pPr>
            <w:r w:rsidRPr="00F50E01">
              <w:rPr>
                <w:rFonts w:hint="eastAsia"/>
                <w:color w:val="000000" w:themeColor="text1"/>
                <w:sz w:val="18"/>
                <w:szCs w:val="18"/>
              </w:rPr>
              <w:t>・現在完了形（継続）の文や現在完了進行形の文の特徴やきまりについての知識を問う問題。</w:t>
            </w:r>
          </w:p>
        </w:tc>
        <w:tc>
          <w:tcPr>
            <w:tcW w:w="2041" w:type="dxa"/>
          </w:tcPr>
          <w:p w14:paraId="267635AE" w14:textId="77777777" w:rsidR="009F63DF" w:rsidRPr="00F50E01" w:rsidRDefault="009F63DF" w:rsidP="00DE7B75">
            <w:pPr>
              <w:spacing w:line="260" w:lineRule="exact"/>
              <w:rPr>
                <w:color w:val="000000" w:themeColor="text1"/>
                <w:sz w:val="18"/>
                <w:szCs w:val="18"/>
              </w:rPr>
            </w:pPr>
          </w:p>
        </w:tc>
      </w:tr>
    </w:tbl>
    <w:p w14:paraId="3CF937F4" w14:textId="77777777" w:rsidR="009F63DF" w:rsidRPr="00F50E01" w:rsidRDefault="009F63DF" w:rsidP="00406E8A">
      <w:pPr>
        <w:spacing w:line="14" w:lineRule="exact"/>
        <w:rPr>
          <w:color w:val="000000" w:themeColor="text1"/>
          <w:sz w:val="2"/>
          <w:szCs w:val="2"/>
        </w:rPr>
      </w:pPr>
    </w:p>
    <w:p w14:paraId="2BB892DA" w14:textId="3572F425" w:rsidR="00331EEF" w:rsidRDefault="00331EEF" w:rsidP="00406E8A">
      <w:pPr>
        <w:spacing w:line="300" w:lineRule="exact"/>
        <w:rPr>
          <w:rFonts w:ascii="Arial" w:eastAsia="ＭＳ ゴシック" w:hAnsi="Arial" w:cs="Arial"/>
          <w:color w:val="000000" w:themeColor="text1"/>
          <w:sz w:val="24"/>
          <w:szCs w:val="24"/>
        </w:rPr>
      </w:pPr>
    </w:p>
    <w:p w14:paraId="160D0EFA" w14:textId="0E045701" w:rsidR="00DE7B75" w:rsidRDefault="00DE7B75">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578A6E18" w14:textId="77777777" w:rsidR="00DE7B75" w:rsidRDefault="00DE7B75" w:rsidP="00406E8A">
      <w:pPr>
        <w:spacing w:line="300" w:lineRule="exact"/>
        <w:rPr>
          <w:rFonts w:ascii="Arial" w:eastAsia="ＭＳ ゴシック" w:hAnsi="Arial" w:cs="Arial" w:hint="eastAsia"/>
          <w:color w:val="000000" w:themeColor="text1"/>
          <w:sz w:val="24"/>
          <w:szCs w:val="24"/>
        </w:rPr>
      </w:pPr>
    </w:p>
    <w:p w14:paraId="74A40CAE" w14:textId="49250188"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t xml:space="preserve">Book 3 </w:t>
      </w:r>
      <w:r w:rsidRPr="00F50E01">
        <w:rPr>
          <w:rFonts w:ascii="Arial" w:eastAsia="ＭＳ ゴシック" w:hAnsi="Arial" w:cs="Arial"/>
          <w:color w:val="000000" w:themeColor="text1"/>
          <w:sz w:val="24"/>
          <w:szCs w:val="24"/>
        </w:rPr>
        <w:t>Focus on Form</w:t>
      </w:r>
      <w:r w:rsidRPr="00F50E01">
        <w:rPr>
          <w:rFonts w:ascii="Arial" w:eastAsia="ＭＳ ゴシック" w:hAnsi="Arial" w:cs="Arial" w:hint="eastAsia"/>
          <w:color w:val="000000" w:themeColor="text1"/>
          <w:sz w:val="24"/>
          <w:szCs w:val="24"/>
        </w:rPr>
        <w:t xml:space="preserve"> </w:t>
      </w:r>
      <w:bookmarkStart w:id="0" w:name="_Hlk178240229"/>
      <w:r w:rsidRPr="00F50E01">
        <w:rPr>
          <w:rFonts w:ascii="游ゴシック Medium" w:eastAsia="游ゴシック Medium" w:hAnsi="游ゴシック Medium" w:cs="Cambria Math"/>
          <w:color w:val="000000" w:themeColor="text1"/>
          <w:sz w:val="24"/>
          <w:szCs w:val="24"/>
        </w:rPr>
        <w:t>❶</w:t>
      </w:r>
      <w:bookmarkEnd w:id="0"/>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 xml:space="preserve">現在完了形／現在完了進行形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p</w:t>
      </w:r>
      <w:r w:rsidRPr="00F50E01">
        <w:rPr>
          <w:rFonts w:ascii="Arial" w:eastAsia="ＭＳ ゴシック" w:hAnsi="Arial" w:cs="Arial"/>
          <w:color w:val="000000" w:themeColor="text1"/>
          <w:sz w:val="24"/>
          <w:szCs w:val="24"/>
        </w:rPr>
        <w:t>.</w:t>
      </w:r>
      <w:r w:rsidR="008C3A41"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28-29</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72086" w:rsidRPr="00F50E01" w14:paraId="5A45F416" w14:textId="77777777" w:rsidTr="00EF675C">
        <w:trPr>
          <w:trHeight w:val="340"/>
        </w:trPr>
        <w:tc>
          <w:tcPr>
            <w:tcW w:w="454" w:type="dxa"/>
            <w:vAlign w:val="center"/>
          </w:tcPr>
          <w:p w14:paraId="54876B71"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6A31AE2E"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0EF41CA4"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45FB71B5"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52FBD3AC" w14:textId="77777777" w:rsidTr="00406E8A">
        <w:trPr>
          <w:trHeight w:val="1701"/>
        </w:trPr>
        <w:tc>
          <w:tcPr>
            <w:tcW w:w="454" w:type="dxa"/>
            <w:vAlign w:val="center"/>
          </w:tcPr>
          <w:p w14:paraId="48B1C6D5"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6725C739"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28-29</w:t>
            </w:r>
          </w:p>
        </w:tc>
        <w:tc>
          <w:tcPr>
            <w:tcW w:w="7257" w:type="dxa"/>
          </w:tcPr>
          <w:p w14:paraId="2569DF43" w14:textId="35C6AA12" w:rsidR="002833ED" w:rsidRDefault="009F63DF" w:rsidP="008D4724">
            <w:pPr>
              <w:spacing w:line="280" w:lineRule="exact"/>
              <w:rPr>
                <w:color w:val="000000" w:themeColor="text1"/>
                <w:sz w:val="18"/>
                <w:szCs w:val="18"/>
              </w:rPr>
            </w:pPr>
            <w:r w:rsidRPr="00F50E01">
              <w:rPr>
                <w:rFonts w:hint="eastAsia"/>
                <w:color w:val="000000" w:themeColor="text1"/>
                <w:sz w:val="18"/>
                <w:szCs w:val="18"/>
              </w:rPr>
              <w:t>●</w:t>
            </w:r>
            <w:r w:rsidR="002833ED">
              <w:rPr>
                <w:rFonts w:hint="eastAsia"/>
                <w:color w:val="000000" w:themeColor="text1"/>
                <w:sz w:val="18"/>
                <w:szCs w:val="18"/>
              </w:rPr>
              <w:t>互いに大切に使っているものについて</w:t>
            </w:r>
            <w:r w:rsidR="00184708">
              <w:rPr>
                <w:rFonts w:hint="eastAsia"/>
                <w:color w:val="000000" w:themeColor="text1"/>
                <w:sz w:val="18"/>
                <w:szCs w:val="18"/>
              </w:rPr>
              <w:t>，使っている期間や，手に入れたきっかけ，自分にとってどのような存在かなどを尋ね合う。</w:t>
            </w:r>
          </w:p>
          <w:p w14:paraId="2F58BA7D" w14:textId="6569E1E9" w:rsidR="009F63DF" w:rsidRPr="00F50E01" w:rsidRDefault="002833ED" w:rsidP="008D4724">
            <w:pPr>
              <w:spacing w:line="280" w:lineRule="exact"/>
              <w:rPr>
                <w:color w:val="000000" w:themeColor="text1"/>
                <w:sz w:val="18"/>
                <w:szCs w:val="18"/>
              </w:rPr>
            </w:pPr>
            <w:r>
              <w:rPr>
                <w:rFonts w:hint="eastAsia"/>
                <w:color w:val="000000" w:themeColor="text1"/>
                <w:sz w:val="18"/>
                <w:szCs w:val="18"/>
              </w:rPr>
              <w:t>①</w:t>
            </w:r>
            <w:r w:rsidR="009F63DF" w:rsidRPr="00F50E01">
              <w:rPr>
                <w:rFonts w:hint="eastAsia"/>
                <w:color w:val="000000" w:themeColor="text1"/>
                <w:sz w:val="18"/>
                <w:szCs w:val="18"/>
              </w:rPr>
              <w:t>現在完了形／現在完了進行形の文構造の特徴やきまりを理解する。</w:t>
            </w:r>
          </w:p>
          <w:p w14:paraId="79F70CA5" w14:textId="1857B354" w:rsidR="009F63DF" w:rsidRPr="00F50E01" w:rsidRDefault="002833ED" w:rsidP="008D4724">
            <w:pPr>
              <w:spacing w:line="280" w:lineRule="exact"/>
              <w:rPr>
                <w:color w:val="000000" w:themeColor="text1"/>
                <w:sz w:val="18"/>
                <w:szCs w:val="18"/>
              </w:rPr>
            </w:pPr>
            <w:r>
              <w:rPr>
                <w:rFonts w:hint="eastAsia"/>
                <w:color w:val="000000" w:themeColor="text1"/>
                <w:sz w:val="18"/>
                <w:szCs w:val="18"/>
              </w:rPr>
              <w:t>②</w:t>
            </w:r>
            <w:r w:rsidR="009F63DF" w:rsidRPr="00F50E01">
              <w:rPr>
                <w:rFonts w:hint="eastAsia"/>
                <w:color w:val="000000" w:themeColor="text1"/>
                <w:sz w:val="18"/>
                <w:szCs w:val="18"/>
              </w:rPr>
              <w:t>現在完了形／現在完了進行形の肯定文，否定文，疑問文，応答文の例をその特徴に注意しながら音読する。</w:t>
            </w:r>
          </w:p>
          <w:p w14:paraId="15AD21D6" w14:textId="04C598C1" w:rsidR="009F63DF" w:rsidRPr="00F50E01" w:rsidRDefault="002833ED" w:rsidP="008D4724">
            <w:pPr>
              <w:spacing w:line="280" w:lineRule="exact"/>
              <w:rPr>
                <w:color w:val="000000" w:themeColor="text1"/>
                <w:sz w:val="18"/>
                <w:szCs w:val="18"/>
              </w:rPr>
            </w:pPr>
            <w:r>
              <w:rPr>
                <w:rFonts w:hint="eastAsia"/>
                <w:color w:val="000000" w:themeColor="text1"/>
                <w:sz w:val="18"/>
                <w:szCs w:val="18"/>
              </w:rPr>
              <w:t>③</w:t>
            </w:r>
            <w:r w:rsidR="009F63DF" w:rsidRPr="00F50E01">
              <w:rPr>
                <w:rFonts w:hint="eastAsia"/>
                <w:color w:val="000000" w:themeColor="text1"/>
                <w:sz w:val="18"/>
                <w:szCs w:val="18"/>
              </w:rPr>
              <w:t>Compareの文の意味の違いについて，ペアで話し合う。</w:t>
            </w:r>
          </w:p>
          <w:p w14:paraId="2DF7C704" w14:textId="42421878" w:rsidR="009F63DF" w:rsidRPr="00F50E01" w:rsidRDefault="002833ED" w:rsidP="008D4724">
            <w:pPr>
              <w:spacing w:line="280" w:lineRule="exact"/>
              <w:rPr>
                <w:color w:val="000000" w:themeColor="text1"/>
                <w:sz w:val="18"/>
                <w:szCs w:val="18"/>
              </w:rPr>
            </w:pPr>
            <w:r>
              <w:rPr>
                <w:rFonts w:hint="eastAsia"/>
                <w:color w:val="000000" w:themeColor="text1"/>
                <w:sz w:val="18"/>
                <w:szCs w:val="18"/>
              </w:rPr>
              <w:t>④</w:t>
            </w:r>
            <w:r w:rsidR="009F63DF" w:rsidRPr="00F50E01">
              <w:rPr>
                <w:rFonts w:hint="eastAsia"/>
                <w:color w:val="000000" w:themeColor="text1"/>
                <w:sz w:val="18"/>
                <w:szCs w:val="18"/>
              </w:rPr>
              <w:t>Your Turnで，最近したことがあることや大切に使っているものについてペアで尋ね合う。</w:t>
            </w:r>
          </w:p>
        </w:tc>
        <w:tc>
          <w:tcPr>
            <w:tcW w:w="2041" w:type="dxa"/>
          </w:tcPr>
          <w:p w14:paraId="159AA7BE" w14:textId="77777777" w:rsidR="009F63DF" w:rsidRPr="00F50E01" w:rsidRDefault="009F63DF" w:rsidP="00406E8A">
            <w:pPr>
              <w:spacing w:line="260" w:lineRule="exact"/>
              <w:rPr>
                <w:color w:val="000000" w:themeColor="text1"/>
                <w:sz w:val="18"/>
                <w:szCs w:val="18"/>
              </w:rPr>
            </w:pPr>
          </w:p>
          <w:p w14:paraId="6921DBD8"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・just，already，yet，before，never，ever，twice，for，sinceなどの語についても確認する。</w:t>
            </w:r>
          </w:p>
        </w:tc>
      </w:tr>
      <w:tr w:rsidR="009F63DF" w:rsidRPr="00F50E01" w14:paraId="0AB63C13" w14:textId="77777777" w:rsidTr="00EF675C">
        <w:trPr>
          <w:trHeight w:val="624"/>
        </w:trPr>
        <w:tc>
          <w:tcPr>
            <w:tcW w:w="454" w:type="dxa"/>
            <w:vAlign w:val="center"/>
          </w:tcPr>
          <w:p w14:paraId="21F43E09"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31FC9CDD"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431A899A"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6C1D9F13"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476C9CB4"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・現在完了形の文構造の特徴やきまり，表現する内容を確認する知識の問題。</w:t>
            </w:r>
          </w:p>
        </w:tc>
        <w:tc>
          <w:tcPr>
            <w:tcW w:w="2041" w:type="dxa"/>
          </w:tcPr>
          <w:p w14:paraId="2CC48886" w14:textId="77777777" w:rsidR="009F63DF" w:rsidRPr="00F50E01" w:rsidRDefault="009F63DF" w:rsidP="006C48FF">
            <w:pPr>
              <w:spacing w:line="280" w:lineRule="exact"/>
              <w:rPr>
                <w:color w:val="000000" w:themeColor="text1"/>
                <w:sz w:val="18"/>
                <w:szCs w:val="18"/>
              </w:rPr>
            </w:pPr>
          </w:p>
        </w:tc>
      </w:tr>
    </w:tbl>
    <w:p w14:paraId="0C2B4BA5" w14:textId="6876D508" w:rsidR="009F63DF" w:rsidRPr="00F50E01" w:rsidRDefault="009F63DF">
      <w:pPr>
        <w:rPr>
          <w:color w:val="000000" w:themeColor="text1"/>
          <w:sz w:val="18"/>
          <w:szCs w:val="18"/>
        </w:rPr>
      </w:pPr>
    </w:p>
    <w:p w14:paraId="31D77E28" w14:textId="77777777" w:rsidR="009F63DF" w:rsidRPr="00F50E01" w:rsidRDefault="009F63DF">
      <w:pPr>
        <w:widowControl/>
        <w:jc w:val="left"/>
        <w:rPr>
          <w:color w:val="000000" w:themeColor="text1"/>
          <w:sz w:val="18"/>
          <w:szCs w:val="18"/>
        </w:rPr>
      </w:pPr>
      <w:r w:rsidRPr="00F50E01">
        <w:rPr>
          <w:color w:val="000000" w:themeColor="text1"/>
          <w:sz w:val="18"/>
          <w:szCs w:val="18"/>
        </w:rPr>
        <w:br w:type="page"/>
      </w:r>
    </w:p>
    <w:p w14:paraId="1FE4BA9C" w14:textId="2EE5BAD6" w:rsidR="009F63DF" w:rsidRPr="00F50E01" w:rsidRDefault="009F63DF" w:rsidP="00023578">
      <w:pPr>
        <w:jc w:val="lef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 xml:space="preserve">Book 3 </w:t>
      </w:r>
      <w:r w:rsidRPr="00F50E01">
        <w:rPr>
          <w:rFonts w:ascii="Arial" w:eastAsia="ＭＳ ゴシック" w:hAnsi="Arial" w:cs="Arial"/>
          <w:color w:val="000000" w:themeColor="text1"/>
          <w:sz w:val="24"/>
          <w:szCs w:val="24"/>
        </w:rPr>
        <w:t xml:space="preserve">Unit </w:t>
      </w:r>
      <w:r w:rsidRPr="00F50E01">
        <w:rPr>
          <w:rFonts w:ascii="Arial" w:eastAsia="ＭＳ ゴシック" w:hAnsi="Arial" w:cs="Arial" w:hint="eastAsia"/>
          <w:color w:val="000000" w:themeColor="text1"/>
          <w:sz w:val="24"/>
          <w:szCs w:val="24"/>
        </w:rPr>
        <w:t>3</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sz w:val="24"/>
          <w:szCs w:val="24"/>
        </w:rPr>
        <w:t>Living Side by Side</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sz w:val="24"/>
          <w:szCs w:val="24"/>
        </w:rPr>
        <w:t>pp.</w:t>
      </w:r>
      <w:r w:rsidR="008C3A41"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31</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40</w:t>
      </w:r>
      <w:r w:rsidRPr="00F50E01">
        <w:rPr>
          <w:rFonts w:ascii="ＭＳ ゴシック" w:eastAsia="ＭＳ ゴシック" w:hAnsi="ＭＳ ゴシック" w:cs="Arial" w:hint="eastAsia"/>
          <w:color w:val="000000" w:themeColor="text1"/>
          <w:sz w:val="18"/>
          <w:szCs w:val="18"/>
        </w:rPr>
        <w:t xml:space="preserve">      </w:t>
      </w:r>
      <w:r w:rsidR="008C3A41" w:rsidRPr="00F50E01">
        <w:rPr>
          <w:rFonts w:ascii="ＭＳ ゴシック" w:eastAsia="ＭＳ ゴシック" w:hAnsi="ＭＳ ゴシック" w:cs="Arial" w:hint="eastAsia"/>
          <w:color w:val="000000" w:themeColor="text1"/>
          <w:sz w:val="18"/>
          <w:szCs w:val="18"/>
        </w:rPr>
        <w:t xml:space="preserve">    </w:t>
      </w:r>
      <w:r w:rsidRPr="00F50E01">
        <w:rPr>
          <w:rFonts w:ascii="ＭＳ ゴシック" w:eastAsia="ＭＳ ゴシック" w:hAnsi="ＭＳ ゴシック" w:cs="Arial" w:hint="eastAsia"/>
          <w:color w:val="000000" w:themeColor="text1"/>
          <w:sz w:val="18"/>
          <w:szCs w:val="18"/>
        </w:rPr>
        <w:t>(</w:t>
      </w:r>
      <w:r w:rsidRPr="00F50E01">
        <w:rPr>
          <w:rFonts w:ascii="Arial" w:eastAsia="ＭＳ ゴシック" w:hAnsi="Arial" w:cs="Arial" w:hint="eastAsia"/>
          <w:color w:val="000000" w:themeColor="text1"/>
          <w:sz w:val="18"/>
          <w:szCs w:val="18"/>
        </w:rPr>
        <w:t>L</w:t>
      </w:r>
      <w:r w:rsidRPr="00F50E01">
        <w:rPr>
          <w:rFonts w:ascii="Arial" w:eastAsia="ＭＳ ゴシック" w:hAnsi="Arial" w:cs="Arial"/>
          <w:color w:val="000000" w:themeColor="text1"/>
          <w:sz w:val="18"/>
          <w:szCs w:val="18"/>
        </w:rPr>
        <w:t>&amp;T</w:t>
      </w:r>
      <w:r w:rsidRPr="00F50E01">
        <w:rPr>
          <w:rFonts w:ascii="Arial" w:eastAsia="ＭＳ ゴシック" w:hAnsi="Arial" w:cs="Arial" w:hint="eastAsia"/>
          <w:color w:val="000000" w:themeColor="text1"/>
          <w:sz w:val="18"/>
          <w:szCs w:val="18"/>
        </w:rPr>
        <w:t>: Listen &amp; Think, T&amp;S: Think &amp; Speak</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2C90D467" w14:textId="77777777" w:rsidTr="00EF675C">
        <w:trPr>
          <w:trHeight w:val="340"/>
        </w:trPr>
        <w:tc>
          <w:tcPr>
            <w:tcW w:w="454" w:type="dxa"/>
            <w:vAlign w:val="center"/>
          </w:tcPr>
          <w:p w14:paraId="24D7B7D5"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02B432F6" w14:textId="77777777" w:rsidR="009F63DF" w:rsidRPr="00F50E01" w:rsidRDefault="009F63DF" w:rsidP="008D4724">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Part</w:t>
            </w:r>
          </w:p>
          <w:p w14:paraId="5613ACE8" w14:textId="77777777" w:rsidR="009F63DF" w:rsidRPr="00F50E01" w:rsidRDefault="009F63DF" w:rsidP="008D4724">
            <w:pPr>
              <w:spacing w:line="1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ページ</w:t>
            </w:r>
          </w:p>
        </w:tc>
        <w:tc>
          <w:tcPr>
            <w:tcW w:w="7257" w:type="dxa"/>
          </w:tcPr>
          <w:p w14:paraId="4BDD1A32"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7C42DFCE"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4DE6C675" w14:textId="77777777" w:rsidTr="00406E8A">
        <w:trPr>
          <w:trHeight w:val="1675"/>
        </w:trPr>
        <w:tc>
          <w:tcPr>
            <w:tcW w:w="454" w:type="dxa"/>
            <w:vAlign w:val="center"/>
          </w:tcPr>
          <w:p w14:paraId="4B3142EB"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3BE1007F" w14:textId="77777777" w:rsidR="009F63DF" w:rsidRPr="00F50E01" w:rsidRDefault="009F63DF" w:rsidP="008D4724">
            <w:pPr>
              <w:spacing w:line="2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とびら</w:t>
            </w:r>
          </w:p>
          <w:p w14:paraId="41DCDAC8"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hint="eastAsia"/>
                <w:color w:val="000000" w:themeColor="text1"/>
                <w:sz w:val="18"/>
                <w:szCs w:val="18"/>
              </w:rPr>
              <w:t>31</w:t>
            </w:r>
          </w:p>
          <w:p w14:paraId="50C211E8"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4035D6A9"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32-33</w:t>
            </w:r>
          </w:p>
        </w:tc>
        <w:tc>
          <w:tcPr>
            <w:tcW w:w="7257" w:type="dxa"/>
          </w:tcPr>
          <w:p w14:paraId="6C78E204"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●とびらの写真の内容を想像したりKiriとHinaの会話を聞いたりして，UnitのトピックとなっているLiving Side by Sideについて考える。</w:t>
            </w:r>
          </w:p>
          <w:p w14:paraId="74839E5F"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①写真を見ながら</w:t>
            </w:r>
            <w:r w:rsidRPr="00F50E01">
              <w:rPr>
                <w:color w:val="000000" w:themeColor="text1"/>
                <w:sz w:val="18"/>
                <w:szCs w:val="18"/>
              </w:rPr>
              <w:t>KiriとHinaの会話を聞</w:t>
            </w:r>
            <w:r w:rsidRPr="00F50E01">
              <w:rPr>
                <w:rFonts w:hint="eastAsia"/>
                <w:color w:val="000000" w:themeColor="text1"/>
                <w:sz w:val="18"/>
                <w:szCs w:val="18"/>
              </w:rPr>
              <w:t>き，問いに答える。</w:t>
            </w:r>
          </w:p>
          <w:p w14:paraId="785FAA81"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②この課で何ができるようになるのか，学習の目標を確認する。</w:t>
            </w:r>
          </w:p>
          <w:p w14:paraId="091D0AC8" w14:textId="68975FFF"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w:t>
            </w:r>
            <w:r w:rsidR="008745F3" w:rsidRPr="008745F3">
              <w:rPr>
                <w:color w:val="000000" w:themeColor="text1"/>
                <w:sz w:val="18"/>
                <w:szCs w:val="18"/>
              </w:rPr>
              <w:t>S+V+O+O(that節)</w:t>
            </w:r>
            <w:r w:rsidRPr="00F50E01">
              <w:rPr>
                <w:color w:val="000000" w:themeColor="text1"/>
                <w:sz w:val="18"/>
                <w:szCs w:val="18"/>
              </w:rPr>
              <w:t>の特徴やきまりを理解</w:t>
            </w:r>
            <w:r w:rsidRPr="00F50E01">
              <w:rPr>
                <w:rFonts w:hint="eastAsia"/>
                <w:color w:val="000000" w:themeColor="text1"/>
                <w:sz w:val="18"/>
                <w:szCs w:val="18"/>
              </w:rPr>
              <w:t>する</w:t>
            </w:r>
            <w:r w:rsidRPr="00F50E01">
              <w:rPr>
                <w:color w:val="000000" w:themeColor="text1"/>
                <w:sz w:val="18"/>
                <w:szCs w:val="18"/>
              </w:rPr>
              <w:t>。</w:t>
            </w:r>
          </w:p>
          <w:p w14:paraId="3A334E22" w14:textId="418CDF8B"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①Target 7の</w:t>
            </w:r>
            <w:r w:rsidR="008745F3" w:rsidRPr="008745F3">
              <w:rPr>
                <w:color w:val="000000" w:themeColor="text1"/>
                <w:sz w:val="18"/>
                <w:szCs w:val="18"/>
              </w:rPr>
              <w:t>S+V+O+O(that節)</w:t>
            </w:r>
            <w:r w:rsidRPr="00F50E01">
              <w:rPr>
                <w:color w:val="000000" w:themeColor="text1"/>
                <w:sz w:val="18"/>
                <w:szCs w:val="18"/>
              </w:rPr>
              <w:t>の文</w:t>
            </w:r>
            <w:r w:rsidRPr="00F50E01">
              <w:rPr>
                <w:rFonts w:hint="eastAsia"/>
                <w:color w:val="000000" w:themeColor="text1"/>
                <w:sz w:val="18"/>
                <w:szCs w:val="18"/>
              </w:rPr>
              <w:t>の構造，意味や働きを理解する。</w:t>
            </w:r>
          </w:p>
          <w:p w14:paraId="5D494006" w14:textId="24BABFCA"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②</w:t>
            </w:r>
            <w:r w:rsidR="000D27AE">
              <w:rPr>
                <w:rFonts w:hint="eastAsia"/>
                <w:color w:val="000000" w:themeColor="text1"/>
                <w:sz w:val="18"/>
                <w:szCs w:val="18"/>
              </w:rPr>
              <w:t>新出語句</w:t>
            </w:r>
            <w:r w:rsidRPr="00F50E01">
              <w:rPr>
                <w:rFonts w:hint="eastAsia"/>
                <w:color w:val="000000" w:themeColor="text1"/>
                <w:sz w:val="18"/>
                <w:szCs w:val="18"/>
              </w:rPr>
              <w:t>を確認する。</w:t>
            </w:r>
          </w:p>
          <w:p w14:paraId="5E29FF91" w14:textId="727EC33D"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③Hall先生の授業での3人の</w:t>
            </w:r>
            <w:r w:rsidR="00B35593">
              <w:rPr>
                <w:rFonts w:hint="eastAsia"/>
                <w:color w:val="000000" w:themeColor="text1"/>
                <w:sz w:val="18"/>
                <w:szCs w:val="18"/>
              </w:rPr>
              <w:t>会話</w:t>
            </w:r>
            <w:r w:rsidRPr="00F50E01">
              <w:rPr>
                <w:rFonts w:hint="eastAsia"/>
                <w:color w:val="000000" w:themeColor="text1"/>
                <w:sz w:val="18"/>
                <w:szCs w:val="18"/>
              </w:rPr>
              <w:t>文の概要を捉えるように音読する。</w:t>
            </w:r>
          </w:p>
        </w:tc>
        <w:tc>
          <w:tcPr>
            <w:tcW w:w="2041" w:type="dxa"/>
          </w:tcPr>
          <w:p w14:paraId="0C3E5245"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・E</w:t>
            </w:r>
            <w:r w:rsidRPr="00F50E01">
              <w:rPr>
                <w:color w:val="000000" w:themeColor="text1"/>
                <w:sz w:val="18"/>
                <w:szCs w:val="18"/>
              </w:rPr>
              <w:t>njoy Chatting</w:t>
            </w:r>
            <w:r w:rsidRPr="00F50E01">
              <w:rPr>
                <w:rFonts w:hint="eastAsia"/>
                <w:color w:val="000000" w:themeColor="text1"/>
                <w:sz w:val="18"/>
                <w:szCs w:val="18"/>
              </w:rPr>
              <w:t>の問いをs</w:t>
            </w:r>
            <w:r w:rsidRPr="00F50E01">
              <w:rPr>
                <w:color w:val="000000" w:themeColor="text1"/>
                <w:sz w:val="18"/>
                <w:szCs w:val="18"/>
              </w:rPr>
              <w:t>mall talk</w:t>
            </w:r>
            <w:r w:rsidRPr="00F50E01">
              <w:rPr>
                <w:rFonts w:hint="eastAsia"/>
                <w:color w:val="000000" w:themeColor="text1"/>
                <w:sz w:val="18"/>
                <w:szCs w:val="18"/>
              </w:rPr>
              <w:t>で行う。</w:t>
            </w:r>
          </w:p>
        </w:tc>
      </w:tr>
      <w:tr w:rsidR="00D72086" w:rsidRPr="00F50E01" w14:paraId="7A494E99" w14:textId="77777777" w:rsidTr="00406E8A">
        <w:trPr>
          <w:trHeight w:val="984"/>
        </w:trPr>
        <w:tc>
          <w:tcPr>
            <w:tcW w:w="454" w:type="dxa"/>
            <w:vAlign w:val="center"/>
          </w:tcPr>
          <w:p w14:paraId="2958427C"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39FB4991"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78421431"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32-33</w:t>
            </w:r>
          </w:p>
        </w:tc>
        <w:tc>
          <w:tcPr>
            <w:tcW w:w="7257" w:type="dxa"/>
          </w:tcPr>
          <w:p w14:paraId="36A043FB" w14:textId="66AFFE1F" w:rsidR="00311D7B" w:rsidRDefault="009F63DF" w:rsidP="00311D7B">
            <w:pPr>
              <w:spacing w:line="260" w:lineRule="exact"/>
              <w:rPr>
                <w:color w:val="000000" w:themeColor="text1"/>
                <w:sz w:val="18"/>
                <w:szCs w:val="18"/>
              </w:rPr>
            </w:pPr>
            <w:r w:rsidRPr="00F50E01">
              <w:rPr>
                <w:rFonts w:hint="eastAsia"/>
                <w:color w:val="000000" w:themeColor="text1"/>
                <w:sz w:val="18"/>
                <w:szCs w:val="18"/>
              </w:rPr>
              <w:t>●</w:t>
            </w:r>
            <w:r w:rsidR="008745F3" w:rsidRPr="008745F3">
              <w:rPr>
                <w:color w:val="000000" w:themeColor="text1"/>
                <w:sz w:val="18"/>
                <w:szCs w:val="18"/>
              </w:rPr>
              <w:t>S+V+O+O(that節)</w:t>
            </w:r>
            <w:r w:rsidRPr="00F50E01">
              <w:rPr>
                <w:color w:val="000000" w:themeColor="text1"/>
                <w:sz w:val="18"/>
                <w:szCs w:val="18"/>
              </w:rPr>
              <w:t>の</w:t>
            </w:r>
            <w:r w:rsidR="008745F3">
              <w:rPr>
                <w:rFonts w:hint="eastAsia"/>
                <w:color w:val="000000" w:themeColor="text1"/>
                <w:sz w:val="18"/>
                <w:szCs w:val="18"/>
              </w:rPr>
              <w:t>文を</w:t>
            </w:r>
            <w:r w:rsidR="009B2B2F">
              <w:rPr>
                <w:rFonts w:hint="eastAsia"/>
                <w:color w:val="000000" w:themeColor="text1"/>
                <w:sz w:val="18"/>
                <w:szCs w:val="18"/>
              </w:rPr>
              <w:t>用いて説明し合ったり書いたりする。</w:t>
            </w:r>
          </w:p>
          <w:p w14:paraId="6D11AB0A" w14:textId="63EA166F" w:rsidR="00311D7B" w:rsidRDefault="00311D7B" w:rsidP="00311D7B">
            <w:pPr>
              <w:spacing w:line="260" w:lineRule="exact"/>
              <w:rPr>
                <w:color w:val="000000" w:themeColor="text1"/>
                <w:sz w:val="18"/>
                <w:szCs w:val="18"/>
              </w:rPr>
            </w:pPr>
            <w:r>
              <w:rPr>
                <w:rFonts w:hint="eastAsia"/>
                <w:color w:val="000000" w:themeColor="text1"/>
                <w:sz w:val="18"/>
                <w:szCs w:val="18"/>
              </w:rPr>
              <w:t>①</w:t>
            </w:r>
            <w:r w:rsidRPr="00311D7B">
              <w:rPr>
                <w:rFonts w:hint="eastAsia"/>
                <w:color w:val="000000" w:themeColor="text1"/>
                <w:sz w:val="18"/>
                <w:szCs w:val="18"/>
              </w:rPr>
              <w:t>本文</w:t>
            </w:r>
            <w:r w:rsidR="00DF6437">
              <w:rPr>
                <w:rFonts w:hint="eastAsia"/>
                <w:color w:val="000000" w:themeColor="text1"/>
                <w:sz w:val="18"/>
                <w:szCs w:val="18"/>
              </w:rPr>
              <w:t>の</w:t>
            </w:r>
            <w:r w:rsidRPr="00311D7B">
              <w:rPr>
                <w:rFonts w:hint="eastAsia"/>
                <w:color w:val="000000" w:themeColor="text1"/>
                <w:sz w:val="18"/>
                <w:szCs w:val="18"/>
              </w:rPr>
              <w:t>上の</w:t>
            </w:r>
            <w:r w:rsidRPr="00311D7B">
              <w:rPr>
                <w:color w:val="000000" w:themeColor="text1"/>
                <w:sz w:val="18"/>
                <w:szCs w:val="18"/>
              </w:rPr>
              <w:t>Listenや下のReadの問いに答えた後，本文を音読する。</w:t>
            </w:r>
          </w:p>
          <w:p w14:paraId="1685AB5B" w14:textId="5199C47C" w:rsidR="009F63DF" w:rsidRPr="00F50E01" w:rsidRDefault="00311D7B" w:rsidP="00311D7B">
            <w:pPr>
              <w:spacing w:line="260" w:lineRule="exact"/>
              <w:rPr>
                <w:color w:val="000000" w:themeColor="text1"/>
                <w:sz w:val="18"/>
                <w:szCs w:val="18"/>
              </w:rPr>
            </w:pPr>
            <w:r>
              <w:rPr>
                <w:rFonts w:hint="eastAsia"/>
                <w:color w:val="000000" w:themeColor="text1"/>
                <w:sz w:val="18"/>
                <w:szCs w:val="18"/>
              </w:rPr>
              <w:t>②</w:t>
            </w:r>
            <w:r w:rsidR="009F63DF" w:rsidRPr="00F50E01">
              <w:rPr>
                <w:rFonts w:hint="eastAsia"/>
                <w:color w:val="000000" w:themeColor="text1"/>
                <w:sz w:val="18"/>
                <w:szCs w:val="18"/>
              </w:rPr>
              <w:t>Listenの活動をし，誰のどんなアドバイスかを聞き取る。</w:t>
            </w:r>
          </w:p>
          <w:p w14:paraId="210B7CA8" w14:textId="331A65B3" w:rsidR="009F63DF" w:rsidRPr="00F50E01" w:rsidRDefault="00311D7B" w:rsidP="00311D7B">
            <w:pPr>
              <w:spacing w:line="260" w:lineRule="exact"/>
              <w:rPr>
                <w:color w:val="000000" w:themeColor="text1"/>
                <w:sz w:val="18"/>
                <w:szCs w:val="18"/>
              </w:rPr>
            </w:pPr>
            <w:r>
              <w:rPr>
                <w:rFonts w:hint="eastAsia"/>
                <w:color w:val="000000" w:themeColor="text1"/>
                <w:sz w:val="18"/>
                <w:szCs w:val="18"/>
              </w:rPr>
              <w:t>③</w:t>
            </w:r>
            <w:r w:rsidR="009F63DF" w:rsidRPr="00F50E01">
              <w:rPr>
                <w:rFonts w:hint="eastAsia"/>
                <w:color w:val="000000" w:themeColor="text1"/>
                <w:sz w:val="18"/>
                <w:szCs w:val="18"/>
              </w:rPr>
              <w:t>Speak</w:t>
            </w:r>
            <w:r w:rsidR="00331EEF">
              <w:rPr>
                <w:rFonts w:hint="eastAsia"/>
                <w:color w:val="000000" w:themeColor="text1"/>
                <w:sz w:val="18"/>
                <w:szCs w:val="18"/>
              </w:rPr>
              <w:t xml:space="preserve">, </w:t>
            </w:r>
            <w:r w:rsidR="009F63DF" w:rsidRPr="00F50E01">
              <w:rPr>
                <w:rFonts w:hint="eastAsia"/>
                <w:color w:val="000000" w:themeColor="text1"/>
                <w:sz w:val="18"/>
                <w:szCs w:val="18"/>
              </w:rPr>
              <w:t>Write</w:t>
            </w:r>
            <w:r w:rsidR="00331EEF">
              <w:rPr>
                <w:rFonts w:hint="eastAsia"/>
                <w:color w:val="000000" w:themeColor="text1"/>
                <w:sz w:val="18"/>
                <w:szCs w:val="18"/>
              </w:rPr>
              <w:t xml:space="preserve"> </w:t>
            </w:r>
            <w:r w:rsidR="009F63DF" w:rsidRPr="00F50E01">
              <w:rPr>
                <w:rFonts w:hint="eastAsia"/>
                <w:color w:val="000000" w:themeColor="text1"/>
                <w:sz w:val="18"/>
                <w:szCs w:val="18"/>
              </w:rPr>
              <w:t>標識が示す意味を</w:t>
            </w:r>
            <w:r w:rsidR="009B2B2F">
              <w:rPr>
                <w:rFonts w:hint="eastAsia"/>
                <w:color w:val="000000" w:themeColor="text1"/>
                <w:sz w:val="18"/>
                <w:szCs w:val="18"/>
              </w:rPr>
              <w:t>説明し，正確に書く。</w:t>
            </w:r>
          </w:p>
          <w:p w14:paraId="50B9EE28" w14:textId="17898470" w:rsidR="009F63DF" w:rsidRPr="00F50E01" w:rsidRDefault="00311D7B" w:rsidP="00311D7B">
            <w:pPr>
              <w:spacing w:line="260" w:lineRule="exact"/>
              <w:rPr>
                <w:color w:val="000000" w:themeColor="text1"/>
                <w:sz w:val="18"/>
                <w:szCs w:val="18"/>
              </w:rPr>
            </w:pPr>
            <w:r>
              <w:rPr>
                <w:rFonts w:hint="eastAsia"/>
                <w:color w:val="000000" w:themeColor="text1"/>
                <w:sz w:val="18"/>
                <w:szCs w:val="18"/>
              </w:rPr>
              <w:t>④</w:t>
            </w:r>
            <w:r w:rsidR="009F63DF" w:rsidRPr="00F50E01">
              <w:rPr>
                <w:rFonts w:hint="eastAsia"/>
                <w:color w:val="000000" w:themeColor="text1"/>
                <w:sz w:val="18"/>
                <w:szCs w:val="18"/>
              </w:rPr>
              <w:t>Express Yourself</w:t>
            </w:r>
            <w:r w:rsidR="00331EEF">
              <w:rPr>
                <w:rFonts w:hint="eastAsia"/>
                <w:color w:val="000000" w:themeColor="text1"/>
                <w:sz w:val="18"/>
                <w:szCs w:val="18"/>
              </w:rPr>
              <w:t xml:space="preserve"> </w:t>
            </w:r>
            <w:r w:rsidR="009F63DF" w:rsidRPr="00F50E01">
              <w:rPr>
                <w:rFonts w:hint="eastAsia"/>
                <w:color w:val="000000" w:themeColor="text1"/>
                <w:sz w:val="18"/>
                <w:szCs w:val="18"/>
              </w:rPr>
              <w:t>身近な人に言われたことで印象に残っていることについて書く。</w:t>
            </w:r>
          </w:p>
        </w:tc>
        <w:tc>
          <w:tcPr>
            <w:tcW w:w="2041" w:type="dxa"/>
          </w:tcPr>
          <w:p w14:paraId="07F2460F"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・他にも標識の写真があれば説明させてもよい。</w:t>
            </w:r>
          </w:p>
          <w:p w14:paraId="74765289"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・T</w:t>
            </w:r>
            <w:r w:rsidRPr="00F50E01">
              <w:rPr>
                <w:color w:val="000000" w:themeColor="text1"/>
                <w:sz w:val="18"/>
                <w:szCs w:val="18"/>
              </w:rPr>
              <w:t xml:space="preserve">ool </w:t>
            </w:r>
            <w:r w:rsidRPr="00F50E01">
              <w:rPr>
                <w:rFonts w:hint="eastAsia"/>
                <w:color w:val="000000" w:themeColor="text1"/>
                <w:sz w:val="18"/>
                <w:szCs w:val="18"/>
              </w:rPr>
              <w:t>Boxの表現を説明する。</w:t>
            </w:r>
          </w:p>
        </w:tc>
      </w:tr>
      <w:tr w:rsidR="00D72086" w:rsidRPr="00F50E01" w14:paraId="0C30BA76" w14:textId="77777777" w:rsidTr="00406E8A">
        <w:trPr>
          <w:trHeight w:val="990"/>
        </w:trPr>
        <w:tc>
          <w:tcPr>
            <w:tcW w:w="454" w:type="dxa"/>
            <w:vAlign w:val="center"/>
          </w:tcPr>
          <w:p w14:paraId="69593519"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1E56E11E"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0606F7FF"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34-35</w:t>
            </w:r>
          </w:p>
        </w:tc>
        <w:tc>
          <w:tcPr>
            <w:tcW w:w="7257" w:type="dxa"/>
          </w:tcPr>
          <w:p w14:paraId="30226038" w14:textId="5D658AD6" w:rsidR="00311D7B" w:rsidRDefault="009F63DF" w:rsidP="00311D7B">
            <w:pPr>
              <w:spacing w:line="260" w:lineRule="exact"/>
              <w:rPr>
                <w:color w:val="000000" w:themeColor="text1"/>
                <w:sz w:val="18"/>
                <w:szCs w:val="18"/>
              </w:rPr>
            </w:pPr>
            <w:r w:rsidRPr="00F50E01">
              <w:rPr>
                <w:rFonts w:hint="eastAsia"/>
                <w:color w:val="000000" w:themeColor="text1"/>
                <w:sz w:val="18"/>
                <w:szCs w:val="18"/>
              </w:rPr>
              <w:t>●</w:t>
            </w:r>
            <w:r w:rsidR="008745F3" w:rsidRPr="008745F3">
              <w:rPr>
                <w:color w:val="000000" w:themeColor="text1"/>
                <w:sz w:val="18"/>
                <w:szCs w:val="18"/>
              </w:rPr>
              <w:t>S+V+O(疑問詞節)</w:t>
            </w:r>
            <w:r w:rsidRPr="00F50E01">
              <w:rPr>
                <w:color w:val="000000" w:themeColor="text1"/>
                <w:sz w:val="18"/>
                <w:szCs w:val="18"/>
              </w:rPr>
              <w:t>の特徴や決まりを理解</w:t>
            </w:r>
            <w:r w:rsidRPr="00F50E01">
              <w:rPr>
                <w:rFonts w:hint="eastAsia"/>
                <w:color w:val="000000" w:themeColor="text1"/>
                <w:sz w:val="18"/>
                <w:szCs w:val="18"/>
              </w:rPr>
              <w:t>する</w:t>
            </w:r>
            <w:r w:rsidRPr="00F50E01">
              <w:rPr>
                <w:color w:val="000000" w:themeColor="text1"/>
                <w:sz w:val="18"/>
                <w:szCs w:val="18"/>
              </w:rPr>
              <w:t>。</w:t>
            </w:r>
          </w:p>
          <w:p w14:paraId="765DC52B" w14:textId="00AE20E6" w:rsidR="008745F3" w:rsidRDefault="009F63DF" w:rsidP="00311D7B">
            <w:pPr>
              <w:spacing w:line="26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Target</w:t>
            </w:r>
            <w:r w:rsidRPr="00F50E01">
              <w:rPr>
                <w:rFonts w:hint="eastAsia"/>
                <w:color w:val="000000" w:themeColor="text1"/>
                <w:sz w:val="18"/>
                <w:szCs w:val="18"/>
              </w:rPr>
              <w:t xml:space="preserve"> 8</w:t>
            </w:r>
            <w:r w:rsidRPr="00F50E01">
              <w:rPr>
                <w:color w:val="000000" w:themeColor="text1"/>
                <w:sz w:val="18"/>
                <w:szCs w:val="18"/>
              </w:rPr>
              <w:t>の</w:t>
            </w:r>
            <w:r w:rsidR="008745F3" w:rsidRPr="008745F3">
              <w:rPr>
                <w:color w:val="000000" w:themeColor="text1"/>
                <w:sz w:val="18"/>
                <w:szCs w:val="18"/>
              </w:rPr>
              <w:t>S+V+O(疑問詞節)</w:t>
            </w:r>
            <w:r w:rsidRPr="00F50E01">
              <w:rPr>
                <w:color w:val="000000" w:themeColor="text1"/>
                <w:sz w:val="18"/>
                <w:szCs w:val="18"/>
              </w:rPr>
              <w:t>の</w:t>
            </w:r>
            <w:r w:rsidR="00331EEF">
              <w:rPr>
                <w:rFonts w:hint="eastAsia"/>
                <w:color w:val="000000" w:themeColor="text1"/>
                <w:sz w:val="18"/>
                <w:szCs w:val="18"/>
              </w:rPr>
              <w:t>文の</w:t>
            </w:r>
            <w:r w:rsidRPr="00F50E01">
              <w:rPr>
                <w:color w:val="000000" w:themeColor="text1"/>
                <w:sz w:val="18"/>
                <w:szCs w:val="18"/>
              </w:rPr>
              <w:t>構造，意味や働きを理解する。</w:t>
            </w:r>
          </w:p>
          <w:p w14:paraId="3241F0AD" w14:textId="0F276BC3"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を確認する。</w:t>
            </w:r>
          </w:p>
          <w:p w14:paraId="26BAEFCC"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③Hinaの野生動物保護についての発表の前半の概要を捉え，音読する。</w:t>
            </w:r>
          </w:p>
        </w:tc>
        <w:tc>
          <w:tcPr>
            <w:tcW w:w="2041" w:type="dxa"/>
          </w:tcPr>
          <w:p w14:paraId="6C8E1B81"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・w</w:t>
            </w:r>
            <w:r w:rsidRPr="00F50E01">
              <w:rPr>
                <w:color w:val="000000" w:themeColor="text1"/>
                <w:sz w:val="18"/>
                <w:szCs w:val="18"/>
              </w:rPr>
              <w:t>hat</w:t>
            </w:r>
            <w:r w:rsidRPr="00F50E01">
              <w:rPr>
                <w:rFonts w:hint="eastAsia"/>
                <w:color w:val="000000" w:themeColor="text1"/>
                <w:sz w:val="18"/>
                <w:szCs w:val="18"/>
              </w:rPr>
              <w:t>，</w:t>
            </w:r>
            <w:r w:rsidRPr="00F50E01">
              <w:rPr>
                <w:color w:val="000000" w:themeColor="text1"/>
                <w:sz w:val="18"/>
                <w:szCs w:val="18"/>
              </w:rPr>
              <w:t>where</w:t>
            </w:r>
            <w:r w:rsidRPr="00F50E01">
              <w:rPr>
                <w:rFonts w:hint="eastAsia"/>
                <w:color w:val="000000" w:themeColor="text1"/>
                <w:sz w:val="18"/>
                <w:szCs w:val="18"/>
              </w:rPr>
              <w:t>以外の疑問詞も示し，練習をする。</w:t>
            </w:r>
          </w:p>
          <w:p w14:paraId="22C21F1F" w14:textId="77777777" w:rsidR="009F63DF" w:rsidRPr="00F50E01" w:rsidRDefault="009F63DF" w:rsidP="00311D7B">
            <w:pPr>
              <w:spacing w:line="260" w:lineRule="exact"/>
              <w:rPr>
                <w:color w:val="000000" w:themeColor="text1"/>
                <w:sz w:val="18"/>
                <w:szCs w:val="18"/>
              </w:rPr>
            </w:pPr>
          </w:p>
        </w:tc>
      </w:tr>
      <w:tr w:rsidR="00D72086" w:rsidRPr="00F50E01" w14:paraId="3868F2A8" w14:textId="77777777" w:rsidTr="00406E8A">
        <w:trPr>
          <w:trHeight w:val="708"/>
        </w:trPr>
        <w:tc>
          <w:tcPr>
            <w:tcW w:w="454" w:type="dxa"/>
            <w:vAlign w:val="center"/>
          </w:tcPr>
          <w:p w14:paraId="446DFE4F"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４</w:t>
            </w:r>
          </w:p>
        </w:tc>
        <w:tc>
          <w:tcPr>
            <w:tcW w:w="737" w:type="dxa"/>
            <w:vAlign w:val="center"/>
          </w:tcPr>
          <w:p w14:paraId="4AC1F471"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0DCB616E"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34-35</w:t>
            </w:r>
          </w:p>
        </w:tc>
        <w:tc>
          <w:tcPr>
            <w:tcW w:w="7257" w:type="dxa"/>
          </w:tcPr>
          <w:p w14:paraId="4E656C49" w14:textId="50532222"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w:t>
            </w:r>
            <w:r w:rsidR="008745F3" w:rsidRPr="008745F3">
              <w:rPr>
                <w:color w:val="000000" w:themeColor="text1"/>
                <w:sz w:val="18"/>
                <w:szCs w:val="18"/>
              </w:rPr>
              <w:t>S+V+O(疑問詞節)</w:t>
            </w:r>
            <w:r w:rsidRPr="00F50E01">
              <w:rPr>
                <w:color w:val="000000" w:themeColor="text1"/>
                <w:sz w:val="18"/>
                <w:szCs w:val="18"/>
              </w:rPr>
              <w:t>の文</w:t>
            </w:r>
            <w:r w:rsidRPr="00F50E01">
              <w:rPr>
                <w:rFonts w:hint="eastAsia"/>
                <w:color w:val="000000" w:themeColor="text1"/>
                <w:sz w:val="18"/>
                <w:szCs w:val="18"/>
              </w:rPr>
              <w:t>を</w:t>
            </w:r>
            <w:r w:rsidR="009B2B2F">
              <w:rPr>
                <w:rFonts w:hint="eastAsia"/>
                <w:color w:val="000000" w:themeColor="text1"/>
                <w:sz w:val="18"/>
                <w:szCs w:val="18"/>
              </w:rPr>
              <w:t>用いて</w:t>
            </w:r>
            <w:r w:rsidR="00311D7B">
              <w:rPr>
                <w:rFonts w:hint="eastAsia"/>
                <w:color w:val="000000" w:themeColor="text1"/>
                <w:sz w:val="18"/>
                <w:szCs w:val="18"/>
              </w:rPr>
              <w:t>話したり尋ね合ったりする。</w:t>
            </w:r>
          </w:p>
          <w:p w14:paraId="23F8169F" w14:textId="083FCDFA"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①</w:t>
            </w:r>
            <w:r w:rsidR="00311D7B" w:rsidRPr="00311D7B">
              <w:rPr>
                <w:rFonts w:hint="eastAsia"/>
                <w:color w:val="000000" w:themeColor="text1"/>
                <w:sz w:val="18"/>
                <w:szCs w:val="18"/>
              </w:rPr>
              <w:t>本文</w:t>
            </w:r>
            <w:r w:rsidR="00DF6437">
              <w:rPr>
                <w:rFonts w:hint="eastAsia"/>
                <w:color w:val="000000" w:themeColor="text1"/>
                <w:sz w:val="18"/>
                <w:szCs w:val="18"/>
              </w:rPr>
              <w:t>の</w:t>
            </w:r>
            <w:r w:rsidR="00311D7B" w:rsidRPr="00311D7B">
              <w:rPr>
                <w:rFonts w:hint="eastAsia"/>
                <w:color w:val="000000" w:themeColor="text1"/>
                <w:sz w:val="18"/>
                <w:szCs w:val="18"/>
              </w:rPr>
              <w:t>上の</w:t>
            </w:r>
            <w:r w:rsidR="00311D7B" w:rsidRPr="00311D7B">
              <w:rPr>
                <w:color w:val="000000" w:themeColor="text1"/>
                <w:sz w:val="18"/>
                <w:szCs w:val="18"/>
              </w:rPr>
              <w:t>Listenや下のReadの問いに答えた後，本文を音読する。</w:t>
            </w:r>
          </w:p>
          <w:p w14:paraId="7F888D07"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②Listenの活動をし，ShoとDanの会話から情報を聞き取り，正誤を判断する。</w:t>
            </w:r>
          </w:p>
          <w:p w14:paraId="34973962" w14:textId="056D49EC"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③</w:t>
            </w:r>
            <w:r w:rsidR="00512F5F" w:rsidRPr="00F50E01">
              <w:rPr>
                <w:rFonts w:hint="eastAsia"/>
                <w:color w:val="000000" w:themeColor="text1"/>
                <w:sz w:val="18"/>
                <w:szCs w:val="18"/>
              </w:rPr>
              <w:t>Speak</w:t>
            </w:r>
            <w:r w:rsidR="00331EEF">
              <w:rPr>
                <w:rFonts w:hint="eastAsia"/>
                <w:color w:val="000000" w:themeColor="text1"/>
                <w:sz w:val="18"/>
                <w:szCs w:val="18"/>
              </w:rPr>
              <w:t xml:space="preserve">, </w:t>
            </w:r>
            <w:r w:rsidR="00512F5F" w:rsidRPr="00F50E01">
              <w:rPr>
                <w:rFonts w:hint="eastAsia"/>
                <w:color w:val="000000" w:themeColor="text1"/>
                <w:sz w:val="18"/>
                <w:szCs w:val="18"/>
              </w:rPr>
              <w:t>Write</w:t>
            </w:r>
            <w:r w:rsidR="00331EEF">
              <w:rPr>
                <w:rFonts w:hint="eastAsia"/>
                <w:color w:val="000000" w:themeColor="text1"/>
                <w:sz w:val="18"/>
                <w:szCs w:val="18"/>
              </w:rPr>
              <w:t xml:space="preserve"> </w:t>
            </w:r>
            <w:r w:rsidRPr="00F50E01">
              <w:rPr>
                <w:rFonts w:hint="eastAsia"/>
                <w:color w:val="000000" w:themeColor="text1"/>
                <w:sz w:val="18"/>
                <w:szCs w:val="18"/>
              </w:rPr>
              <w:t>英語の先生について知っていること</w:t>
            </w:r>
            <w:r w:rsidR="00512F5F">
              <w:rPr>
                <w:rFonts w:hint="eastAsia"/>
                <w:color w:val="000000" w:themeColor="text1"/>
                <w:sz w:val="18"/>
                <w:szCs w:val="18"/>
              </w:rPr>
              <w:t>を発表し，正確に書く。</w:t>
            </w:r>
          </w:p>
          <w:p w14:paraId="2881378D" w14:textId="1E08DD9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④</w:t>
            </w:r>
            <w:r w:rsidR="00512F5F" w:rsidRPr="00F50E01">
              <w:rPr>
                <w:rFonts w:hint="eastAsia"/>
                <w:color w:val="000000" w:themeColor="text1"/>
                <w:sz w:val="18"/>
                <w:szCs w:val="18"/>
              </w:rPr>
              <w:t>Express Yourself</w:t>
            </w:r>
            <w:r w:rsidR="00331EEF">
              <w:rPr>
                <w:rFonts w:hint="eastAsia"/>
                <w:color w:val="000000" w:themeColor="text1"/>
                <w:sz w:val="18"/>
                <w:szCs w:val="18"/>
              </w:rPr>
              <w:t xml:space="preserve"> </w:t>
            </w:r>
            <w:r w:rsidR="00512F5F">
              <w:rPr>
                <w:rFonts w:hint="eastAsia"/>
                <w:color w:val="000000" w:themeColor="text1"/>
                <w:sz w:val="18"/>
                <w:szCs w:val="18"/>
              </w:rPr>
              <w:t>担任の先生についてどんな情報を知っているか尋ね合う。</w:t>
            </w:r>
          </w:p>
        </w:tc>
        <w:tc>
          <w:tcPr>
            <w:tcW w:w="2041" w:type="dxa"/>
          </w:tcPr>
          <w:p w14:paraId="003CD2A0"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・日本語と英語のu</w:t>
            </w:r>
            <w:r w:rsidRPr="00F50E01">
              <w:rPr>
                <w:color w:val="000000" w:themeColor="text1"/>
                <w:sz w:val="18"/>
                <w:szCs w:val="18"/>
              </w:rPr>
              <w:t>ltra-</w:t>
            </w:r>
            <w:r w:rsidRPr="00F50E01">
              <w:rPr>
                <w:rFonts w:hint="eastAsia"/>
                <w:color w:val="000000" w:themeColor="text1"/>
                <w:sz w:val="18"/>
                <w:szCs w:val="18"/>
              </w:rPr>
              <w:t>の発音の違いに気づかせる。</w:t>
            </w:r>
          </w:p>
        </w:tc>
      </w:tr>
      <w:tr w:rsidR="00D72086" w:rsidRPr="00F50E01" w14:paraId="4B642A8B" w14:textId="77777777" w:rsidTr="00406E8A">
        <w:trPr>
          <w:trHeight w:val="998"/>
        </w:trPr>
        <w:tc>
          <w:tcPr>
            <w:tcW w:w="454" w:type="dxa"/>
            <w:vAlign w:val="center"/>
          </w:tcPr>
          <w:p w14:paraId="2D31E928"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５</w:t>
            </w:r>
          </w:p>
        </w:tc>
        <w:tc>
          <w:tcPr>
            <w:tcW w:w="737" w:type="dxa"/>
            <w:vAlign w:val="center"/>
          </w:tcPr>
          <w:p w14:paraId="6ECA6863"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66139B65"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36-37</w:t>
            </w:r>
          </w:p>
        </w:tc>
        <w:tc>
          <w:tcPr>
            <w:tcW w:w="7257" w:type="dxa"/>
          </w:tcPr>
          <w:p w14:paraId="193D4E3B" w14:textId="32F54422"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w:t>
            </w:r>
            <w:r w:rsidR="008745F3" w:rsidRPr="008745F3">
              <w:rPr>
                <w:color w:val="000000" w:themeColor="text1"/>
                <w:sz w:val="18"/>
                <w:szCs w:val="18"/>
              </w:rPr>
              <w:t>S+V+O+O(疑問詞節)</w:t>
            </w:r>
            <w:r w:rsidRPr="00F50E01">
              <w:rPr>
                <w:rFonts w:hint="eastAsia"/>
                <w:color w:val="000000" w:themeColor="text1"/>
                <w:sz w:val="18"/>
                <w:szCs w:val="18"/>
              </w:rPr>
              <w:t>を用いた文の特徴や決まりを理解する</w:t>
            </w:r>
            <w:r w:rsidR="00331EEF">
              <w:rPr>
                <w:rFonts w:hint="eastAsia"/>
                <w:color w:val="000000" w:themeColor="text1"/>
                <w:sz w:val="18"/>
                <w:szCs w:val="18"/>
              </w:rPr>
              <w:t>。</w:t>
            </w:r>
          </w:p>
          <w:p w14:paraId="5FEEED6C" w14:textId="604D65AB"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①Target 9の</w:t>
            </w:r>
            <w:r w:rsidR="008745F3" w:rsidRPr="008745F3">
              <w:rPr>
                <w:color w:val="000000" w:themeColor="text1"/>
                <w:sz w:val="18"/>
                <w:szCs w:val="18"/>
              </w:rPr>
              <w:t>S+V+O+O(疑問詞節)</w:t>
            </w:r>
            <w:r w:rsidRPr="00F50E01">
              <w:rPr>
                <w:rFonts w:ascii="Cambria Math" w:hAnsi="Cambria Math" w:cs="Cambria Math" w:hint="eastAsia"/>
                <w:color w:val="000000" w:themeColor="text1"/>
                <w:sz w:val="18"/>
                <w:szCs w:val="18"/>
              </w:rPr>
              <w:t>の文の構造，意味や働きを理解する。</w:t>
            </w:r>
          </w:p>
          <w:p w14:paraId="6C1726B7" w14:textId="2C843259"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②</w:t>
            </w:r>
            <w:r w:rsidR="000D27AE">
              <w:rPr>
                <w:rFonts w:hint="eastAsia"/>
                <w:color w:val="000000" w:themeColor="text1"/>
                <w:sz w:val="18"/>
                <w:szCs w:val="18"/>
              </w:rPr>
              <w:t>新出語句</w:t>
            </w:r>
            <w:r w:rsidRPr="00F50E01">
              <w:rPr>
                <w:rFonts w:hint="eastAsia"/>
                <w:color w:val="000000" w:themeColor="text1"/>
                <w:sz w:val="18"/>
                <w:szCs w:val="18"/>
              </w:rPr>
              <w:t>を確認する。</w:t>
            </w:r>
          </w:p>
          <w:p w14:paraId="4F353C8E"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Hinaの野生動物保護についての発表の</w:t>
            </w:r>
            <w:r w:rsidRPr="00F50E01">
              <w:rPr>
                <w:rFonts w:hint="eastAsia"/>
                <w:color w:val="000000" w:themeColor="text1"/>
                <w:sz w:val="18"/>
                <w:szCs w:val="18"/>
              </w:rPr>
              <w:t>後半</w:t>
            </w:r>
            <w:r w:rsidRPr="00F50E01">
              <w:rPr>
                <w:color w:val="000000" w:themeColor="text1"/>
                <w:sz w:val="18"/>
                <w:szCs w:val="18"/>
              </w:rPr>
              <w:t>の概要を捉え，音読する。</w:t>
            </w:r>
          </w:p>
        </w:tc>
        <w:tc>
          <w:tcPr>
            <w:tcW w:w="2041" w:type="dxa"/>
          </w:tcPr>
          <w:p w14:paraId="4860FA03"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Enjoy Chattingの問いをsmall talkで行う。</w:t>
            </w:r>
          </w:p>
        </w:tc>
      </w:tr>
      <w:tr w:rsidR="00D72086" w:rsidRPr="00F50E01" w14:paraId="0BD7D8C4" w14:textId="77777777" w:rsidTr="00406E8A">
        <w:trPr>
          <w:trHeight w:val="1141"/>
        </w:trPr>
        <w:tc>
          <w:tcPr>
            <w:tcW w:w="454" w:type="dxa"/>
            <w:vAlign w:val="center"/>
          </w:tcPr>
          <w:p w14:paraId="5CC0EE16"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６</w:t>
            </w:r>
          </w:p>
        </w:tc>
        <w:tc>
          <w:tcPr>
            <w:tcW w:w="737" w:type="dxa"/>
            <w:vAlign w:val="center"/>
          </w:tcPr>
          <w:p w14:paraId="707AA8CB"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2CAA55AE"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36-37</w:t>
            </w:r>
          </w:p>
        </w:tc>
        <w:tc>
          <w:tcPr>
            <w:tcW w:w="7257" w:type="dxa"/>
          </w:tcPr>
          <w:p w14:paraId="1DA5B746" w14:textId="21341901"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w:t>
            </w:r>
            <w:r w:rsidR="009B2B2F" w:rsidRPr="009B2B2F">
              <w:rPr>
                <w:color w:val="000000" w:themeColor="text1"/>
                <w:sz w:val="18"/>
                <w:szCs w:val="18"/>
              </w:rPr>
              <w:t>S+V+O+O(疑問詞節)</w:t>
            </w:r>
            <w:r w:rsidR="00311D7B">
              <w:rPr>
                <w:rFonts w:hint="eastAsia"/>
                <w:color w:val="000000" w:themeColor="text1"/>
                <w:sz w:val="18"/>
                <w:szCs w:val="18"/>
              </w:rPr>
              <w:t>の文を用いて</w:t>
            </w:r>
            <w:r w:rsidR="00512F5F">
              <w:rPr>
                <w:rFonts w:hint="eastAsia"/>
                <w:color w:val="000000" w:themeColor="text1"/>
                <w:sz w:val="18"/>
                <w:szCs w:val="18"/>
              </w:rPr>
              <w:t>尋ね合ったり書いたりする。</w:t>
            </w:r>
          </w:p>
          <w:p w14:paraId="7974C1B5" w14:textId="7991F7EF"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①</w:t>
            </w:r>
            <w:r w:rsidR="00311D7B" w:rsidRPr="00311D7B">
              <w:rPr>
                <w:rFonts w:hint="eastAsia"/>
                <w:color w:val="000000" w:themeColor="text1"/>
                <w:sz w:val="18"/>
                <w:szCs w:val="18"/>
              </w:rPr>
              <w:t>本文</w:t>
            </w:r>
            <w:r w:rsidR="00DF6437">
              <w:rPr>
                <w:rFonts w:hint="eastAsia"/>
                <w:color w:val="000000" w:themeColor="text1"/>
                <w:sz w:val="18"/>
                <w:szCs w:val="18"/>
              </w:rPr>
              <w:t>の</w:t>
            </w:r>
            <w:r w:rsidR="00311D7B" w:rsidRPr="00311D7B">
              <w:rPr>
                <w:rFonts w:hint="eastAsia"/>
                <w:color w:val="000000" w:themeColor="text1"/>
                <w:sz w:val="18"/>
                <w:szCs w:val="18"/>
              </w:rPr>
              <w:t>上の</w:t>
            </w:r>
            <w:r w:rsidR="00311D7B" w:rsidRPr="00311D7B">
              <w:rPr>
                <w:color w:val="000000" w:themeColor="text1"/>
                <w:sz w:val="18"/>
                <w:szCs w:val="18"/>
              </w:rPr>
              <w:t>Listenや下のReadの問いに答えた後，本文を音読する。</w:t>
            </w:r>
          </w:p>
          <w:p w14:paraId="0F382F53"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Listenの活動をし，</w:t>
            </w:r>
            <w:r w:rsidRPr="00F50E01">
              <w:rPr>
                <w:rFonts w:hint="eastAsia"/>
                <w:color w:val="000000" w:themeColor="text1"/>
                <w:sz w:val="18"/>
                <w:szCs w:val="18"/>
              </w:rPr>
              <w:t>3人が先週末にしたことを</w:t>
            </w:r>
            <w:r w:rsidRPr="00F50E01">
              <w:rPr>
                <w:color w:val="000000" w:themeColor="text1"/>
                <w:sz w:val="18"/>
                <w:szCs w:val="18"/>
              </w:rPr>
              <w:t>聞き取り，</w:t>
            </w:r>
            <w:r w:rsidRPr="00F50E01">
              <w:rPr>
                <w:rFonts w:hint="eastAsia"/>
                <w:color w:val="000000" w:themeColor="text1"/>
                <w:sz w:val="18"/>
                <w:szCs w:val="18"/>
              </w:rPr>
              <w:t>絵と結びつける</w:t>
            </w:r>
            <w:r w:rsidRPr="00F50E01">
              <w:rPr>
                <w:color w:val="000000" w:themeColor="text1"/>
                <w:sz w:val="18"/>
                <w:szCs w:val="18"/>
              </w:rPr>
              <w:t>。</w:t>
            </w:r>
          </w:p>
          <w:p w14:paraId="797C2C49" w14:textId="5EF3EE5C"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③</w:t>
            </w:r>
            <w:r w:rsidR="00512F5F" w:rsidRPr="00F50E01">
              <w:rPr>
                <w:rFonts w:hint="eastAsia"/>
                <w:color w:val="000000" w:themeColor="text1"/>
                <w:sz w:val="18"/>
                <w:szCs w:val="18"/>
              </w:rPr>
              <w:t>Speak</w:t>
            </w:r>
            <w:r w:rsidR="00331EEF">
              <w:rPr>
                <w:rFonts w:hint="eastAsia"/>
                <w:color w:val="000000" w:themeColor="text1"/>
                <w:sz w:val="18"/>
                <w:szCs w:val="18"/>
              </w:rPr>
              <w:t xml:space="preserve">, </w:t>
            </w:r>
            <w:r w:rsidR="00512F5F" w:rsidRPr="00F50E01">
              <w:rPr>
                <w:rFonts w:hint="eastAsia"/>
                <w:color w:val="000000" w:themeColor="text1"/>
                <w:sz w:val="18"/>
                <w:szCs w:val="18"/>
              </w:rPr>
              <w:t>Write</w:t>
            </w:r>
            <w:r w:rsidR="00331EEF">
              <w:rPr>
                <w:rFonts w:hint="eastAsia"/>
                <w:color w:val="000000" w:themeColor="text1"/>
                <w:sz w:val="18"/>
                <w:szCs w:val="18"/>
              </w:rPr>
              <w:t xml:space="preserve"> </w:t>
            </w:r>
            <w:r w:rsidRPr="00F50E01">
              <w:rPr>
                <w:rFonts w:hint="eastAsia"/>
                <w:color w:val="000000" w:themeColor="text1"/>
                <w:sz w:val="18"/>
                <w:szCs w:val="18"/>
              </w:rPr>
              <w:t>写真の場面に</w:t>
            </w:r>
            <w:r w:rsidR="00512F5F">
              <w:rPr>
                <w:rFonts w:hint="eastAsia"/>
                <w:color w:val="000000" w:themeColor="text1"/>
                <w:sz w:val="18"/>
                <w:szCs w:val="18"/>
              </w:rPr>
              <w:t>合った質問をし，正確に書く。</w:t>
            </w:r>
          </w:p>
          <w:p w14:paraId="2BBBE202" w14:textId="00710A63" w:rsidR="009F63DF" w:rsidRPr="00F50E01" w:rsidRDefault="00512F5F" w:rsidP="00311D7B">
            <w:pPr>
              <w:spacing w:line="260" w:lineRule="exact"/>
              <w:rPr>
                <w:color w:val="000000" w:themeColor="text1"/>
                <w:sz w:val="18"/>
                <w:szCs w:val="18"/>
              </w:rPr>
            </w:pPr>
            <w:r w:rsidRPr="00F50E01">
              <w:rPr>
                <w:rFonts w:hint="eastAsia"/>
                <w:color w:val="000000" w:themeColor="text1"/>
                <w:sz w:val="18"/>
                <w:szCs w:val="18"/>
              </w:rPr>
              <w:t>④Express Yourself</w:t>
            </w:r>
            <w:r w:rsidR="00331EEF">
              <w:rPr>
                <w:rFonts w:hint="eastAsia"/>
                <w:color w:val="000000" w:themeColor="text1"/>
                <w:sz w:val="18"/>
                <w:szCs w:val="18"/>
              </w:rPr>
              <w:t xml:space="preserve"> </w:t>
            </w:r>
            <w:r>
              <w:rPr>
                <w:rFonts w:hint="eastAsia"/>
                <w:color w:val="000000" w:themeColor="text1"/>
                <w:sz w:val="18"/>
                <w:szCs w:val="18"/>
              </w:rPr>
              <w:t>相手に尋ねてみたいことを尋ね合う。</w:t>
            </w:r>
          </w:p>
        </w:tc>
        <w:tc>
          <w:tcPr>
            <w:tcW w:w="2041" w:type="dxa"/>
          </w:tcPr>
          <w:p w14:paraId="61DA395F"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・標識，通り道，超音波，魚道はすべて何のためかを考えさせる。</w:t>
            </w:r>
          </w:p>
        </w:tc>
      </w:tr>
      <w:tr w:rsidR="00D72086" w:rsidRPr="00F50E01" w14:paraId="159445D7" w14:textId="77777777" w:rsidTr="00406E8A">
        <w:trPr>
          <w:trHeight w:val="1148"/>
        </w:trPr>
        <w:tc>
          <w:tcPr>
            <w:tcW w:w="454" w:type="dxa"/>
            <w:vAlign w:val="center"/>
          </w:tcPr>
          <w:p w14:paraId="72A39637"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７</w:t>
            </w:r>
          </w:p>
        </w:tc>
        <w:tc>
          <w:tcPr>
            <w:tcW w:w="737" w:type="dxa"/>
            <w:vAlign w:val="center"/>
          </w:tcPr>
          <w:p w14:paraId="08C6B2F8"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L&amp;</w:t>
            </w:r>
            <w:r w:rsidRPr="00F50E01">
              <w:rPr>
                <w:rFonts w:ascii="Arial" w:hAnsi="Arial" w:cs="Arial"/>
                <w:color w:val="000000" w:themeColor="text1"/>
                <w:sz w:val="18"/>
                <w:szCs w:val="18"/>
              </w:rPr>
              <w:t>T</w:t>
            </w:r>
          </w:p>
          <w:p w14:paraId="49CC98A7"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38</w:t>
            </w:r>
            <w:r w:rsidRPr="00F50E01">
              <w:rPr>
                <w:rFonts w:ascii="Century Schoolbook" w:hAnsi="Century Schoolbook" w:cs="Times New Roman"/>
                <w:color w:val="000000" w:themeColor="text1"/>
                <w:sz w:val="18"/>
                <w:szCs w:val="18"/>
              </w:rPr>
              <w:t>-</w:t>
            </w:r>
            <w:r w:rsidRPr="00F50E01">
              <w:rPr>
                <w:rFonts w:ascii="Century Schoolbook" w:hAnsi="Century Schoolbook" w:cs="Times New Roman" w:hint="eastAsia"/>
                <w:color w:val="000000" w:themeColor="text1"/>
                <w:sz w:val="18"/>
                <w:szCs w:val="18"/>
              </w:rPr>
              <w:t>39</w:t>
            </w:r>
          </w:p>
        </w:tc>
        <w:tc>
          <w:tcPr>
            <w:tcW w:w="7257" w:type="dxa"/>
          </w:tcPr>
          <w:p w14:paraId="49092039" w14:textId="6A98BD19"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●H</w:t>
            </w:r>
            <w:r w:rsidRPr="00F50E01">
              <w:rPr>
                <w:color w:val="000000" w:themeColor="text1"/>
                <w:sz w:val="18"/>
                <w:szCs w:val="18"/>
              </w:rPr>
              <w:t>aruka</w:t>
            </w:r>
            <w:r w:rsidRPr="00F50E01">
              <w:rPr>
                <w:rFonts w:hint="eastAsia"/>
                <w:color w:val="000000" w:themeColor="text1"/>
                <w:sz w:val="18"/>
                <w:szCs w:val="18"/>
              </w:rPr>
              <w:t>の</w:t>
            </w:r>
            <w:r w:rsidR="002F79AD">
              <w:rPr>
                <w:rFonts w:hint="eastAsia"/>
                <w:color w:val="000000" w:themeColor="text1"/>
                <w:sz w:val="18"/>
                <w:szCs w:val="18"/>
              </w:rPr>
              <w:t>フロリダ</w:t>
            </w:r>
            <w:r w:rsidRPr="00F50E01">
              <w:rPr>
                <w:rFonts w:hint="eastAsia"/>
                <w:color w:val="000000" w:themeColor="text1"/>
                <w:sz w:val="18"/>
                <w:szCs w:val="18"/>
              </w:rPr>
              <w:t>の水族館に関するプレゼンテーションを聞き，その概要を捉える。</w:t>
            </w:r>
          </w:p>
          <w:p w14:paraId="63D854CE" w14:textId="77777777" w:rsidR="002F79AD" w:rsidRPr="002F79AD" w:rsidRDefault="002F79AD" w:rsidP="002F79AD">
            <w:pPr>
              <w:spacing w:line="260" w:lineRule="exact"/>
              <w:rPr>
                <w:color w:val="000000" w:themeColor="text1"/>
                <w:sz w:val="18"/>
                <w:szCs w:val="18"/>
              </w:rPr>
            </w:pPr>
            <w:r w:rsidRPr="002F79AD">
              <w:rPr>
                <w:rFonts w:hint="eastAsia"/>
                <w:color w:val="000000" w:themeColor="text1"/>
                <w:sz w:val="18"/>
                <w:szCs w:val="18"/>
              </w:rPr>
              <w:t>①</w:t>
            </w:r>
            <w:r w:rsidRPr="002F79AD">
              <w:rPr>
                <w:color w:val="000000" w:themeColor="text1"/>
                <w:sz w:val="18"/>
                <w:szCs w:val="18"/>
              </w:rPr>
              <w:t>Sceneから要点を推測し，プレゼンテーションを聞いて確認する。</w:t>
            </w:r>
          </w:p>
          <w:p w14:paraId="7D3A4883" w14:textId="77777777" w:rsidR="002F79AD" w:rsidRPr="002F79AD" w:rsidRDefault="002F79AD" w:rsidP="002F79AD">
            <w:pPr>
              <w:spacing w:line="260" w:lineRule="exact"/>
              <w:rPr>
                <w:color w:val="000000" w:themeColor="text1"/>
                <w:sz w:val="18"/>
                <w:szCs w:val="18"/>
              </w:rPr>
            </w:pPr>
            <w:r w:rsidRPr="002F79AD">
              <w:rPr>
                <w:rFonts w:hint="eastAsia"/>
                <w:color w:val="000000" w:themeColor="text1"/>
                <w:sz w:val="18"/>
                <w:szCs w:val="18"/>
              </w:rPr>
              <w:t>②新出語句を確認し，再度聞いて各スライドにタイトルをつけて要点を捉える。</w:t>
            </w:r>
          </w:p>
          <w:p w14:paraId="5FE9EE38" w14:textId="77777777" w:rsidR="009F63DF" w:rsidRDefault="002F79AD" w:rsidP="002F79AD">
            <w:pPr>
              <w:spacing w:line="260" w:lineRule="exact"/>
              <w:rPr>
                <w:color w:val="000000" w:themeColor="text1"/>
                <w:sz w:val="18"/>
                <w:szCs w:val="18"/>
              </w:rPr>
            </w:pPr>
            <w:r w:rsidRPr="002F79AD">
              <w:rPr>
                <w:rFonts w:hint="eastAsia"/>
                <w:color w:val="000000" w:themeColor="text1"/>
                <w:sz w:val="18"/>
                <w:szCs w:val="18"/>
              </w:rPr>
              <w:t>③概要を捉えるために，内容を表にまとめたり，マッピングを作成したりする。</w:t>
            </w:r>
          </w:p>
          <w:p w14:paraId="16635FAF" w14:textId="7FF9AC8C" w:rsidR="005C755C" w:rsidRPr="00F50E01" w:rsidRDefault="002F79AD" w:rsidP="002F79AD">
            <w:pPr>
              <w:spacing w:line="260" w:lineRule="exact"/>
              <w:rPr>
                <w:color w:val="000000" w:themeColor="text1"/>
                <w:sz w:val="18"/>
                <w:szCs w:val="18"/>
              </w:rPr>
            </w:pPr>
            <w:r>
              <w:rPr>
                <w:rFonts w:hint="eastAsia"/>
                <w:color w:val="000000" w:themeColor="text1"/>
                <w:sz w:val="18"/>
                <w:szCs w:val="18"/>
              </w:rPr>
              <w:t>④</w:t>
            </w:r>
            <w:r w:rsidR="005C755C">
              <w:rPr>
                <w:rFonts w:hint="eastAsia"/>
                <w:color w:val="000000" w:themeColor="text1"/>
                <w:sz w:val="18"/>
                <w:szCs w:val="18"/>
              </w:rPr>
              <w:t>Step 1</w:t>
            </w:r>
            <w:r w:rsidR="00D343D0">
              <w:rPr>
                <w:rFonts w:hint="eastAsia"/>
                <w:color w:val="000000" w:themeColor="text1"/>
                <w:sz w:val="18"/>
                <w:szCs w:val="18"/>
              </w:rPr>
              <w:t>プレゼンの要点３つを選択肢から選び</w:t>
            </w:r>
            <w:r w:rsidR="00D2361F">
              <w:rPr>
                <w:rFonts w:hint="eastAsia"/>
                <w:color w:val="000000" w:themeColor="text1"/>
                <w:sz w:val="18"/>
                <w:szCs w:val="18"/>
              </w:rPr>
              <w:t>，</w:t>
            </w:r>
            <w:r w:rsidR="00D343D0">
              <w:rPr>
                <w:rFonts w:hint="eastAsia"/>
                <w:color w:val="000000" w:themeColor="text1"/>
                <w:sz w:val="18"/>
                <w:szCs w:val="18"/>
              </w:rPr>
              <w:t>その順番を(   )に書く。</w:t>
            </w:r>
          </w:p>
        </w:tc>
        <w:tc>
          <w:tcPr>
            <w:tcW w:w="2041" w:type="dxa"/>
          </w:tcPr>
          <w:p w14:paraId="7D5A8B05" w14:textId="311E3365"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・写真と</w:t>
            </w:r>
            <w:r w:rsidR="00331EEF">
              <w:rPr>
                <w:rFonts w:hint="eastAsia"/>
                <w:color w:val="000000" w:themeColor="text1"/>
                <w:sz w:val="18"/>
                <w:szCs w:val="18"/>
              </w:rPr>
              <w:t>キャプション</w:t>
            </w:r>
            <w:r w:rsidRPr="00F50E01">
              <w:rPr>
                <w:rFonts w:hint="eastAsia"/>
                <w:color w:val="000000" w:themeColor="text1"/>
                <w:sz w:val="18"/>
                <w:szCs w:val="18"/>
              </w:rPr>
              <w:t>の英語にまず着目させてから，</w:t>
            </w:r>
            <w:r w:rsidR="00331EEF">
              <w:rPr>
                <w:rFonts w:hint="eastAsia"/>
                <w:color w:val="000000" w:themeColor="text1"/>
                <w:sz w:val="18"/>
                <w:szCs w:val="18"/>
              </w:rPr>
              <w:t>H</w:t>
            </w:r>
            <w:r w:rsidR="000D416E">
              <w:rPr>
                <w:rFonts w:hint="eastAsia"/>
                <w:color w:val="000000" w:themeColor="text1"/>
                <w:sz w:val="18"/>
                <w:szCs w:val="18"/>
              </w:rPr>
              <w:t>a</w:t>
            </w:r>
            <w:r w:rsidR="00331EEF">
              <w:rPr>
                <w:rFonts w:hint="eastAsia"/>
                <w:color w:val="000000" w:themeColor="text1"/>
                <w:sz w:val="18"/>
                <w:szCs w:val="18"/>
              </w:rPr>
              <w:t>rukaのプレゼンテーション</w:t>
            </w:r>
            <w:r w:rsidRPr="00F50E01">
              <w:rPr>
                <w:rFonts w:hint="eastAsia"/>
                <w:color w:val="000000" w:themeColor="text1"/>
                <w:sz w:val="18"/>
                <w:szCs w:val="18"/>
              </w:rPr>
              <w:t>を聞く。</w:t>
            </w:r>
          </w:p>
        </w:tc>
      </w:tr>
      <w:tr w:rsidR="00D72086" w:rsidRPr="00F50E01" w14:paraId="38E80D49" w14:textId="77777777" w:rsidTr="00406E8A">
        <w:trPr>
          <w:trHeight w:val="870"/>
        </w:trPr>
        <w:tc>
          <w:tcPr>
            <w:tcW w:w="454" w:type="dxa"/>
            <w:vAlign w:val="center"/>
          </w:tcPr>
          <w:p w14:paraId="744808D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８</w:t>
            </w:r>
          </w:p>
        </w:tc>
        <w:tc>
          <w:tcPr>
            <w:tcW w:w="737" w:type="dxa"/>
            <w:vAlign w:val="center"/>
          </w:tcPr>
          <w:p w14:paraId="0A891C98"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L&amp;</w:t>
            </w:r>
            <w:r w:rsidRPr="00F50E01">
              <w:rPr>
                <w:rFonts w:ascii="Arial" w:hAnsi="Arial" w:cs="Arial"/>
                <w:color w:val="000000" w:themeColor="text1"/>
                <w:sz w:val="18"/>
                <w:szCs w:val="18"/>
              </w:rPr>
              <w:t>T</w:t>
            </w:r>
          </w:p>
          <w:p w14:paraId="491AB515"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hint="eastAsia"/>
                <w:color w:val="000000" w:themeColor="text1"/>
                <w:sz w:val="18"/>
                <w:szCs w:val="18"/>
              </w:rPr>
              <w:t>38</w:t>
            </w:r>
            <w:r w:rsidRPr="00F50E01">
              <w:rPr>
                <w:rFonts w:ascii="Century Schoolbook" w:hAnsi="Century Schoolbook"/>
                <w:color w:val="000000" w:themeColor="text1"/>
                <w:sz w:val="18"/>
                <w:szCs w:val="18"/>
              </w:rPr>
              <w:t>-</w:t>
            </w:r>
            <w:r w:rsidRPr="00F50E01">
              <w:rPr>
                <w:rFonts w:ascii="Century Schoolbook" w:hAnsi="Century Schoolbook" w:hint="eastAsia"/>
                <w:color w:val="000000" w:themeColor="text1"/>
                <w:sz w:val="18"/>
                <w:szCs w:val="18"/>
              </w:rPr>
              <w:t>39</w:t>
            </w:r>
          </w:p>
        </w:tc>
        <w:tc>
          <w:tcPr>
            <w:tcW w:w="7257" w:type="dxa"/>
          </w:tcPr>
          <w:p w14:paraId="20A1B382" w14:textId="7200114F"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w:t>
            </w:r>
            <w:r w:rsidR="002F79AD">
              <w:rPr>
                <w:rFonts w:hint="eastAsia"/>
                <w:color w:val="000000" w:themeColor="text1"/>
                <w:sz w:val="18"/>
                <w:szCs w:val="18"/>
              </w:rPr>
              <w:t>フロリダの水族館がどんな施設かわかるようにスライドを参考に説明する。</w:t>
            </w:r>
          </w:p>
          <w:p w14:paraId="767043A3" w14:textId="285D6C0D"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Step 2プレゼンを</w:t>
            </w:r>
            <w:r w:rsidR="005C755C">
              <w:rPr>
                <w:rFonts w:hint="eastAsia"/>
                <w:color w:val="000000" w:themeColor="text1"/>
                <w:sz w:val="18"/>
                <w:szCs w:val="18"/>
              </w:rPr>
              <w:t>再度</w:t>
            </w:r>
            <w:r w:rsidRPr="00F50E01">
              <w:rPr>
                <w:color w:val="000000" w:themeColor="text1"/>
                <w:sz w:val="18"/>
                <w:szCs w:val="18"/>
              </w:rPr>
              <w:t>聞</w:t>
            </w:r>
            <w:r w:rsidR="005C755C">
              <w:rPr>
                <w:rFonts w:hint="eastAsia"/>
                <w:color w:val="000000" w:themeColor="text1"/>
                <w:sz w:val="18"/>
                <w:szCs w:val="18"/>
              </w:rPr>
              <w:t>いて</w:t>
            </w:r>
            <w:r w:rsidRPr="00F50E01">
              <w:rPr>
                <w:color w:val="000000" w:themeColor="text1"/>
                <w:sz w:val="18"/>
                <w:szCs w:val="18"/>
              </w:rPr>
              <w:t>，内容に関する英語の質問に</w:t>
            </w:r>
            <w:r w:rsidR="005C755C">
              <w:rPr>
                <w:rFonts w:hint="eastAsia"/>
                <w:color w:val="000000" w:themeColor="text1"/>
                <w:sz w:val="18"/>
                <w:szCs w:val="18"/>
              </w:rPr>
              <w:t>答える</w:t>
            </w:r>
            <w:r w:rsidRPr="00F50E01">
              <w:rPr>
                <w:color w:val="000000" w:themeColor="text1"/>
                <w:sz w:val="18"/>
                <w:szCs w:val="18"/>
              </w:rPr>
              <w:t>。</w:t>
            </w:r>
          </w:p>
          <w:p w14:paraId="4BDFB402" w14:textId="2306E57F" w:rsidR="009F63DF" w:rsidRPr="00F50E01" w:rsidRDefault="00512F5F" w:rsidP="00311D7B">
            <w:pPr>
              <w:spacing w:line="260" w:lineRule="exact"/>
              <w:rPr>
                <w:color w:val="000000" w:themeColor="text1"/>
                <w:sz w:val="18"/>
                <w:szCs w:val="18"/>
              </w:rPr>
            </w:pPr>
            <w:r w:rsidRPr="00F50E01">
              <w:rPr>
                <w:rFonts w:hint="eastAsia"/>
                <w:color w:val="000000" w:themeColor="text1"/>
                <w:sz w:val="18"/>
                <w:szCs w:val="18"/>
              </w:rPr>
              <w:t>②</w:t>
            </w:r>
            <w:r w:rsidR="009F63DF" w:rsidRPr="00F50E01">
              <w:rPr>
                <w:color w:val="000000" w:themeColor="text1"/>
                <w:sz w:val="18"/>
                <w:szCs w:val="18"/>
              </w:rPr>
              <w:t>Step 3</w:t>
            </w:r>
            <w:r w:rsidR="005C755C">
              <w:rPr>
                <w:rFonts w:hint="eastAsia"/>
                <w:color w:val="000000" w:themeColor="text1"/>
                <w:sz w:val="18"/>
                <w:szCs w:val="18"/>
              </w:rPr>
              <w:t>スライドやStep 1</w:t>
            </w:r>
            <w:r w:rsidR="00D343D0">
              <w:rPr>
                <w:rFonts w:hint="eastAsia"/>
                <w:color w:val="000000" w:themeColor="text1"/>
                <w:sz w:val="18"/>
                <w:szCs w:val="18"/>
              </w:rPr>
              <w:t>・</w:t>
            </w:r>
            <w:r w:rsidR="005C755C">
              <w:rPr>
                <w:rFonts w:hint="eastAsia"/>
                <w:color w:val="000000" w:themeColor="text1"/>
                <w:sz w:val="18"/>
                <w:szCs w:val="18"/>
              </w:rPr>
              <w:t>2での活動を参考に説明する内容を</w:t>
            </w:r>
            <w:r w:rsidR="00D343D0">
              <w:rPr>
                <w:rFonts w:hint="eastAsia"/>
                <w:color w:val="000000" w:themeColor="text1"/>
                <w:sz w:val="18"/>
                <w:szCs w:val="18"/>
              </w:rPr>
              <w:t>メモに</w:t>
            </w:r>
            <w:r w:rsidR="005C755C">
              <w:rPr>
                <w:rFonts w:hint="eastAsia"/>
                <w:color w:val="000000" w:themeColor="text1"/>
                <w:sz w:val="18"/>
                <w:szCs w:val="18"/>
              </w:rPr>
              <w:t>まとめる。</w:t>
            </w:r>
          </w:p>
          <w:p w14:paraId="60098ADD" w14:textId="063585AE"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③</w:t>
            </w:r>
            <w:r w:rsidR="00D343D0">
              <w:rPr>
                <w:rFonts w:hint="eastAsia"/>
                <w:color w:val="000000" w:themeColor="text1"/>
                <w:sz w:val="18"/>
                <w:szCs w:val="18"/>
              </w:rPr>
              <w:t>②でまとめたメモを</w:t>
            </w:r>
            <w:r w:rsidR="00B34CEC">
              <w:rPr>
                <w:rFonts w:hint="eastAsia"/>
                <w:color w:val="000000" w:themeColor="text1"/>
                <w:sz w:val="18"/>
                <w:szCs w:val="18"/>
              </w:rPr>
              <w:t>もと</w:t>
            </w:r>
            <w:r w:rsidR="00D343D0">
              <w:rPr>
                <w:rFonts w:hint="eastAsia"/>
                <w:color w:val="000000" w:themeColor="text1"/>
                <w:sz w:val="18"/>
                <w:szCs w:val="18"/>
              </w:rPr>
              <w:t>に，スライドを指しながら施設やその役割を説明する。</w:t>
            </w:r>
          </w:p>
        </w:tc>
        <w:tc>
          <w:tcPr>
            <w:tcW w:w="2041" w:type="dxa"/>
          </w:tcPr>
          <w:p w14:paraId="69212DD4" w14:textId="343E89D2"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w:t>
            </w:r>
            <w:r w:rsidR="001C1416">
              <w:rPr>
                <w:rFonts w:hint="eastAsia"/>
                <w:color w:val="000000" w:themeColor="text1"/>
                <w:sz w:val="18"/>
                <w:szCs w:val="18"/>
              </w:rPr>
              <w:t>デジ教や指導書のピクチャーカードから必要な写真を選びそれを使って説明する。</w:t>
            </w:r>
          </w:p>
        </w:tc>
      </w:tr>
      <w:tr w:rsidR="00D72086" w:rsidRPr="00F50E01" w14:paraId="4301F812" w14:textId="77777777" w:rsidTr="00406E8A">
        <w:trPr>
          <w:trHeight w:val="177"/>
        </w:trPr>
        <w:tc>
          <w:tcPr>
            <w:tcW w:w="454" w:type="dxa"/>
            <w:vAlign w:val="center"/>
          </w:tcPr>
          <w:p w14:paraId="3952793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９</w:t>
            </w:r>
          </w:p>
        </w:tc>
        <w:tc>
          <w:tcPr>
            <w:tcW w:w="737" w:type="dxa"/>
            <w:vAlign w:val="center"/>
          </w:tcPr>
          <w:p w14:paraId="2C02238E"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T&amp;S</w:t>
            </w:r>
          </w:p>
          <w:p w14:paraId="691AC4DE"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40</w:t>
            </w:r>
          </w:p>
        </w:tc>
        <w:tc>
          <w:tcPr>
            <w:tcW w:w="7257" w:type="dxa"/>
          </w:tcPr>
          <w:p w14:paraId="42FF6106"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●Yuiの発表を聞いてその要点を理解するとともに，自分の体験を表現する。</w:t>
            </w:r>
          </w:p>
          <w:p w14:paraId="5A39FDFE" w14:textId="7C165219"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①S</w:t>
            </w:r>
            <w:r w:rsidRPr="00F50E01">
              <w:rPr>
                <w:color w:val="000000" w:themeColor="text1"/>
                <w:sz w:val="18"/>
                <w:szCs w:val="18"/>
              </w:rPr>
              <w:t>tep 1</w:t>
            </w:r>
            <w:r w:rsidR="00A87078">
              <w:rPr>
                <w:rFonts w:hint="eastAsia"/>
                <w:color w:val="000000" w:themeColor="text1"/>
                <w:sz w:val="18"/>
                <w:szCs w:val="18"/>
              </w:rPr>
              <w:t xml:space="preserve"> </w:t>
            </w:r>
            <w:r w:rsidRPr="00F50E01">
              <w:rPr>
                <w:rFonts w:hint="eastAsia"/>
                <w:color w:val="000000" w:themeColor="text1"/>
                <w:sz w:val="18"/>
                <w:szCs w:val="18"/>
              </w:rPr>
              <w:t>Y</w:t>
            </w:r>
            <w:r w:rsidRPr="00F50E01">
              <w:rPr>
                <w:color w:val="000000" w:themeColor="text1"/>
                <w:sz w:val="18"/>
                <w:szCs w:val="18"/>
              </w:rPr>
              <w:t>ui</w:t>
            </w:r>
            <w:r w:rsidRPr="00F50E01">
              <w:rPr>
                <w:rFonts w:hint="eastAsia"/>
                <w:color w:val="000000" w:themeColor="text1"/>
                <w:sz w:val="18"/>
                <w:szCs w:val="18"/>
              </w:rPr>
              <w:t>の発表を聞き，その要点を表にまとめる。</w:t>
            </w:r>
          </w:p>
          <w:p w14:paraId="7DD1D8CE" w14:textId="497A8392"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②S</w:t>
            </w:r>
            <w:r w:rsidRPr="00F50E01">
              <w:rPr>
                <w:color w:val="000000" w:themeColor="text1"/>
                <w:sz w:val="18"/>
                <w:szCs w:val="18"/>
              </w:rPr>
              <w:t>tep 2</w:t>
            </w:r>
            <w:r w:rsidR="00A87078">
              <w:rPr>
                <w:rFonts w:hint="eastAsia"/>
                <w:color w:val="000000" w:themeColor="text1"/>
                <w:sz w:val="18"/>
                <w:szCs w:val="18"/>
              </w:rPr>
              <w:t xml:space="preserve"> </w:t>
            </w:r>
            <w:r w:rsidRPr="00F50E01">
              <w:rPr>
                <w:rFonts w:hint="eastAsia"/>
                <w:color w:val="000000" w:themeColor="text1"/>
                <w:sz w:val="18"/>
                <w:szCs w:val="18"/>
              </w:rPr>
              <w:t>自分で発表したい</w:t>
            </w:r>
            <w:r w:rsidR="00B34CEC">
              <w:rPr>
                <w:rFonts w:hint="eastAsia"/>
                <w:color w:val="000000" w:themeColor="text1"/>
                <w:sz w:val="18"/>
                <w:szCs w:val="18"/>
              </w:rPr>
              <w:t>こと</w:t>
            </w:r>
            <w:r w:rsidRPr="00F50E01">
              <w:rPr>
                <w:rFonts w:hint="eastAsia"/>
                <w:color w:val="000000" w:themeColor="text1"/>
                <w:sz w:val="18"/>
                <w:szCs w:val="18"/>
              </w:rPr>
              <w:t>を考え，伝えたい内容の構成を考える。</w:t>
            </w:r>
          </w:p>
          <w:p w14:paraId="76774760" w14:textId="44EF6D8C"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③S</w:t>
            </w:r>
            <w:r w:rsidRPr="00F50E01">
              <w:rPr>
                <w:color w:val="000000" w:themeColor="text1"/>
                <w:sz w:val="18"/>
                <w:szCs w:val="18"/>
              </w:rPr>
              <w:t>tep</w:t>
            </w:r>
            <w:r w:rsidRPr="00F50E01">
              <w:rPr>
                <w:rFonts w:hint="eastAsia"/>
                <w:color w:val="000000" w:themeColor="text1"/>
                <w:sz w:val="18"/>
                <w:szCs w:val="18"/>
              </w:rPr>
              <w:t xml:space="preserve"> </w:t>
            </w:r>
            <w:r w:rsidRPr="00F50E01">
              <w:rPr>
                <w:color w:val="000000" w:themeColor="text1"/>
                <w:sz w:val="18"/>
                <w:szCs w:val="18"/>
              </w:rPr>
              <w:t>3</w:t>
            </w:r>
            <w:r w:rsidR="00A87078">
              <w:rPr>
                <w:rFonts w:hint="eastAsia"/>
                <w:color w:val="000000" w:themeColor="text1"/>
                <w:sz w:val="18"/>
                <w:szCs w:val="18"/>
              </w:rPr>
              <w:t xml:space="preserve"> </w:t>
            </w:r>
            <w:r w:rsidRPr="00F50E01">
              <w:rPr>
                <w:rFonts w:hint="eastAsia"/>
                <w:color w:val="000000" w:themeColor="text1"/>
                <w:sz w:val="18"/>
                <w:szCs w:val="18"/>
              </w:rPr>
              <w:t>S</w:t>
            </w:r>
            <w:r w:rsidRPr="00F50E01">
              <w:rPr>
                <w:color w:val="000000" w:themeColor="text1"/>
                <w:sz w:val="18"/>
                <w:szCs w:val="18"/>
              </w:rPr>
              <w:t>tep</w:t>
            </w:r>
            <w:r w:rsidRPr="00F50E01">
              <w:rPr>
                <w:rFonts w:hint="eastAsia"/>
                <w:color w:val="000000" w:themeColor="text1"/>
                <w:sz w:val="18"/>
                <w:szCs w:val="18"/>
              </w:rPr>
              <w:t>２で書いたことをもとに発表する。</w:t>
            </w:r>
          </w:p>
          <w:p w14:paraId="58FA277C" w14:textId="73F9601C"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④</w:t>
            </w:r>
            <w:r w:rsidR="00891C02" w:rsidRPr="00F50E01">
              <w:rPr>
                <w:rFonts w:hint="eastAsia"/>
                <w:color w:val="000000" w:themeColor="text1"/>
                <w:sz w:val="18"/>
                <w:szCs w:val="18"/>
              </w:rPr>
              <w:t>この課</w:t>
            </w:r>
            <w:r w:rsidR="00891C02">
              <w:rPr>
                <w:rFonts w:hint="eastAsia"/>
                <w:color w:val="000000" w:themeColor="text1"/>
                <w:sz w:val="18"/>
                <w:szCs w:val="18"/>
              </w:rPr>
              <w:t>の</w:t>
            </w:r>
            <w:r w:rsidR="00891C02" w:rsidRPr="00F50E01">
              <w:rPr>
                <w:color w:val="000000" w:themeColor="text1"/>
                <w:sz w:val="18"/>
                <w:szCs w:val="18"/>
              </w:rPr>
              <w:t>Input</w:t>
            </w:r>
            <w:r w:rsidR="00891C02">
              <w:rPr>
                <w:rFonts w:hint="eastAsia"/>
                <w:color w:val="000000" w:themeColor="text1"/>
                <w:sz w:val="18"/>
                <w:szCs w:val="18"/>
              </w:rPr>
              <w:t>や</w:t>
            </w:r>
            <w:r w:rsidR="00891C02" w:rsidRPr="00F50E01">
              <w:rPr>
                <w:color w:val="000000" w:themeColor="text1"/>
                <w:sz w:val="18"/>
                <w:szCs w:val="18"/>
              </w:rPr>
              <w:t>Output</w:t>
            </w:r>
            <w:r w:rsidR="00891C02">
              <w:rPr>
                <w:rFonts w:hint="eastAsia"/>
                <w:color w:val="000000" w:themeColor="text1"/>
                <w:sz w:val="18"/>
                <w:szCs w:val="18"/>
              </w:rPr>
              <w:t>の目標に</w:t>
            </w:r>
            <w:r w:rsidR="00292637">
              <w:rPr>
                <w:rFonts w:hint="eastAsia"/>
                <w:color w:val="000000" w:themeColor="text1"/>
                <w:sz w:val="18"/>
                <w:szCs w:val="18"/>
              </w:rPr>
              <w:t>関して</w:t>
            </w:r>
            <w:r w:rsidR="00891C02" w:rsidRPr="00F50E01">
              <w:rPr>
                <w:color w:val="000000" w:themeColor="text1"/>
                <w:sz w:val="18"/>
                <w:szCs w:val="18"/>
              </w:rPr>
              <w:t>自己評価する。</w:t>
            </w:r>
          </w:p>
        </w:tc>
        <w:tc>
          <w:tcPr>
            <w:tcW w:w="2041" w:type="dxa"/>
          </w:tcPr>
          <w:p w14:paraId="0FC99265" w14:textId="77777777" w:rsidR="009F63DF" w:rsidRPr="00F50E01" w:rsidRDefault="009F63DF" w:rsidP="00311D7B">
            <w:pPr>
              <w:spacing w:line="260" w:lineRule="exact"/>
              <w:rPr>
                <w:color w:val="000000" w:themeColor="text1"/>
                <w:sz w:val="18"/>
                <w:szCs w:val="18"/>
              </w:rPr>
            </w:pPr>
            <w:r w:rsidRPr="00F50E01">
              <w:rPr>
                <w:rFonts w:hint="eastAsia"/>
                <w:color w:val="000000" w:themeColor="text1"/>
                <w:sz w:val="18"/>
                <w:szCs w:val="18"/>
              </w:rPr>
              <w:t>・動物や植物で経験がなければ，昆虫なども含めてもよい。</w:t>
            </w:r>
          </w:p>
        </w:tc>
      </w:tr>
      <w:tr w:rsidR="009F63DF" w:rsidRPr="00F50E01" w14:paraId="17AD1C45" w14:textId="77777777" w:rsidTr="00406E8A">
        <w:trPr>
          <w:trHeight w:val="1131"/>
        </w:trPr>
        <w:tc>
          <w:tcPr>
            <w:tcW w:w="454" w:type="dxa"/>
            <w:vAlign w:val="center"/>
          </w:tcPr>
          <w:p w14:paraId="3D969A0A"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55A040C2"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7FE1251E"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7B59FD82" w14:textId="77777777" w:rsidR="009F63DF" w:rsidRPr="00F50E01" w:rsidRDefault="009F63DF" w:rsidP="00311D7B">
            <w:pPr>
              <w:spacing w:line="260" w:lineRule="exact"/>
              <w:jc w:val="left"/>
              <w:rPr>
                <w:color w:val="000000" w:themeColor="text1"/>
                <w:sz w:val="18"/>
                <w:szCs w:val="18"/>
              </w:rPr>
            </w:pPr>
            <w:r w:rsidRPr="00F50E01">
              <w:rPr>
                <w:rFonts w:hint="eastAsia"/>
                <w:color w:val="000000" w:themeColor="text1"/>
                <w:sz w:val="18"/>
                <w:szCs w:val="18"/>
              </w:rPr>
              <w:t>パフォーマンステスト</w:t>
            </w:r>
          </w:p>
          <w:p w14:paraId="465F701E" w14:textId="77777777" w:rsidR="009F63DF" w:rsidRPr="00F50E01" w:rsidRDefault="009F63DF" w:rsidP="00311D7B">
            <w:pPr>
              <w:spacing w:line="260" w:lineRule="exact"/>
              <w:jc w:val="left"/>
              <w:rPr>
                <w:color w:val="000000" w:themeColor="text1"/>
                <w:sz w:val="18"/>
                <w:szCs w:val="18"/>
              </w:rPr>
            </w:pPr>
            <w:r w:rsidRPr="00F50E01">
              <w:rPr>
                <w:rFonts w:hint="eastAsia"/>
                <w:color w:val="000000" w:themeColor="text1"/>
                <w:sz w:val="18"/>
                <w:szCs w:val="18"/>
              </w:rPr>
              <w:t>・身近な話題に関して，その特徴や自分との関係などを含めて発表する問題。</w:t>
            </w:r>
          </w:p>
          <w:p w14:paraId="565D0D88" w14:textId="77777777" w:rsidR="009F63DF" w:rsidRPr="00F50E01" w:rsidRDefault="009F63DF" w:rsidP="00311D7B">
            <w:pPr>
              <w:spacing w:line="260" w:lineRule="exact"/>
              <w:jc w:val="left"/>
              <w:rPr>
                <w:color w:val="000000" w:themeColor="text1"/>
                <w:sz w:val="18"/>
                <w:szCs w:val="18"/>
              </w:rPr>
            </w:pPr>
            <w:r w:rsidRPr="00F50E01">
              <w:rPr>
                <w:rFonts w:hint="eastAsia"/>
                <w:color w:val="000000" w:themeColor="text1"/>
                <w:sz w:val="18"/>
                <w:szCs w:val="18"/>
              </w:rPr>
              <w:t>ペーパーテスト</w:t>
            </w:r>
          </w:p>
          <w:p w14:paraId="4ADD040E" w14:textId="4BFC6270" w:rsidR="009F63DF" w:rsidRPr="00F50E01" w:rsidRDefault="009F63DF" w:rsidP="00311D7B">
            <w:pPr>
              <w:spacing w:line="260" w:lineRule="exact"/>
              <w:jc w:val="left"/>
              <w:rPr>
                <w:color w:val="000000" w:themeColor="text1"/>
                <w:sz w:val="18"/>
                <w:szCs w:val="18"/>
              </w:rPr>
            </w:pPr>
            <w:r w:rsidRPr="00F50E01">
              <w:rPr>
                <w:rFonts w:hint="eastAsia"/>
                <w:color w:val="000000" w:themeColor="text1"/>
                <w:sz w:val="18"/>
                <w:szCs w:val="18"/>
              </w:rPr>
              <w:t>・</w:t>
            </w:r>
            <w:r w:rsidR="006F5130" w:rsidRPr="008745F3">
              <w:rPr>
                <w:color w:val="000000" w:themeColor="text1"/>
                <w:sz w:val="18"/>
                <w:szCs w:val="18"/>
              </w:rPr>
              <w:t>S+V+O+O(that節)</w:t>
            </w:r>
            <w:r w:rsidRPr="00F50E01">
              <w:rPr>
                <w:color w:val="000000" w:themeColor="text1"/>
                <w:sz w:val="18"/>
                <w:szCs w:val="18"/>
              </w:rPr>
              <w:t>，</w:t>
            </w:r>
            <w:r w:rsidR="006F5130" w:rsidRPr="006F5130">
              <w:rPr>
                <w:color w:val="000000" w:themeColor="text1"/>
                <w:sz w:val="18"/>
                <w:szCs w:val="18"/>
              </w:rPr>
              <w:t>S+V+O(疑問詞節)</w:t>
            </w:r>
            <w:r w:rsidRPr="00F50E01">
              <w:rPr>
                <w:color w:val="000000" w:themeColor="text1"/>
                <w:sz w:val="18"/>
                <w:szCs w:val="18"/>
              </w:rPr>
              <w:t>，</w:t>
            </w:r>
            <w:r w:rsidR="006F5130" w:rsidRPr="009B2B2F">
              <w:rPr>
                <w:color w:val="000000" w:themeColor="text1"/>
                <w:sz w:val="18"/>
                <w:szCs w:val="18"/>
              </w:rPr>
              <w:t>S+V+O+O(疑問詞節)</w:t>
            </w:r>
            <w:r w:rsidRPr="00F50E01">
              <w:rPr>
                <w:color w:val="000000" w:themeColor="text1"/>
                <w:sz w:val="18"/>
                <w:szCs w:val="18"/>
              </w:rPr>
              <w:t>を用いた文</w:t>
            </w:r>
            <w:r w:rsidRPr="00F50E01">
              <w:rPr>
                <w:rFonts w:hint="eastAsia"/>
                <w:color w:val="000000" w:themeColor="text1"/>
                <w:sz w:val="18"/>
                <w:szCs w:val="18"/>
              </w:rPr>
              <w:t>の特徴やきまりについての知識を問う問題。</w:t>
            </w:r>
          </w:p>
        </w:tc>
        <w:tc>
          <w:tcPr>
            <w:tcW w:w="2041" w:type="dxa"/>
          </w:tcPr>
          <w:p w14:paraId="1BF16B46" w14:textId="77777777" w:rsidR="009F63DF" w:rsidRPr="00F50E01" w:rsidRDefault="009F63DF" w:rsidP="00311D7B">
            <w:pPr>
              <w:spacing w:line="260" w:lineRule="exact"/>
              <w:rPr>
                <w:color w:val="000000" w:themeColor="text1"/>
                <w:sz w:val="18"/>
                <w:szCs w:val="18"/>
              </w:rPr>
            </w:pPr>
          </w:p>
        </w:tc>
      </w:tr>
    </w:tbl>
    <w:p w14:paraId="6722539D" w14:textId="77777777" w:rsidR="009F63DF" w:rsidRPr="00F50E01" w:rsidRDefault="009F63DF" w:rsidP="00406E8A">
      <w:pPr>
        <w:spacing w:line="14" w:lineRule="exact"/>
        <w:rPr>
          <w:color w:val="000000" w:themeColor="text1"/>
          <w:sz w:val="18"/>
          <w:szCs w:val="18"/>
        </w:rPr>
      </w:pPr>
    </w:p>
    <w:p w14:paraId="76BD50E4" w14:textId="291D4CE2" w:rsidR="009F63DF" w:rsidRDefault="009F63DF" w:rsidP="00406E8A">
      <w:pPr>
        <w:spacing w:line="300" w:lineRule="exact"/>
        <w:rPr>
          <w:rFonts w:ascii="Arial" w:eastAsia="ＭＳ ゴシック" w:hAnsi="Arial" w:cs="Arial"/>
          <w:color w:val="000000" w:themeColor="text1"/>
          <w:sz w:val="24"/>
          <w:szCs w:val="24"/>
        </w:rPr>
      </w:pPr>
    </w:p>
    <w:p w14:paraId="641B475A" w14:textId="6F33F322" w:rsidR="00311D7B" w:rsidRDefault="00311D7B">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50C53C55" w14:textId="330F8DBD"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Talk </w:t>
      </w:r>
      <w:bookmarkStart w:id="1" w:name="_Hlk178240540"/>
      <w:r w:rsidRPr="00F50E01">
        <w:rPr>
          <w:rFonts w:ascii="游ゴシック Medium" w:eastAsia="游ゴシック Medium" w:hAnsi="游ゴシック Medium" w:cs="Cambria Math"/>
          <w:color w:val="000000" w:themeColor="text1"/>
          <w:sz w:val="24"/>
          <w:szCs w:val="24"/>
        </w:rPr>
        <w:t>❶</w:t>
      </w:r>
      <w:bookmarkEnd w:id="1"/>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 xml:space="preserve">買い物のトラブル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 xml:space="preserve"> 41</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18"/>
          <w:szCs w:val="18"/>
        </w:rPr>
        <w:t xml:space="preserve">                           (</w:t>
      </w:r>
      <w:r w:rsidRPr="00F50E01">
        <w:rPr>
          <w:rFonts w:ascii="Arial" w:eastAsia="ＭＳ ゴシック" w:hAnsi="Arial" w:cs="Arial" w:hint="eastAsia"/>
          <w:color w:val="000000" w:themeColor="text1"/>
          <w:sz w:val="18"/>
          <w:szCs w:val="18"/>
        </w:rPr>
        <w:t>KE: Key Expressions</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267AF667" w14:textId="77777777" w:rsidTr="00EF675C">
        <w:trPr>
          <w:trHeight w:val="340"/>
        </w:trPr>
        <w:tc>
          <w:tcPr>
            <w:tcW w:w="454" w:type="dxa"/>
            <w:vAlign w:val="center"/>
          </w:tcPr>
          <w:p w14:paraId="39A8566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0A0893BB"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06181147"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645B87F0"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7756850A" w14:textId="77777777" w:rsidTr="00406E8A">
        <w:trPr>
          <w:trHeight w:val="1448"/>
        </w:trPr>
        <w:tc>
          <w:tcPr>
            <w:tcW w:w="454" w:type="dxa"/>
            <w:vAlign w:val="center"/>
          </w:tcPr>
          <w:p w14:paraId="564B9CB1"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2DC712E3"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41</w:t>
            </w:r>
          </w:p>
        </w:tc>
        <w:tc>
          <w:tcPr>
            <w:tcW w:w="7257" w:type="dxa"/>
          </w:tcPr>
          <w:p w14:paraId="492C471C" w14:textId="6010DB10"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●買い物のトラブルで，苦情を伝えたり</w:t>
            </w:r>
            <w:r w:rsidR="006847D7">
              <w:rPr>
                <w:rFonts w:hint="eastAsia"/>
                <w:color w:val="000000" w:themeColor="text1"/>
                <w:sz w:val="18"/>
                <w:szCs w:val="18"/>
              </w:rPr>
              <w:t>(</w:t>
            </w:r>
            <w:r w:rsidRPr="00F50E01">
              <w:rPr>
                <w:rFonts w:hint="eastAsia"/>
                <w:color w:val="000000" w:themeColor="text1"/>
                <w:sz w:val="18"/>
                <w:szCs w:val="18"/>
              </w:rPr>
              <w:t>客</w:t>
            </w:r>
            <w:r w:rsidR="006847D7">
              <w:rPr>
                <w:rFonts w:hint="eastAsia"/>
                <w:color w:val="000000" w:themeColor="text1"/>
                <w:sz w:val="18"/>
                <w:szCs w:val="18"/>
              </w:rPr>
              <w:t>)</w:t>
            </w:r>
            <w:r w:rsidRPr="00F50E01">
              <w:rPr>
                <w:rFonts w:hint="eastAsia"/>
                <w:color w:val="000000" w:themeColor="text1"/>
                <w:sz w:val="18"/>
                <w:szCs w:val="18"/>
              </w:rPr>
              <w:t>苦情に対応して謝ったり</w:t>
            </w:r>
            <w:r w:rsidR="006847D7">
              <w:rPr>
                <w:rFonts w:hint="eastAsia"/>
                <w:color w:val="000000" w:themeColor="text1"/>
                <w:sz w:val="18"/>
                <w:szCs w:val="18"/>
              </w:rPr>
              <w:t>(</w:t>
            </w:r>
            <w:r w:rsidRPr="00F50E01">
              <w:rPr>
                <w:rFonts w:hint="eastAsia"/>
                <w:color w:val="000000" w:themeColor="text1"/>
                <w:sz w:val="18"/>
                <w:szCs w:val="18"/>
              </w:rPr>
              <w:t>店員</w:t>
            </w:r>
            <w:r w:rsidR="006847D7">
              <w:rPr>
                <w:rFonts w:hint="eastAsia"/>
                <w:color w:val="000000" w:themeColor="text1"/>
                <w:sz w:val="18"/>
                <w:szCs w:val="18"/>
              </w:rPr>
              <w:t>)</w:t>
            </w:r>
            <w:r w:rsidRPr="00F50E01">
              <w:rPr>
                <w:rFonts w:hint="eastAsia"/>
                <w:color w:val="000000" w:themeColor="text1"/>
                <w:sz w:val="18"/>
                <w:szCs w:val="18"/>
              </w:rPr>
              <w:t>する。</w:t>
            </w:r>
          </w:p>
          <w:p w14:paraId="76F0C11B" w14:textId="77777777" w:rsidR="006847D7" w:rsidRPr="006847D7" w:rsidRDefault="006847D7" w:rsidP="006847D7">
            <w:pPr>
              <w:spacing w:line="280" w:lineRule="exact"/>
              <w:rPr>
                <w:color w:val="000000" w:themeColor="text1"/>
                <w:sz w:val="18"/>
                <w:szCs w:val="18"/>
              </w:rPr>
            </w:pPr>
            <w:r w:rsidRPr="006847D7">
              <w:rPr>
                <w:rFonts w:hint="eastAsia"/>
                <w:color w:val="000000" w:themeColor="text1"/>
                <w:sz w:val="18"/>
                <w:szCs w:val="18"/>
              </w:rPr>
              <w:t>①本文を見ないでモデル会話を聞き，聞き取った要点と場面の概要を確認する。</w:t>
            </w:r>
          </w:p>
          <w:p w14:paraId="0D2D1A54" w14:textId="77777777" w:rsidR="006847D7" w:rsidRPr="006847D7" w:rsidRDefault="006847D7" w:rsidP="006847D7">
            <w:pPr>
              <w:spacing w:line="280" w:lineRule="exact"/>
              <w:rPr>
                <w:color w:val="000000" w:themeColor="text1"/>
                <w:sz w:val="18"/>
                <w:szCs w:val="18"/>
              </w:rPr>
            </w:pPr>
            <w:r w:rsidRPr="006847D7">
              <w:rPr>
                <w:rFonts w:hint="eastAsia"/>
                <w:color w:val="000000" w:themeColor="text1"/>
                <w:sz w:val="18"/>
                <w:szCs w:val="18"/>
              </w:rPr>
              <w:t>②本文を読んで，聞き取った内容を確認する。</w:t>
            </w:r>
          </w:p>
          <w:p w14:paraId="1657C330" w14:textId="77777777" w:rsidR="006847D7" w:rsidRPr="006847D7" w:rsidRDefault="006847D7" w:rsidP="006847D7">
            <w:pPr>
              <w:spacing w:line="280" w:lineRule="exact"/>
              <w:rPr>
                <w:color w:val="000000" w:themeColor="text1"/>
                <w:sz w:val="18"/>
                <w:szCs w:val="18"/>
              </w:rPr>
            </w:pPr>
            <w:r w:rsidRPr="006847D7">
              <w:rPr>
                <w:rFonts w:hint="eastAsia"/>
                <w:color w:val="000000" w:themeColor="text1"/>
                <w:sz w:val="18"/>
                <w:szCs w:val="18"/>
              </w:rPr>
              <w:t>③新出語句と</w:t>
            </w:r>
            <w:r w:rsidRPr="006847D7">
              <w:rPr>
                <w:color w:val="000000" w:themeColor="text1"/>
                <w:sz w:val="18"/>
                <w:szCs w:val="18"/>
              </w:rPr>
              <w:t>KEの重要表現の意味や働きを確認した後，モデル会話を聞きながら本文を読む。</w:t>
            </w:r>
          </w:p>
          <w:p w14:paraId="3FE7C488" w14:textId="168938F4" w:rsidR="006847D7" w:rsidRPr="006847D7" w:rsidRDefault="006847D7" w:rsidP="006847D7">
            <w:pPr>
              <w:spacing w:line="280" w:lineRule="exact"/>
              <w:rPr>
                <w:color w:val="000000" w:themeColor="text1"/>
                <w:sz w:val="18"/>
                <w:szCs w:val="18"/>
              </w:rPr>
            </w:pPr>
            <w:r w:rsidRPr="006847D7">
              <w:rPr>
                <w:rFonts w:hint="eastAsia"/>
                <w:color w:val="000000" w:themeColor="text1"/>
                <w:sz w:val="18"/>
                <w:szCs w:val="18"/>
              </w:rPr>
              <w:t>④</w:t>
            </w:r>
            <w:r w:rsidRPr="006847D7">
              <w:rPr>
                <w:color w:val="000000" w:themeColor="text1"/>
                <w:sz w:val="18"/>
                <w:szCs w:val="18"/>
              </w:rPr>
              <w:t>Step</w:t>
            </w:r>
            <w:r w:rsidR="000E678B">
              <w:rPr>
                <w:color w:val="000000" w:themeColor="text1"/>
                <w:sz w:val="18"/>
                <w:szCs w:val="18"/>
              </w:rPr>
              <w:t>:</w:t>
            </w:r>
            <w:r w:rsidRPr="006847D7">
              <w:rPr>
                <w:color w:val="000000" w:themeColor="text1"/>
                <w:sz w:val="18"/>
                <w:szCs w:val="18"/>
              </w:rPr>
              <w:t xml:space="preserve"> 1</w:t>
            </w:r>
            <w:r w:rsidR="00A87078">
              <w:rPr>
                <w:rFonts w:hint="eastAsia"/>
                <w:color w:val="000000" w:themeColor="text1"/>
                <w:sz w:val="18"/>
                <w:szCs w:val="18"/>
              </w:rPr>
              <w:t xml:space="preserve"> </w:t>
            </w:r>
            <w:r w:rsidRPr="006847D7">
              <w:rPr>
                <w:color w:val="000000" w:themeColor="text1"/>
                <w:sz w:val="18"/>
                <w:szCs w:val="18"/>
              </w:rPr>
              <w:t>発音やイントネーションなどに気をつけながらモデル会話を練習し，ペアになって会話をする。</w:t>
            </w:r>
          </w:p>
          <w:p w14:paraId="396B62CF" w14:textId="295AA6AF" w:rsidR="006847D7" w:rsidRPr="006847D7" w:rsidRDefault="006847D7" w:rsidP="006847D7">
            <w:pPr>
              <w:spacing w:line="280" w:lineRule="exact"/>
              <w:rPr>
                <w:color w:val="000000" w:themeColor="text1"/>
                <w:sz w:val="18"/>
                <w:szCs w:val="18"/>
              </w:rPr>
            </w:pPr>
            <w:r w:rsidRPr="006847D7">
              <w:rPr>
                <w:rFonts w:hint="eastAsia"/>
                <w:color w:val="000000" w:themeColor="text1"/>
                <w:sz w:val="18"/>
                <w:szCs w:val="18"/>
              </w:rPr>
              <w:t>⑤</w:t>
            </w:r>
            <w:r w:rsidRPr="006847D7">
              <w:rPr>
                <w:color w:val="000000" w:themeColor="text1"/>
                <w:sz w:val="18"/>
                <w:szCs w:val="18"/>
              </w:rPr>
              <w:t>Step</w:t>
            </w:r>
            <w:r w:rsidR="000E678B">
              <w:rPr>
                <w:color w:val="000000" w:themeColor="text1"/>
                <w:sz w:val="18"/>
                <w:szCs w:val="18"/>
              </w:rPr>
              <w:t>:</w:t>
            </w:r>
            <w:r w:rsidRPr="006847D7">
              <w:rPr>
                <w:color w:val="000000" w:themeColor="text1"/>
                <w:sz w:val="18"/>
                <w:szCs w:val="18"/>
              </w:rPr>
              <w:t xml:space="preserve"> 2 ペアになり，モデル会話を参考にして①</w:t>
            </w:r>
            <w:r>
              <w:rPr>
                <w:rFonts w:hint="eastAsia"/>
                <w:color w:val="000000" w:themeColor="text1"/>
                <w:sz w:val="18"/>
                <w:szCs w:val="18"/>
              </w:rPr>
              <w:t>と②</w:t>
            </w:r>
            <w:r w:rsidRPr="006847D7">
              <w:rPr>
                <w:color w:val="000000" w:themeColor="text1"/>
                <w:sz w:val="18"/>
                <w:szCs w:val="18"/>
              </w:rPr>
              <w:t>の設定で会話をする。</w:t>
            </w:r>
          </w:p>
          <w:p w14:paraId="43F827EA" w14:textId="15B94A57" w:rsidR="009F63DF" w:rsidRPr="00F50E01" w:rsidRDefault="006847D7" w:rsidP="006847D7">
            <w:pPr>
              <w:spacing w:line="280" w:lineRule="exact"/>
              <w:rPr>
                <w:color w:val="000000" w:themeColor="text1"/>
                <w:sz w:val="18"/>
                <w:szCs w:val="18"/>
              </w:rPr>
            </w:pPr>
            <w:r w:rsidRPr="006847D7">
              <w:rPr>
                <w:rFonts w:hint="eastAsia"/>
                <w:color w:val="000000" w:themeColor="text1"/>
                <w:sz w:val="18"/>
                <w:szCs w:val="18"/>
              </w:rPr>
              <w:t>⑥</w:t>
            </w:r>
            <w:r w:rsidRPr="006847D7">
              <w:rPr>
                <w:color w:val="000000" w:themeColor="text1"/>
                <w:sz w:val="18"/>
                <w:szCs w:val="18"/>
              </w:rPr>
              <w:t>Step 3</w:t>
            </w:r>
            <w:r w:rsidR="000E678B">
              <w:rPr>
                <w:color w:val="000000" w:themeColor="text1"/>
                <w:sz w:val="18"/>
                <w:szCs w:val="18"/>
              </w:rPr>
              <w:t>:</w:t>
            </w:r>
            <w:r w:rsidRPr="006847D7">
              <w:rPr>
                <w:color w:val="000000" w:themeColor="text1"/>
                <w:sz w:val="18"/>
                <w:szCs w:val="18"/>
              </w:rPr>
              <w:t xml:space="preserve"> ペアになり，Tool Boxの表現を参考にし</w:t>
            </w:r>
            <w:r>
              <w:rPr>
                <w:rFonts w:hint="eastAsia"/>
                <w:color w:val="000000" w:themeColor="text1"/>
                <w:sz w:val="18"/>
                <w:szCs w:val="18"/>
              </w:rPr>
              <w:t>て</w:t>
            </w:r>
            <w:r w:rsidRPr="006847D7">
              <w:rPr>
                <w:color w:val="000000" w:themeColor="text1"/>
                <w:sz w:val="18"/>
                <w:szCs w:val="18"/>
              </w:rPr>
              <w:t>，</w:t>
            </w:r>
            <w:r>
              <w:rPr>
                <w:rFonts w:hint="eastAsia"/>
                <w:color w:val="000000" w:themeColor="text1"/>
                <w:sz w:val="18"/>
                <w:szCs w:val="18"/>
              </w:rPr>
              <w:t>トラブルの内容</w:t>
            </w:r>
            <w:r w:rsidRPr="006847D7">
              <w:rPr>
                <w:color w:val="000000" w:themeColor="text1"/>
                <w:sz w:val="18"/>
                <w:szCs w:val="18"/>
              </w:rPr>
              <w:t>やそれについての</w:t>
            </w:r>
            <w:r>
              <w:rPr>
                <w:rFonts w:hint="eastAsia"/>
                <w:color w:val="000000" w:themeColor="text1"/>
                <w:sz w:val="18"/>
                <w:szCs w:val="18"/>
              </w:rPr>
              <w:t>求める対応や謝る表現</w:t>
            </w:r>
            <w:r w:rsidRPr="006847D7">
              <w:rPr>
                <w:color w:val="000000" w:themeColor="text1"/>
                <w:sz w:val="18"/>
                <w:szCs w:val="18"/>
              </w:rPr>
              <w:t>を自由に決めて，スキットを作って演じる。</w:t>
            </w:r>
          </w:p>
        </w:tc>
        <w:tc>
          <w:tcPr>
            <w:tcW w:w="2041" w:type="dxa"/>
          </w:tcPr>
          <w:p w14:paraId="222005AA" w14:textId="77777777" w:rsidR="009F63DF" w:rsidRPr="00F50E01" w:rsidRDefault="009F63DF" w:rsidP="006C48FF">
            <w:pPr>
              <w:spacing w:line="260" w:lineRule="exact"/>
              <w:ind w:left="180" w:hangingChars="100" w:hanging="180"/>
              <w:rPr>
                <w:color w:val="000000" w:themeColor="text1"/>
                <w:sz w:val="18"/>
                <w:szCs w:val="18"/>
              </w:rPr>
            </w:pPr>
          </w:p>
          <w:p w14:paraId="41861370" w14:textId="2D384B79"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w:t>
            </w:r>
            <w:r w:rsidR="00514D25">
              <w:rPr>
                <w:rFonts w:hint="eastAsia"/>
                <w:color w:val="000000" w:themeColor="text1"/>
                <w:sz w:val="18"/>
                <w:szCs w:val="18"/>
              </w:rPr>
              <w:t>必要な場合は</w:t>
            </w:r>
            <w:r w:rsidRPr="00F50E01">
              <w:rPr>
                <w:rFonts w:hint="eastAsia"/>
                <w:color w:val="000000" w:themeColor="text1"/>
                <w:sz w:val="18"/>
                <w:szCs w:val="18"/>
              </w:rPr>
              <w:t>「苦情」と「誹謗中傷」</w:t>
            </w:r>
            <w:r w:rsidR="00514D25">
              <w:rPr>
                <w:rFonts w:hint="eastAsia"/>
                <w:color w:val="000000" w:themeColor="text1"/>
                <w:sz w:val="18"/>
                <w:szCs w:val="18"/>
              </w:rPr>
              <w:t>の違いを</w:t>
            </w:r>
            <w:r w:rsidRPr="00F50E01">
              <w:rPr>
                <w:rFonts w:hint="eastAsia"/>
                <w:color w:val="000000" w:themeColor="text1"/>
                <w:sz w:val="18"/>
                <w:szCs w:val="18"/>
              </w:rPr>
              <w:t>説明する。</w:t>
            </w:r>
          </w:p>
          <w:p w14:paraId="4FA490DE"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・T</w:t>
            </w:r>
            <w:r w:rsidRPr="00F50E01">
              <w:rPr>
                <w:color w:val="000000" w:themeColor="text1"/>
                <w:sz w:val="18"/>
                <w:szCs w:val="18"/>
              </w:rPr>
              <w:t>ool Box</w:t>
            </w:r>
            <w:r w:rsidRPr="00F50E01">
              <w:rPr>
                <w:rFonts w:hint="eastAsia"/>
                <w:color w:val="000000" w:themeColor="text1"/>
                <w:sz w:val="18"/>
                <w:szCs w:val="18"/>
              </w:rPr>
              <w:t>の表現を確認する。</w:t>
            </w:r>
          </w:p>
        </w:tc>
      </w:tr>
      <w:tr w:rsidR="009F63DF" w:rsidRPr="00F50E01" w14:paraId="0BBACF51" w14:textId="77777777" w:rsidTr="00EF675C">
        <w:trPr>
          <w:trHeight w:val="624"/>
        </w:trPr>
        <w:tc>
          <w:tcPr>
            <w:tcW w:w="454" w:type="dxa"/>
            <w:vAlign w:val="center"/>
          </w:tcPr>
          <w:p w14:paraId="4D3ABC28"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6151172E"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7EF338F1"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53DC71B5"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パフォーマンステスト</w:t>
            </w:r>
          </w:p>
          <w:p w14:paraId="4B0305D8" w14:textId="77777777" w:rsidR="009F63DF" w:rsidRPr="00F50E01" w:rsidRDefault="009F63DF" w:rsidP="00406E8A">
            <w:pPr>
              <w:spacing w:line="280" w:lineRule="exact"/>
              <w:jc w:val="left"/>
              <w:rPr>
                <w:color w:val="000000" w:themeColor="text1"/>
                <w:sz w:val="18"/>
                <w:szCs w:val="18"/>
              </w:rPr>
            </w:pPr>
            <w:r w:rsidRPr="00F50E01">
              <w:rPr>
                <w:rFonts w:hint="eastAsia"/>
                <w:color w:val="000000" w:themeColor="text1"/>
                <w:sz w:val="18"/>
                <w:szCs w:val="18"/>
              </w:rPr>
              <w:t>・①日本人教師が客で生徒が店員，②生徒が客でALTが店員の２つの場面を設定して，学習した表現を踏まえ，苦情を伝えたり，苦情への対応ができているかどうかを見る問題。</w:t>
            </w:r>
          </w:p>
        </w:tc>
        <w:tc>
          <w:tcPr>
            <w:tcW w:w="2041" w:type="dxa"/>
          </w:tcPr>
          <w:p w14:paraId="4E04082F" w14:textId="77777777" w:rsidR="009F63DF" w:rsidRPr="00F50E01" w:rsidRDefault="009F63DF" w:rsidP="006C48FF">
            <w:pPr>
              <w:spacing w:line="280" w:lineRule="exact"/>
              <w:rPr>
                <w:color w:val="000000" w:themeColor="text1"/>
                <w:sz w:val="18"/>
                <w:szCs w:val="18"/>
              </w:rPr>
            </w:pPr>
          </w:p>
        </w:tc>
      </w:tr>
    </w:tbl>
    <w:p w14:paraId="18AFFA8B" w14:textId="2DE2CC4C" w:rsidR="009F63DF" w:rsidRDefault="009F63DF">
      <w:pPr>
        <w:rPr>
          <w:color w:val="000000" w:themeColor="text1"/>
          <w:sz w:val="18"/>
          <w:szCs w:val="18"/>
        </w:rPr>
      </w:pPr>
    </w:p>
    <w:p w14:paraId="70C44358" w14:textId="77777777" w:rsidR="00DE7B75" w:rsidRPr="00F50E01" w:rsidRDefault="00DE7B75">
      <w:pPr>
        <w:rPr>
          <w:rFonts w:hint="eastAsia"/>
          <w:color w:val="000000" w:themeColor="text1"/>
          <w:sz w:val="18"/>
          <w:szCs w:val="18"/>
        </w:rPr>
      </w:pPr>
    </w:p>
    <w:p w14:paraId="762620A3" w14:textId="2019D24F"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Listen </w:t>
      </w:r>
      <w:r w:rsidRPr="00F50E01">
        <w:rPr>
          <w:rFonts w:ascii="游ゴシック Medium" w:eastAsia="游ゴシック Medium" w:hAnsi="游ゴシック Medium" w:cs="Arial" w:hint="eastAsia"/>
          <w:color w:val="000000" w:themeColor="text1"/>
          <w:sz w:val="24"/>
          <w:szCs w:val="24"/>
        </w:rPr>
        <w:t>❶</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 xml:space="preserve">Rank </w:t>
      </w:r>
      <w:r w:rsidRPr="00F50E01">
        <w:rPr>
          <w:rFonts w:ascii="Arial" w:eastAsia="ＭＳ ゴシック" w:hAnsi="Arial" w:cs="Arial" w:hint="eastAsia"/>
          <w:color w:val="000000" w:themeColor="text1"/>
          <w:sz w:val="24"/>
          <w:szCs w:val="24"/>
        </w:rPr>
        <w:t>I</w:t>
      </w:r>
      <w:r w:rsidRPr="00F50E01">
        <w:rPr>
          <w:rFonts w:ascii="Arial" w:eastAsia="ＭＳ ゴシック" w:hAnsi="Arial" w:cs="Arial"/>
          <w:color w:val="000000" w:themeColor="text1"/>
          <w:sz w:val="24"/>
          <w:szCs w:val="24"/>
        </w:rPr>
        <w:t xml:space="preserve">tems in Order of </w:t>
      </w:r>
      <w:r w:rsidRPr="00F50E01">
        <w:rPr>
          <w:rFonts w:ascii="Arial" w:eastAsia="ＭＳ ゴシック" w:hAnsi="Arial" w:cs="Arial" w:hint="eastAsia"/>
          <w:color w:val="000000" w:themeColor="text1"/>
          <w:sz w:val="24"/>
          <w:szCs w:val="24"/>
        </w:rPr>
        <w:t>I</w:t>
      </w:r>
      <w:r w:rsidRPr="00F50E01">
        <w:rPr>
          <w:rFonts w:ascii="Arial" w:eastAsia="ＭＳ ゴシック" w:hAnsi="Arial" w:cs="Arial"/>
          <w:color w:val="000000" w:themeColor="text1"/>
          <w:sz w:val="24"/>
          <w:szCs w:val="24"/>
        </w:rPr>
        <w:t>mportance</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 xml:space="preserve"> 42</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72086" w:rsidRPr="00F50E01" w14:paraId="435A0538" w14:textId="77777777" w:rsidTr="00EF675C">
        <w:trPr>
          <w:trHeight w:val="340"/>
        </w:trPr>
        <w:tc>
          <w:tcPr>
            <w:tcW w:w="454" w:type="dxa"/>
            <w:vAlign w:val="center"/>
          </w:tcPr>
          <w:p w14:paraId="2FBF016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4DA6A84F"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0D93C641"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79296023"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2F2303F6" w14:textId="77777777" w:rsidTr="00406E8A">
        <w:trPr>
          <w:trHeight w:val="1701"/>
        </w:trPr>
        <w:tc>
          <w:tcPr>
            <w:tcW w:w="454" w:type="dxa"/>
            <w:vAlign w:val="center"/>
          </w:tcPr>
          <w:p w14:paraId="6F86FB66"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286771E4"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42</w:t>
            </w:r>
          </w:p>
        </w:tc>
        <w:tc>
          <w:tcPr>
            <w:tcW w:w="7257" w:type="dxa"/>
          </w:tcPr>
          <w:p w14:paraId="2388F8CB"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●ラジオ番組から必要な情報を聞き取り，それを友達に伝えて共有する。</w:t>
            </w:r>
          </w:p>
          <w:p w14:paraId="58BD49BA" w14:textId="029EB0D3"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①B</w:t>
            </w:r>
            <w:r w:rsidRPr="00F50E01">
              <w:rPr>
                <w:color w:val="000000" w:themeColor="text1"/>
                <w:sz w:val="18"/>
                <w:szCs w:val="18"/>
              </w:rPr>
              <w:t>efore Listening</w:t>
            </w:r>
            <w:r w:rsidRPr="00F50E01">
              <w:rPr>
                <w:rFonts w:hint="eastAsia"/>
                <w:color w:val="000000" w:themeColor="text1"/>
                <w:sz w:val="18"/>
                <w:szCs w:val="18"/>
              </w:rPr>
              <w:t>で3枚の絵からラジオ番組の内容を推測する。</w:t>
            </w:r>
          </w:p>
          <w:p w14:paraId="1D352BC6" w14:textId="6BBCB480" w:rsidR="00897B84" w:rsidRPr="00F50E01" w:rsidRDefault="00BD31B5" w:rsidP="008D4724">
            <w:pPr>
              <w:spacing w:line="280" w:lineRule="exact"/>
              <w:rPr>
                <w:color w:val="000000" w:themeColor="text1"/>
                <w:sz w:val="18"/>
                <w:szCs w:val="18"/>
              </w:rPr>
            </w:pPr>
            <w:r w:rsidRPr="00F50E01">
              <w:rPr>
                <w:rFonts w:hint="eastAsia"/>
                <w:color w:val="000000" w:themeColor="text1"/>
                <w:sz w:val="18"/>
                <w:szCs w:val="18"/>
              </w:rPr>
              <w:t>②Step 1</w:t>
            </w:r>
            <w:r w:rsidR="00A87078">
              <w:rPr>
                <w:rFonts w:hint="eastAsia"/>
                <w:color w:val="000000" w:themeColor="text1"/>
                <w:sz w:val="18"/>
                <w:szCs w:val="18"/>
              </w:rPr>
              <w:t>の</w:t>
            </w:r>
            <w:r w:rsidRPr="00F50E01">
              <w:rPr>
                <w:rFonts w:hint="eastAsia"/>
                <w:color w:val="000000" w:themeColor="text1"/>
                <w:sz w:val="18"/>
                <w:szCs w:val="18"/>
              </w:rPr>
              <w:t>①</w:t>
            </w:r>
            <w:r w:rsidR="00A87078">
              <w:rPr>
                <w:rFonts w:hint="eastAsia"/>
                <w:color w:val="000000" w:themeColor="text1"/>
                <w:sz w:val="18"/>
                <w:szCs w:val="18"/>
              </w:rPr>
              <w:t xml:space="preserve"> </w:t>
            </w:r>
            <w:r w:rsidRPr="00F50E01">
              <w:rPr>
                <w:rFonts w:hint="eastAsia"/>
                <w:color w:val="000000" w:themeColor="text1"/>
                <w:sz w:val="18"/>
                <w:szCs w:val="18"/>
              </w:rPr>
              <w:t>(1)～(3)の内容を確認してから</w:t>
            </w:r>
            <w:r w:rsidR="00897B84" w:rsidRPr="00F50E01">
              <w:rPr>
                <w:rFonts w:hint="eastAsia"/>
                <w:color w:val="000000" w:themeColor="text1"/>
                <w:sz w:val="18"/>
                <w:szCs w:val="18"/>
              </w:rPr>
              <w:t>ラジオ番組</w:t>
            </w:r>
            <w:r w:rsidRPr="00F50E01">
              <w:rPr>
                <w:rFonts w:hint="eastAsia"/>
                <w:color w:val="000000" w:themeColor="text1"/>
                <w:sz w:val="18"/>
                <w:szCs w:val="18"/>
              </w:rPr>
              <w:t>を聞</w:t>
            </w:r>
            <w:r w:rsidR="004E10DE" w:rsidRPr="00F50E01">
              <w:rPr>
                <w:rFonts w:hint="eastAsia"/>
                <w:color w:val="000000" w:themeColor="text1"/>
                <w:sz w:val="18"/>
                <w:szCs w:val="18"/>
              </w:rPr>
              <w:t>いて，内容に合っているものにチェ</w:t>
            </w:r>
            <w:r w:rsidR="000D416E">
              <w:rPr>
                <w:rFonts w:hint="eastAsia"/>
                <w:color w:val="000000" w:themeColor="text1"/>
                <w:sz w:val="18"/>
                <w:szCs w:val="18"/>
              </w:rPr>
              <w:t>ッ</w:t>
            </w:r>
            <w:r w:rsidR="004E10DE" w:rsidRPr="00F50E01">
              <w:rPr>
                <w:rFonts w:hint="eastAsia"/>
                <w:color w:val="000000" w:themeColor="text1"/>
                <w:sz w:val="18"/>
                <w:szCs w:val="18"/>
              </w:rPr>
              <w:t>クをする。</w:t>
            </w:r>
          </w:p>
          <w:p w14:paraId="70C2576F" w14:textId="4F7A3EC6" w:rsidR="009F63DF" w:rsidRPr="00F50E01" w:rsidRDefault="00BD31B5" w:rsidP="008D4724">
            <w:pPr>
              <w:spacing w:line="280" w:lineRule="exact"/>
              <w:rPr>
                <w:color w:val="000000" w:themeColor="text1"/>
                <w:sz w:val="18"/>
                <w:szCs w:val="18"/>
              </w:rPr>
            </w:pPr>
            <w:r w:rsidRPr="00F50E01">
              <w:rPr>
                <w:rFonts w:hint="eastAsia"/>
                <w:color w:val="000000" w:themeColor="text1"/>
                <w:sz w:val="18"/>
                <w:szCs w:val="18"/>
              </w:rPr>
              <w:t>③</w:t>
            </w:r>
            <w:r w:rsidR="000D27AE">
              <w:rPr>
                <w:rFonts w:hint="eastAsia"/>
                <w:color w:val="000000" w:themeColor="text1"/>
                <w:sz w:val="18"/>
                <w:szCs w:val="18"/>
              </w:rPr>
              <w:t>新出語句</w:t>
            </w:r>
            <w:r w:rsidR="00897B84" w:rsidRPr="00F50E01">
              <w:rPr>
                <w:rFonts w:hint="eastAsia"/>
                <w:color w:val="000000" w:themeColor="text1"/>
                <w:sz w:val="18"/>
                <w:szCs w:val="18"/>
              </w:rPr>
              <w:t>の3行目のcamping tentまで</w:t>
            </w:r>
            <w:r w:rsidR="009F63DF" w:rsidRPr="00F50E01">
              <w:rPr>
                <w:rFonts w:hint="eastAsia"/>
                <w:color w:val="000000" w:themeColor="text1"/>
                <w:sz w:val="18"/>
                <w:szCs w:val="18"/>
              </w:rPr>
              <w:t>を確認する。</w:t>
            </w:r>
          </w:p>
          <w:p w14:paraId="6AA1289F" w14:textId="61747438" w:rsidR="009F63DF" w:rsidRPr="00F50E01" w:rsidRDefault="00897B84" w:rsidP="008D4724">
            <w:pPr>
              <w:spacing w:line="280" w:lineRule="exact"/>
              <w:rPr>
                <w:color w:val="000000" w:themeColor="text1"/>
                <w:sz w:val="18"/>
                <w:szCs w:val="18"/>
              </w:rPr>
            </w:pPr>
            <w:r w:rsidRPr="00F50E01">
              <w:rPr>
                <w:rFonts w:hint="eastAsia"/>
                <w:color w:val="000000" w:themeColor="text1"/>
                <w:sz w:val="18"/>
                <w:szCs w:val="18"/>
              </w:rPr>
              <w:t>④</w:t>
            </w:r>
            <w:r w:rsidR="00A87078" w:rsidRPr="00F50E01">
              <w:rPr>
                <w:rFonts w:hint="eastAsia"/>
                <w:color w:val="000000" w:themeColor="text1"/>
                <w:sz w:val="18"/>
                <w:szCs w:val="18"/>
              </w:rPr>
              <w:t>Step 1</w:t>
            </w:r>
            <w:r w:rsidR="000E678B">
              <w:rPr>
                <w:rFonts w:hint="eastAsia"/>
                <w:color w:val="000000" w:themeColor="text1"/>
                <w:sz w:val="18"/>
                <w:szCs w:val="18"/>
              </w:rPr>
              <w:t xml:space="preserve"> </w:t>
            </w:r>
            <w:r w:rsidR="00A87078">
              <w:rPr>
                <w:rFonts w:hint="eastAsia"/>
                <w:color w:val="000000" w:themeColor="text1"/>
                <w:sz w:val="18"/>
                <w:szCs w:val="18"/>
              </w:rPr>
              <w:t>②</w:t>
            </w:r>
            <w:r w:rsidR="000E678B">
              <w:rPr>
                <w:rFonts w:hint="eastAsia"/>
                <w:color w:val="000000" w:themeColor="text1"/>
                <w:sz w:val="18"/>
                <w:szCs w:val="18"/>
              </w:rPr>
              <w:t>:</w:t>
            </w:r>
            <w:r w:rsidR="00A87078">
              <w:rPr>
                <w:rFonts w:hint="eastAsia"/>
                <w:color w:val="000000" w:themeColor="text1"/>
                <w:sz w:val="18"/>
                <w:szCs w:val="18"/>
              </w:rPr>
              <w:t xml:space="preserve"> </w:t>
            </w:r>
            <w:r w:rsidRPr="00F50E01">
              <w:rPr>
                <w:rFonts w:hint="eastAsia"/>
                <w:color w:val="000000" w:themeColor="text1"/>
                <w:sz w:val="18"/>
                <w:szCs w:val="18"/>
              </w:rPr>
              <w:t>もう一度</w:t>
            </w:r>
            <w:r w:rsidR="00012523" w:rsidRPr="00F50E01">
              <w:rPr>
                <w:rFonts w:hint="eastAsia"/>
                <w:color w:val="000000" w:themeColor="text1"/>
                <w:sz w:val="18"/>
                <w:szCs w:val="18"/>
              </w:rPr>
              <w:t>，</w:t>
            </w:r>
            <w:r w:rsidRPr="00F50E01">
              <w:rPr>
                <w:rFonts w:hint="eastAsia"/>
                <w:color w:val="000000" w:themeColor="text1"/>
                <w:sz w:val="18"/>
                <w:szCs w:val="18"/>
              </w:rPr>
              <w:t>ラジオ番組を聞いて</w:t>
            </w:r>
            <w:r w:rsidR="009F63DF" w:rsidRPr="00F50E01">
              <w:rPr>
                <w:rFonts w:hint="eastAsia"/>
                <w:color w:val="000000" w:themeColor="text1"/>
                <w:sz w:val="18"/>
                <w:szCs w:val="18"/>
              </w:rPr>
              <w:t>，</w:t>
            </w:r>
            <w:r w:rsidR="004E10DE" w:rsidRPr="00F50E01">
              <w:rPr>
                <w:rFonts w:hint="eastAsia"/>
                <w:color w:val="000000" w:themeColor="text1"/>
                <w:sz w:val="18"/>
                <w:szCs w:val="18"/>
              </w:rPr>
              <w:t>②の</w:t>
            </w:r>
            <w:r w:rsidR="009F63DF" w:rsidRPr="00F50E01">
              <w:rPr>
                <w:rFonts w:hint="eastAsia"/>
                <w:color w:val="000000" w:themeColor="text1"/>
                <w:sz w:val="18"/>
                <w:szCs w:val="18"/>
              </w:rPr>
              <w:t>重要度のランク付け</w:t>
            </w:r>
            <w:r w:rsidR="004E10DE" w:rsidRPr="00F50E01">
              <w:rPr>
                <w:rFonts w:hint="eastAsia"/>
                <w:color w:val="000000" w:themeColor="text1"/>
                <w:sz w:val="18"/>
                <w:szCs w:val="18"/>
              </w:rPr>
              <w:t>をStep 2の表に書き込む。</w:t>
            </w:r>
          </w:p>
          <w:p w14:paraId="43A039CC" w14:textId="1DFDE709" w:rsidR="009F63DF" w:rsidRPr="00F50E01" w:rsidRDefault="004E10DE" w:rsidP="008D4724">
            <w:pPr>
              <w:spacing w:line="280" w:lineRule="exact"/>
              <w:rPr>
                <w:color w:val="000000" w:themeColor="text1"/>
                <w:sz w:val="18"/>
                <w:szCs w:val="18"/>
              </w:rPr>
            </w:pPr>
            <w:r w:rsidRPr="00F50E01">
              <w:rPr>
                <w:rFonts w:hint="eastAsia"/>
                <w:color w:val="000000" w:themeColor="text1"/>
                <w:sz w:val="18"/>
                <w:szCs w:val="18"/>
              </w:rPr>
              <w:t>⑤</w:t>
            </w:r>
            <w:r w:rsidR="009F63DF" w:rsidRPr="00F50E01">
              <w:rPr>
                <w:rFonts w:hint="eastAsia"/>
                <w:color w:val="000000" w:themeColor="text1"/>
                <w:sz w:val="18"/>
                <w:szCs w:val="18"/>
              </w:rPr>
              <w:t>S</w:t>
            </w:r>
            <w:r w:rsidR="009F63DF" w:rsidRPr="00F50E01">
              <w:rPr>
                <w:color w:val="000000" w:themeColor="text1"/>
                <w:sz w:val="18"/>
                <w:szCs w:val="18"/>
              </w:rPr>
              <w:t>tep 2</w:t>
            </w:r>
            <w:r w:rsidR="000E678B">
              <w:rPr>
                <w:rFonts w:hint="eastAsia"/>
                <w:color w:val="000000" w:themeColor="text1"/>
                <w:sz w:val="18"/>
                <w:szCs w:val="18"/>
              </w:rPr>
              <w:t xml:space="preserve"> </w:t>
            </w:r>
            <w:r w:rsidR="00A87078">
              <w:rPr>
                <w:rFonts w:hint="eastAsia"/>
                <w:color w:val="000000" w:themeColor="text1"/>
                <w:sz w:val="18"/>
                <w:szCs w:val="18"/>
              </w:rPr>
              <w:t>①</w:t>
            </w:r>
            <w:r w:rsidR="000E678B">
              <w:rPr>
                <w:rFonts w:hint="eastAsia"/>
                <w:color w:val="000000" w:themeColor="text1"/>
                <w:sz w:val="18"/>
                <w:szCs w:val="18"/>
              </w:rPr>
              <w:t>:</w:t>
            </w:r>
            <w:r w:rsidR="00A87078">
              <w:rPr>
                <w:rFonts w:hint="eastAsia"/>
                <w:color w:val="000000" w:themeColor="text1"/>
                <w:sz w:val="18"/>
                <w:szCs w:val="18"/>
              </w:rPr>
              <w:t xml:space="preserve"> </w:t>
            </w:r>
            <w:r w:rsidR="009F63DF" w:rsidRPr="00F50E01">
              <w:rPr>
                <w:rFonts w:hint="eastAsia"/>
                <w:color w:val="000000" w:themeColor="text1"/>
                <w:sz w:val="18"/>
                <w:szCs w:val="18"/>
              </w:rPr>
              <w:t>番組の続きを聞いて</w:t>
            </w:r>
            <w:r w:rsidR="008E6709" w:rsidRPr="00F50E01">
              <w:rPr>
                <w:rFonts w:hint="eastAsia"/>
                <w:color w:val="000000" w:themeColor="text1"/>
                <w:sz w:val="18"/>
                <w:szCs w:val="18"/>
              </w:rPr>
              <w:t>，</w:t>
            </w:r>
            <w:r w:rsidR="009F63DF" w:rsidRPr="00F50E01">
              <w:rPr>
                <w:rFonts w:hint="eastAsia"/>
                <w:color w:val="000000" w:themeColor="text1"/>
                <w:sz w:val="18"/>
                <w:szCs w:val="18"/>
              </w:rPr>
              <w:t>Emmaと専門家のランク付けを</w:t>
            </w:r>
            <w:r w:rsidRPr="00F50E01">
              <w:rPr>
                <w:rFonts w:hint="eastAsia"/>
                <w:color w:val="000000" w:themeColor="text1"/>
                <w:sz w:val="18"/>
                <w:szCs w:val="18"/>
              </w:rPr>
              <w:t>表に書く。</w:t>
            </w:r>
          </w:p>
          <w:p w14:paraId="35BB2CC3" w14:textId="04C0AECD" w:rsidR="004E10DE" w:rsidRPr="00F50E01" w:rsidRDefault="004E10DE" w:rsidP="008D4724">
            <w:pPr>
              <w:spacing w:line="280" w:lineRule="exact"/>
              <w:rPr>
                <w:color w:val="000000" w:themeColor="text1"/>
                <w:sz w:val="18"/>
                <w:szCs w:val="18"/>
              </w:rPr>
            </w:pPr>
            <w:r w:rsidRPr="00F50E01">
              <w:rPr>
                <w:rFonts w:hint="eastAsia"/>
                <w:color w:val="000000" w:themeColor="text1"/>
                <w:sz w:val="18"/>
                <w:szCs w:val="18"/>
              </w:rPr>
              <w:t>⑥Wordsの3行目の</w:t>
            </w:r>
            <w:r w:rsidR="008E6709" w:rsidRPr="00F50E01">
              <w:rPr>
                <w:rFonts w:hint="eastAsia"/>
                <w:color w:val="000000" w:themeColor="text1"/>
                <w:sz w:val="18"/>
                <w:szCs w:val="18"/>
              </w:rPr>
              <w:t>got以降の新出語句</w:t>
            </w:r>
            <w:r w:rsidRPr="00F50E01">
              <w:rPr>
                <w:rFonts w:hint="eastAsia"/>
                <w:color w:val="000000" w:themeColor="text1"/>
                <w:sz w:val="18"/>
                <w:szCs w:val="18"/>
              </w:rPr>
              <w:t>を確認する。</w:t>
            </w:r>
          </w:p>
          <w:p w14:paraId="104DC6C4" w14:textId="5CC8010B" w:rsidR="008E6709" w:rsidRPr="00F50E01" w:rsidRDefault="008E6709" w:rsidP="008E6709">
            <w:pPr>
              <w:spacing w:line="280" w:lineRule="exact"/>
              <w:rPr>
                <w:color w:val="000000" w:themeColor="text1"/>
                <w:sz w:val="18"/>
                <w:szCs w:val="18"/>
              </w:rPr>
            </w:pPr>
            <w:r w:rsidRPr="00F50E01">
              <w:rPr>
                <w:rFonts w:hint="eastAsia"/>
                <w:color w:val="000000" w:themeColor="text1"/>
                <w:sz w:val="18"/>
                <w:szCs w:val="18"/>
              </w:rPr>
              <w:t>⑦</w:t>
            </w:r>
            <w:r w:rsidR="00A87078">
              <w:rPr>
                <w:rFonts w:hint="eastAsia"/>
                <w:color w:val="000000" w:themeColor="text1"/>
                <w:sz w:val="18"/>
                <w:szCs w:val="18"/>
              </w:rPr>
              <w:t>Step 2</w:t>
            </w:r>
            <w:r w:rsidR="000E678B">
              <w:rPr>
                <w:rFonts w:hint="eastAsia"/>
                <w:color w:val="000000" w:themeColor="text1"/>
                <w:sz w:val="18"/>
                <w:szCs w:val="18"/>
              </w:rPr>
              <w:t xml:space="preserve"> </w:t>
            </w:r>
            <w:r w:rsidR="00A87078">
              <w:rPr>
                <w:rFonts w:hint="eastAsia"/>
                <w:color w:val="000000" w:themeColor="text1"/>
                <w:sz w:val="18"/>
                <w:szCs w:val="18"/>
              </w:rPr>
              <w:t>②</w:t>
            </w:r>
            <w:r w:rsidR="000E678B">
              <w:rPr>
                <w:rFonts w:hint="eastAsia"/>
                <w:color w:val="000000" w:themeColor="text1"/>
                <w:sz w:val="18"/>
                <w:szCs w:val="18"/>
              </w:rPr>
              <w:t>:</w:t>
            </w:r>
            <w:r w:rsidR="00A87078">
              <w:rPr>
                <w:rFonts w:hint="eastAsia"/>
                <w:color w:val="000000" w:themeColor="text1"/>
                <w:sz w:val="18"/>
                <w:szCs w:val="18"/>
              </w:rPr>
              <w:t xml:space="preserve"> </w:t>
            </w:r>
            <w:r w:rsidRPr="00F50E01">
              <w:rPr>
                <w:rFonts w:hint="eastAsia"/>
                <w:color w:val="000000" w:themeColor="text1"/>
                <w:sz w:val="18"/>
                <w:szCs w:val="18"/>
              </w:rPr>
              <w:t>もう一度</w:t>
            </w:r>
            <w:r w:rsidR="00012523" w:rsidRPr="00F50E01">
              <w:rPr>
                <w:rFonts w:hint="eastAsia"/>
                <w:color w:val="000000" w:themeColor="text1"/>
                <w:sz w:val="18"/>
                <w:szCs w:val="18"/>
              </w:rPr>
              <w:t>，</w:t>
            </w:r>
            <w:r w:rsidRPr="00F50E01">
              <w:rPr>
                <w:rFonts w:hint="eastAsia"/>
                <w:color w:val="000000" w:themeColor="text1"/>
                <w:sz w:val="18"/>
                <w:szCs w:val="18"/>
              </w:rPr>
              <w:t>ラジオ番組の続きを聞いて，専門家のそれぞれのアイテムがその順位になった理由を書き込む。</w:t>
            </w:r>
            <w:r w:rsidR="007F2E40" w:rsidRPr="00F50E01">
              <w:rPr>
                <w:rFonts w:hint="eastAsia"/>
                <w:color w:val="000000" w:themeColor="text1"/>
                <w:sz w:val="18"/>
                <w:szCs w:val="18"/>
              </w:rPr>
              <w:t>生徒の実態にもよるが，</w:t>
            </w:r>
            <w:r w:rsidR="00D72086" w:rsidRPr="00F50E01">
              <w:rPr>
                <w:rFonts w:hint="eastAsia"/>
                <w:color w:val="000000" w:themeColor="text1"/>
                <w:sz w:val="18"/>
                <w:szCs w:val="18"/>
              </w:rPr>
              <w:t>できれば</w:t>
            </w:r>
            <w:r w:rsidR="007F2E40" w:rsidRPr="00F50E01">
              <w:rPr>
                <w:rFonts w:hint="eastAsia"/>
                <w:color w:val="000000" w:themeColor="text1"/>
                <w:sz w:val="18"/>
                <w:szCs w:val="18"/>
              </w:rPr>
              <w:t>英語で書かせたい。</w:t>
            </w:r>
          </w:p>
          <w:p w14:paraId="3EAAE22D" w14:textId="0D10FB3B" w:rsidR="008E6709" w:rsidRPr="00F50E01" w:rsidRDefault="008E6709" w:rsidP="008D4724">
            <w:pPr>
              <w:spacing w:line="280" w:lineRule="exact"/>
              <w:rPr>
                <w:color w:val="000000" w:themeColor="text1"/>
                <w:sz w:val="18"/>
                <w:szCs w:val="18"/>
              </w:rPr>
            </w:pPr>
            <w:r w:rsidRPr="00F50E01">
              <w:rPr>
                <w:rFonts w:hint="eastAsia"/>
                <w:color w:val="000000" w:themeColor="text1"/>
                <w:sz w:val="18"/>
                <w:szCs w:val="18"/>
              </w:rPr>
              <w:t>⑧</w:t>
            </w:r>
            <w:r w:rsidRPr="00F50E01">
              <w:rPr>
                <w:color w:val="000000" w:themeColor="text1"/>
                <w:sz w:val="18"/>
                <w:szCs w:val="18"/>
              </w:rPr>
              <w:t>p.109のスクリプトを見ながらもう一度ラジオ番組</w:t>
            </w:r>
            <w:r w:rsidRPr="00F50E01">
              <w:rPr>
                <w:rFonts w:hint="eastAsia"/>
                <w:color w:val="000000" w:themeColor="text1"/>
                <w:sz w:val="18"/>
                <w:szCs w:val="18"/>
              </w:rPr>
              <w:t>全体</w:t>
            </w:r>
            <w:r w:rsidRPr="00F50E01">
              <w:rPr>
                <w:color w:val="000000" w:themeColor="text1"/>
                <w:sz w:val="18"/>
                <w:szCs w:val="18"/>
              </w:rPr>
              <w:t>を聞いて内容を確認する。</w:t>
            </w:r>
          </w:p>
          <w:p w14:paraId="74D61F5F" w14:textId="1D336EDF" w:rsidR="009F63DF" w:rsidRPr="00F50E01" w:rsidRDefault="008E6709" w:rsidP="008D4724">
            <w:pPr>
              <w:spacing w:line="280" w:lineRule="exact"/>
              <w:rPr>
                <w:color w:val="000000" w:themeColor="text1"/>
                <w:sz w:val="18"/>
                <w:szCs w:val="18"/>
              </w:rPr>
            </w:pPr>
            <w:r w:rsidRPr="00F50E01">
              <w:rPr>
                <w:rFonts w:hint="eastAsia"/>
                <w:color w:val="000000" w:themeColor="text1"/>
                <w:sz w:val="18"/>
                <w:szCs w:val="18"/>
              </w:rPr>
              <w:t>⑨</w:t>
            </w:r>
            <w:r w:rsidR="009F63DF" w:rsidRPr="00F50E01">
              <w:rPr>
                <w:rFonts w:hint="eastAsia"/>
                <w:color w:val="000000" w:themeColor="text1"/>
                <w:sz w:val="18"/>
                <w:szCs w:val="18"/>
              </w:rPr>
              <w:t>Step 3</w:t>
            </w:r>
            <w:r w:rsidR="000E678B">
              <w:rPr>
                <w:color w:val="000000" w:themeColor="text1"/>
                <w:sz w:val="18"/>
                <w:szCs w:val="18"/>
              </w:rPr>
              <w:t>:</w:t>
            </w:r>
            <w:r w:rsidR="00A87078">
              <w:rPr>
                <w:rFonts w:hint="eastAsia"/>
                <w:color w:val="000000" w:themeColor="text1"/>
                <w:sz w:val="18"/>
                <w:szCs w:val="18"/>
              </w:rPr>
              <w:t xml:space="preserve"> </w:t>
            </w:r>
            <w:r w:rsidR="007F2E40" w:rsidRPr="00F50E01">
              <w:rPr>
                <w:rFonts w:hint="eastAsia"/>
                <w:color w:val="000000" w:themeColor="text1"/>
                <w:sz w:val="18"/>
                <w:szCs w:val="18"/>
              </w:rPr>
              <w:t>ペアの相手がラジオ番組を聞いていなかったと想定して，状況の説明とアイテムのランキングを伝える。それぞれのアイテムがその順位になった理由</w:t>
            </w:r>
            <w:r w:rsidR="009F63DF" w:rsidRPr="00F50E01">
              <w:rPr>
                <w:rFonts w:hint="eastAsia"/>
                <w:color w:val="000000" w:themeColor="text1"/>
                <w:sz w:val="18"/>
                <w:szCs w:val="18"/>
              </w:rPr>
              <w:t>に関して</w:t>
            </w:r>
            <w:r w:rsidR="007F2E40" w:rsidRPr="00F50E01">
              <w:rPr>
                <w:rFonts w:hint="eastAsia"/>
                <w:color w:val="000000" w:themeColor="text1"/>
                <w:sz w:val="18"/>
                <w:szCs w:val="18"/>
              </w:rPr>
              <w:t>もStep 2</w:t>
            </w:r>
            <w:r w:rsidR="000E678B">
              <w:rPr>
                <w:rFonts w:hint="eastAsia"/>
                <w:color w:val="000000" w:themeColor="text1"/>
                <w:sz w:val="18"/>
                <w:szCs w:val="18"/>
              </w:rPr>
              <w:t xml:space="preserve"> </w:t>
            </w:r>
            <w:r w:rsidR="007F2E40" w:rsidRPr="00F50E01">
              <w:rPr>
                <w:rFonts w:hint="eastAsia"/>
                <w:color w:val="000000" w:themeColor="text1"/>
                <w:sz w:val="18"/>
                <w:szCs w:val="18"/>
              </w:rPr>
              <w:t>②に書いた理由を</w:t>
            </w:r>
            <w:r w:rsidR="00D72086" w:rsidRPr="00F50E01">
              <w:rPr>
                <w:rFonts w:hint="eastAsia"/>
                <w:color w:val="000000" w:themeColor="text1"/>
                <w:sz w:val="18"/>
                <w:szCs w:val="18"/>
              </w:rPr>
              <w:t>見ながら</w:t>
            </w:r>
            <w:r w:rsidR="007F2E40" w:rsidRPr="00F50E01">
              <w:rPr>
                <w:rFonts w:hint="eastAsia"/>
                <w:color w:val="000000" w:themeColor="text1"/>
                <w:sz w:val="18"/>
                <w:szCs w:val="18"/>
              </w:rPr>
              <w:t>伝え</w:t>
            </w:r>
            <w:r w:rsidR="00C03914" w:rsidRPr="00F50E01">
              <w:rPr>
                <w:rFonts w:hint="eastAsia"/>
                <w:color w:val="000000" w:themeColor="text1"/>
                <w:sz w:val="18"/>
                <w:szCs w:val="18"/>
              </w:rPr>
              <w:t>られるようにしたい</w:t>
            </w:r>
            <w:r w:rsidR="007F2E40" w:rsidRPr="00F50E01">
              <w:rPr>
                <w:rFonts w:hint="eastAsia"/>
                <w:color w:val="000000" w:themeColor="text1"/>
                <w:sz w:val="18"/>
                <w:szCs w:val="18"/>
              </w:rPr>
              <w:t>。</w:t>
            </w:r>
          </w:p>
        </w:tc>
        <w:tc>
          <w:tcPr>
            <w:tcW w:w="2041" w:type="dxa"/>
          </w:tcPr>
          <w:p w14:paraId="557E7EAA" w14:textId="462DA474"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・様々な考え方があることを大切に捉えさせたい。</w:t>
            </w:r>
          </w:p>
          <w:p w14:paraId="00DC8181" w14:textId="77777777" w:rsidR="00012523" w:rsidRPr="00F50E01" w:rsidRDefault="00012523" w:rsidP="00406E8A">
            <w:pPr>
              <w:spacing w:line="260" w:lineRule="exact"/>
              <w:rPr>
                <w:color w:val="000000" w:themeColor="text1"/>
                <w:sz w:val="18"/>
                <w:szCs w:val="18"/>
              </w:rPr>
            </w:pPr>
          </w:p>
          <w:p w14:paraId="600ACEA1" w14:textId="78EB95BE" w:rsidR="00BD31B5" w:rsidRPr="00F50E01" w:rsidRDefault="00897B84" w:rsidP="00406E8A">
            <w:pPr>
              <w:spacing w:line="260" w:lineRule="exact"/>
              <w:rPr>
                <w:color w:val="000000" w:themeColor="text1"/>
                <w:sz w:val="18"/>
                <w:szCs w:val="18"/>
              </w:rPr>
            </w:pPr>
            <w:r w:rsidRPr="00F50E01">
              <w:rPr>
                <w:rFonts w:hint="eastAsia"/>
                <w:color w:val="000000" w:themeColor="text1"/>
                <w:sz w:val="18"/>
                <w:szCs w:val="18"/>
              </w:rPr>
              <w:t>・④</w:t>
            </w:r>
            <w:r w:rsidR="00D72086" w:rsidRPr="00F50E01">
              <w:rPr>
                <w:rFonts w:hint="eastAsia"/>
                <w:color w:val="000000" w:themeColor="text1"/>
                <w:sz w:val="18"/>
                <w:szCs w:val="18"/>
              </w:rPr>
              <w:t>⑦</w:t>
            </w:r>
            <w:r w:rsidRPr="00F50E01">
              <w:rPr>
                <w:rFonts w:hint="eastAsia"/>
                <w:color w:val="000000" w:themeColor="text1"/>
                <w:sz w:val="18"/>
                <w:szCs w:val="18"/>
              </w:rPr>
              <w:t>生徒の実態に応じて音声を流す回数や速度を調整する。</w:t>
            </w:r>
          </w:p>
          <w:p w14:paraId="6D6AD65D" w14:textId="77777777" w:rsidR="00012523" w:rsidRPr="00F50E01" w:rsidRDefault="00012523" w:rsidP="00406E8A">
            <w:pPr>
              <w:spacing w:line="260" w:lineRule="exact"/>
              <w:rPr>
                <w:color w:val="000000" w:themeColor="text1"/>
                <w:sz w:val="18"/>
                <w:szCs w:val="18"/>
              </w:rPr>
            </w:pPr>
          </w:p>
          <w:p w14:paraId="70CE2309" w14:textId="5DE42D23"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w:t>
            </w:r>
            <w:r w:rsidR="00012523" w:rsidRPr="00F50E01">
              <w:rPr>
                <w:rFonts w:hint="eastAsia"/>
                <w:color w:val="000000" w:themeColor="text1"/>
                <w:sz w:val="18"/>
                <w:szCs w:val="18"/>
              </w:rPr>
              <w:t>⑨</w:t>
            </w:r>
            <w:r w:rsidRPr="00F50E01">
              <w:rPr>
                <w:rFonts w:hint="eastAsia"/>
                <w:color w:val="000000" w:themeColor="text1"/>
                <w:sz w:val="18"/>
                <w:szCs w:val="18"/>
              </w:rPr>
              <w:t>聞いたことをパラフレーズしながら話して伝える活動は高度であるが，授業でどれくらい練習しているかによって違いが出る。</w:t>
            </w:r>
          </w:p>
        </w:tc>
      </w:tr>
      <w:tr w:rsidR="009F63DF" w:rsidRPr="00F50E01" w14:paraId="5F259794" w14:textId="77777777" w:rsidTr="00EF675C">
        <w:trPr>
          <w:trHeight w:val="624"/>
        </w:trPr>
        <w:tc>
          <w:tcPr>
            <w:tcW w:w="454" w:type="dxa"/>
            <w:vAlign w:val="center"/>
          </w:tcPr>
          <w:p w14:paraId="6D5BB939"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72DDBD22"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3FADC440"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084EB1AE"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リスニングテスト</w:t>
            </w:r>
          </w:p>
          <w:p w14:paraId="4E031F4D" w14:textId="16E243A1" w:rsidR="009F63DF" w:rsidRPr="00F50E01" w:rsidRDefault="000D416E" w:rsidP="00DE272E">
            <w:pPr>
              <w:spacing w:line="280" w:lineRule="exact"/>
              <w:jc w:val="left"/>
              <w:rPr>
                <w:color w:val="000000" w:themeColor="text1"/>
                <w:sz w:val="18"/>
                <w:szCs w:val="18"/>
              </w:rPr>
            </w:pPr>
            <w:r>
              <w:rPr>
                <w:rFonts w:hint="eastAsia"/>
                <w:color w:val="000000" w:themeColor="text1"/>
                <w:sz w:val="18"/>
                <w:szCs w:val="18"/>
              </w:rPr>
              <w:t>・</w:t>
            </w:r>
            <w:r w:rsidR="009F63DF" w:rsidRPr="00F50E01">
              <w:rPr>
                <w:rFonts w:hint="eastAsia"/>
                <w:color w:val="000000" w:themeColor="text1"/>
                <w:sz w:val="18"/>
                <w:szCs w:val="18"/>
              </w:rPr>
              <w:t>まとまった量の英語を聞いてその要点を聞き取る問題。</w:t>
            </w:r>
          </w:p>
          <w:p w14:paraId="68D4A490"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40BA0F1D"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・まとまった量の英語を聞かせ，必要な情報を聞き取ることができるかどうかを見る知識の問題。</w:t>
            </w:r>
          </w:p>
        </w:tc>
        <w:tc>
          <w:tcPr>
            <w:tcW w:w="2041" w:type="dxa"/>
          </w:tcPr>
          <w:p w14:paraId="3CE2AD78" w14:textId="77777777" w:rsidR="009F63DF" w:rsidRPr="00F50E01" w:rsidRDefault="009F63DF" w:rsidP="006C48FF">
            <w:pPr>
              <w:spacing w:line="280" w:lineRule="exact"/>
              <w:rPr>
                <w:color w:val="000000" w:themeColor="text1"/>
                <w:sz w:val="18"/>
                <w:szCs w:val="18"/>
              </w:rPr>
            </w:pPr>
          </w:p>
        </w:tc>
      </w:tr>
    </w:tbl>
    <w:p w14:paraId="31A05EA4" w14:textId="77777777" w:rsidR="009F63DF" w:rsidRPr="00F50E01" w:rsidRDefault="009F63DF" w:rsidP="00406E8A">
      <w:pPr>
        <w:spacing w:line="300" w:lineRule="exact"/>
        <w:rPr>
          <w:rFonts w:ascii="Arial" w:eastAsia="ＭＳ ゴシック" w:hAnsi="Arial" w:cs="Arial"/>
          <w:color w:val="000000" w:themeColor="text1"/>
          <w:sz w:val="24"/>
          <w:szCs w:val="24"/>
        </w:rPr>
      </w:pPr>
    </w:p>
    <w:p w14:paraId="01957FAE" w14:textId="77777777" w:rsidR="009F63DF" w:rsidRPr="00F50E01" w:rsidRDefault="009F63DF">
      <w:pPr>
        <w:widowControl/>
        <w:jc w:val="left"/>
        <w:rPr>
          <w:rFonts w:ascii="Arial" w:eastAsia="ＭＳ ゴシック" w:hAnsi="Arial" w:cs="Arial"/>
          <w:color w:val="000000" w:themeColor="text1"/>
          <w:sz w:val="24"/>
          <w:szCs w:val="24"/>
        </w:rPr>
      </w:pPr>
      <w:r w:rsidRPr="00F50E01">
        <w:rPr>
          <w:rFonts w:ascii="Arial" w:eastAsia="ＭＳ ゴシック" w:hAnsi="Arial" w:cs="Arial"/>
          <w:color w:val="000000" w:themeColor="text1"/>
          <w:sz w:val="24"/>
          <w:szCs w:val="24"/>
        </w:rPr>
        <w:br w:type="page"/>
      </w:r>
    </w:p>
    <w:p w14:paraId="63D59CF3" w14:textId="74CFA508"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 xml:space="preserve">Book 3 Focus on Form </w:t>
      </w:r>
      <w:bookmarkStart w:id="2" w:name="_Hlk178240673"/>
      <w:r w:rsidRPr="00F50E01">
        <w:rPr>
          <w:rFonts w:ascii="游ゴシック Medium" w:eastAsia="游ゴシック Medium" w:hAnsi="游ゴシック Medium" w:cs="Cambria Math" w:hint="eastAsia"/>
          <w:color w:val="000000" w:themeColor="text1"/>
          <w:sz w:val="24"/>
          <w:szCs w:val="24"/>
        </w:rPr>
        <w:t>❷</w:t>
      </w:r>
      <w:bookmarkEnd w:id="2"/>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 xml:space="preserve">英語の文構造　</w:t>
      </w:r>
      <w:r w:rsidRPr="00F50E01">
        <w:rPr>
          <w:rFonts w:ascii="Arial" w:eastAsia="ＭＳ ゴシック" w:hAnsi="Arial" w:cs="Arial"/>
          <w:color w:val="000000" w:themeColor="text1"/>
          <w:sz w:val="24"/>
          <w:szCs w:val="24"/>
        </w:rPr>
        <w:t>p.</w:t>
      </w:r>
      <w:r w:rsidR="008076FF"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43</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72086" w:rsidRPr="00F50E01" w14:paraId="5CE7FFFE" w14:textId="77777777" w:rsidTr="00EF675C">
        <w:trPr>
          <w:trHeight w:val="340"/>
        </w:trPr>
        <w:tc>
          <w:tcPr>
            <w:tcW w:w="454" w:type="dxa"/>
            <w:vAlign w:val="center"/>
          </w:tcPr>
          <w:p w14:paraId="14F2F8D0"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483FF191"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582335BF"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59D1B3B5"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6BB0E4FB" w14:textId="77777777" w:rsidTr="00406E8A">
        <w:trPr>
          <w:trHeight w:val="1873"/>
        </w:trPr>
        <w:tc>
          <w:tcPr>
            <w:tcW w:w="454" w:type="dxa"/>
            <w:vAlign w:val="center"/>
          </w:tcPr>
          <w:p w14:paraId="4B5499ED"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07A1ED19"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43</w:t>
            </w:r>
          </w:p>
        </w:tc>
        <w:tc>
          <w:tcPr>
            <w:tcW w:w="7257" w:type="dxa"/>
          </w:tcPr>
          <w:p w14:paraId="6A117CF2" w14:textId="5653241E"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w:t>
            </w:r>
            <w:r w:rsidR="00E70358">
              <w:rPr>
                <w:rFonts w:hint="eastAsia"/>
                <w:color w:val="000000" w:themeColor="text1"/>
                <w:sz w:val="18"/>
                <w:szCs w:val="18"/>
              </w:rPr>
              <w:t>最近うれしかったことについて，分かりやすくまとまりのある文章を書く。</w:t>
            </w:r>
          </w:p>
          <w:p w14:paraId="3BF337D7" w14:textId="4FBE0D0A"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①同じ意味を表す日本語，英語を並べ，語順の違いについて，改めて確認をする。</w:t>
            </w:r>
          </w:p>
          <w:p w14:paraId="7CB20A78"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②教科書にある文の要素ごと（S,V,O,C）に分けた英語に関する教師の説明を聞いた後で，文構造について確認をしながら音読してみる。</w:t>
            </w:r>
          </w:p>
          <w:p w14:paraId="30DDAC4D" w14:textId="42129CAB" w:rsidR="009F63DF" w:rsidRDefault="009F63DF" w:rsidP="008D4724">
            <w:pPr>
              <w:spacing w:line="280" w:lineRule="exact"/>
              <w:rPr>
                <w:color w:val="000000" w:themeColor="text1"/>
                <w:sz w:val="18"/>
                <w:szCs w:val="18"/>
              </w:rPr>
            </w:pPr>
            <w:r w:rsidRPr="00F50E01">
              <w:rPr>
                <w:rFonts w:hint="eastAsia"/>
                <w:color w:val="000000" w:themeColor="text1"/>
                <w:sz w:val="18"/>
                <w:szCs w:val="18"/>
              </w:rPr>
              <w:t>③</w:t>
            </w:r>
            <w:r w:rsidR="00E70358" w:rsidRPr="009843C1">
              <w:rPr>
                <w:rFonts w:hint="eastAsia"/>
                <w:color w:val="000000" w:themeColor="text1"/>
                <w:sz w:val="18"/>
                <w:szCs w:val="18"/>
              </w:rPr>
              <w:t>Y</w:t>
            </w:r>
            <w:r w:rsidR="00E70358" w:rsidRPr="009843C1">
              <w:rPr>
                <w:color w:val="000000" w:themeColor="text1"/>
                <w:sz w:val="18"/>
                <w:szCs w:val="18"/>
              </w:rPr>
              <w:t>o</w:t>
            </w:r>
            <w:r w:rsidR="00E70358" w:rsidRPr="009843C1">
              <w:rPr>
                <w:rFonts w:hint="eastAsia"/>
                <w:color w:val="000000" w:themeColor="text1"/>
                <w:sz w:val="18"/>
                <w:szCs w:val="18"/>
              </w:rPr>
              <w:t>ur Turnの例をペアで読み，</w:t>
            </w:r>
            <w:r w:rsidR="00E70358">
              <w:rPr>
                <w:rFonts w:hint="eastAsia"/>
                <w:color w:val="000000" w:themeColor="text1"/>
                <w:sz w:val="18"/>
                <w:szCs w:val="18"/>
              </w:rPr>
              <w:t>上の</w:t>
            </w:r>
            <w:r w:rsidR="00E70358" w:rsidRPr="009843C1">
              <w:rPr>
                <w:rFonts w:hint="eastAsia"/>
                <w:color w:val="000000" w:themeColor="text1"/>
                <w:sz w:val="18"/>
                <w:szCs w:val="18"/>
              </w:rPr>
              <w:t>表にある表現が会話中でどのように機能しているか確認する。</w:t>
            </w:r>
          </w:p>
          <w:p w14:paraId="554895DA" w14:textId="4E15BC02" w:rsidR="00E70358" w:rsidRPr="00F50E01" w:rsidRDefault="00E70358" w:rsidP="008D4724">
            <w:pPr>
              <w:spacing w:line="280" w:lineRule="exact"/>
              <w:rPr>
                <w:color w:val="000000" w:themeColor="text1"/>
                <w:sz w:val="18"/>
                <w:szCs w:val="18"/>
              </w:rPr>
            </w:pPr>
            <w:r>
              <w:rPr>
                <w:rFonts w:hint="eastAsia"/>
                <w:color w:val="000000" w:themeColor="text1"/>
                <w:sz w:val="18"/>
                <w:szCs w:val="18"/>
              </w:rPr>
              <w:t>④</w:t>
            </w:r>
            <w:r w:rsidRPr="00E70358">
              <w:rPr>
                <w:color w:val="000000" w:themeColor="text1"/>
                <w:sz w:val="18"/>
                <w:szCs w:val="18"/>
              </w:rPr>
              <w:t>Your Turnの例を参考に，</w:t>
            </w:r>
            <w:r>
              <w:rPr>
                <w:rFonts w:hint="eastAsia"/>
                <w:color w:val="000000" w:themeColor="text1"/>
                <w:sz w:val="18"/>
                <w:szCs w:val="18"/>
              </w:rPr>
              <w:t>自分のうれしかったことについて書く。</w:t>
            </w:r>
          </w:p>
        </w:tc>
        <w:tc>
          <w:tcPr>
            <w:tcW w:w="2041" w:type="dxa"/>
          </w:tcPr>
          <w:p w14:paraId="5CA9BA90"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・文構造に関する知識は，外国語学習に際しては欠かせない点であることを改めて理解させたい。</w:t>
            </w:r>
          </w:p>
          <w:p w14:paraId="76671581"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・たくさんの文を示しながら慣れさせたい。</w:t>
            </w:r>
          </w:p>
        </w:tc>
      </w:tr>
      <w:tr w:rsidR="009F63DF" w:rsidRPr="00F50E01" w14:paraId="7D0973C2" w14:textId="77777777" w:rsidTr="00EF675C">
        <w:trPr>
          <w:trHeight w:val="624"/>
        </w:trPr>
        <w:tc>
          <w:tcPr>
            <w:tcW w:w="454" w:type="dxa"/>
            <w:vAlign w:val="center"/>
          </w:tcPr>
          <w:p w14:paraId="7C4D5968"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3E6BDE19"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4B342D8A"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2BC3D369"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1292398A"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・英文を読み，文の要素の分類ができるかどうかを確かめる問題。</w:t>
            </w:r>
          </w:p>
        </w:tc>
        <w:tc>
          <w:tcPr>
            <w:tcW w:w="2041" w:type="dxa"/>
          </w:tcPr>
          <w:p w14:paraId="0EB6272C" w14:textId="77777777" w:rsidR="009F63DF" w:rsidRPr="00F50E01" w:rsidRDefault="009F63DF" w:rsidP="006C48FF">
            <w:pPr>
              <w:spacing w:line="280" w:lineRule="exact"/>
              <w:rPr>
                <w:color w:val="000000" w:themeColor="text1"/>
                <w:sz w:val="18"/>
                <w:szCs w:val="18"/>
              </w:rPr>
            </w:pPr>
          </w:p>
        </w:tc>
      </w:tr>
    </w:tbl>
    <w:p w14:paraId="17E19552" w14:textId="3EB1A97F" w:rsidR="009F63DF" w:rsidRDefault="009F63DF" w:rsidP="00406E8A">
      <w:pPr>
        <w:spacing w:line="300" w:lineRule="exact"/>
        <w:rPr>
          <w:rFonts w:ascii="Arial" w:eastAsia="ＭＳ ゴシック" w:hAnsi="Arial" w:cs="Arial"/>
          <w:color w:val="000000" w:themeColor="text1"/>
          <w:sz w:val="24"/>
          <w:szCs w:val="24"/>
        </w:rPr>
      </w:pPr>
    </w:p>
    <w:p w14:paraId="40C046E7" w14:textId="77777777" w:rsidR="00DE7B75" w:rsidRPr="00F50E01" w:rsidRDefault="00DE7B75" w:rsidP="00406E8A">
      <w:pPr>
        <w:spacing w:line="300" w:lineRule="exact"/>
        <w:rPr>
          <w:rFonts w:ascii="Arial" w:eastAsia="ＭＳ ゴシック" w:hAnsi="Arial" w:cs="Arial" w:hint="eastAsia"/>
          <w:color w:val="000000" w:themeColor="text1"/>
          <w:sz w:val="24"/>
          <w:szCs w:val="24"/>
        </w:rPr>
      </w:pPr>
    </w:p>
    <w:p w14:paraId="0789082D" w14:textId="442A266F" w:rsidR="009F63DF" w:rsidRPr="00F50E01" w:rsidRDefault="009F63DF" w:rsidP="00406E8A">
      <w:pPr>
        <w:spacing w:line="300" w:lineRule="exact"/>
        <w:rPr>
          <w:rFonts w:ascii="ＭＳ ゴシック" w:eastAsia="ＭＳ ゴシック" w:hAnsi="ＭＳ ゴシック" w:cs="Arial"/>
          <w:color w:val="000000" w:themeColor="text1"/>
          <w:sz w:val="24"/>
          <w:szCs w:val="24"/>
        </w:rPr>
      </w:pPr>
      <w:r w:rsidRPr="00F50E01">
        <w:rPr>
          <w:rFonts w:ascii="Arial" w:eastAsia="ＭＳ ゴシック" w:hAnsi="Arial" w:cs="Arial" w:hint="eastAsia"/>
          <w:color w:val="000000" w:themeColor="text1"/>
          <w:sz w:val="24"/>
          <w:szCs w:val="24"/>
        </w:rPr>
        <w:t xml:space="preserve">Book 3 Project </w:t>
      </w:r>
      <w:bookmarkStart w:id="3" w:name="_Hlk178240700"/>
      <w:r w:rsidRPr="00F50E01">
        <w:rPr>
          <w:rFonts w:ascii="游ゴシック Medium" w:eastAsia="游ゴシック Medium" w:hAnsi="游ゴシック Medium" w:cs="Arial" w:hint="eastAsia"/>
          <w:color w:val="000000" w:themeColor="text1"/>
          <w:sz w:val="24"/>
          <w:szCs w:val="24"/>
        </w:rPr>
        <w:t>❶</w:t>
      </w:r>
      <w:bookmarkEnd w:id="3"/>
      <w:r w:rsidRPr="00F50E01">
        <w:rPr>
          <w:rFonts w:ascii="Arial" w:eastAsia="ＭＳ ゴシック" w:hAnsi="Arial" w:cs="Arial" w:hint="eastAsia"/>
          <w:color w:val="000000" w:themeColor="text1"/>
          <w:sz w:val="24"/>
          <w:szCs w:val="24"/>
        </w:rPr>
        <w:t xml:space="preserve"> I</w:t>
      </w:r>
      <w:r w:rsidRPr="00F50E01">
        <w:rPr>
          <w:rFonts w:ascii="Arial" w:eastAsia="ＭＳ ゴシック" w:hAnsi="Arial" w:cs="Arial"/>
          <w:color w:val="000000" w:themeColor="text1"/>
          <w:sz w:val="24"/>
          <w:szCs w:val="24"/>
        </w:rPr>
        <w:t>nterview with Our ALT</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p</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 44-45</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72086" w:rsidRPr="00F50E01" w14:paraId="51536FCA" w14:textId="77777777" w:rsidTr="00EF675C">
        <w:trPr>
          <w:trHeight w:val="340"/>
        </w:trPr>
        <w:tc>
          <w:tcPr>
            <w:tcW w:w="454" w:type="dxa"/>
            <w:vAlign w:val="center"/>
          </w:tcPr>
          <w:p w14:paraId="2F0B4AC4"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5F3FFF51"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3532B685"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7590DBF6"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119EEF24" w14:textId="77777777" w:rsidTr="00406E8A">
        <w:trPr>
          <w:trHeight w:val="1701"/>
        </w:trPr>
        <w:tc>
          <w:tcPr>
            <w:tcW w:w="454" w:type="dxa"/>
            <w:vAlign w:val="center"/>
          </w:tcPr>
          <w:p w14:paraId="08F4894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28441E8C"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44-45</w:t>
            </w:r>
          </w:p>
        </w:tc>
        <w:tc>
          <w:tcPr>
            <w:tcW w:w="7257" w:type="dxa"/>
          </w:tcPr>
          <w:p w14:paraId="5854B6F3"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●Makiのグループの様子から，先生へのインタビューの仕方や先生に尋ねる内容，インタビューの内容を記事にまとめる方法を学ぶ。</w:t>
            </w:r>
          </w:p>
          <w:p w14:paraId="44FB7D2A" w14:textId="6785BB69"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①Step 1</w:t>
            </w:r>
            <w:r w:rsidR="008A51D7">
              <w:rPr>
                <w:rFonts w:hint="eastAsia"/>
                <w:color w:val="000000" w:themeColor="text1"/>
                <w:sz w:val="18"/>
                <w:szCs w:val="18"/>
              </w:rPr>
              <w:t xml:space="preserve"> </w:t>
            </w:r>
            <w:r w:rsidR="006A5BD8">
              <w:rPr>
                <w:rFonts w:hint="eastAsia"/>
                <w:color w:val="000000" w:themeColor="text1"/>
                <w:sz w:val="18"/>
                <w:szCs w:val="18"/>
              </w:rPr>
              <w:t xml:space="preserve">① </w:t>
            </w:r>
            <w:r w:rsidRPr="00F50E01">
              <w:rPr>
                <w:rFonts w:hint="eastAsia"/>
                <w:color w:val="000000" w:themeColor="text1"/>
                <w:sz w:val="18"/>
                <w:szCs w:val="18"/>
              </w:rPr>
              <w:t>Makiのグループのインタビューの前半を聞き，メモの空欄を埋める。</w:t>
            </w:r>
          </w:p>
          <w:p w14:paraId="7EFD9BE1" w14:textId="10738C68"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w:t>
            </w:r>
            <w:r w:rsidR="008A51D7" w:rsidRPr="00F50E01">
              <w:rPr>
                <w:rFonts w:hint="eastAsia"/>
                <w:color w:val="000000" w:themeColor="text1"/>
                <w:sz w:val="18"/>
                <w:szCs w:val="18"/>
              </w:rPr>
              <w:t>Step 1</w:t>
            </w:r>
            <w:r w:rsidR="008A51D7">
              <w:rPr>
                <w:rFonts w:hint="eastAsia"/>
                <w:color w:val="000000" w:themeColor="text1"/>
                <w:sz w:val="18"/>
                <w:szCs w:val="18"/>
              </w:rPr>
              <w:t xml:space="preserve"> ② </w:t>
            </w:r>
            <w:r w:rsidRPr="00F50E01">
              <w:rPr>
                <w:rFonts w:hint="eastAsia"/>
                <w:color w:val="000000" w:themeColor="text1"/>
                <w:sz w:val="18"/>
                <w:szCs w:val="18"/>
              </w:rPr>
              <w:t>Makiのグループがまとめたインタビュー記事を読み，書かれている情報を読み取る。</w:t>
            </w:r>
          </w:p>
          <w:p w14:paraId="62520EF5"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③記事の文章を「基本事項」，「過去のこと」，「現在のこと」，「将来のこと」で色分けし，インタビュー記事のまとめ方を知る。</w:t>
            </w:r>
          </w:p>
        </w:tc>
        <w:tc>
          <w:tcPr>
            <w:tcW w:w="2041" w:type="dxa"/>
          </w:tcPr>
          <w:p w14:paraId="0114AF8A"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・最初は，教科書を閉本した状態でインタビューの音声を聞かせて，メモを自由に取らせてみる。</w:t>
            </w:r>
          </w:p>
        </w:tc>
      </w:tr>
      <w:tr w:rsidR="00D72086" w:rsidRPr="00F50E01" w14:paraId="286FC2E7" w14:textId="77777777" w:rsidTr="00406E8A">
        <w:trPr>
          <w:trHeight w:val="1301"/>
        </w:trPr>
        <w:tc>
          <w:tcPr>
            <w:tcW w:w="454" w:type="dxa"/>
            <w:vAlign w:val="center"/>
          </w:tcPr>
          <w:p w14:paraId="1948FFCA"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2089A0D8"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44-45</w:t>
            </w:r>
          </w:p>
        </w:tc>
        <w:tc>
          <w:tcPr>
            <w:tcW w:w="7257" w:type="dxa"/>
          </w:tcPr>
          <w:p w14:paraId="5AEC3FFE"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●各自で考えた質問事項を整理して，グループごとにインタビューの準備をする。</w:t>
            </w:r>
          </w:p>
          <w:p w14:paraId="345FDA57" w14:textId="3BDE1C6B"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①Step 2</w:t>
            </w:r>
            <w:r w:rsidR="008A51D7">
              <w:rPr>
                <w:rFonts w:hint="eastAsia"/>
                <w:color w:val="000000" w:themeColor="text1"/>
                <w:sz w:val="18"/>
                <w:szCs w:val="18"/>
              </w:rPr>
              <w:t xml:space="preserve"> </w:t>
            </w:r>
            <w:r w:rsidR="00E70358">
              <w:rPr>
                <w:rFonts w:hint="eastAsia"/>
                <w:color w:val="000000" w:themeColor="text1"/>
                <w:sz w:val="18"/>
                <w:szCs w:val="18"/>
              </w:rPr>
              <w:t>①</w:t>
            </w:r>
            <w:r w:rsidR="008A51D7">
              <w:rPr>
                <w:rFonts w:hint="eastAsia"/>
                <w:color w:val="000000" w:themeColor="text1"/>
                <w:sz w:val="18"/>
                <w:szCs w:val="18"/>
              </w:rPr>
              <w:t xml:space="preserve"> </w:t>
            </w:r>
            <w:r w:rsidRPr="00F50E01">
              <w:rPr>
                <w:rFonts w:hint="eastAsia"/>
                <w:color w:val="000000" w:themeColor="text1"/>
                <w:sz w:val="18"/>
                <w:szCs w:val="18"/>
              </w:rPr>
              <w:t>「基本事項」，「過去のこと」，「現在のこと」，「将来のこと」について質問事項</w:t>
            </w:r>
            <w:r w:rsidR="00A72393">
              <w:rPr>
                <w:rFonts w:hint="eastAsia"/>
                <w:color w:val="000000" w:themeColor="text1"/>
                <w:sz w:val="18"/>
                <w:szCs w:val="18"/>
              </w:rPr>
              <w:t>を考えてメモをする</w:t>
            </w:r>
            <w:r w:rsidRPr="00F50E01">
              <w:rPr>
                <w:rFonts w:hint="eastAsia"/>
                <w:color w:val="000000" w:themeColor="text1"/>
                <w:sz w:val="18"/>
                <w:szCs w:val="18"/>
              </w:rPr>
              <w:t>。</w:t>
            </w:r>
          </w:p>
          <w:p w14:paraId="5C47FC58" w14:textId="52F4F5E8"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A72393">
              <w:rPr>
                <w:rFonts w:hint="eastAsia"/>
                <w:color w:val="000000" w:themeColor="text1"/>
                <w:sz w:val="18"/>
                <w:szCs w:val="18"/>
              </w:rPr>
              <w:t>Step 2</w:t>
            </w:r>
            <w:r w:rsidR="008A51D7">
              <w:rPr>
                <w:rFonts w:hint="eastAsia"/>
                <w:color w:val="000000" w:themeColor="text1"/>
                <w:sz w:val="18"/>
                <w:szCs w:val="18"/>
              </w:rPr>
              <w:t xml:space="preserve"> </w:t>
            </w:r>
            <w:r w:rsidR="00A72393">
              <w:rPr>
                <w:rFonts w:hint="eastAsia"/>
                <w:color w:val="000000" w:themeColor="text1"/>
                <w:sz w:val="18"/>
                <w:szCs w:val="18"/>
              </w:rPr>
              <w:t>②</w:t>
            </w:r>
            <w:r w:rsidR="008A51D7">
              <w:rPr>
                <w:rFonts w:hint="eastAsia"/>
                <w:color w:val="000000" w:themeColor="text1"/>
                <w:sz w:val="18"/>
                <w:szCs w:val="18"/>
              </w:rPr>
              <w:t xml:space="preserve"> </w:t>
            </w:r>
            <w:r w:rsidRPr="00F50E01">
              <w:rPr>
                <w:rFonts w:hint="eastAsia"/>
                <w:color w:val="000000" w:themeColor="text1"/>
                <w:sz w:val="18"/>
                <w:szCs w:val="18"/>
              </w:rPr>
              <w:t>持ち寄ったそれぞれの案をグループ内で整理して，</w:t>
            </w:r>
            <w:r w:rsidR="00A72393">
              <w:rPr>
                <w:rFonts w:hint="eastAsia"/>
                <w:color w:val="000000" w:themeColor="text1"/>
                <w:sz w:val="18"/>
                <w:szCs w:val="18"/>
              </w:rPr>
              <w:t>４つのテーマごとに</w:t>
            </w:r>
            <w:r w:rsidRPr="00F50E01">
              <w:rPr>
                <w:rFonts w:hint="eastAsia"/>
                <w:color w:val="000000" w:themeColor="text1"/>
                <w:sz w:val="18"/>
                <w:szCs w:val="18"/>
              </w:rPr>
              <w:t>質問を用意する。</w:t>
            </w:r>
          </w:p>
          <w:p w14:paraId="50A89369" w14:textId="0858B59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w:t>
            </w:r>
            <w:r w:rsidR="00A72393">
              <w:rPr>
                <w:rFonts w:hint="eastAsia"/>
                <w:color w:val="000000" w:themeColor="text1"/>
                <w:sz w:val="18"/>
                <w:szCs w:val="18"/>
              </w:rPr>
              <w:t>質問に対する答えによっては，さらに会話が発展するように関連する質問も考えておく。</w:t>
            </w:r>
          </w:p>
        </w:tc>
        <w:tc>
          <w:tcPr>
            <w:tcW w:w="2041" w:type="dxa"/>
          </w:tcPr>
          <w:p w14:paraId="6E2BFC02"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・４つの観点から様々な内容の質問を出せるように工夫する。</w:t>
            </w:r>
          </w:p>
        </w:tc>
      </w:tr>
      <w:tr w:rsidR="00D72086" w:rsidRPr="00F50E01" w14:paraId="457EF31E" w14:textId="77777777" w:rsidTr="00406E8A">
        <w:trPr>
          <w:trHeight w:val="1701"/>
        </w:trPr>
        <w:tc>
          <w:tcPr>
            <w:tcW w:w="454" w:type="dxa"/>
            <w:vAlign w:val="center"/>
          </w:tcPr>
          <w:p w14:paraId="6294DA3A"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0384D9C3"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44-45</w:t>
            </w:r>
          </w:p>
        </w:tc>
        <w:tc>
          <w:tcPr>
            <w:tcW w:w="7257" w:type="dxa"/>
          </w:tcPr>
          <w:p w14:paraId="1AA2B687" w14:textId="01720B7A"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●ALTの先生にインタビューを行い，聞き取った内容を基にALTの先生に</w:t>
            </w:r>
            <w:r w:rsidR="00E70358">
              <w:rPr>
                <w:rFonts w:hint="eastAsia"/>
                <w:color w:val="000000" w:themeColor="text1"/>
                <w:sz w:val="18"/>
                <w:szCs w:val="18"/>
              </w:rPr>
              <w:t>関する</w:t>
            </w:r>
            <w:r w:rsidRPr="00F50E01">
              <w:rPr>
                <w:rFonts w:hint="eastAsia"/>
                <w:color w:val="000000" w:themeColor="text1"/>
                <w:sz w:val="18"/>
                <w:szCs w:val="18"/>
              </w:rPr>
              <w:t>記事を作成する。</w:t>
            </w:r>
          </w:p>
          <w:p w14:paraId="6F4124B8" w14:textId="59313215"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w:t>
            </w:r>
            <w:r w:rsidR="00A72393">
              <w:rPr>
                <w:rFonts w:hint="eastAsia"/>
                <w:color w:val="000000" w:themeColor="text1"/>
                <w:sz w:val="18"/>
                <w:szCs w:val="18"/>
              </w:rPr>
              <w:t>Step 3</w:t>
            </w:r>
            <w:r w:rsidR="008A51D7">
              <w:rPr>
                <w:rFonts w:hint="eastAsia"/>
                <w:color w:val="000000" w:themeColor="text1"/>
                <w:sz w:val="18"/>
                <w:szCs w:val="18"/>
              </w:rPr>
              <w:t xml:space="preserve"> </w:t>
            </w:r>
            <w:r w:rsidR="00A72393">
              <w:rPr>
                <w:rFonts w:hint="eastAsia"/>
                <w:color w:val="000000" w:themeColor="text1"/>
                <w:sz w:val="18"/>
                <w:szCs w:val="18"/>
              </w:rPr>
              <w:t>①</w:t>
            </w:r>
            <w:r w:rsidR="000E678B">
              <w:rPr>
                <w:rFonts w:hint="eastAsia"/>
                <w:color w:val="000000" w:themeColor="text1"/>
                <w:sz w:val="18"/>
                <w:szCs w:val="18"/>
              </w:rPr>
              <w:t>:</w:t>
            </w:r>
            <w:r w:rsidR="008A51D7">
              <w:rPr>
                <w:rFonts w:hint="eastAsia"/>
                <w:color w:val="000000" w:themeColor="text1"/>
                <w:sz w:val="18"/>
                <w:szCs w:val="18"/>
              </w:rPr>
              <w:t xml:space="preserve"> </w:t>
            </w:r>
            <w:r w:rsidR="00A72393">
              <w:rPr>
                <w:rFonts w:hint="eastAsia"/>
                <w:color w:val="000000" w:themeColor="text1"/>
                <w:sz w:val="18"/>
                <w:szCs w:val="18"/>
              </w:rPr>
              <w:t>質問者は</w:t>
            </w:r>
            <w:r w:rsidR="00E70358" w:rsidRPr="00F50E01">
              <w:rPr>
                <w:rFonts w:hint="eastAsia"/>
                <w:color w:val="000000" w:themeColor="text1"/>
                <w:sz w:val="18"/>
                <w:szCs w:val="18"/>
              </w:rPr>
              <w:t>ALTの先生にインタビューを</w:t>
            </w:r>
            <w:r w:rsidR="00A72393">
              <w:rPr>
                <w:rFonts w:hint="eastAsia"/>
                <w:color w:val="000000" w:themeColor="text1"/>
                <w:sz w:val="18"/>
                <w:szCs w:val="18"/>
              </w:rPr>
              <w:t>し，質問者以外の人は会話の内容を記録する。</w:t>
            </w:r>
          </w:p>
          <w:p w14:paraId="312A9238" w14:textId="4F5B3DFF"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A72393">
              <w:rPr>
                <w:rFonts w:hint="eastAsia"/>
                <w:color w:val="000000" w:themeColor="text1"/>
                <w:sz w:val="18"/>
                <w:szCs w:val="18"/>
              </w:rPr>
              <w:t>Step 3</w:t>
            </w:r>
            <w:r w:rsidR="008A51D7">
              <w:rPr>
                <w:rFonts w:hint="eastAsia"/>
                <w:color w:val="000000" w:themeColor="text1"/>
                <w:sz w:val="18"/>
                <w:szCs w:val="18"/>
              </w:rPr>
              <w:t xml:space="preserve"> </w:t>
            </w:r>
            <w:r w:rsidR="00A72393">
              <w:rPr>
                <w:rFonts w:hint="eastAsia"/>
                <w:color w:val="000000" w:themeColor="text1"/>
                <w:sz w:val="18"/>
                <w:szCs w:val="18"/>
              </w:rPr>
              <w:t>②</w:t>
            </w:r>
            <w:r w:rsidR="000E678B">
              <w:rPr>
                <w:rFonts w:hint="eastAsia"/>
                <w:color w:val="000000" w:themeColor="text1"/>
                <w:sz w:val="18"/>
                <w:szCs w:val="18"/>
              </w:rPr>
              <w:t>:</w:t>
            </w:r>
            <w:r w:rsidR="008A51D7">
              <w:rPr>
                <w:rFonts w:hint="eastAsia"/>
                <w:color w:val="000000" w:themeColor="text1"/>
                <w:sz w:val="18"/>
                <w:szCs w:val="18"/>
              </w:rPr>
              <w:t xml:space="preserve"> </w:t>
            </w:r>
            <w:r w:rsidR="00A72393">
              <w:rPr>
                <w:rFonts w:hint="eastAsia"/>
                <w:color w:val="000000" w:themeColor="text1"/>
                <w:sz w:val="18"/>
                <w:szCs w:val="18"/>
              </w:rPr>
              <w:t>グループでインタビューの内容を</w:t>
            </w:r>
            <w:r w:rsidR="008A51D7">
              <w:rPr>
                <w:rFonts w:hint="eastAsia"/>
                <w:color w:val="000000" w:themeColor="text1"/>
                <w:sz w:val="18"/>
                <w:szCs w:val="18"/>
              </w:rPr>
              <w:t>振り返り</w:t>
            </w:r>
            <w:r w:rsidR="00A72393">
              <w:rPr>
                <w:rFonts w:hint="eastAsia"/>
                <w:color w:val="000000" w:themeColor="text1"/>
                <w:sz w:val="18"/>
                <w:szCs w:val="18"/>
              </w:rPr>
              <w:t>ながら，記録をテーマごとに整理する。</w:t>
            </w:r>
          </w:p>
          <w:p w14:paraId="49382D0F" w14:textId="7A664ED4"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w:t>
            </w:r>
            <w:r w:rsidR="00A72393">
              <w:rPr>
                <w:rFonts w:hint="eastAsia"/>
                <w:color w:val="000000" w:themeColor="text1"/>
                <w:sz w:val="18"/>
                <w:szCs w:val="18"/>
              </w:rPr>
              <w:t>Step 3</w:t>
            </w:r>
            <w:r w:rsidR="008A51D7">
              <w:rPr>
                <w:rFonts w:hint="eastAsia"/>
                <w:color w:val="000000" w:themeColor="text1"/>
                <w:sz w:val="18"/>
                <w:szCs w:val="18"/>
              </w:rPr>
              <w:t xml:space="preserve"> </w:t>
            </w:r>
            <w:r w:rsidR="00A72393">
              <w:rPr>
                <w:rFonts w:hint="eastAsia"/>
                <w:color w:val="000000" w:themeColor="text1"/>
                <w:sz w:val="18"/>
                <w:szCs w:val="18"/>
              </w:rPr>
              <w:t>③</w:t>
            </w:r>
            <w:r w:rsidR="000E678B">
              <w:rPr>
                <w:rFonts w:hint="eastAsia"/>
                <w:color w:val="000000" w:themeColor="text1"/>
                <w:sz w:val="18"/>
                <w:szCs w:val="18"/>
              </w:rPr>
              <w:t>:</w:t>
            </w:r>
            <w:r w:rsidR="008A51D7">
              <w:rPr>
                <w:rFonts w:hint="eastAsia"/>
                <w:color w:val="000000" w:themeColor="text1"/>
                <w:sz w:val="18"/>
                <w:szCs w:val="18"/>
              </w:rPr>
              <w:t xml:space="preserve"> </w:t>
            </w:r>
            <w:r w:rsidR="00A72393">
              <w:rPr>
                <w:rFonts w:hint="eastAsia"/>
                <w:color w:val="000000" w:themeColor="text1"/>
                <w:sz w:val="18"/>
                <w:szCs w:val="18"/>
              </w:rPr>
              <w:t>Step 1の記事を参考にして，Step 3 の②の活動でテーマごとに整理した内容を，</w:t>
            </w:r>
            <w:r w:rsidRPr="00F50E01">
              <w:rPr>
                <w:rFonts w:hint="eastAsia"/>
                <w:color w:val="000000" w:themeColor="text1"/>
                <w:sz w:val="18"/>
                <w:szCs w:val="18"/>
              </w:rPr>
              <w:t>グループ内で分担しながら記事</w:t>
            </w:r>
            <w:r w:rsidR="00A72393">
              <w:rPr>
                <w:rFonts w:hint="eastAsia"/>
                <w:color w:val="000000" w:themeColor="text1"/>
                <w:sz w:val="18"/>
                <w:szCs w:val="18"/>
              </w:rPr>
              <w:t>にまとめる</w:t>
            </w:r>
            <w:r w:rsidRPr="00F50E01">
              <w:rPr>
                <w:rFonts w:hint="eastAsia"/>
                <w:color w:val="000000" w:themeColor="text1"/>
                <w:sz w:val="18"/>
                <w:szCs w:val="18"/>
              </w:rPr>
              <w:t>。</w:t>
            </w:r>
          </w:p>
        </w:tc>
        <w:tc>
          <w:tcPr>
            <w:tcW w:w="2041" w:type="dxa"/>
          </w:tcPr>
          <w:p w14:paraId="0B257391"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・グループメンバー全員が最低一つは質問できるように工夫する。</w:t>
            </w:r>
          </w:p>
          <w:p w14:paraId="36CF305B"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・模造紙等で教室掲示をしていく。</w:t>
            </w:r>
          </w:p>
        </w:tc>
      </w:tr>
      <w:tr w:rsidR="009F63DF" w:rsidRPr="00F50E01" w14:paraId="34167AAC" w14:textId="77777777" w:rsidTr="00EF675C">
        <w:trPr>
          <w:trHeight w:val="624"/>
        </w:trPr>
        <w:tc>
          <w:tcPr>
            <w:tcW w:w="454" w:type="dxa"/>
            <w:vAlign w:val="center"/>
          </w:tcPr>
          <w:p w14:paraId="32419A7E"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19D0B063"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760B8CEB"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342A1419"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パフォーマンステスト</w:t>
            </w:r>
          </w:p>
          <w:p w14:paraId="4D51DF51"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・グループごとに出来上がった記事を学級内で掲示し，教師やALTがフィードバックなどで評価を行う。</w:t>
            </w:r>
          </w:p>
        </w:tc>
        <w:tc>
          <w:tcPr>
            <w:tcW w:w="2041" w:type="dxa"/>
          </w:tcPr>
          <w:p w14:paraId="58F11744" w14:textId="77777777" w:rsidR="009F63DF" w:rsidRPr="00F50E01" w:rsidRDefault="009F63DF" w:rsidP="006C48FF">
            <w:pPr>
              <w:spacing w:line="280" w:lineRule="exact"/>
              <w:rPr>
                <w:color w:val="000000" w:themeColor="text1"/>
                <w:sz w:val="18"/>
                <w:szCs w:val="18"/>
              </w:rPr>
            </w:pPr>
          </w:p>
        </w:tc>
      </w:tr>
    </w:tbl>
    <w:p w14:paraId="5D6CF2B2" w14:textId="55E0136F" w:rsidR="009F63DF" w:rsidRPr="00F50E01" w:rsidRDefault="009F63DF">
      <w:pPr>
        <w:rPr>
          <w:color w:val="000000" w:themeColor="text1"/>
          <w:sz w:val="18"/>
          <w:szCs w:val="18"/>
        </w:rPr>
      </w:pPr>
    </w:p>
    <w:p w14:paraId="105666C3" w14:textId="77777777" w:rsidR="009F63DF" w:rsidRPr="00F50E01" w:rsidRDefault="009F63DF">
      <w:pPr>
        <w:widowControl/>
        <w:jc w:val="left"/>
        <w:rPr>
          <w:color w:val="000000" w:themeColor="text1"/>
          <w:sz w:val="18"/>
          <w:szCs w:val="18"/>
        </w:rPr>
      </w:pPr>
      <w:r w:rsidRPr="00F50E01">
        <w:rPr>
          <w:color w:val="000000" w:themeColor="text1"/>
          <w:sz w:val="18"/>
          <w:szCs w:val="18"/>
        </w:rPr>
        <w:br w:type="page"/>
      </w:r>
    </w:p>
    <w:p w14:paraId="2CFEAC88" w14:textId="77777777"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Read </w:t>
      </w:r>
      <w:r w:rsidRPr="00F50E01">
        <w:rPr>
          <w:rFonts w:ascii="游ゴシック Medium" w:eastAsia="游ゴシック Medium" w:hAnsi="游ゴシック Medium" w:cs="Arial" w:hint="eastAsia"/>
          <w:color w:val="000000" w:themeColor="text1"/>
          <w:sz w:val="24"/>
          <w:szCs w:val="24"/>
        </w:rPr>
        <w:t>❶</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The Wizard of Oz</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p</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 46-50</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18"/>
          <w:szCs w:val="18"/>
        </w:rPr>
        <w:t xml:space="preserve">                     (</w:t>
      </w:r>
      <w:r w:rsidRPr="00F50E01">
        <w:rPr>
          <w:rFonts w:ascii="Arial" w:eastAsia="ＭＳ ゴシック" w:hAnsi="Arial" w:cs="Arial" w:hint="eastAsia"/>
          <w:color w:val="000000" w:themeColor="text1"/>
          <w:sz w:val="18"/>
          <w:szCs w:val="18"/>
        </w:rPr>
        <w:t>BR: Before Reading</w:t>
      </w:r>
      <w:r w:rsidRPr="00F50E01">
        <w:rPr>
          <w:rFonts w:ascii="ＭＳ ゴシック" w:eastAsia="ＭＳ ゴシック" w:hAnsi="ＭＳ ゴシック" w:cs="Arial" w:hint="eastAsia"/>
          <w:color w:val="000000" w:themeColor="text1"/>
          <w:sz w:val="18"/>
          <w:szCs w:val="18"/>
        </w:rPr>
        <w:t>)</w:t>
      </w:r>
    </w:p>
    <w:tbl>
      <w:tblPr>
        <w:tblStyle w:val="a3"/>
        <w:tblW w:w="10696" w:type="dxa"/>
        <w:tblLook w:val="04A0" w:firstRow="1" w:lastRow="0" w:firstColumn="1" w:lastColumn="0" w:noHBand="0" w:noVBand="1"/>
      </w:tblPr>
      <w:tblGrid>
        <w:gridCol w:w="463"/>
        <w:gridCol w:w="751"/>
        <w:gridCol w:w="7401"/>
        <w:gridCol w:w="2081"/>
      </w:tblGrid>
      <w:tr w:rsidR="00D72086" w:rsidRPr="00F50E01" w14:paraId="260C79CF" w14:textId="77777777" w:rsidTr="00406E8A">
        <w:trPr>
          <w:trHeight w:val="351"/>
        </w:trPr>
        <w:tc>
          <w:tcPr>
            <w:tcW w:w="463" w:type="dxa"/>
            <w:vAlign w:val="center"/>
          </w:tcPr>
          <w:p w14:paraId="412D9E98"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51" w:type="dxa"/>
            <w:vAlign w:val="center"/>
          </w:tcPr>
          <w:p w14:paraId="0E2A081C"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401" w:type="dxa"/>
          </w:tcPr>
          <w:p w14:paraId="7D85DA4F"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81" w:type="dxa"/>
          </w:tcPr>
          <w:p w14:paraId="1314F520"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48C73970" w14:textId="77777777" w:rsidTr="00406E8A">
        <w:trPr>
          <w:trHeight w:val="1759"/>
        </w:trPr>
        <w:tc>
          <w:tcPr>
            <w:tcW w:w="463" w:type="dxa"/>
            <w:vAlign w:val="center"/>
          </w:tcPr>
          <w:p w14:paraId="47A9C1FB"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51" w:type="dxa"/>
            <w:vAlign w:val="center"/>
          </w:tcPr>
          <w:p w14:paraId="56839479" w14:textId="351B15C3"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46</w:t>
            </w:r>
            <w:r w:rsidR="00C1617A">
              <w:rPr>
                <w:rFonts w:ascii="Century Schoolbook" w:hAnsi="Century Schoolbook" w:cs="Times New Roman" w:hint="eastAsia"/>
                <w:color w:val="000000" w:themeColor="text1"/>
                <w:sz w:val="18"/>
                <w:szCs w:val="18"/>
              </w:rPr>
              <w:t>-50</w:t>
            </w:r>
          </w:p>
        </w:tc>
        <w:tc>
          <w:tcPr>
            <w:tcW w:w="7401" w:type="dxa"/>
          </w:tcPr>
          <w:p w14:paraId="10E3BB14" w14:textId="17A6DD99"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●BRやピクチャーチャートなどの説明を基に，登場人物や物語の場面（地図を含む）を理解する。</w:t>
            </w:r>
          </w:p>
          <w:p w14:paraId="0B8CAEEF"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①（有名な児童文学であるため，話のあらすじを知る生徒も多いと考えられるが，）Wizardのイメージを話し合う。WitchとWizardの違いを知る。</w:t>
            </w:r>
          </w:p>
          <w:p w14:paraId="2F1FB0EF" w14:textId="306F0982"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w:t>
            </w:r>
            <w:r w:rsidR="000D27AE">
              <w:rPr>
                <w:rFonts w:hint="eastAsia"/>
                <w:color w:val="000000" w:themeColor="text1"/>
                <w:sz w:val="18"/>
                <w:szCs w:val="18"/>
              </w:rPr>
              <w:t>新出語句</w:t>
            </w:r>
            <w:r w:rsidRPr="00F50E01">
              <w:rPr>
                <w:rFonts w:hint="eastAsia"/>
                <w:color w:val="000000" w:themeColor="text1"/>
                <w:sz w:val="18"/>
                <w:szCs w:val="18"/>
              </w:rPr>
              <w:t>の読み方や意味を確認する（p.46 kissまで）。</w:t>
            </w:r>
          </w:p>
          <w:p w14:paraId="6DD39DCF"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③3段落末までを読み，どうしてWizard of Ozを目指すことになったのかを理解する。前半DorothyとTotoの不思議な旅の始まりについて知る。</w:t>
            </w:r>
          </w:p>
        </w:tc>
        <w:tc>
          <w:tcPr>
            <w:tcW w:w="2081" w:type="dxa"/>
          </w:tcPr>
          <w:p w14:paraId="6A59F7FF"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・有名な海外の児童文学を何冊か持参してsmall talkを展開してみてもよい。</w:t>
            </w:r>
          </w:p>
          <w:p w14:paraId="188BDDC3" w14:textId="77777777" w:rsidR="009F63DF" w:rsidRPr="00F50E01" w:rsidRDefault="009F63DF" w:rsidP="006C48FF">
            <w:pPr>
              <w:spacing w:line="260" w:lineRule="exact"/>
              <w:ind w:left="180" w:hangingChars="100" w:hanging="180"/>
              <w:rPr>
                <w:color w:val="000000" w:themeColor="text1"/>
                <w:sz w:val="18"/>
                <w:szCs w:val="18"/>
              </w:rPr>
            </w:pPr>
          </w:p>
        </w:tc>
      </w:tr>
      <w:tr w:rsidR="00D72086" w:rsidRPr="00F50E01" w14:paraId="25D1B382" w14:textId="77777777" w:rsidTr="00406E8A">
        <w:trPr>
          <w:trHeight w:val="1759"/>
        </w:trPr>
        <w:tc>
          <w:tcPr>
            <w:tcW w:w="463" w:type="dxa"/>
            <w:vAlign w:val="center"/>
          </w:tcPr>
          <w:p w14:paraId="1DF34EFD"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51" w:type="dxa"/>
            <w:vAlign w:val="center"/>
          </w:tcPr>
          <w:p w14:paraId="1A29F676"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46-50</w:t>
            </w:r>
          </w:p>
        </w:tc>
        <w:tc>
          <w:tcPr>
            <w:tcW w:w="7401" w:type="dxa"/>
          </w:tcPr>
          <w:p w14:paraId="56E0C955"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●Dorothyの旅の様子の概要を，過程を追って捉える。</w:t>
            </w:r>
          </w:p>
          <w:p w14:paraId="0898B220"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①前時に学習した部分を，内容を振り返りながら音読する。</w:t>
            </w:r>
          </w:p>
          <w:p w14:paraId="64F62CD8" w14:textId="7A36B03B"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rFonts w:hint="eastAsia"/>
                <w:color w:val="000000" w:themeColor="text1"/>
                <w:sz w:val="18"/>
                <w:szCs w:val="18"/>
              </w:rPr>
              <w:t>の読み方や意味を確認する</w:t>
            </w:r>
            <w:r w:rsidRPr="00F50E01">
              <w:rPr>
                <w:color w:val="000000" w:themeColor="text1"/>
                <w:sz w:val="18"/>
                <w:szCs w:val="18"/>
              </w:rPr>
              <w:t>（p.4</w:t>
            </w:r>
            <w:r w:rsidRPr="00F50E01">
              <w:rPr>
                <w:rFonts w:hint="eastAsia"/>
                <w:color w:val="000000" w:themeColor="text1"/>
                <w:sz w:val="18"/>
                <w:szCs w:val="18"/>
              </w:rPr>
              <w:t>9</w:t>
            </w:r>
            <w:r w:rsidRPr="00F50E01">
              <w:rPr>
                <w:color w:val="000000" w:themeColor="text1"/>
                <w:sz w:val="18"/>
                <w:szCs w:val="18"/>
              </w:rPr>
              <w:t xml:space="preserve"> </w:t>
            </w:r>
            <w:r w:rsidRPr="00F50E01">
              <w:rPr>
                <w:rFonts w:hint="eastAsia"/>
                <w:color w:val="000000" w:themeColor="text1"/>
                <w:sz w:val="18"/>
                <w:szCs w:val="18"/>
              </w:rPr>
              <w:t>grateful</w:t>
            </w:r>
            <w:r w:rsidRPr="00F50E01">
              <w:rPr>
                <w:color w:val="000000" w:themeColor="text1"/>
                <w:sz w:val="18"/>
                <w:szCs w:val="18"/>
              </w:rPr>
              <w:t>まで）。</w:t>
            </w:r>
          </w:p>
          <w:p w14:paraId="532355A6"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③DorothyとTotoが旅を共にする仲間が登場した箇所，Wizard of Ozにどんなお願いがあるのかわかる箇所に下線を引く。</w:t>
            </w:r>
          </w:p>
          <w:p w14:paraId="0D99B2D3"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④the Wicked Witch of the Westとの戦いの場面のDorothyの様子，戦いのあとのOzとのやり取りの場面から仲間たちの変化について読み取れたことをペアで話し合う。</w:t>
            </w:r>
          </w:p>
        </w:tc>
        <w:tc>
          <w:tcPr>
            <w:tcW w:w="2081" w:type="dxa"/>
          </w:tcPr>
          <w:p w14:paraId="5C6E033F"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・ピクチャーチャートを活用する。</w:t>
            </w:r>
          </w:p>
          <w:p w14:paraId="037F6361" w14:textId="77777777" w:rsidR="009F63DF" w:rsidRPr="00F50E01" w:rsidRDefault="009F63DF" w:rsidP="00406E8A">
            <w:pPr>
              <w:spacing w:line="260" w:lineRule="exact"/>
              <w:ind w:left="180" w:hangingChars="100" w:hanging="180"/>
              <w:rPr>
                <w:color w:val="000000" w:themeColor="text1"/>
                <w:sz w:val="18"/>
                <w:szCs w:val="18"/>
              </w:rPr>
            </w:pPr>
          </w:p>
          <w:p w14:paraId="49142B66"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・登場人物それぞれの弱みの部分について考えさせる。</w:t>
            </w:r>
          </w:p>
        </w:tc>
      </w:tr>
      <w:tr w:rsidR="00D72086" w:rsidRPr="00F50E01" w14:paraId="44841BD2" w14:textId="77777777" w:rsidTr="00406E8A">
        <w:trPr>
          <w:trHeight w:val="1759"/>
        </w:trPr>
        <w:tc>
          <w:tcPr>
            <w:tcW w:w="463" w:type="dxa"/>
            <w:vAlign w:val="center"/>
          </w:tcPr>
          <w:p w14:paraId="78E058B1"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51" w:type="dxa"/>
            <w:vAlign w:val="center"/>
          </w:tcPr>
          <w:p w14:paraId="51B76FAB"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46-50</w:t>
            </w:r>
          </w:p>
        </w:tc>
        <w:tc>
          <w:tcPr>
            <w:tcW w:w="7401" w:type="dxa"/>
          </w:tcPr>
          <w:p w14:paraId="0543C638"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Dorothyの旅の</w:t>
            </w:r>
            <w:r w:rsidRPr="00F50E01">
              <w:rPr>
                <w:rFonts w:hint="eastAsia"/>
                <w:color w:val="000000" w:themeColor="text1"/>
                <w:sz w:val="18"/>
                <w:szCs w:val="18"/>
              </w:rPr>
              <w:t>結末を理解するとともに，物語全体を改めて振り返る。</w:t>
            </w:r>
          </w:p>
          <w:p w14:paraId="141816AE"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①前時に学習した部分を，内容を振り返りながら音読する。</w:t>
            </w:r>
          </w:p>
          <w:p w14:paraId="7B2ADDDC" w14:textId="0C573F9F"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の読み方や意味を確認する</w:t>
            </w:r>
            <w:r w:rsidRPr="00F50E01">
              <w:rPr>
                <w:rFonts w:hint="eastAsia"/>
                <w:color w:val="000000" w:themeColor="text1"/>
                <w:sz w:val="18"/>
                <w:szCs w:val="18"/>
              </w:rPr>
              <w:t>。</w:t>
            </w:r>
            <w:r w:rsidR="00C1617A">
              <w:rPr>
                <w:rFonts w:hint="eastAsia"/>
                <w:color w:val="000000" w:themeColor="text1"/>
                <w:sz w:val="18"/>
                <w:szCs w:val="18"/>
              </w:rPr>
              <w:t>（p. 49 southからp. 50）</w:t>
            </w:r>
          </w:p>
          <w:p w14:paraId="368E3A28"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③the Good Witch of the SouthはどんなことをDorothyに言ったかがわかる箇所に下線を引く。</w:t>
            </w:r>
          </w:p>
          <w:p w14:paraId="0959E67A" w14:textId="41EB0A22"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④Step 1</w:t>
            </w:r>
            <w:r w:rsidR="000E678B">
              <w:rPr>
                <w:color w:val="000000" w:themeColor="text1"/>
                <w:sz w:val="18"/>
                <w:szCs w:val="18"/>
              </w:rPr>
              <w:t>:</w:t>
            </w:r>
            <w:r w:rsidR="00C61342">
              <w:rPr>
                <w:rFonts w:hint="eastAsia"/>
                <w:color w:val="000000" w:themeColor="text1"/>
                <w:sz w:val="18"/>
                <w:szCs w:val="18"/>
              </w:rPr>
              <w:t xml:space="preserve"> </w:t>
            </w:r>
            <w:r w:rsidRPr="00F50E01">
              <w:rPr>
                <w:rFonts w:hint="eastAsia"/>
                <w:color w:val="000000" w:themeColor="text1"/>
                <w:sz w:val="18"/>
                <w:szCs w:val="18"/>
              </w:rPr>
              <w:t>４人の魔女とDorothyの経験した出来事を順に整理する。</w:t>
            </w:r>
          </w:p>
        </w:tc>
        <w:tc>
          <w:tcPr>
            <w:tcW w:w="2081" w:type="dxa"/>
          </w:tcPr>
          <w:p w14:paraId="58EB96E8" w14:textId="77777777" w:rsidR="009F63DF" w:rsidRPr="00F50E01" w:rsidRDefault="009F63DF" w:rsidP="00406E8A">
            <w:pPr>
              <w:spacing w:line="260" w:lineRule="exact"/>
              <w:rPr>
                <w:color w:val="000000" w:themeColor="text1"/>
                <w:sz w:val="18"/>
                <w:szCs w:val="18"/>
              </w:rPr>
            </w:pPr>
          </w:p>
          <w:p w14:paraId="61093226" w14:textId="77777777" w:rsidR="009F63DF" w:rsidRPr="00F50E01" w:rsidRDefault="009F63DF" w:rsidP="00406E8A">
            <w:pPr>
              <w:spacing w:line="260" w:lineRule="exact"/>
              <w:rPr>
                <w:color w:val="000000" w:themeColor="text1"/>
                <w:sz w:val="18"/>
                <w:szCs w:val="18"/>
              </w:rPr>
            </w:pPr>
          </w:p>
          <w:p w14:paraId="38D5BCEA" w14:textId="77777777" w:rsidR="009F63DF" w:rsidRPr="00F50E01" w:rsidRDefault="009F63DF" w:rsidP="00406E8A">
            <w:pPr>
              <w:spacing w:line="260" w:lineRule="exact"/>
              <w:rPr>
                <w:color w:val="000000" w:themeColor="text1"/>
                <w:sz w:val="18"/>
                <w:szCs w:val="18"/>
              </w:rPr>
            </w:pPr>
          </w:p>
          <w:p w14:paraId="7ABD2011" w14:textId="6FDFE009"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・物語のエンディングについて</w:t>
            </w:r>
            <w:r w:rsidR="00745A7F">
              <w:rPr>
                <w:rFonts w:hint="eastAsia"/>
                <w:color w:val="000000" w:themeColor="text1"/>
                <w:sz w:val="18"/>
                <w:szCs w:val="18"/>
              </w:rPr>
              <w:t>の</w:t>
            </w:r>
            <w:r w:rsidRPr="00F50E01">
              <w:rPr>
                <w:rFonts w:hint="eastAsia"/>
                <w:color w:val="000000" w:themeColor="text1"/>
                <w:sz w:val="18"/>
                <w:szCs w:val="18"/>
              </w:rPr>
              <w:t>意見を</w:t>
            </w:r>
            <w:r w:rsidR="00745A7F">
              <w:rPr>
                <w:rFonts w:hint="eastAsia"/>
                <w:color w:val="000000" w:themeColor="text1"/>
                <w:sz w:val="18"/>
                <w:szCs w:val="18"/>
              </w:rPr>
              <w:t>伝え合う</w:t>
            </w:r>
            <w:r w:rsidRPr="00F50E01">
              <w:rPr>
                <w:rFonts w:hint="eastAsia"/>
                <w:color w:val="000000" w:themeColor="text1"/>
                <w:sz w:val="18"/>
                <w:szCs w:val="18"/>
              </w:rPr>
              <w:t>。</w:t>
            </w:r>
          </w:p>
        </w:tc>
      </w:tr>
      <w:tr w:rsidR="00D72086" w:rsidRPr="00F50E01" w14:paraId="22E9BE71" w14:textId="77777777" w:rsidTr="00406E8A">
        <w:trPr>
          <w:trHeight w:val="125"/>
        </w:trPr>
        <w:tc>
          <w:tcPr>
            <w:tcW w:w="463" w:type="dxa"/>
            <w:vAlign w:val="center"/>
          </w:tcPr>
          <w:p w14:paraId="1B2C13A5"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４</w:t>
            </w:r>
          </w:p>
        </w:tc>
        <w:tc>
          <w:tcPr>
            <w:tcW w:w="751" w:type="dxa"/>
            <w:vAlign w:val="center"/>
          </w:tcPr>
          <w:p w14:paraId="04FA57F1"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46-50</w:t>
            </w:r>
          </w:p>
        </w:tc>
        <w:tc>
          <w:tcPr>
            <w:tcW w:w="7401" w:type="dxa"/>
          </w:tcPr>
          <w:p w14:paraId="130C7878" w14:textId="65E379DA"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w:t>
            </w:r>
            <w:r w:rsidR="00C1617A">
              <w:rPr>
                <w:rFonts w:hint="eastAsia"/>
                <w:color w:val="000000" w:themeColor="text1"/>
                <w:sz w:val="18"/>
                <w:szCs w:val="18"/>
              </w:rPr>
              <w:t>物語を読んだ感想を</w:t>
            </w:r>
            <w:r w:rsidRPr="00F50E01">
              <w:rPr>
                <w:rFonts w:hint="eastAsia"/>
                <w:color w:val="000000" w:themeColor="text1"/>
                <w:sz w:val="18"/>
                <w:szCs w:val="18"/>
              </w:rPr>
              <w:t>ペアやグループで</w:t>
            </w:r>
            <w:r w:rsidR="00C1617A">
              <w:rPr>
                <w:rFonts w:hint="eastAsia"/>
                <w:color w:val="000000" w:themeColor="text1"/>
                <w:sz w:val="18"/>
                <w:szCs w:val="18"/>
              </w:rPr>
              <w:t>話し合い，作者が伝えたかった</w:t>
            </w:r>
            <w:r w:rsidR="00745A7F">
              <w:rPr>
                <w:rFonts w:hint="eastAsia"/>
                <w:color w:val="000000" w:themeColor="text1"/>
                <w:sz w:val="18"/>
                <w:szCs w:val="18"/>
              </w:rPr>
              <w:t>こと</w:t>
            </w:r>
            <w:r w:rsidR="00C1617A">
              <w:rPr>
                <w:rFonts w:hint="eastAsia"/>
                <w:color w:val="000000" w:themeColor="text1"/>
                <w:sz w:val="18"/>
                <w:szCs w:val="18"/>
              </w:rPr>
              <w:t>やそれぞれの登場人物のことについて考えたことを伝え合う。</w:t>
            </w:r>
          </w:p>
          <w:p w14:paraId="607644BF"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①ペアやグループでワンセンテンスリーディング（音読）を行い，これまで学習してきた物語の全体の内容を確認する。</w:t>
            </w:r>
          </w:p>
          <w:p w14:paraId="34383339" w14:textId="70F0A293"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②Step 2</w:t>
            </w:r>
            <w:r w:rsidR="000E678B">
              <w:rPr>
                <w:color w:val="000000" w:themeColor="text1"/>
                <w:sz w:val="18"/>
                <w:szCs w:val="18"/>
              </w:rPr>
              <w:t>:</w:t>
            </w:r>
            <w:r w:rsidRPr="00F50E01">
              <w:rPr>
                <w:rFonts w:hint="eastAsia"/>
                <w:color w:val="000000" w:themeColor="text1"/>
                <w:sz w:val="18"/>
                <w:szCs w:val="18"/>
              </w:rPr>
              <w:t xml:space="preserve"> 物語の内容に</w:t>
            </w:r>
            <w:r w:rsidR="00745A7F">
              <w:rPr>
                <w:rFonts w:hint="eastAsia"/>
                <w:color w:val="000000" w:themeColor="text1"/>
                <w:sz w:val="18"/>
                <w:szCs w:val="18"/>
              </w:rPr>
              <w:t>関する</w:t>
            </w:r>
            <w:r w:rsidRPr="00F50E01">
              <w:rPr>
                <w:rFonts w:hint="eastAsia"/>
                <w:color w:val="000000" w:themeColor="text1"/>
                <w:sz w:val="18"/>
                <w:szCs w:val="18"/>
              </w:rPr>
              <w:t>質問に</w:t>
            </w:r>
            <w:r w:rsidR="00745A7F">
              <w:rPr>
                <w:rFonts w:hint="eastAsia"/>
                <w:color w:val="000000" w:themeColor="text1"/>
                <w:sz w:val="18"/>
                <w:szCs w:val="18"/>
              </w:rPr>
              <w:t>答える</w:t>
            </w:r>
            <w:r w:rsidRPr="00F50E01">
              <w:rPr>
                <w:rFonts w:hint="eastAsia"/>
                <w:color w:val="000000" w:themeColor="text1"/>
                <w:sz w:val="18"/>
                <w:szCs w:val="18"/>
              </w:rPr>
              <w:t>。</w:t>
            </w:r>
          </w:p>
          <w:p w14:paraId="6B11D165"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③物語の中で自分の一番気に入った箇所に線を引かせ，その理由をペアやグループで発表する。</w:t>
            </w:r>
          </w:p>
          <w:p w14:paraId="259AF8AB" w14:textId="5A99D4A4"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④Step 3</w:t>
            </w:r>
            <w:r w:rsidR="000E678B">
              <w:rPr>
                <w:color w:val="000000" w:themeColor="text1"/>
                <w:sz w:val="18"/>
                <w:szCs w:val="18"/>
              </w:rPr>
              <w:t>:</w:t>
            </w:r>
            <w:r w:rsidRPr="00F50E01">
              <w:rPr>
                <w:rFonts w:hint="eastAsia"/>
                <w:color w:val="000000" w:themeColor="text1"/>
                <w:sz w:val="18"/>
                <w:szCs w:val="18"/>
              </w:rPr>
              <w:t xml:space="preserve"> 作者が伝えたかったこと，</w:t>
            </w:r>
            <w:r w:rsidR="00745A7F">
              <w:rPr>
                <w:rFonts w:hint="eastAsia"/>
                <w:color w:val="000000" w:themeColor="text1"/>
                <w:sz w:val="18"/>
                <w:szCs w:val="18"/>
              </w:rPr>
              <w:t>それぞれの</w:t>
            </w:r>
            <w:r w:rsidRPr="00F50E01">
              <w:rPr>
                <w:rFonts w:hint="eastAsia"/>
                <w:color w:val="000000" w:themeColor="text1"/>
                <w:sz w:val="18"/>
                <w:szCs w:val="18"/>
              </w:rPr>
              <w:t>登場人物について</w:t>
            </w:r>
            <w:r w:rsidR="00745A7F">
              <w:rPr>
                <w:rFonts w:hint="eastAsia"/>
                <w:color w:val="000000" w:themeColor="text1"/>
                <w:sz w:val="18"/>
                <w:szCs w:val="18"/>
              </w:rPr>
              <w:t>考えたことを</w:t>
            </w:r>
            <w:r w:rsidRPr="00F50E01">
              <w:rPr>
                <w:rFonts w:hint="eastAsia"/>
                <w:color w:val="000000" w:themeColor="text1"/>
                <w:sz w:val="18"/>
                <w:szCs w:val="18"/>
              </w:rPr>
              <w:t>ペアやグループで</w:t>
            </w:r>
            <w:r w:rsidR="00745A7F">
              <w:rPr>
                <w:rFonts w:hint="eastAsia"/>
                <w:color w:val="000000" w:themeColor="text1"/>
                <w:sz w:val="18"/>
                <w:szCs w:val="18"/>
              </w:rPr>
              <w:t>伝え合う</w:t>
            </w:r>
            <w:r w:rsidRPr="00F50E01">
              <w:rPr>
                <w:rFonts w:hint="eastAsia"/>
                <w:color w:val="000000" w:themeColor="text1"/>
                <w:sz w:val="18"/>
                <w:szCs w:val="18"/>
              </w:rPr>
              <w:t>。</w:t>
            </w:r>
          </w:p>
        </w:tc>
        <w:tc>
          <w:tcPr>
            <w:tcW w:w="2081" w:type="dxa"/>
          </w:tcPr>
          <w:p w14:paraId="45427E07" w14:textId="3209BC1C"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・自分が登場人物になるとしたら，かかし，ブリキ，ライオンのどれがよいか</w:t>
            </w:r>
            <w:r w:rsidR="00745A7F">
              <w:rPr>
                <w:rFonts w:hint="eastAsia"/>
                <w:color w:val="000000" w:themeColor="text1"/>
                <w:sz w:val="18"/>
                <w:szCs w:val="18"/>
              </w:rPr>
              <w:t>，理由を含めて伝え合う</w:t>
            </w:r>
            <w:r w:rsidRPr="00F50E01">
              <w:rPr>
                <w:rFonts w:hint="eastAsia"/>
                <w:color w:val="000000" w:themeColor="text1"/>
                <w:sz w:val="18"/>
                <w:szCs w:val="18"/>
              </w:rPr>
              <w:t>。</w:t>
            </w:r>
          </w:p>
        </w:tc>
      </w:tr>
      <w:tr w:rsidR="009F63DF" w:rsidRPr="00F50E01" w14:paraId="6D5108A6" w14:textId="77777777" w:rsidTr="00406E8A">
        <w:trPr>
          <w:trHeight w:val="1012"/>
        </w:trPr>
        <w:tc>
          <w:tcPr>
            <w:tcW w:w="463" w:type="dxa"/>
            <w:vAlign w:val="center"/>
          </w:tcPr>
          <w:p w14:paraId="7C3BBE1A"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1AF8EF79"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51" w:type="dxa"/>
            <w:vAlign w:val="center"/>
          </w:tcPr>
          <w:p w14:paraId="5B07AA88" w14:textId="77777777" w:rsidR="009F63DF" w:rsidRPr="00F50E01" w:rsidRDefault="009F63DF" w:rsidP="008D4724">
            <w:pPr>
              <w:spacing w:line="280" w:lineRule="exact"/>
              <w:jc w:val="center"/>
              <w:rPr>
                <w:color w:val="000000" w:themeColor="text1"/>
                <w:sz w:val="18"/>
                <w:szCs w:val="18"/>
              </w:rPr>
            </w:pPr>
          </w:p>
        </w:tc>
        <w:tc>
          <w:tcPr>
            <w:tcW w:w="7401" w:type="dxa"/>
            <w:vAlign w:val="center"/>
          </w:tcPr>
          <w:p w14:paraId="5025F860"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5BB653F7"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・物語の内容を示す１枚の絵（教科書にないもの）を示し，その内容を説明する英文を考え，書く問題。</w:t>
            </w:r>
          </w:p>
        </w:tc>
        <w:tc>
          <w:tcPr>
            <w:tcW w:w="2081" w:type="dxa"/>
          </w:tcPr>
          <w:p w14:paraId="7CC00371" w14:textId="77777777" w:rsidR="009F63DF" w:rsidRPr="00F50E01" w:rsidRDefault="009F63DF" w:rsidP="006C48FF">
            <w:pPr>
              <w:spacing w:line="280" w:lineRule="exact"/>
              <w:rPr>
                <w:color w:val="000000" w:themeColor="text1"/>
                <w:sz w:val="18"/>
                <w:szCs w:val="18"/>
              </w:rPr>
            </w:pPr>
          </w:p>
        </w:tc>
      </w:tr>
    </w:tbl>
    <w:p w14:paraId="58C5B938" w14:textId="77430526" w:rsidR="009F63DF" w:rsidRPr="00F50E01" w:rsidRDefault="009F63DF">
      <w:pPr>
        <w:rPr>
          <w:color w:val="000000" w:themeColor="text1"/>
          <w:sz w:val="18"/>
          <w:szCs w:val="18"/>
        </w:rPr>
      </w:pPr>
    </w:p>
    <w:p w14:paraId="61298BB2" w14:textId="77777777" w:rsidR="009F63DF" w:rsidRPr="00F50E01" w:rsidRDefault="009F63DF">
      <w:pPr>
        <w:widowControl/>
        <w:jc w:val="left"/>
        <w:rPr>
          <w:color w:val="000000" w:themeColor="text1"/>
          <w:sz w:val="18"/>
          <w:szCs w:val="18"/>
        </w:rPr>
      </w:pPr>
      <w:r w:rsidRPr="00F50E01">
        <w:rPr>
          <w:color w:val="000000" w:themeColor="text1"/>
          <w:sz w:val="18"/>
          <w:szCs w:val="18"/>
        </w:rPr>
        <w:br w:type="page"/>
      </w:r>
    </w:p>
    <w:p w14:paraId="43BADA0E" w14:textId="712DECB0" w:rsidR="009F63DF" w:rsidRPr="00F50E01" w:rsidRDefault="009F63DF" w:rsidP="00023578">
      <w:pPr>
        <w:jc w:val="lef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 xml:space="preserve">Book 3 </w:t>
      </w:r>
      <w:r w:rsidRPr="00F50E01">
        <w:rPr>
          <w:rFonts w:ascii="Arial" w:eastAsia="ＭＳ ゴシック" w:hAnsi="Arial" w:cs="Arial"/>
          <w:color w:val="000000" w:themeColor="text1"/>
          <w:sz w:val="24"/>
          <w:szCs w:val="24"/>
        </w:rPr>
        <w:t xml:space="preserve">Unit </w:t>
      </w:r>
      <w:r w:rsidRPr="00F50E01">
        <w:rPr>
          <w:rFonts w:ascii="Arial" w:eastAsia="ＭＳ ゴシック" w:hAnsi="Arial" w:cs="Arial" w:hint="eastAsia"/>
          <w:color w:val="000000" w:themeColor="text1"/>
          <w:sz w:val="24"/>
          <w:szCs w:val="24"/>
        </w:rPr>
        <w:t>4</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sz w:val="24"/>
          <w:szCs w:val="24"/>
        </w:rPr>
        <w:t>Society for All</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sz w:val="24"/>
          <w:szCs w:val="24"/>
        </w:rPr>
        <w:t>pp.</w:t>
      </w:r>
      <w:r w:rsidR="00F50E01"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51</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61</w:t>
      </w:r>
      <w:r w:rsidRPr="00F50E01">
        <w:rPr>
          <w:rFonts w:ascii="ＭＳ ゴシック" w:eastAsia="ＭＳ ゴシック" w:hAnsi="ＭＳ ゴシック" w:cs="Arial" w:hint="eastAsia"/>
          <w:color w:val="000000" w:themeColor="text1"/>
          <w:sz w:val="18"/>
          <w:szCs w:val="18"/>
        </w:rPr>
        <w:t xml:space="preserve">     </w:t>
      </w:r>
      <w:r w:rsidR="00F50E01" w:rsidRPr="00F50E01">
        <w:rPr>
          <w:rFonts w:ascii="ＭＳ ゴシック" w:eastAsia="ＭＳ ゴシック" w:hAnsi="ＭＳ ゴシック" w:cs="Arial" w:hint="eastAsia"/>
          <w:color w:val="000000" w:themeColor="text1"/>
          <w:sz w:val="18"/>
          <w:szCs w:val="18"/>
        </w:rPr>
        <w:t xml:space="preserve">           </w:t>
      </w:r>
      <w:r w:rsidRPr="00F50E01">
        <w:rPr>
          <w:rFonts w:ascii="ＭＳ ゴシック" w:eastAsia="ＭＳ ゴシック" w:hAnsi="ＭＳ ゴシック" w:cs="Arial" w:hint="eastAsia"/>
          <w:color w:val="000000" w:themeColor="text1"/>
          <w:sz w:val="18"/>
          <w:szCs w:val="18"/>
        </w:rPr>
        <w:t xml:space="preserve"> (</w:t>
      </w:r>
      <w:r w:rsidRPr="00F50E01">
        <w:rPr>
          <w:rFonts w:ascii="Arial" w:eastAsia="ＭＳ ゴシック" w:hAnsi="Arial" w:cs="Arial"/>
          <w:color w:val="000000" w:themeColor="text1"/>
          <w:sz w:val="18"/>
          <w:szCs w:val="18"/>
        </w:rPr>
        <w:t>R&amp;T</w:t>
      </w:r>
      <w:r w:rsidRPr="00F50E01">
        <w:rPr>
          <w:rFonts w:ascii="Arial" w:eastAsia="ＭＳ ゴシック" w:hAnsi="Arial" w:cs="Arial" w:hint="eastAsia"/>
          <w:color w:val="000000" w:themeColor="text1"/>
          <w:sz w:val="18"/>
          <w:szCs w:val="18"/>
        </w:rPr>
        <w:t>: Read &amp; Think, T&amp;W: Think &amp; Write</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746993E8" w14:textId="77777777" w:rsidTr="00EF675C">
        <w:trPr>
          <w:trHeight w:val="340"/>
        </w:trPr>
        <w:tc>
          <w:tcPr>
            <w:tcW w:w="454" w:type="dxa"/>
            <w:vAlign w:val="center"/>
          </w:tcPr>
          <w:p w14:paraId="724C3542"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70A40D93" w14:textId="77777777" w:rsidR="009F63DF" w:rsidRPr="00F50E01" w:rsidRDefault="009F63DF" w:rsidP="008D4724">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Part</w:t>
            </w:r>
          </w:p>
          <w:p w14:paraId="60A9B01E" w14:textId="77777777" w:rsidR="009F63DF" w:rsidRPr="00F50E01" w:rsidRDefault="009F63DF" w:rsidP="008D4724">
            <w:pPr>
              <w:spacing w:line="1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ページ</w:t>
            </w:r>
          </w:p>
        </w:tc>
        <w:tc>
          <w:tcPr>
            <w:tcW w:w="7257" w:type="dxa"/>
          </w:tcPr>
          <w:p w14:paraId="68D66881"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04741580"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5F5170E5" w14:textId="77777777" w:rsidTr="00406E8A">
        <w:trPr>
          <w:trHeight w:val="1959"/>
        </w:trPr>
        <w:tc>
          <w:tcPr>
            <w:tcW w:w="454" w:type="dxa"/>
            <w:vAlign w:val="center"/>
          </w:tcPr>
          <w:p w14:paraId="115C2545"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170E7075" w14:textId="77777777" w:rsidR="009F63DF" w:rsidRPr="00F50E01" w:rsidRDefault="009F63DF" w:rsidP="008D4724">
            <w:pPr>
              <w:spacing w:line="2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とびら</w:t>
            </w:r>
          </w:p>
          <w:p w14:paraId="1FFCE84F"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hint="eastAsia"/>
                <w:color w:val="000000" w:themeColor="text1"/>
                <w:sz w:val="18"/>
                <w:szCs w:val="18"/>
              </w:rPr>
              <w:t>51</w:t>
            </w:r>
          </w:p>
          <w:p w14:paraId="4468F431"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096CDF4F"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52-53</w:t>
            </w:r>
          </w:p>
        </w:tc>
        <w:tc>
          <w:tcPr>
            <w:tcW w:w="7257" w:type="dxa"/>
          </w:tcPr>
          <w:p w14:paraId="30BF9591"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●Hall先生の話を聞き，Unitのタイトルについて考える。</w:t>
            </w:r>
          </w:p>
          <w:p w14:paraId="40D9BA89"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①とびらの絵を見ながらHall先生の英語を聞き，質問に答える。</w:t>
            </w:r>
          </w:p>
          <w:p w14:paraId="7BD5F1F5"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②この課で何ができるようになるのか，目標を確認する。</w:t>
            </w:r>
          </w:p>
          <w:p w14:paraId="59B03C30"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●現在分詞の後置修飾の特徴やきまりを理解する。</w:t>
            </w:r>
          </w:p>
          <w:p w14:paraId="5901E4C3" w14:textId="59AE5EDA"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①Target 10の現在分詞の後置修飾</w:t>
            </w:r>
            <w:r w:rsidR="00E15674">
              <w:rPr>
                <w:rFonts w:hint="eastAsia"/>
                <w:color w:val="000000" w:themeColor="text1"/>
                <w:sz w:val="18"/>
                <w:szCs w:val="18"/>
              </w:rPr>
              <w:t>を用いた文</w:t>
            </w:r>
            <w:r w:rsidRPr="00F50E01">
              <w:rPr>
                <w:rFonts w:hint="eastAsia"/>
                <w:color w:val="000000" w:themeColor="text1"/>
                <w:sz w:val="18"/>
                <w:szCs w:val="18"/>
              </w:rPr>
              <w:t>の意味や働きを理解する。</w:t>
            </w:r>
          </w:p>
          <w:p w14:paraId="38B1F930" w14:textId="7DD31DCD"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w:t>
            </w:r>
            <w:r w:rsidR="000D27AE">
              <w:rPr>
                <w:rFonts w:hint="eastAsia"/>
                <w:color w:val="000000" w:themeColor="text1"/>
                <w:sz w:val="18"/>
                <w:szCs w:val="18"/>
              </w:rPr>
              <w:t>新出語句</w:t>
            </w:r>
            <w:r w:rsidRPr="00F50E01">
              <w:rPr>
                <w:rFonts w:hint="eastAsia"/>
                <w:color w:val="000000" w:themeColor="text1"/>
                <w:sz w:val="18"/>
                <w:szCs w:val="18"/>
              </w:rPr>
              <w:t>を確認する。</w:t>
            </w:r>
          </w:p>
          <w:p w14:paraId="1EB172F1" w14:textId="31DE4FFF"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③文化祭について話し合う3人の</w:t>
            </w:r>
            <w:r w:rsidR="00B35593">
              <w:rPr>
                <w:rFonts w:hint="eastAsia"/>
                <w:color w:val="000000" w:themeColor="text1"/>
                <w:sz w:val="18"/>
                <w:szCs w:val="18"/>
              </w:rPr>
              <w:t>会話</w:t>
            </w:r>
            <w:r w:rsidRPr="00F50E01">
              <w:rPr>
                <w:rFonts w:hint="eastAsia"/>
                <w:color w:val="000000" w:themeColor="text1"/>
                <w:sz w:val="18"/>
                <w:szCs w:val="18"/>
              </w:rPr>
              <w:t>文の概要を捉えながら音読する。</w:t>
            </w:r>
          </w:p>
        </w:tc>
        <w:tc>
          <w:tcPr>
            <w:tcW w:w="2041" w:type="dxa"/>
          </w:tcPr>
          <w:p w14:paraId="18934C7D"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・「ユニバーサルデザイン」という言葉の意味を確認させる。</w:t>
            </w:r>
          </w:p>
          <w:p w14:paraId="65EA0F14"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・トピックに関する理解を深めるために，NotesのPictogramの説明を参照させる。</w:t>
            </w:r>
          </w:p>
        </w:tc>
      </w:tr>
      <w:tr w:rsidR="00D72086" w:rsidRPr="00F50E01" w14:paraId="6400DF27" w14:textId="77777777" w:rsidTr="00406E8A">
        <w:trPr>
          <w:trHeight w:val="1267"/>
        </w:trPr>
        <w:tc>
          <w:tcPr>
            <w:tcW w:w="454" w:type="dxa"/>
            <w:vAlign w:val="center"/>
          </w:tcPr>
          <w:p w14:paraId="5264D9FB"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020B5565"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07D7A3B1"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52-53</w:t>
            </w:r>
          </w:p>
        </w:tc>
        <w:tc>
          <w:tcPr>
            <w:tcW w:w="7257" w:type="dxa"/>
          </w:tcPr>
          <w:p w14:paraId="76AF5FEB" w14:textId="10F7DA19"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●現在分詞の後置修飾</w:t>
            </w:r>
            <w:r w:rsidR="00DF6437">
              <w:rPr>
                <w:rFonts w:hint="eastAsia"/>
                <w:color w:val="000000" w:themeColor="text1"/>
                <w:sz w:val="18"/>
                <w:szCs w:val="18"/>
              </w:rPr>
              <w:t>が含まれる文を用いて伝え合ったり，話したりする。</w:t>
            </w:r>
          </w:p>
          <w:p w14:paraId="40FFA80F" w14:textId="439D745E"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w:t>
            </w:r>
            <w:r w:rsidR="00DF6437" w:rsidRPr="00DF6437">
              <w:rPr>
                <w:rFonts w:hint="eastAsia"/>
                <w:color w:val="000000" w:themeColor="text1"/>
                <w:sz w:val="18"/>
                <w:szCs w:val="18"/>
              </w:rPr>
              <w:t>本文</w:t>
            </w:r>
            <w:r w:rsidR="00DF6437">
              <w:rPr>
                <w:rFonts w:hint="eastAsia"/>
                <w:color w:val="000000" w:themeColor="text1"/>
                <w:sz w:val="18"/>
                <w:szCs w:val="18"/>
              </w:rPr>
              <w:t>の</w:t>
            </w:r>
            <w:r w:rsidR="00DF6437" w:rsidRPr="00DF6437">
              <w:rPr>
                <w:rFonts w:hint="eastAsia"/>
                <w:color w:val="000000" w:themeColor="text1"/>
                <w:sz w:val="18"/>
                <w:szCs w:val="18"/>
              </w:rPr>
              <w:t>上の</w:t>
            </w:r>
            <w:r w:rsidR="00DF6437" w:rsidRPr="00DF6437">
              <w:rPr>
                <w:color w:val="000000" w:themeColor="text1"/>
                <w:sz w:val="18"/>
                <w:szCs w:val="18"/>
              </w:rPr>
              <w:t>Listenや下のReadの問いに答えた後，本文を音読する。</w:t>
            </w:r>
          </w:p>
          <w:p w14:paraId="2ADF0F28"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②Listenの活動をし，説明に合ったピクトグラムを答える。</w:t>
            </w:r>
          </w:p>
          <w:p w14:paraId="4A5544DA" w14:textId="0E733561"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③Speak</w:t>
            </w:r>
            <w:r w:rsidR="00DF6437">
              <w:rPr>
                <w:rFonts w:hint="eastAsia"/>
                <w:color w:val="000000" w:themeColor="text1"/>
                <w:sz w:val="18"/>
                <w:szCs w:val="18"/>
              </w:rPr>
              <w:t xml:space="preserve">, </w:t>
            </w:r>
            <w:r w:rsidRPr="00F50E01">
              <w:rPr>
                <w:rFonts w:hint="eastAsia"/>
                <w:color w:val="000000" w:themeColor="text1"/>
                <w:sz w:val="18"/>
                <w:szCs w:val="18"/>
              </w:rPr>
              <w:t>Writeの活動</w:t>
            </w:r>
            <w:r w:rsidR="00DF6437">
              <w:rPr>
                <w:rFonts w:hint="eastAsia"/>
                <w:color w:val="000000" w:themeColor="text1"/>
                <w:sz w:val="18"/>
                <w:szCs w:val="18"/>
              </w:rPr>
              <w:t>で</w:t>
            </w:r>
            <w:r w:rsidRPr="00F50E01">
              <w:rPr>
                <w:rFonts w:hint="eastAsia"/>
                <w:color w:val="000000" w:themeColor="text1"/>
                <w:sz w:val="18"/>
                <w:szCs w:val="18"/>
              </w:rPr>
              <w:t>，絵の人物</w:t>
            </w:r>
            <w:r w:rsidR="00D04197">
              <w:rPr>
                <w:rFonts w:hint="eastAsia"/>
                <w:color w:val="000000" w:themeColor="text1"/>
                <w:sz w:val="18"/>
                <w:szCs w:val="18"/>
              </w:rPr>
              <w:t>が何をしているかを伝え合い，正確に書く。</w:t>
            </w:r>
          </w:p>
          <w:p w14:paraId="443F386F" w14:textId="4C8C12EB"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④Express Yourselfの活動をし，</w:t>
            </w:r>
            <w:r w:rsidR="00D04197">
              <w:rPr>
                <w:rFonts w:hint="eastAsia"/>
                <w:color w:val="000000" w:themeColor="text1"/>
                <w:sz w:val="18"/>
                <w:szCs w:val="18"/>
              </w:rPr>
              <w:t>近くの席のクラスメート</w:t>
            </w:r>
            <w:r w:rsidRPr="00F50E01">
              <w:rPr>
                <w:rFonts w:hint="eastAsia"/>
                <w:color w:val="000000" w:themeColor="text1"/>
                <w:sz w:val="18"/>
                <w:szCs w:val="18"/>
              </w:rPr>
              <w:t>を紹介する。</w:t>
            </w:r>
          </w:p>
        </w:tc>
        <w:tc>
          <w:tcPr>
            <w:tcW w:w="2041" w:type="dxa"/>
          </w:tcPr>
          <w:p w14:paraId="4864E0FA"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・現在分詞の形を確認する。</w:t>
            </w:r>
          </w:p>
          <w:p w14:paraId="6117AAD0"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・Tool Boxで位置を表す表現を参照させる。</w:t>
            </w:r>
          </w:p>
        </w:tc>
      </w:tr>
      <w:tr w:rsidR="00D72086" w:rsidRPr="00F50E01" w14:paraId="2EF9101B" w14:textId="77777777" w:rsidTr="00406E8A">
        <w:trPr>
          <w:trHeight w:val="848"/>
        </w:trPr>
        <w:tc>
          <w:tcPr>
            <w:tcW w:w="454" w:type="dxa"/>
            <w:vAlign w:val="center"/>
          </w:tcPr>
          <w:p w14:paraId="107DC319"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43B24716"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295DE8E4"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54-55</w:t>
            </w:r>
          </w:p>
        </w:tc>
        <w:tc>
          <w:tcPr>
            <w:tcW w:w="7257" w:type="dxa"/>
          </w:tcPr>
          <w:p w14:paraId="12BC3AC3"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●過去分詞の後置修飾の特徴やきまりを理解する。</w:t>
            </w:r>
          </w:p>
          <w:p w14:paraId="5A270CB3" w14:textId="3E02295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Target 1</w:t>
            </w:r>
            <w:r w:rsidRPr="00F50E01">
              <w:rPr>
                <w:rFonts w:hint="eastAsia"/>
                <w:color w:val="000000" w:themeColor="text1"/>
                <w:sz w:val="18"/>
                <w:szCs w:val="18"/>
              </w:rPr>
              <w:t>1</w:t>
            </w:r>
            <w:r w:rsidRPr="00F50E01">
              <w:rPr>
                <w:color w:val="000000" w:themeColor="text1"/>
                <w:sz w:val="18"/>
                <w:szCs w:val="18"/>
              </w:rPr>
              <w:t>の</w:t>
            </w:r>
            <w:r w:rsidRPr="00F50E01">
              <w:rPr>
                <w:rFonts w:hint="eastAsia"/>
                <w:color w:val="000000" w:themeColor="text1"/>
                <w:sz w:val="18"/>
                <w:szCs w:val="18"/>
              </w:rPr>
              <w:t>過去</w:t>
            </w:r>
            <w:r w:rsidRPr="00F50E01">
              <w:rPr>
                <w:color w:val="000000" w:themeColor="text1"/>
                <w:sz w:val="18"/>
                <w:szCs w:val="18"/>
              </w:rPr>
              <w:t>分詞の後置修飾を</w:t>
            </w:r>
            <w:r w:rsidR="00D04197">
              <w:rPr>
                <w:rFonts w:hint="eastAsia"/>
                <w:color w:val="000000" w:themeColor="text1"/>
                <w:sz w:val="18"/>
                <w:szCs w:val="18"/>
              </w:rPr>
              <w:t>用いた文</w:t>
            </w:r>
            <w:r w:rsidRPr="00F50E01">
              <w:rPr>
                <w:color w:val="000000" w:themeColor="text1"/>
                <w:sz w:val="18"/>
                <w:szCs w:val="18"/>
              </w:rPr>
              <w:t>の意味や働きを理解する。</w:t>
            </w:r>
          </w:p>
          <w:p w14:paraId="271F2245" w14:textId="41D997B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を確認する。</w:t>
            </w:r>
          </w:p>
          <w:p w14:paraId="7072727A"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③サイボーグ技術に関するポスターセッションの概要を捉えながら音読する。</w:t>
            </w:r>
          </w:p>
        </w:tc>
        <w:tc>
          <w:tcPr>
            <w:tcW w:w="2041" w:type="dxa"/>
          </w:tcPr>
          <w:p w14:paraId="719EA21C"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・ポスターセッションについて説明する。</w:t>
            </w:r>
          </w:p>
          <w:p w14:paraId="6DBE0CAC" w14:textId="3454025D"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 xml:space="preserve">Enjoy </w:t>
            </w:r>
            <w:r w:rsidR="000D416E">
              <w:rPr>
                <w:rFonts w:hint="eastAsia"/>
                <w:color w:val="000000" w:themeColor="text1"/>
                <w:sz w:val="18"/>
                <w:szCs w:val="18"/>
              </w:rPr>
              <w:t>C</w:t>
            </w:r>
            <w:r w:rsidRPr="00F50E01">
              <w:rPr>
                <w:color w:val="000000" w:themeColor="text1"/>
                <w:sz w:val="18"/>
                <w:szCs w:val="18"/>
              </w:rPr>
              <w:t>hatting</w:t>
            </w:r>
            <w:r w:rsidRPr="00F50E01">
              <w:rPr>
                <w:rFonts w:hint="eastAsia"/>
                <w:color w:val="000000" w:themeColor="text1"/>
                <w:sz w:val="18"/>
                <w:szCs w:val="18"/>
              </w:rPr>
              <w:t>の問いをsmall talkで行う。</w:t>
            </w:r>
          </w:p>
        </w:tc>
      </w:tr>
      <w:tr w:rsidR="00D72086" w:rsidRPr="00F50E01" w14:paraId="58E9DB7D" w14:textId="77777777" w:rsidTr="00406E8A">
        <w:trPr>
          <w:trHeight w:val="46"/>
        </w:trPr>
        <w:tc>
          <w:tcPr>
            <w:tcW w:w="454" w:type="dxa"/>
            <w:vAlign w:val="center"/>
          </w:tcPr>
          <w:p w14:paraId="23EBABC2"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４</w:t>
            </w:r>
          </w:p>
        </w:tc>
        <w:tc>
          <w:tcPr>
            <w:tcW w:w="737" w:type="dxa"/>
            <w:vAlign w:val="center"/>
          </w:tcPr>
          <w:p w14:paraId="2329040D"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778D20A4"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54-55</w:t>
            </w:r>
          </w:p>
        </w:tc>
        <w:tc>
          <w:tcPr>
            <w:tcW w:w="7257" w:type="dxa"/>
          </w:tcPr>
          <w:p w14:paraId="7C2A1D13" w14:textId="272944C6"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●過去分詞の後置修飾</w:t>
            </w:r>
            <w:r w:rsidR="00D04197">
              <w:rPr>
                <w:rFonts w:hint="eastAsia"/>
                <w:color w:val="000000" w:themeColor="text1"/>
                <w:sz w:val="18"/>
                <w:szCs w:val="18"/>
              </w:rPr>
              <w:t>が含まれる文を用いて伝え合う。</w:t>
            </w:r>
          </w:p>
          <w:p w14:paraId="76AA5883" w14:textId="3B3C94D9"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w:t>
            </w:r>
            <w:r w:rsidR="00DF6437" w:rsidRPr="00DF6437">
              <w:rPr>
                <w:rFonts w:hint="eastAsia"/>
                <w:color w:val="000000" w:themeColor="text1"/>
                <w:sz w:val="18"/>
                <w:szCs w:val="18"/>
              </w:rPr>
              <w:t>本文</w:t>
            </w:r>
            <w:r w:rsidR="00DF6437">
              <w:rPr>
                <w:rFonts w:hint="eastAsia"/>
                <w:color w:val="000000" w:themeColor="text1"/>
                <w:sz w:val="18"/>
                <w:szCs w:val="18"/>
              </w:rPr>
              <w:t>の</w:t>
            </w:r>
            <w:r w:rsidR="00DF6437" w:rsidRPr="00DF6437">
              <w:rPr>
                <w:rFonts w:hint="eastAsia"/>
                <w:color w:val="000000" w:themeColor="text1"/>
                <w:sz w:val="18"/>
                <w:szCs w:val="18"/>
              </w:rPr>
              <w:t>上の</w:t>
            </w:r>
            <w:r w:rsidR="00DF6437" w:rsidRPr="00DF6437">
              <w:rPr>
                <w:color w:val="000000" w:themeColor="text1"/>
                <w:sz w:val="18"/>
                <w:szCs w:val="18"/>
              </w:rPr>
              <w:t>Listenや下のReadの問いに答えた後，本文を音読する。</w:t>
            </w:r>
          </w:p>
          <w:p w14:paraId="0012881D"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Listenの活動をし，</w:t>
            </w:r>
            <w:r w:rsidRPr="00F50E01">
              <w:rPr>
                <w:rFonts w:hint="eastAsia"/>
                <w:color w:val="000000" w:themeColor="text1"/>
                <w:sz w:val="18"/>
                <w:szCs w:val="18"/>
              </w:rPr>
              <w:t>紹介するもの</w:t>
            </w:r>
            <w:r w:rsidRPr="00F50E01">
              <w:rPr>
                <w:color w:val="000000" w:themeColor="text1"/>
                <w:sz w:val="18"/>
                <w:szCs w:val="18"/>
              </w:rPr>
              <w:t>に合った</w:t>
            </w:r>
            <w:r w:rsidRPr="00F50E01">
              <w:rPr>
                <w:rFonts w:hint="eastAsia"/>
                <w:color w:val="000000" w:themeColor="text1"/>
                <w:sz w:val="18"/>
                <w:szCs w:val="18"/>
              </w:rPr>
              <w:t>ロボット</w:t>
            </w:r>
            <w:r w:rsidRPr="00F50E01">
              <w:rPr>
                <w:color w:val="000000" w:themeColor="text1"/>
                <w:sz w:val="18"/>
                <w:szCs w:val="18"/>
              </w:rPr>
              <w:t>を答える。</w:t>
            </w:r>
          </w:p>
          <w:p w14:paraId="61FC7103" w14:textId="182E42F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Speak</w:t>
            </w:r>
            <w:r w:rsidR="00D04197">
              <w:rPr>
                <w:rFonts w:hint="eastAsia"/>
                <w:color w:val="000000" w:themeColor="text1"/>
                <w:sz w:val="18"/>
                <w:szCs w:val="18"/>
              </w:rPr>
              <w:t xml:space="preserve">, </w:t>
            </w:r>
            <w:r w:rsidRPr="00F50E01">
              <w:rPr>
                <w:color w:val="000000" w:themeColor="text1"/>
                <w:sz w:val="18"/>
                <w:szCs w:val="18"/>
              </w:rPr>
              <w:t>Writeの活動</w:t>
            </w:r>
            <w:r w:rsidRPr="00F50E01">
              <w:rPr>
                <w:rFonts w:hint="eastAsia"/>
                <w:color w:val="000000" w:themeColor="text1"/>
                <w:sz w:val="18"/>
                <w:szCs w:val="18"/>
              </w:rPr>
              <w:t>で</w:t>
            </w:r>
            <w:r w:rsidRPr="00F50E01">
              <w:rPr>
                <w:color w:val="000000" w:themeColor="text1"/>
                <w:sz w:val="18"/>
                <w:szCs w:val="18"/>
              </w:rPr>
              <w:t>，</w:t>
            </w:r>
            <w:r w:rsidR="00D04197">
              <w:rPr>
                <w:rFonts w:hint="eastAsia"/>
                <w:color w:val="000000" w:themeColor="text1"/>
                <w:sz w:val="18"/>
                <w:szCs w:val="18"/>
              </w:rPr>
              <w:t>著名作家の本を読んだことがあるか尋ね，正確に書く。</w:t>
            </w:r>
          </w:p>
          <w:p w14:paraId="2C886DF0"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④</w:t>
            </w:r>
            <w:r w:rsidRPr="00F50E01">
              <w:rPr>
                <w:color w:val="000000" w:themeColor="text1"/>
                <w:sz w:val="18"/>
                <w:szCs w:val="18"/>
              </w:rPr>
              <w:t>Express Yourselfの活動をし，</w:t>
            </w:r>
            <w:r w:rsidRPr="00F50E01">
              <w:rPr>
                <w:rFonts w:hint="eastAsia"/>
                <w:color w:val="000000" w:themeColor="text1"/>
                <w:sz w:val="18"/>
                <w:szCs w:val="18"/>
              </w:rPr>
              <w:t>過去</w:t>
            </w:r>
            <w:r w:rsidRPr="00F50E01">
              <w:rPr>
                <w:color w:val="000000" w:themeColor="text1"/>
                <w:sz w:val="18"/>
                <w:szCs w:val="18"/>
              </w:rPr>
              <w:t>分詞を用い</w:t>
            </w:r>
            <w:r w:rsidRPr="00F50E01">
              <w:rPr>
                <w:rFonts w:hint="eastAsia"/>
                <w:color w:val="000000" w:themeColor="text1"/>
                <w:sz w:val="18"/>
                <w:szCs w:val="18"/>
              </w:rPr>
              <w:t>て好きな歌や音楽について話をする</w:t>
            </w:r>
            <w:r w:rsidRPr="00F50E01">
              <w:rPr>
                <w:color w:val="000000" w:themeColor="text1"/>
                <w:sz w:val="18"/>
                <w:szCs w:val="18"/>
              </w:rPr>
              <w:t>。</w:t>
            </w:r>
          </w:p>
        </w:tc>
        <w:tc>
          <w:tcPr>
            <w:tcW w:w="2041" w:type="dxa"/>
          </w:tcPr>
          <w:p w14:paraId="08EE5C3E"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・有名な文学作品や作者を答えさせる。</w:t>
            </w:r>
          </w:p>
          <w:p w14:paraId="3B557803"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・Tool Boxの表現を参照させる。</w:t>
            </w:r>
          </w:p>
        </w:tc>
      </w:tr>
      <w:tr w:rsidR="00D72086" w:rsidRPr="00F50E01" w14:paraId="1CECDABF" w14:textId="77777777" w:rsidTr="00406E8A">
        <w:trPr>
          <w:trHeight w:val="577"/>
        </w:trPr>
        <w:tc>
          <w:tcPr>
            <w:tcW w:w="454" w:type="dxa"/>
            <w:vAlign w:val="center"/>
          </w:tcPr>
          <w:p w14:paraId="1E96206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５</w:t>
            </w:r>
          </w:p>
        </w:tc>
        <w:tc>
          <w:tcPr>
            <w:tcW w:w="737" w:type="dxa"/>
            <w:vAlign w:val="center"/>
          </w:tcPr>
          <w:p w14:paraId="0066E386"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06332AB4"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56-57</w:t>
            </w:r>
          </w:p>
        </w:tc>
        <w:tc>
          <w:tcPr>
            <w:tcW w:w="7257" w:type="dxa"/>
          </w:tcPr>
          <w:p w14:paraId="73F9F682"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●接触節の特徴やきまりを理解する。</w:t>
            </w:r>
          </w:p>
          <w:p w14:paraId="5772CD80" w14:textId="29DA5051"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➀</w:t>
            </w:r>
            <w:r w:rsidRPr="00F50E01">
              <w:rPr>
                <w:color w:val="000000" w:themeColor="text1"/>
                <w:sz w:val="18"/>
                <w:szCs w:val="18"/>
              </w:rPr>
              <w:t>Target 1</w:t>
            </w:r>
            <w:r w:rsidRPr="00F50E01">
              <w:rPr>
                <w:rFonts w:hint="eastAsia"/>
                <w:color w:val="000000" w:themeColor="text1"/>
                <w:sz w:val="18"/>
                <w:szCs w:val="18"/>
              </w:rPr>
              <w:t>2</w:t>
            </w:r>
            <w:r w:rsidRPr="00F50E01">
              <w:rPr>
                <w:color w:val="000000" w:themeColor="text1"/>
                <w:sz w:val="18"/>
                <w:szCs w:val="18"/>
              </w:rPr>
              <w:t>の</w:t>
            </w:r>
            <w:r w:rsidRPr="00F50E01">
              <w:rPr>
                <w:rFonts w:hint="eastAsia"/>
                <w:color w:val="000000" w:themeColor="text1"/>
                <w:sz w:val="18"/>
                <w:szCs w:val="18"/>
              </w:rPr>
              <w:t>接触節を</w:t>
            </w:r>
            <w:r w:rsidR="004D2D0D">
              <w:rPr>
                <w:rFonts w:hint="eastAsia"/>
                <w:color w:val="000000" w:themeColor="text1"/>
                <w:sz w:val="18"/>
                <w:szCs w:val="18"/>
              </w:rPr>
              <w:t>用いた</w:t>
            </w:r>
            <w:r w:rsidRPr="00F50E01">
              <w:rPr>
                <w:color w:val="000000" w:themeColor="text1"/>
                <w:sz w:val="18"/>
                <w:szCs w:val="18"/>
              </w:rPr>
              <w:t>文の意味や働きを理解する。</w:t>
            </w:r>
          </w:p>
          <w:p w14:paraId="6A428D53" w14:textId="74237BF3"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を確認する。</w:t>
            </w:r>
          </w:p>
          <w:p w14:paraId="1634A397"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③遊び場のインクルーシブ化に係るプレゼンテーションの概要を捉えながら音読する。</w:t>
            </w:r>
          </w:p>
        </w:tc>
        <w:tc>
          <w:tcPr>
            <w:tcW w:w="2041" w:type="dxa"/>
          </w:tcPr>
          <w:p w14:paraId="7C7483AF" w14:textId="3F66AA4A"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 xml:space="preserve">Enjoy </w:t>
            </w:r>
            <w:r w:rsidR="000D416E">
              <w:rPr>
                <w:rFonts w:hint="eastAsia"/>
                <w:color w:val="000000" w:themeColor="text1"/>
                <w:sz w:val="18"/>
                <w:szCs w:val="18"/>
              </w:rPr>
              <w:t>C</w:t>
            </w:r>
            <w:r w:rsidRPr="00F50E01">
              <w:rPr>
                <w:color w:val="000000" w:themeColor="text1"/>
                <w:sz w:val="18"/>
                <w:szCs w:val="18"/>
              </w:rPr>
              <w:t>hattingの問いをsmall talkで行</w:t>
            </w:r>
            <w:r w:rsidRPr="00F50E01">
              <w:rPr>
                <w:rFonts w:hint="eastAsia"/>
                <w:color w:val="000000" w:themeColor="text1"/>
                <w:sz w:val="18"/>
                <w:szCs w:val="18"/>
              </w:rPr>
              <w:t>い，いくつかの遊具名を英語で教える</w:t>
            </w:r>
            <w:r w:rsidRPr="00F50E01">
              <w:rPr>
                <w:color w:val="000000" w:themeColor="text1"/>
                <w:sz w:val="18"/>
                <w:szCs w:val="18"/>
              </w:rPr>
              <w:t>。</w:t>
            </w:r>
          </w:p>
        </w:tc>
      </w:tr>
      <w:tr w:rsidR="00D72086" w:rsidRPr="00F50E01" w14:paraId="18C70F47" w14:textId="77777777" w:rsidTr="00406E8A">
        <w:trPr>
          <w:trHeight w:val="1004"/>
        </w:trPr>
        <w:tc>
          <w:tcPr>
            <w:tcW w:w="454" w:type="dxa"/>
            <w:vAlign w:val="center"/>
          </w:tcPr>
          <w:p w14:paraId="459082C4"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６</w:t>
            </w:r>
          </w:p>
        </w:tc>
        <w:tc>
          <w:tcPr>
            <w:tcW w:w="737" w:type="dxa"/>
            <w:vAlign w:val="center"/>
          </w:tcPr>
          <w:p w14:paraId="53F56794"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08937275"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56-57</w:t>
            </w:r>
          </w:p>
        </w:tc>
        <w:tc>
          <w:tcPr>
            <w:tcW w:w="7257" w:type="dxa"/>
          </w:tcPr>
          <w:p w14:paraId="1B9AB63E" w14:textId="62453A7E"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●接触節</w:t>
            </w:r>
            <w:r w:rsidR="006F5130">
              <w:rPr>
                <w:rFonts w:hint="eastAsia"/>
                <w:color w:val="000000" w:themeColor="text1"/>
                <w:sz w:val="18"/>
                <w:szCs w:val="18"/>
              </w:rPr>
              <w:t>が</w:t>
            </w:r>
            <w:r w:rsidR="00A41EFA">
              <w:rPr>
                <w:rFonts w:hint="eastAsia"/>
                <w:color w:val="000000" w:themeColor="text1"/>
                <w:sz w:val="18"/>
                <w:szCs w:val="18"/>
              </w:rPr>
              <w:t>含まれる文を用いて伝え合う。</w:t>
            </w:r>
          </w:p>
          <w:p w14:paraId="194E23CB" w14:textId="4D4BF74A"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w:t>
            </w:r>
            <w:r w:rsidR="00DF6437" w:rsidRPr="00DF6437">
              <w:rPr>
                <w:rFonts w:hint="eastAsia"/>
                <w:color w:val="000000" w:themeColor="text1"/>
                <w:sz w:val="18"/>
                <w:szCs w:val="18"/>
              </w:rPr>
              <w:t>本文</w:t>
            </w:r>
            <w:r w:rsidR="00DF6437">
              <w:rPr>
                <w:rFonts w:hint="eastAsia"/>
                <w:color w:val="000000" w:themeColor="text1"/>
                <w:sz w:val="18"/>
                <w:szCs w:val="18"/>
              </w:rPr>
              <w:t>の</w:t>
            </w:r>
            <w:r w:rsidR="00DF6437" w:rsidRPr="00DF6437">
              <w:rPr>
                <w:rFonts w:hint="eastAsia"/>
                <w:color w:val="000000" w:themeColor="text1"/>
                <w:sz w:val="18"/>
                <w:szCs w:val="18"/>
              </w:rPr>
              <w:t>上の</w:t>
            </w:r>
            <w:r w:rsidR="00DF6437" w:rsidRPr="00DF6437">
              <w:rPr>
                <w:color w:val="000000" w:themeColor="text1"/>
                <w:sz w:val="18"/>
                <w:szCs w:val="18"/>
              </w:rPr>
              <w:t>Listenや下のReadの問いに答えた後，本文を音読する。</w:t>
            </w:r>
          </w:p>
          <w:p w14:paraId="65BFF038"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Listenの活動をし，</w:t>
            </w:r>
            <w:r w:rsidRPr="00F50E01">
              <w:rPr>
                <w:rFonts w:hint="eastAsia"/>
                <w:color w:val="000000" w:themeColor="text1"/>
                <w:sz w:val="18"/>
                <w:szCs w:val="18"/>
              </w:rPr>
              <w:t>KiriとShoが週末に出かけた場所を</w:t>
            </w:r>
            <w:r w:rsidRPr="00F50E01">
              <w:rPr>
                <w:color w:val="000000" w:themeColor="text1"/>
                <w:sz w:val="18"/>
                <w:szCs w:val="18"/>
              </w:rPr>
              <w:t>答える。</w:t>
            </w:r>
          </w:p>
          <w:p w14:paraId="0F6F8D82" w14:textId="7458655E"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Speak</w:t>
            </w:r>
            <w:r w:rsidR="00A41EFA">
              <w:rPr>
                <w:rFonts w:hint="eastAsia"/>
                <w:color w:val="000000" w:themeColor="text1"/>
                <w:sz w:val="18"/>
                <w:szCs w:val="18"/>
              </w:rPr>
              <w:t xml:space="preserve">, </w:t>
            </w:r>
            <w:r w:rsidRPr="00F50E01">
              <w:rPr>
                <w:color w:val="000000" w:themeColor="text1"/>
                <w:sz w:val="18"/>
                <w:szCs w:val="18"/>
              </w:rPr>
              <w:t>Writeの活動</w:t>
            </w:r>
            <w:r w:rsidR="00A41EFA">
              <w:rPr>
                <w:rFonts w:hint="eastAsia"/>
                <w:color w:val="000000" w:themeColor="text1"/>
                <w:sz w:val="18"/>
                <w:szCs w:val="18"/>
              </w:rPr>
              <w:t>で</w:t>
            </w:r>
            <w:r w:rsidRPr="00F50E01">
              <w:rPr>
                <w:color w:val="000000" w:themeColor="text1"/>
                <w:sz w:val="18"/>
                <w:szCs w:val="18"/>
              </w:rPr>
              <w:t>，</w:t>
            </w:r>
            <w:r w:rsidR="00A41EFA">
              <w:rPr>
                <w:rFonts w:hint="eastAsia"/>
                <w:color w:val="000000" w:themeColor="text1"/>
                <w:sz w:val="18"/>
                <w:szCs w:val="18"/>
              </w:rPr>
              <w:t>今までで最良のものについて伝え合い，正確に書く。</w:t>
            </w:r>
          </w:p>
          <w:p w14:paraId="45945CB0"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④</w:t>
            </w:r>
            <w:r w:rsidRPr="00F50E01">
              <w:rPr>
                <w:color w:val="000000" w:themeColor="text1"/>
                <w:sz w:val="18"/>
                <w:szCs w:val="18"/>
              </w:rPr>
              <w:t>Express Yourself</w:t>
            </w:r>
            <w:r w:rsidRPr="00F50E01">
              <w:rPr>
                <w:rFonts w:hint="eastAsia"/>
                <w:color w:val="000000" w:themeColor="text1"/>
                <w:sz w:val="18"/>
                <w:szCs w:val="18"/>
              </w:rPr>
              <w:t>で，以前訪れた場所で最も素晴らしかったところについて尋ね合う。</w:t>
            </w:r>
          </w:p>
        </w:tc>
        <w:tc>
          <w:tcPr>
            <w:tcW w:w="2041" w:type="dxa"/>
          </w:tcPr>
          <w:p w14:paraId="67B4A912"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・NotesのInclusive Playgroundの説明を参照させる。</w:t>
            </w:r>
          </w:p>
        </w:tc>
      </w:tr>
      <w:tr w:rsidR="00D72086" w:rsidRPr="00F50E01" w14:paraId="1F00D7D1" w14:textId="77777777" w:rsidTr="00406E8A">
        <w:trPr>
          <w:trHeight w:val="868"/>
        </w:trPr>
        <w:tc>
          <w:tcPr>
            <w:tcW w:w="454" w:type="dxa"/>
            <w:vAlign w:val="center"/>
          </w:tcPr>
          <w:p w14:paraId="27A1D450"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７</w:t>
            </w:r>
          </w:p>
        </w:tc>
        <w:tc>
          <w:tcPr>
            <w:tcW w:w="737" w:type="dxa"/>
            <w:vAlign w:val="center"/>
          </w:tcPr>
          <w:p w14:paraId="065AB96A"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R</w:t>
            </w:r>
            <w:r w:rsidRPr="00F50E01">
              <w:rPr>
                <w:rFonts w:ascii="Arial" w:hAnsi="Arial" w:cs="Arial" w:hint="eastAsia"/>
                <w:color w:val="000000" w:themeColor="text1"/>
                <w:sz w:val="18"/>
                <w:szCs w:val="18"/>
              </w:rPr>
              <w:t>&amp;</w:t>
            </w:r>
            <w:r w:rsidRPr="00F50E01">
              <w:rPr>
                <w:rFonts w:ascii="Arial" w:hAnsi="Arial" w:cs="Arial"/>
                <w:color w:val="000000" w:themeColor="text1"/>
                <w:sz w:val="18"/>
                <w:szCs w:val="18"/>
              </w:rPr>
              <w:t>T</w:t>
            </w:r>
          </w:p>
          <w:p w14:paraId="6187BB66"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58-60</w:t>
            </w:r>
          </w:p>
        </w:tc>
        <w:tc>
          <w:tcPr>
            <w:tcW w:w="7257" w:type="dxa"/>
          </w:tcPr>
          <w:p w14:paraId="2F2D121F"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●点字ブロックに関するインターネット記事を読んで，概要を捉える。</w:t>
            </w:r>
          </w:p>
          <w:p w14:paraId="6F1CEF79"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①４つの段落それぞれで述べられている情報を抽出するために，本文を黙読する。</w:t>
            </w:r>
          </w:p>
          <w:p w14:paraId="441BE859" w14:textId="77D57CE0"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を確認する。</w:t>
            </w:r>
          </w:p>
          <w:p w14:paraId="7DAD6DAD" w14:textId="7169BAB0"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③再び黙読をして，各段落の内容について伝え</w:t>
            </w:r>
            <w:r w:rsidR="00924661">
              <w:rPr>
                <w:rFonts w:hint="eastAsia"/>
                <w:color w:val="000000" w:themeColor="text1"/>
                <w:sz w:val="18"/>
                <w:szCs w:val="18"/>
              </w:rPr>
              <w:t>合う。</w:t>
            </w:r>
          </w:p>
          <w:p w14:paraId="015593C4"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④内容を整理しながら音読する。</w:t>
            </w:r>
          </w:p>
        </w:tc>
        <w:tc>
          <w:tcPr>
            <w:tcW w:w="2041" w:type="dxa"/>
          </w:tcPr>
          <w:p w14:paraId="4B127AE1"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・目の不自由な人たちのための社会生活上の工夫を挙げさせる。</w:t>
            </w:r>
          </w:p>
        </w:tc>
      </w:tr>
      <w:tr w:rsidR="00D72086" w:rsidRPr="00F50E01" w14:paraId="2C63D84F" w14:textId="77777777" w:rsidTr="00406E8A">
        <w:trPr>
          <w:trHeight w:val="1150"/>
        </w:trPr>
        <w:tc>
          <w:tcPr>
            <w:tcW w:w="454" w:type="dxa"/>
            <w:vAlign w:val="center"/>
          </w:tcPr>
          <w:p w14:paraId="7E643634"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８</w:t>
            </w:r>
          </w:p>
        </w:tc>
        <w:tc>
          <w:tcPr>
            <w:tcW w:w="737" w:type="dxa"/>
            <w:vAlign w:val="center"/>
          </w:tcPr>
          <w:p w14:paraId="65805B74"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R</w:t>
            </w:r>
            <w:r w:rsidRPr="00F50E01">
              <w:rPr>
                <w:rFonts w:ascii="Arial" w:hAnsi="Arial" w:cs="Arial" w:hint="eastAsia"/>
                <w:color w:val="000000" w:themeColor="text1"/>
                <w:sz w:val="18"/>
                <w:szCs w:val="18"/>
              </w:rPr>
              <w:t>&amp;T</w:t>
            </w:r>
          </w:p>
          <w:p w14:paraId="08416702"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cs="Times New Roman" w:hint="eastAsia"/>
                <w:color w:val="000000" w:themeColor="text1"/>
                <w:sz w:val="18"/>
                <w:szCs w:val="18"/>
              </w:rPr>
              <w:t>58-60</w:t>
            </w:r>
          </w:p>
        </w:tc>
        <w:tc>
          <w:tcPr>
            <w:tcW w:w="7257" w:type="dxa"/>
          </w:tcPr>
          <w:p w14:paraId="5019607D" w14:textId="0DCF1391"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w:t>
            </w:r>
            <w:r w:rsidR="000D416E" w:rsidRPr="00F50E01">
              <w:rPr>
                <w:rFonts w:hint="eastAsia"/>
                <w:color w:val="000000" w:themeColor="text1"/>
                <w:sz w:val="18"/>
                <w:szCs w:val="18"/>
              </w:rPr>
              <w:t>点字ブロックに関するインターネット記事</w:t>
            </w:r>
            <w:r w:rsidR="000D416E">
              <w:rPr>
                <w:rFonts w:hint="eastAsia"/>
                <w:color w:val="000000" w:themeColor="text1"/>
                <w:sz w:val="18"/>
                <w:szCs w:val="18"/>
              </w:rPr>
              <w:t>を読んで，要約文を完成する。</w:t>
            </w:r>
          </w:p>
          <w:p w14:paraId="78976E0E" w14:textId="5A7F7F81"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w:t>
            </w:r>
            <w:r w:rsidR="00924661">
              <w:rPr>
                <w:rFonts w:hint="eastAsia"/>
                <w:color w:val="000000" w:themeColor="text1"/>
                <w:sz w:val="18"/>
                <w:szCs w:val="18"/>
              </w:rPr>
              <w:t>Step 1</w:t>
            </w:r>
            <w:r w:rsidR="000E678B">
              <w:rPr>
                <w:color w:val="000000" w:themeColor="text1"/>
                <w:sz w:val="18"/>
                <w:szCs w:val="18"/>
              </w:rPr>
              <w:t>:</w:t>
            </w:r>
            <w:r w:rsidR="00C61342">
              <w:rPr>
                <w:rFonts w:hint="eastAsia"/>
                <w:color w:val="000000" w:themeColor="text1"/>
                <w:sz w:val="18"/>
                <w:szCs w:val="18"/>
              </w:rPr>
              <w:t xml:space="preserve"> </w:t>
            </w:r>
            <w:r w:rsidR="00924661">
              <w:rPr>
                <w:rFonts w:hint="eastAsia"/>
                <w:color w:val="000000" w:themeColor="text1"/>
                <w:sz w:val="18"/>
                <w:szCs w:val="18"/>
              </w:rPr>
              <w:t>記事の要点を捉える。</w:t>
            </w:r>
          </w:p>
          <w:p w14:paraId="6465F656" w14:textId="684B4F3A"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②Step 2</w:t>
            </w:r>
            <w:r w:rsidR="000E678B">
              <w:rPr>
                <w:color w:val="000000" w:themeColor="text1"/>
                <w:sz w:val="18"/>
                <w:szCs w:val="18"/>
              </w:rPr>
              <w:t>:</w:t>
            </w:r>
            <w:r w:rsidR="00C61342">
              <w:rPr>
                <w:rFonts w:hint="eastAsia"/>
                <w:color w:val="000000" w:themeColor="text1"/>
                <w:sz w:val="18"/>
                <w:szCs w:val="18"/>
              </w:rPr>
              <w:t xml:space="preserve"> </w:t>
            </w:r>
            <w:r w:rsidR="00924661">
              <w:rPr>
                <w:rFonts w:hint="eastAsia"/>
                <w:color w:val="000000" w:themeColor="text1"/>
                <w:sz w:val="18"/>
                <w:szCs w:val="18"/>
              </w:rPr>
              <w:t>読んだ記事の詳細情報を捉える。</w:t>
            </w:r>
          </w:p>
          <w:p w14:paraId="36A826C5" w14:textId="2C2B5C55"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③Step 3</w:t>
            </w:r>
            <w:r w:rsidR="000E678B">
              <w:rPr>
                <w:color w:val="000000" w:themeColor="text1"/>
                <w:sz w:val="18"/>
                <w:szCs w:val="18"/>
              </w:rPr>
              <w:t>:</w:t>
            </w:r>
            <w:r w:rsidR="00C61342">
              <w:rPr>
                <w:rFonts w:hint="eastAsia"/>
                <w:color w:val="000000" w:themeColor="text1"/>
                <w:sz w:val="18"/>
                <w:szCs w:val="18"/>
              </w:rPr>
              <w:t xml:space="preserve"> </w:t>
            </w:r>
            <w:r w:rsidR="00924661">
              <w:rPr>
                <w:rFonts w:hint="eastAsia"/>
                <w:color w:val="000000" w:themeColor="text1"/>
                <w:sz w:val="18"/>
                <w:szCs w:val="18"/>
              </w:rPr>
              <w:t>読んだ記事の要約文を完成する。</w:t>
            </w:r>
          </w:p>
        </w:tc>
        <w:tc>
          <w:tcPr>
            <w:tcW w:w="2041" w:type="dxa"/>
          </w:tcPr>
          <w:p w14:paraId="6BE43220"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・「誘導ブロック」「警告ブロック」について英語で説明させる。</w:t>
            </w:r>
          </w:p>
        </w:tc>
      </w:tr>
      <w:tr w:rsidR="00D72086" w:rsidRPr="00F50E01" w14:paraId="356888FF" w14:textId="77777777" w:rsidTr="00406E8A">
        <w:trPr>
          <w:trHeight w:val="1443"/>
        </w:trPr>
        <w:tc>
          <w:tcPr>
            <w:tcW w:w="454" w:type="dxa"/>
            <w:vAlign w:val="center"/>
          </w:tcPr>
          <w:p w14:paraId="0D6E0AB8"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９</w:t>
            </w:r>
          </w:p>
        </w:tc>
        <w:tc>
          <w:tcPr>
            <w:tcW w:w="737" w:type="dxa"/>
            <w:vAlign w:val="center"/>
          </w:tcPr>
          <w:p w14:paraId="519DFB47"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T&amp;W</w:t>
            </w:r>
          </w:p>
          <w:p w14:paraId="34BDA2BE"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61</w:t>
            </w:r>
          </w:p>
        </w:tc>
        <w:tc>
          <w:tcPr>
            <w:tcW w:w="7257" w:type="dxa"/>
          </w:tcPr>
          <w:p w14:paraId="6A192598"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●ユニバーサルデザインの例を一つ選び，聞き手に分かりやすい表現で発表する。</w:t>
            </w:r>
          </w:p>
          <w:p w14:paraId="61C41880" w14:textId="1681F0D0"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①Step 1</w:t>
            </w:r>
            <w:r w:rsidR="000E678B">
              <w:rPr>
                <w:color w:val="000000" w:themeColor="text1"/>
                <w:sz w:val="18"/>
                <w:szCs w:val="18"/>
              </w:rPr>
              <w:t>:</w:t>
            </w:r>
            <w:r w:rsidR="00C61342">
              <w:rPr>
                <w:rFonts w:hint="eastAsia"/>
                <w:color w:val="000000" w:themeColor="text1"/>
                <w:sz w:val="18"/>
                <w:szCs w:val="18"/>
              </w:rPr>
              <w:t xml:space="preserve"> </w:t>
            </w:r>
            <w:r w:rsidRPr="00F50E01">
              <w:rPr>
                <w:rFonts w:hint="eastAsia"/>
                <w:color w:val="000000" w:themeColor="text1"/>
                <w:sz w:val="18"/>
                <w:szCs w:val="18"/>
              </w:rPr>
              <w:t>でJinの発表を聞き，その要点を書き留めたメモの空欄に適切な語を書く。</w:t>
            </w:r>
          </w:p>
          <w:p w14:paraId="3AECD000" w14:textId="12001D6D"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②Step 2</w:t>
            </w:r>
            <w:r w:rsidR="000E678B">
              <w:rPr>
                <w:color w:val="000000" w:themeColor="text1"/>
                <w:sz w:val="18"/>
                <w:szCs w:val="18"/>
              </w:rPr>
              <w:t>:</w:t>
            </w:r>
            <w:r w:rsidR="00C61342">
              <w:rPr>
                <w:rFonts w:hint="eastAsia"/>
                <w:color w:val="000000" w:themeColor="text1"/>
                <w:sz w:val="18"/>
                <w:szCs w:val="18"/>
              </w:rPr>
              <w:t xml:space="preserve"> </w:t>
            </w:r>
            <w:r w:rsidRPr="00F50E01">
              <w:rPr>
                <w:rFonts w:hint="eastAsia"/>
                <w:color w:val="000000" w:themeColor="text1"/>
                <w:sz w:val="18"/>
                <w:szCs w:val="18"/>
              </w:rPr>
              <w:t>で説明したいデザインを一つ選び，３つの視点から発表構成メモを作成する。</w:t>
            </w:r>
          </w:p>
          <w:p w14:paraId="29F46040" w14:textId="2975AB7A"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③Step 3</w:t>
            </w:r>
            <w:r w:rsidR="000E678B">
              <w:rPr>
                <w:color w:val="000000" w:themeColor="text1"/>
                <w:sz w:val="18"/>
                <w:szCs w:val="18"/>
              </w:rPr>
              <w:t>:</w:t>
            </w:r>
            <w:r w:rsidR="00C61342">
              <w:rPr>
                <w:rFonts w:hint="eastAsia"/>
                <w:color w:val="000000" w:themeColor="text1"/>
                <w:sz w:val="18"/>
                <w:szCs w:val="18"/>
              </w:rPr>
              <w:t xml:space="preserve"> </w:t>
            </w:r>
            <w:r w:rsidRPr="00F50E01">
              <w:rPr>
                <w:rFonts w:hint="eastAsia"/>
                <w:color w:val="000000" w:themeColor="text1"/>
                <w:sz w:val="18"/>
                <w:szCs w:val="18"/>
              </w:rPr>
              <w:t>でWordsやTool Boxを活用しながら，説明文を書く。</w:t>
            </w:r>
          </w:p>
          <w:p w14:paraId="1F1D3F55" w14:textId="328200AA"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④③で完成した</w:t>
            </w:r>
            <w:r w:rsidR="00924661">
              <w:rPr>
                <w:rFonts w:hint="eastAsia"/>
                <w:color w:val="000000" w:themeColor="text1"/>
                <w:sz w:val="18"/>
                <w:szCs w:val="18"/>
              </w:rPr>
              <w:t>説明文について</w:t>
            </w:r>
            <w:r w:rsidRPr="00F50E01">
              <w:rPr>
                <w:rFonts w:hint="eastAsia"/>
                <w:color w:val="000000" w:themeColor="text1"/>
                <w:sz w:val="18"/>
                <w:szCs w:val="18"/>
              </w:rPr>
              <w:t>，写真を見せながら発表する。</w:t>
            </w:r>
          </w:p>
          <w:p w14:paraId="40136FAE" w14:textId="7BCA20BD"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➄</w:t>
            </w:r>
            <w:r w:rsidR="00891C02" w:rsidRPr="00891C02">
              <w:rPr>
                <w:rFonts w:hint="eastAsia"/>
                <w:color w:val="000000" w:themeColor="text1"/>
                <w:sz w:val="18"/>
                <w:szCs w:val="18"/>
              </w:rPr>
              <w:t>この課の</w:t>
            </w:r>
            <w:r w:rsidR="00891C02" w:rsidRPr="00891C02">
              <w:rPr>
                <w:color w:val="000000" w:themeColor="text1"/>
                <w:sz w:val="18"/>
                <w:szCs w:val="18"/>
              </w:rPr>
              <w:t>InputやOutputの目標に</w:t>
            </w:r>
            <w:r w:rsidR="00924661">
              <w:rPr>
                <w:rFonts w:hint="eastAsia"/>
                <w:color w:val="000000" w:themeColor="text1"/>
                <w:sz w:val="18"/>
                <w:szCs w:val="18"/>
              </w:rPr>
              <w:t>関して</w:t>
            </w:r>
            <w:r w:rsidR="00891C02" w:rsidRPr="00891C02">
              <w:rPr>
                <w:color w:val="000000" w:themeColor="text1"/>
                <w:sz w:val="18"/>
                <w:szCs w:val="18"/>
              </w:rPr>
              <w:t>自己評価する。</w:t>
            </w:r>
          </w:p>
        </w:tc>
        <w:tc>
          <w:tcPr>
            <w:tcW w:w="2041" w:type="dxa"/>
          </w:tcPr>
          <w:p w14:paraId="44B02AD8"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・Checkの評価項目を踏まえたShow &amp; Tell ができるように工夫させる。</w:t>
            </w:r>
          </w:p>
        </w:tc>
      </w:tr>
      <w:tr w:rsidR="009F63DF" w:rsidRPr="00F50E01" w14:paraId="52AE8DE5" w14:textId="77777777" w:rsidTr="00406E8A">
        <w:trPr>
          <w:trHeight w:val="46"/>
        </w:trPr>
        <w:tc>
          <w:tcPr>
            <w:tcW w:w="454" w:type="dxa"/>
            <w:vAlign w:val="center"/>
          </w:tcPr>
          <w:p w14:paraId="065C6107"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2102FA79"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0A4FBEE4"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305AD685"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パフォーマンステスト</w:t>
            </w:r>
          </w:p>
          <w:p w14:paraId="27E46DCE"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・標識やピクトグラムの意味や特徴などを話して説明する問題。</w:t>
            </w:r>
          </w:p>
          <w:p w14:paraId="0155483D"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3FC0FBD1" w14:textId="2D49D0AE"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・現在分詞や過去分詞，接触節などの特徴やきまりについての知識を問う問題。</w:t>
            </w:r>
          </w:p>
        </w:tc>
        <w:tc>
          <w:tcPr>
            <w:tcW w:w="2041" w:type="dxa"/>
          </w:tcPr>
          <w:p w14:paraId="6989487B" w14:textId="77777777" w:rsidR="009F63DF" w:rsidRPr="00F50E01" w:rsidRDefault="009F63DF" w:rsidP="006C48FF">
            <w:pPr>
              <w:spacing w:line="280" w:lineRule="exact"/>
              <w:rPr>
                <w:color w:val="000000" w:themeColor="text1"/>
                <w:sz w:val="18"/>
                <w:szCs w:val="18"/>
              </w:rPr>
            </w:pPr>
            <w:r w:rsidRPr="00F50E01">
              <w:rPr>
                <w:rFonts w:hint="eastAsia"/>
                <w:color w:val="000000" w:themeColor="text1"/>
                <w:sz w:val="18"/>
                <w:szCs w:val="18"/>
              </w:rPr>
              <w:t>・身近なものについて，特徴や使いやすさを説明する文章を書く問題にしてもよい。</w:t>
            </w:r>
          </w:p>
        </w:tc>
      </w:tr>
    </w:tbl>
    <w:p w14:paraId="0D8663A9" w14:textId="77777777" w:rsidR="009F63DF" w:rsidRPr="00F50E01" w:rsidRDefault="009F63DF" w:rsidP="00406E8A">
      <w:pPr>
        <w:spacing w:line="20" w:lineRule="exact"/>
        <w:rPr>
          <w:color w:val="000000" w:themeColor="text1"/>
          <w:sz w:val="18"/>
          <w:szCs w:val="18"/>
        </w:rPr>
      </w:pPr>
    </w:p>
    <w:p w14:paraId="1F835F9A" w14:textId="77777777" w:rsidR="009F63DF" w:rsidRPr="00F50E01" w:rsidRDefault="009F63DF" w:rsidP="00406E8A">
      <w:pPr>
        <w:spacing w:line="300" w:lineRule="exact"/>
        <w:rPr>
          <w:rFonts w:ascii="Arial" w:eastAsia="ＭＳ ゴシック" w:hAnsi="Arial" w:cs="Arial"/>
          <w:color w:val="000000" w:themeColor="text1"/>
          <w:sz w:val="24"/>
          <w:szCs w:val="24"/>
        </w:rPr>
      </w:pPr>
      <w:r w:rsidRPr="00F50E01">
        <w:rPr>
          <w:rFonts w:ascii="Arial" w:eastAsia="ＭＳ ゴシック" w:hAnsi="Arial" w:cs="Arial" w:hint="eastAsia"/>
          <w:color w:val="000000" w:themeColor="text1"/>
          <w:sz w:val="24"/>
          <w:szCs w:val="24"/>
        </w:rPr>
        <w:lastRenderedPageBreak/>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Write </w:t>
      </w:r>
      <w:bookmarkStart w:id="4" w:name="_Hlk178241108"/>
      <w:r w:rsidRPr="00F50E01">
        <w:rPr>
          <w:rFonts w:ascii="游ゴシック Medium" w:eastAsia="游ゴシック Medium" w:hAnsi="游ゴシック Medium" w:cs="Cambria Math" w:hint="eastAsia"/>
          <w:color w:val="000000" w:themeColor="text1"/>
          <w:sz w:val="24"/>
          <w:szCs w:val="24"/>
        </w:rPr>
        <w:t>❶</w:t>
      </w:r>
      <w:bookmarkEnd w:id="4"/>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 xml:space="preserve">中学校生活で打ち込んできたことを書こう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 xml:space="preserve"> 62</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72086" w:rsidRPr="00F50E01" w14:paraId="7665F786" w14:textId="77777777" w:rsidTr="00EF675C">
        <w:trPr>
          <w:trHeight w:val="340"/>
        </w:trPr>
        <w:tc>
          <w:tcPr>
            <w:tcW w:w="454" w:type="dxa"/>
            <w:vAlign w:val="center"/>
          </w:tcPr>
          <w:p w14:paraId="0DF75B35"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6572C5EF"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7F205F2D"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17F03D22"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0A1F2752" w14:textId="77777777" w:rsidTr="00406E8A">
        <w:trPr>
          <w:trHeight w:val="1701"/>
        </w:trPr>
        <w:tc>
          <w:tcPr>
            <w:tcW w:w="454" w:type="dxa"/>
            <w:vAlign w:val="center"/>
          </w:tcPr>
          <w:p w14:paraId="40D5B608"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61B52F8A"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62</w:t>
            </w:r>
          </w:p>
        </w:tc>
        <w:tc>
          <w:tcPr>
            <w:tcW w:w="7257" w:type="dxa"/>
          </w:tcPr>
          <w:p w14:paraId="7EEDAAC7"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●Akariの書いた文章を参考にして，自分が「中学校生活で打ち込んできたこと」を書いて紹介する。</w:t>
            </w:r>
          </w:p>
          <w:p w14:paraId="7EBD98D6" w14:textId="6CCCDAD2"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①Step 1</w:t>
            </w:r>
            <w:r w:rsidR="00761DBC">
              <w:rPr>
                <w:color w:val="000000" w:themeColor="text1"/>
                <w:sz w:val="18"/>
                <w:szCs w:val="18"/>
              </w:rPr>
              <w:t>:</w:t>
            </w:r>
            <w:r w:rsidR="00EE34D7">
              <w:rPr>
                <w:rFonts w:hint="eastAsia"/>
                <w:color w:val="000000" w:themeColor="text1"/>
                <w:sz w:val="18"/>
                <w:szCs w:val="18"/>
              </w:rPr>
              <w:t xml:space="preserve"> </w:t>
            </w:r>
            <w:r w:rsidRPr="00F50E01">
              <w:rPr>
                <w:rFonts w:hint="eastAsia"/>
                <w:color w:val="000000" w:themeColor="text1"/>
                <w:sz w:val="18"/>
                <w:szCs w:val="18"/>
              </w:rPr>
              <w:t>Akariが書いた文章を読んで，どんなことに打ち込んできたかを確認する。</w:t>
            </w:r>
          </w:p>
          <w:p w14:paraId="4A9D5662" w14:textId="224028BC"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②Step 2</w:t>
            </w:r>
            <w:r w:rsidR="00EE34D7">
              <w:rPr>
                <w:rFonts w:hint="eastAsia"/>
                <w:color w:val="000000" w:themeColor="text1"/>
                <w:sz w:val="18"/>
                <w:szCs w:val="18"/>
              </w:rPr>
              <w:t xml:space="preserve"> </w:t>
            </w:r>
            <w:r w:rsidR="00782483">
              <w:rPr>
                <w:rFonts w:hint="eastAsia"/>
                <w:color w:val="000000" w:themeColor="text1"/>
                <w:sz w:val="18"/>
                <w:szCs w:val="18"/>
              </w:rPr>
              <w:t>①</w:t>
            </w:r>
            <w:r w:rsidR="000E678B">
              <w:rPr>
                <w:rFonts w:hint="eastAsia"/>
                <w:color w:val="000000" w:themeColor="text1"/>
                <w:sz w:val="18"/>
                <w:szCs w:val="18"/>
              </w:rPr>
              <w:t>:</w:t>
            </w:r>
            <w:r w:rsidR="00EE34D7">
              <w:rPr>
                <w:rFonts w:hint="eastAsia"/>
                <w:color w:val="000000" w:themeColor="text1"/>
                <w:sz w:val="18"/>
                <w:szCs w:val="18"/>
              </w:rPr>
              <w:t xml:space="preserve"> </w:t>
            </w:r>
            <w:r w:rsidRPr="00F50E01">
              <w:rPr>
                <w:rFonts w:hint="eastAsia"/>
                <w:color w:val="000000" w:themeColor="text1"/>
                <w:sz w:val="18"/>
                <w:szCs w:val="18"/>
              </w:rPr>
              <w:t>表で色分けされている箇所とAkariの文章との対応を参考にしながら，自分ならどんなことについて書くか，メモをする。</w:t>
            </w:r>
          </w:p>
          <w:p w14:paraId="1107C532" w14:textId="12677DBB"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w:t>
            </w:r>
            <w:r w:rsidR="00782483">
              <w:rPr>
                <w:rFonts w:hint="eastAsia"/>
                <w:color w:val="000000" w:themeColor="text1"/>
                <w:sz w:val="18"/>
                <w:szCs w:val="18"/>
              </w:rPr>
              <w:t>Step 2</w:t>
            </w:r>
            <w:r w:rsidR="00EE34D7">
              <w:rPr>
                <w:rFonts w:hint="eastAsia"/>
                <w:color w:val="000000" w:themeColor="text1"/>
                <w:sz w:val="18"/>
                <w:szCs w:val="18"/>
              </w:rPr>
              <w:t xml:space="preserve"> </w:t>
            </w:r>
            <w:r w:rsidR="00782483">
              <w:rPr>
                <w:rFonts w:hint="eastAsia"/>
                <w:color w:val="000000" w:themeColor="text1"/>
                <w:sz w:val="18"/>
                <w:szCs w:val="18"/>
              </w:rPr>
              <w:t>②</w:t>
            </w:r>
            <w:r w:rsidR="000E678B">
              <w:rPr>
                <w:rFonts w:hint="eastAsia"/>
                <w:color w:val="000000" w:themeColor="text1"/>
                <w:sz w:val="18"/>
                <w:szCs w:val="18"/>
              </w:rPr>
              <w:t>:</w:t>
            </w:r>
            <w:r w:rsidR="00EE34D7">
              <w:rPr>
                <w:rFonts w:hint="eastAsia"/>
                <w:color w:val="000000" w:themeColor="text1"/>
                <w:sz w:val="18"/>
                <w:szCs w:val="18"/>
              </w:rPr>
              <w:t xml:space="preserve"> </w:t>
            </w:r>
            <w:r w:rsidR="00782483">
              <w:rPr>
                <w:rFonts w:hint="eastAsia"/>
                <w:color w:val="000000" w:themeColor="text1"/>
                <w:sz w:val="18"/>
                <w:szCs w:val="18"/>
              </w:rPr>
              <w:t>書いたメモ</w:t>
            </w:r>
            <w:r w:rsidRPr="00F50E01">
              <w:rPr>
                <w:rFonts w:hint="eastAsia"/>
                <w:color w:val="000000" w:themeColor="text1"/>
                <w:sz w:val="18"/>
                <w:szCs w:val="18"/>
              </w:rPr>
              <w:t>についてペアやグループで説明し合い，そこで出てきた意見を踏まえて修正案を作成する。</w:t>
            </w:r>
          </w:p>
          <w:p w14:paraId="7224CF9A" w14:textId="09F38DB9"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④Step 3</w:t>
            </w:r>
            <w:r w:rsidR="00761DBC">
              <w:rPr>
                <w:color w:val="000000" w:themeColor="text1"/>
                <w:sz w:val="18"/>
                <w:szCs w:val="18"/>
              </w:rPr>
              <w:t>:</w:t>
            </w:r>
            <w:r w:rsidR="00EE34D7">
              <w:rPr>
                <w:rFonts w:hint="eastAsia"/>
                <w:color w:val="000000" w:themeColor="text1"/>
                <w:sz w:val="18"/>
                <w:szCs w:val="18"/>
              </w:rPr>
              <w:t xml:space="preserve"> </w:t>
            </w:r>
            <w:r w:rsidR="00092BA5">
              <w:rPr>
                <w:rFonts w:hint="eastAsia"/>
                <w:color w:val="000000" w:themeColor="text1"/>
                <w:sz w:val="18"/>
                <w:szCs w:val="18"/>
              </w:rPr>
              <w:t>Step 2 ②</w:t>
            </w:r>
            <w:r w:rsidRPr="00F50E01">
              <w:rPr>
                <w:rFonts w:hint="eastAsia"/>
                <w:color w:val="000000" w:themeColor="text1"/>
                <w:sz w:val="18"/>
                <w:szCs w:val="18"/>
              </w:rPr>
              <w:t>の修正</w:t>
            </w:r>
            <w:r w:rsidR="00782483">
              <w:rPr>
                <w:rFonts w:hint="eastAsia"/>
                <w:color w:val="000000" w:themeColor="text1"/>
                <w:sz w:val="18"/>
                <w:szCs w:val="18"/>
              </w:rPr>
              <w:t>メモ</w:t>
            </w:r>
            <w:r w:rsidRPr="00F50E01">
              <w:rPr>
                <w:rFonts w:hint="eastAsia"/>
                <w:color w:val="000000" w:themeColor="text1"/>
                <w:sz w:val="18"/>
                <w:szCs w:val="18"/>
              </w:rPr>
              <w:t>を基に，「中学校生活で打ち込んできたこと」について文章を書く。</w:t>
            </w:r>
          </w:p>
        </w:tc>
        <w:tc>
          <w:tcPr>
            <w:tcW w:w="2041" w:type="dxa"/>
          </w:tcPr>
          <w:p w14:paraId="093D28E1"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①３つの内容から構成されている点に気付かせる。</w:t>
            </w:r>
          </w:p>
          <w:p w14:paraId="0A5602CD"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・「部活動」に偏りが見られるかもしれないが，生徒の表現したい気持ちを尊重する。</w:t>
            </w:r>
          </w:p>
          <w:p w14:paraId="20B63BC1" w14:textId="77777777" w:rsidR="009F63DF" w:rsidRPr="00F50E01" w:rsidRDefault="009F63DF" w:rsidP="006C48FF">
            <w:pPr>
              <w:spacing w:line="260" w:lineRule="exact"/>
              <w:ind w:left="180" w:hangingChars="100" w:hanging="180"/>
              <w:rPr>
                <w:color w:val="000000" w:themeColor="text1"/>
                <w:sz w:val="18"/>
                <w:szCs w:val="18"/>
              </w:rPr>
            </w:pPr>
            <w:r w:rsidRPr="00F50E01">
              <w:rPr>
                <w:rFonts w:hint="eastAsia"/>
                <w:color w:val="000000" w:themeColor="text1"/>
                <w:sz w:val="18"/>
                <w:szCs w:val="18"/>
              </w:rPr>
              <w:t>・Tool Boxを参考にさせる。</w:t>
            </w:r>
          </w:p>
        </w:tc>
      </w:tr>
      <w:tr w:rsidR="009F63DF" w:rsidRPr="00F50E01" w14:paraId="00B1E16C" w14:textId="77777777" w:rsidTr="00EF675C">
        <w:trPr>
          <w:trHeight w:val="624"/>
        </w:trPr>
        <w:tc>
          <w:tcPr>
            <w:tcW w:w="454" w:type="dxa"/>
            <w:vAlign w:val="center"/>
          </w:tcPr>
          <w:p w14:paraId="68341DD9"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3269FC5A"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2702DF77"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344398BF"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204799ED" w14:textId="03846D16"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w:t>
            </w:r>
            <w:r w:rsidR="009E14C9">
              <w:rPr>
                <w:rFonts w:hint="eastAsia"/>
                <w:color w:val="000000" w:themeColor="text1"/>
                <w:sz w:val="18"/>
                <w:szCs w:val="18"/>
              </w:rPr>
              <w:t>10文</w:t>
            </w:r>
            <w:r w:rsidRPr="00F50E01">
              <w:rPr>
                <w:rFonts w:hint="eastAsia"/>
                <w:color w:val="000000" w:themeColor="text1"/>
                <w:sz w:val="18"/>
                <w:szCs w:val="18"/>
              </w:rPr>
              <w:t>程度の長さで，テーマに沿ったまとまりのある文章を自由に記述させる問題。</w:t>
            </w:r>
          </w:p>
        </w:tc>
        <w:tc>
          <w:tcPr>
            <w:tcW w:w="2041" w:type="dxa"/>
          </w:tcPr>
          <w:p w14:paraId="75E8D7F6" w14:textId="77777777" w:rsidR="009F63DF" w:rsidRPr="00F50E01" w:rsidRDefault="009F63DF" w:rsidP="006C48FF">
            <w:pPr>
              <w:spacing w:line="280" w:lineRule="exact"/>
              <w:rPr>
                <w:color w:val="000000" w:themeColor="text1"/>
                <w:sz w:val="18"/>
                <w:szCs w:val="18"/>
              </w:rPr>
            </w:pPr>
          </w:p>
        </w:tc>
      </w:tr>
    </w:tbl>
    <w:p w14:paraId="058DBEA3" w14:textId="77777777" w:rsidR="009F63DF" w:rsidRPr="00F50E01" w:rsidRDefault="009F63DF" w:rsidP="00023578">
      <w:pPr>
        <w:jc w:val="left"/>
        <w:rPr>
          <w:rFonts w:ascii="Arial" w:eastAsia="ＭＳ ゴシック" w:hAnsi="Arial" w:cs="Arial"/>
          <w:color w:val="000000" w:themeColor="text1"/>
          <w:sz w:val="24"/>
          <w:szCs w:val="24"/>
        </w:rPr>
      </w:pPr>
    </w:p>
    <w:p w14:paraId="3C5BF856" w14:textId="77777777" w:rsidR="009F63DF" w:rsidRPr="00F50E01" w:rsidRDefault="009F63DF">
      <w:pPr>
        <w:widowControl/>
        <w:jc w:val="left"/>
        <w:rPr>
          <w:rFonts w:ascii="Arial" w:eastAsia="ＭＳ ゴシック" w:hAnsi="Arial" w:cs="Arial"/>
          <w:color w:val="000000" w:themeColor="text1"/>
          <w:sz w:val="24"/>
          <w:szCs w:val="24"/>
        </w:rPr>
      </w:pPr>
      <w:r w:rsidRPr="00F50E01">
        <w:rPr>
          <w:rFonts w:ascii="Arial" w:eastAsia="ＭＳ ゴシック" w:hAnsi="Arial" w:cs="Arial"/>
          <w:color w:val="000000" w:themeColor="text1"/>
          <w:sz w:val="24"/>
          <w:szCs w:val="24"/>
        </w:rPr>
        <w:br w:type="page"/>
      </w:r>
    </w:p>
    <w:p w14:paraId="66FF4FCA" w14:textId="09DE0152" w:rsidR="009F63DF" w:rsidRPr="00F50E01" w:rsidRDefault="009F63DF" w:rsidP="00023578">
      <w:pPr>
        <w:jc w:val="lef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 xml:space="preserve">Book 3 </w:t>
      </w:r>
      <w:r w:rsidRPr="00F50E01">
        <w:rPr>
          <w:rFonts w:ascii="Arial" w:eastAsia="ＭＳ ゴシック" w:hAnsi="Arial" w:cs="Arial"/>
          <w:color w:val="000000" w:themeColor="text1"/>
          <w:sz w:val="24"/>
          <w:szCs w:val="24"/>
        </w:rPr>
        <w:t xml:space="preserve">Unit </w:t>
      </w:r>
      <w:r w:rsidRPr="00F50E01">
        <w:rPr>
          <w:rFonts w:ascii="Arial" w:eastAsia="ＭＳ ゴシック" w:hAnsi="Arial" w:cs="Arial" w:hint="eastAsia"/>
          <w:color w:val="000000" w:themeColor="text1"/>
          <w:sz w:val="24"/>
          <w:szCs w:val="24"/>
        </w:rPr>
        <w:t>5</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w w:val="90"/>
          <w:sz w:val="24"/>
          <w:szCs w:val="24"/>
        </w:rPr>
        <w:t>Take Action on Climate Change</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sz w:val="24"/>
          <w:szCs w:val="24"/>
        </w:rPr>
        <w:t>pp.</w:t>
      </w:r>
      <w:r w:rsidR="00F50E01"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63</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72 </w:t>
      </w:r>
      <w:r w:rsidRPr="00F50E01">
        <w:rPr>
          <w:rFonts w:ascii="ＭＳ ゴシック" w:eastAsia="ＭＳ ゴシック" w:hAnsi="ＭＳ ゴシック" w:cs="Arial" w:hint="eastAsia"/>
          <w:color w:val="000000" w:themeColor="text1"/>
          <w:sz w:val="18"/>
          <w:szCs w:val="18"/>
        </w:rPr>
        <w:t>(</w:t>
      </w:r>
      <w:r w:rsidRPr="00F50E01">
        <w:rPr>
          <w:rFonts w:ascii="Arial" w:eastAsia="ＭＳ ゴシック" w:hAnsi="Arial" w:cs="Arial" w:hint="eastAsia"/>
          <w:color w:val="000000" w:themeColor="text1"/>
          <w:sz w:val="18"/>
          <w:szCs w:val="18"/>
        </w:rPr>
        <w:t>L</w:t>
      </w:r>
      <w:r w:rsidRPr="00F50E01">
        <w:rPr>
          <w:rFonts w:ascii="Arial" w:eastAsia="ＭＳ ゴシック" w:hAnsi="Arial" w:cs="Arial"/>
          <w:color w:val="000000" w:themeColor="text1"/>
          <w:sz w:val="18"/>
          <w:szCs w:val="18"/>
        </w:rPr>
        <w:t>&amp;T</w:t>
      </w:r>
      <w:r w:rsidRPr="00F50E01">
        <w:rPr>
          <w:rFonts w:ascii="Arial" w:eastAsia="ＭＳ ゴシック" w:hAnsi="Arial" w:cs="Arial" w:hint="eastAsia"/>
          <w:color w:val="000000" w:themeColor="text1"/>
          <w:sz w:val="18"/>
          <w:szCs w:val="18"/>
        </w:rPr>
        <w:t>: Listen &amp; Think, T&amp;S: Think &amp; Speak</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53074EA3" w14:textId="77777777" w:rsidTr="00EF675C">
        <w:trPr>
          <w:trHeight w:val="340"/>
        </w:trPr>
        <w:tc>
          <w:tcPr>
            <w:tcW w:w="454" w:type="dxa"/>
            <w:vAlign w:val="center"/>
          </w:tcPr>
          <w:p w14:paraId="6BA4F67C"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3290E7C9" w14:textId="77777777" w:rsidR="009F63DF" w:rsidRPr="00F50E01" w:rsidRDefault="009F63DF" w:rsidP="008D4724">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Part</w:t>
            </w:r>
          </w:p>
          <w:p w14:paraId="7C18E3DB" w14:textId="77777777" w:rsidR="009F63DF" w:rsidRPr="00F50E01" w:rsidRDefault="009F63DF" w:rsidP="008D4724">
            <w:pPr>
              <w:spacing w:line="1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ページ</w:t>
            </w:r>
          </w:p>
        </w:tc>
        <w:tc>
          <w:tcPr>
            <w:tcW w:w="7257" w:type="dxa"/>
          </w:tcPr>
          <w:p w14:paraId="61EA4098"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72BCE0C1"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330865BE" w14:textId="77777777" w:rsidTr="00406E8A">
        <w:trPr>
          <w:trHeight w:val="1661"/>
        </w:trPr>
        <w:tc>
          <w:tcPr>
            <w:tcW w:w="454" w:type="dxa"/>
            <w:vAlign w:val="center"/>
          </w:tcPr>
          <w:p w14:paraId="5A60AD3D"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49E2D7D3" w14:textId="77777777" w:rsidR="009F63DF" w:rsidRPr="00F50E01" w:rsidRDefault="009F63DF" w:rsidP="008D4724">
            <w:pPr>
              <w:spacing w:line="2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とびら</w:t>
            </w:r>
          </w:p>
          <w:p w14:paraId="1E7E8B40"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hint="eastAsia"/>
                <w:color w:val="000000" w:themeColor="text1"/>
                <w:sz w:val="18"/>
                <w:szCs w:val="18"/>
              </w:rPr>
              <w:t>63</w:t>
            </w:r>
          </w:p>
          <w:p w14:paraId="77B0E8AB"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58DAE0D4"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64-65</w:t>
            </w:r>
          </w:p>
        </w:tc>
        <w:tc>
          <w:tcPr>
            <w:tcW w:w="7257" w:type="dxa"/>
          </w:tcPr>
          <w:p w14:paraId="5FF016D4" w14:textId="7FBCDCAE"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●Kiriが</w:t>
            </w:r>
            <w:r w:rsidR="003F3F60">
              <w:rPr>
                <w:rFonts w:hint="eastAsia"/>
                <w:color w:val="000000" w:themeColor="text1"/>
                <w:sz w:val="18"/>
                <w:szCs w:val="18"/>
              </w:rPr>
              <w:t>ネット上</w:t>
            </w:r>
            <w:r w:rsidRPr="00F50E01">
              <w:rPr>
                <w:rFonts w:hint="eastAsia"/>
                <w:color w:val="000000" w:themeColor="text1"/>
                <w:sz w:val="18"/>
                <w:szCs w:val="18"/>
              </w:rPr>
              <w:t>で見つけた</w:t>
            </w:r>
            <w:r w:rsidR="0092542B">
              <w:rPr>
                <w:rFonts w:hint="eastAsia"/>
                <w:color w:val="000000" w:themeColor="text1"/>
                <w:sz w:val="18"/>
                <w:szCs w:val="18"/>
              </w:rPr>
              <w:t>リスト</w:t>
            </w:r>
            <w:r w:rsidRPr="00F50E01">
              <w:rPr>
                <w:rFonts w:hint="eastAsia"/>
                <w:color w:val="000000" w:themeColor="text1"/>
                <w:sz w:val="18"/>
                <w:szCs w:val="18"/>
              </w:rPr>
              <w:t>から推測してUnitのトピックについて考える。</w:t>
            </w:r>
          </w:p>
          <w:p w14:paraId="18A8BFD9" w14:textId="1F433C38"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①</w:t>
            </w:r>
            <w:r w:rsidR="003F3F60">
              <w:rPr>
                <w:rFonts w:hint="eastAsia"/>
                <w:color w:val="000000" w:themeColor="text1"/>
                <w:sz w:val="18"/>
                <w:szCs w:val="18"/>
              </w:rPr>
              <w:t>リスト</w:t>
            </w:r>
            <w:r w:rsidRPr="00F50E01">
              <w:rPr>
                <w:rFonts w:hint="eastAsia"/>
                <w:color w:val="000000" w:themeColor="text1"/>
                <w:sz w:val="18"/>
                <w:szCs w:val="18"/>
              </w:rPr>
              <w:t>を見ながらMr. KuboとKiriの会話を聞き，問いに答える。</w:t>
            </w:r>
          </w:p>
          <w:p w14:paraId="1CD4B2D6"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②この課で何ができるようになるのか，目標を確認する。</w:t>
            </w:r>
          </w:p>
          <w:p w14:paraId="26DD8EC4"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●主格の関係代名詞whoの特徴やきまりを理解する。</w:t>
            </w:r>
          </w:p>
          <w:p w14:paraId="1CBAB292" w14:textId="7D7A2329"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①Target 13の関係代名詞whoを</w:t>
            </w:r>
            <w:r w:rsidR="00BF5F51">
              <w:rPr>
                <w:rFonts w:hint="eastAsia"/>
                <w:color w:val="000000" w:themeColor="text1"/>
                <w:sz w:val="18"/>
                <w:szCs w:val="18"/>
              </w:rPr>
              <w:t>用いた</w:t>
            </w:r>
            <w:r w:rsidRPr="00F50E01">
              <w:rPr>
                <w:rFonts w:hint="eastAsia"/>
                <w:color w:val="000000" w:themeColor="text1"/>
                <w:sz w:val="18"/>
                <w:szCs w:val="18"/>
              </w:rPr>
              <w:t>文の構造，意味や働きを理解する。</w:t>
            </w:r>
          </w:p>
          <w:p w14:paraId="41615BD0" w14:textId="18B8CB61"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を確認する。</w:t>
            </w:r>
          </w:p>
          <w:p w14:paraId="4F0C0D0F" w14:textId="487541CE"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③気候変動に関する</w:t>
            </w:r>
            <w:r w:rsidRPr="00F50E01">
              <w:rPr>
                <w:color w:val="000000" w:themeColor="text1"/>
                <w:sz w:val="18"/>
                <w:szCs w:val="18"/>
              </w:rPr>
              <w:t>Hall先生の授業</w:t>
            </w:r>
            <w:r w:rsidRPr="00F50E01">
              <w:rPr>
                <w:rFonts w:hint="eastAsia"/>
                <w:color w:val="000000" w:themeColor="text1"/>
                <w:sz w:val="18"/>
                <w:szCs w:val="18"/>
              </w:rPr>
              <w:t>での3人の</w:t>
            </w:r>
            <w:r w:rsidR="00B35593">
              <w:rPr>
                <w:color w:val="000000" w:themeColor="text1"/>
                <w:sz w:val="18"/>
                <w:szCs w:val="18"/>
              </w:rPr>
              <w:t>会話</w:t>
            </w:r>
            <w:r w:rsidRPr="00F50E01">
              <w:rPr>
                <w:color w:val="000000" w:themeColor="text1"/>
                <w:sz w:val="18"/>
                <w:szCs w:val="18"/>
              </w:rPr>
              <w:t>文の概要を捉えるように音読する。</w:t>
            </w:r>
          </w:p>
        </w:tc>
        <w:tc>
          <w:tcPr>
            <w:tcW w:w="2041" w:type="dxa"/>
          </w:tcPr>
          <w:p w14:paraId="1C5DD1C4"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・「気候変動」，「地球温暖化」に関する知識を確認する。</w:t>
            </w:r>
          </w:p>
          <w:p w14:paraId="56451375"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・N</w:t>
            </w:r>
            <w:r w:rsidRPr="00F50E01">
              <w:rPr>
                <w:color w:val="000000" w:themeColor="text1"/>
                <w:sz w:val="18"/>
                <w:szCs w:val="18"/>
              </w:rPr>
              <w:t>otes</w:t>
            </w:r>
            <w:r w:rsidRPr="00F50E01">
              <w:rPr>
                <w:rFonts w:hint="eastAsia"/>
                <w:color w:val="000000" w:themeColor="text1"/>
                <w:sz w:val="18"/>
                <w:szCs w:val="18"/>
              </w:rPr>
              <w:t>の説明やH</w:t>
            </w:r>
            <w:r w:rsidRPr="00F50E01">
              <w:rPr>
                <w:color w:val="000000" w:themeColor="text1"/>
                <w:sz w:val="18"/>
                <w:szCs w:val="18"/>
              </w:rPr>
              <w:t>all</w:t>
            </w:r>
            <w:r w:rsidRPr="00F50E01">
              <w:rPr>
                <w:rFonts w:hint="eastAsia"/>
                <w:color w:val="000000" w:themeColor="text1"/>
                <w:sz w:val="18"/>
                <w:szCs w:val="18"/>
              </w:rPr>
              <w:t>先生が示す長期にわたる年間気温の推移を示すグラフを提示する。</w:t>
            </w:r>
          </w:p>
        </w:tc>
      </w:tr>
      <w:tr w:rsidR="00D72086" w:rsidRPr="00F50E01" w14:paraId="604C6C18" w14:textId="77777777" w:rsidTr="00406E8A">
        <w:trPr>
          <w:trHeight w:val="1249"/>
        </w:trPr>
        <w:tc>
          <w:tcPr>
            <w:tcW w:w="454" w:type="dxa"/>
            <w:vAlign w:val="center"/>
          </w:tcPr>
          <w:p w14:paraId="6433F5A0"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3862DF88"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4426272B"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64-65</w:t>
            </w:r>
          </w:p>
        </w:tc>
        <w:tc>
          <w:tcPr>
            <w:tcW w:w="7257" w:type="dxa"/>
          </w:tcPr>
          <w:p w14:paraId="06B97065" w14:textId="4189415D"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●主格の関係代名詞</w:t>
            </w:r>
            <w:r w:rsidRPr="00F50E01">
              <w:rPr>
                <w:color w:val="000000" w:themeColor="text1"/>
                <w:sz w:val="18"/>
                <w:szCs w:val="18"/>
              </w:rPr>
              <w:t>who</w:t>
            </w:r>
            <w:r w:rsidRPr="00F50E01">
              <w:rPr>
                <w:rFonts w:hint="eastAsia"/>
                <w:color w:val="000000" w:themeColor="text1"/>
                <w:sz w:val="18"/>
                <w:szCs w:val="18"/>
              </w:rPr>
              <w:t>を用いて</w:t>
            </w:r>
            <w:r w:rsidR="00275F17">
              <w:rPr>
                <w:rFonts w:hint="eastAsia"/>
                <w:color w:val="000000" w:themeColor="text1"/>
                <w:sz w:val="18"/>
                <w:szCs w:val="18"/>
              </w:rPr>
              <w:t>伝え合ったり書いたりする。</w:t>
            </w:r>
          </w:p>
          <w:p w14:paraId="13198904" w14:textId="0B7667A3"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①</w:t>
            </w:r>
            <w:r w:rsidR="00275F17" w:rsidRPr="00275F17">
              <w:rPr>
                <w:rFonts w:hint="eastAsia"/>
                <w:color w:val="000000" w:themeColor="text1"/>
                <w:sz w:val="18"/>
                <w:szCs w:val="18"/>
              </w:rPr>
              <w:t>本文の上の</w:t>
            </w:r>
            <w:r w:rsidR="00275F17" w:rsidRPr="00275F17">
              <w:rPr>
                <w:color w:val="000000" w:themeColor="text1"/>
                <w:sz w:val="18"/>
                <w:szCs w:val="18"/>
              </w:rPr>
              <w:t>Listenや下のReadの問いに答えた後，本文を音読する。</w:t>
            </w:r>
          </w:p>
          <w:p w14:paraId="55AA2C61" w14:textId="169280BB"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②ListenのGuess whoクイズを聞いて，説明に</w:t>
            </w:r>
            <w:r w:rsidR="00275F17">
              <w:rPr>
                <w:rFonts w:hint="eastAsia"/>
                <w:color w:val="000000" w:themeColor="text1"/>
                <w:sz w:val="18"/>
                <w:szCs w:val="18"/>
              </w:rPr>
              <w:t>合っている</w:t>
            </w:r>
            <w:r w:rsidRPr="00F50E01">
              <w:rPr>
                <w:rFonts w:hint="eastAsia"/>
                <w:color w:val="000000" w:themeColor="text1"/>
                <w:sz w:val="18"/>
                <w:szCs w:val="18"/>
              </w:rPr>
              <w:t>人物を選ぶ。</w:t>
            </w:r>
          </w:p>
          <w:p w14:paraId="7C755B7A" w14:textId="6728BFF1"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③Speak</w:t>
            </w:r>
            <w:r w:rsidR="00275F17">
              <w:rPr>
                <w:rFonts w:hint="eastAsia"/>
                <w:color w:val="000000" w:themeColor="text1"/>
                <w:sz w:val="18"/>
                <w:szCs w:val="18"/>
              </w:rPr>
              <w:t xml:space="preserve">, </w:t>
            </w:r>
            <w:r w:rsidRPr="00F50E01">
              <w:rPr>
                <w:rFonts w:hint="eastAsia"/>
                <w:color w:val="000000" w:themeColor="text1"/>
                <w:sz w:val="18"/>
                <w:szCs w:val="18"/>
              </w:rPr>
              <w:t>Writeで条件に当てはまる人物について尋ね合い，</w:t>
            </w:r>
            <w:r w:rsidR="00275F17">
              <w:rPr>
                <w:rFonts w:hint="eastAsia"/>
                <w:color w:val="000000" w:themeColor="text1"/>
                <w:sz w:val="18"/>
                <w:szCs w:val="18"/>
              </w:rPr>
              <w:t>正確に書く。</w:t>
            </w:r>
          </w:p>
          <w:p w14:paraId="3D435A25" w14:textId="43EBE75E"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④Express Yourselfで，自分の好きな人物や尊敬する人物を紹介する</w:t>
            </w:r>
            <w:r w:rsidR="00275F17">
              <w:rPr>
                <w:rFonts w:hint="eastAsia"/>
                <w:color w:val="000000" w:themeColor="text1"/>
                <w:sz w:val="18"/>
                <w:szCs w:val="18"/>
              </w:rPr>
              <w:t>文章</w:t>
            </w:r>
            <w:r w:rsidRPr="00F50E01">
              <w:rPr>
                <w:rFonts w:hint="eastAsia"/>
                <w:color w:val="000000" w:themeColor="text1"/>
                <w:sz w:val="18"/>
                <w:szCs w:val="18"/>
              </w:rPr>
              <w:t>を書く。</w:t>
            </w:r>
          </w:p>
        </w:tc>
        <w:tc>
          <w:tcPr>
            <w:tcW w:w="2041" w:type="dxa"/>
          </w:tcPr>
          <w:p w14:paraId="5BE61CF9"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②それぞれの人物に関する知識を確認する。</w:t>
            </w:r>
          </w:p>
          <w:p w14:paraId="25F26D00" w14:textId="7412E102"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w:t>
            </w:r>
            <w:r w:rsidR="00275F17">
              <w:rPr>
                <w:rFonts w:hint="eastAsia"/>
                <w:color w:val="000000" w:themeColor="text1"/>
                <w:sz w:val="18"/>
                <w:szCs w:val="18"/>
              </w:rPr>
              <w:t>p. 121-122の</w:t>
            </w:r>
            <w:r w:rsidRPr="00F50E01">
              <w:rPr>
                <w:rFonts w:hint="eastAsia"/>
                <w:color w:val="000000" w:themeColor="text1"/>
                <w:sz w:val="18"/>
                <w:szCs w:val="18"/>
              </w:rPr>
              <w:t>W</w:t>
            </w:r>
            <w:r w:rsidRPr="00F50E01">
              <w:rPr>
                <w:color w:val="000000" w:themeColor="text1"/>
                <w:sz w:val="18"/>
                <w:szCs w:val="18"/>
              </w:rPr>
              <w:t>ord Box</w:t>
            </w:r>
            <w:r w:rsidRPr="00F50E01">
              <w:rPr>
                <w:rFonts w:hint="eastAsia"/>
                <w:color w:val="000000" w:themeColor="text1"/>
                <w:sz w:val="18"/>
                <w:szCs w:val="18"/>
              </w:rPr>
              <w:t xml:space="preserve"> </w:t>
            </w:r>
            <w:r w:rsidRPr="00F50E01">
              <w:rPr>
                <w:color w:val="000000" w:themeColor="text1"/>
                <w:sz w:val="18"/>
                <w:szCs w:val="18"/>
              </w:rPr>
              <w:t>3</w:t>
            </w:r>
            <w:r w:rsidRPr="00F50E01">
              <w:rPr>
                <w:rFonts w:hint="eastAsia"/>
                <w:color w:val="000000" w:themeColor="text1"/>
                <w:sz w:val="18"/>
                <w:szCs w:val="18"/>
              </w:rPr>
              <w:t>を参照させる。</w:t>
            </w:r>
          </w:p>
        </w:tc>
      </w:tr>
      <w:tr w:rsidR="00D72086" w:rsidRPr="00F50E01" w14:paraId="10E56D98" w14:textId="77777777" w:rsidTr="00406E8A">
        <w:trPr>
          <w:trHeight w:val="1274"/>
        </w:trPr>
        <w:tc>
          <w:tcPr>
            <w:tcW w:w="454" w:type="dxa"/>
            <w:vAlign w:val="center"/>
          </w:tcPr>
          <w:p w14:paraId="6EDBBF6A"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7F4B3885"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03C43FA1"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66-67</w:t>
            </w:r>
          </w:p>
        </w:tc>
        <w:tc>
          <w:tcPr>
            <w:tcW w:w="7257" w:type="dxa"/>
          </w:tcPr>
          <w:p w14:paraId="1AC9B9F7" w14:textId="51A126C8"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●主格の関係代名詞that</w:t>
            </w:r>
            <w:r w:rsidR="00275F17">
              <w:rPr>
                <w:rFonts w:hint="eastAsia"/>
                <w:color w:val="000000" w:themeColor="text1"/>
                <w:sz w:val="18"/>
                <w:szCs w:val="18"/>
              </w:rPr>
              <w:t>/</w:t>
            </w:r>
            <w:r w:rsidRPr="00F50E01">
              <w:rPr>
                <w:color w:val="000000" w:themeColor="text1"/>
                <w:sz w:val="18"/>
                <w:szCs w:val="18"/>
              </w:rPr>
              <w:t>wh</w:t>
            </w:r>
            <w:r w:rsidRPr="00F50E01">
              <w:rPr>
                <w:rFonts w:hint="eastAsia"/>
                <w:color w:val="000000" w:themeColor="text1"/>
                <w:sz w:val="18"/>
                <w:szCs w:val="18"/>
              </w:rPr>
              <w:t>ich</w:t>
            </w:r>
            <w:r w:rsidRPr="00F50E01">
              <w:rPr>
                <w:color w:val="000000" w:themeColor="text1"/>
                <w:sz w:val="18"/>
                <w:szCs w:val="18"/>
              </w:rPr>
              <w:t>の特徴やきまりを理解する。</w:t>
            </w:r>
          </w:p>
          <w:p w14:paraId="47EFEE3B" w14:textId="6831E8AA"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①Target 14の関係代名詞that</w:t>
            </w:r>
            <w:r w:rsidR="00275F17">
              <w:rPr>
                <w:rFonts w:hint="eastAsia"/>
                <w:color w:val="000000" w:themeColor="text1"/>
                <w:sz w:val="18"/>
                <w:szCs w:val="18"/>
              </w:rPr>
              <w:t>/</w:t>
            </w:r>
            <w:r w:rsidRPr="00F50E01">
              <w:rPr>
                <w:rFonts w:hint="eastAsia"/>
                <w:color w:val="000000" w:themeColor="text1"/>
                <w:sz w:val="18"/>
                <w:szCs w:val="18"/>
              </w:rPr>
              <w:t>whichを</w:t>
            </w:r>
            <w:r w:rsidR="00275F17">
              <w:rPr>
                <w:rFonts w:hint="eastAsia"/>
                <w:color w:val="000000" w:themeColor="text1"/>
                <w:sz w:val="18"/>
                <w:szCs w:val="18"/>
              </w:rPr>
              <w:t>用いた</w:t>
            </w:r>
            <w:r w:rsidRPr="00F50E01">
              <w:rPr>
                <w:rFonts w:hint="eastAsia"/>
                <w:color w:val="000000" w:themeColor="text1"/>
                <w:sz w:val="18"/>
                <w:szCs w:val="18"/>
              </w:rPr>
              <w:t>文の構造，意味や働きを理解する。</w:t>
            </w:r>
          </w:p>
          <w:p w14:paraId="5A931B6F"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②Planting Treeとは何かペアで話し合ったあと，植林活動について教師の話を聞く。</w:t>
            </w:r>
          </w:p>
          <w:p w14:paraId="58904E89" w14:textId="4C587CBA"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③</w:t>
            </w:r>
            <w:r w:rsidR="000D27AE">
              <w:rPr>
                <w:color w:val="000000" w:themeColor="text1"/>
                <w:sz w:val="18"/>
                <w:szCs w:val="18"/>
              </w:rPr>
              <w:t>新出語句</w:t>
            </w:r>
            <w:r w:rsidRPr="00F50E01">
              <w:rPr>
                <w:color w:val="000000" w:themeColor="text1"/>
                <w:sz w:val="18"/>
                <w:szCs w:val="18"/>
              </w:rPr>
              <w:t>を確認する。</w:t>
            </w:r>
          </w:p>
          <w:p w14:paraId="3321B61C"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④ボランティア担当者からの説明から情報を捉えるように音読する。</w:t>
            </w:r>
          </w:p>
        </w:tc>
        <w:tc>
          <w:tcPr>
            <w:tcW w:w="2041" w:type="dxa"/>
          </w:tcPr>
          <w:p w14:paraId="2F542FEE"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・E</w:t>
            </w:r>
            <w:r w:rsidRPr="00F50E01">
              <w:rPr>
                <w:color w:val="000000" w:themeColor="text1"/>
                <w:sz w:val="18"/>
                <w:szCs w:val="18"/>
              </w:rPr>
              <w:t>njoy Chatting</w:t>
            </w:r>
            <w:r w:rsidRPr="00F50E01">
              <w:rPr>
                <w:rFonts w:hint="eastAsia"/>
                <w:color w:val="000000" w:themeColor="text1"/>
                <w:sz w:val="18"/>
                <w:szCs w:val="18"/>
              </w:rPr>
              <w:t>の問いをs</w:t>
            </w:r>
            <w:r w:rsidRPr="00F50E01">
              <w:rPr>
                <w:color w:val="000000" w:themeColor="text1"/>
                <w:sz w:val="18"/>
                <w:szCs w:val="18"/>
              </w:rPr>
              <w:t>mall talk</w:t>
            </w:r>
            <w:r w:rsidRPr="00F50E01">
              <w:rPr>
                <w:rFonts w:hint="eastAsia"/>
                <w:color w:val="000000" w:themeColor="text1"/>
                <w:sz w:val="18"/>
                <w:szCs w:val="18"/>
              </w:rPr>
              <w:t>で行う。</w:t>
            </w:r>
          </w:p>
          <w:p w14:paraId="4BBF9C8B"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・C</w:t>
            </w:r>
            <w:r w:rsidRPr="00F50E01">
              <w:rPr>
                <w:color w:val="000000" w:themeColor="text1"/>
                <w:sz w:val="18"/>
                <w:szCs w:val="18"/>
              </w:rPr>
              <w:t>O</w:t>
            </w:r>
            <w:r w:rsidRPr="00F50E01">
              <w:rPr>
                <w:color w:val="000000" w:themeColor="text1"/>
                <w:sz w:val="18"/>
                <w:szCs w:val="18"/>
                <w:vertAlign w:val="subscript"/>
              </w:rPr>
              <w:t>2</w:t>
            </w:r>
            <w:r w:rsidRPr="00F50E01">
              <w:rPr>
                <w:color w:val="000000" w:themeColor="text1"/>
                <w:sz w:val="18"/>
                <w:szCs w:val="18"/>
              </w:rPr>
              <w:t xml:space="preserve"> Emission</w:t>
            </w:r>
            <w:r w:rsidRPr="00F50E01">
              <w:rPr>
                <w:rFonts w:hint="eastAsia"/>
                <w:color w:val="000000" w:themeColor="text1"/>
                <w:sz w:val="18"/>
                <w:szCs w:val="18"/>
              </w:rPr>
              <w:t>について補足説明する。</w:t>
            </w:r>
          </w:p>
        </w:tc>
      </w:tr>
      <w:tr w:rsidR="00D72086" w:rsidRPr="00F50E01" w14:paraId="6EEAC651" w14:textId="77777777" w:rsidTr="00406E8A">
        <w:trPr>
          <w:trHeight w:val="1287"/>
        </w:trPr>
        <w:tc>
          <w:tcPr>
            <w:tcW w:w="454" w:type="dxa"/>
            <w:vAlign w:val="center"/>
          </w:tcPr>
          <w:p w14:paraId="4CAA25AD"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４</w:t>
            </w:r>
          </w:p>
        </w:tc>
        <w:tc>
          <w:tcPr>
            <w:tcW w:w="737" w:type="dxa"/>
            <w:vAlign w:val="center"/>
          </w:tcPr>
          <w:p w14:paraId="3674464C"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25B9B365"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66-67</w:t>
            </w:r>
          </w:p>
        </w:tc>
        <w:tc>
          <w:tcPr>
            <w:tcW w:w="7257" w:type="dxa"/>
          </w:tcPr>
          <w:p w14:paraId="6023DEBD" w14:textId="284689B9"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●主格の関係代名詞</w:t>
            </w:r>
            <w:r w:rsidRPr="00F50E01">
              <w:rPr>
                <w:color w:val="000000" w:themeColor="text1"/>
                <w:sz w:val="18"/>
                <w:szCs w:val="18"/>
              </w:rPr>
              <w:t>that</w:t>
            </w:r>
            <w:r w:rsidR="00275F17">
              <w:rPr>
                <w:rFonts w:hint="eastAsia"/>
                <w:color w:val="000000" w:themeColor="text1"/>
                <w:sz w:val="18"/>
                <w:szCs w:val="18"/>
              </w:rPr>
              <w:t>/</w:t>
            </w:r>
            <w:r w:rsidRPr="00F50E01">
              <w:rPr>
                <w:color w:val="000000" w:themeColor="text1"/>
                <w:sz w:val="18"/>
                <w:szCs w:val="18"/>
              </w:rPr>
              <w:t>which</w:t>
            </w:r>
            <w:r w:rsidRPr="00F50E01">
              <w:rPr>
                <w:rFonts w:hint="eastAsia"/>
                <w:color w:val="000000" w:themeColor="text1"/>
                <w:sz w:val="18"/>
                <w:szCs w:val="18"/>
              </w:rPr>
              <w:t>を用いて</w:t>
            </w:r>
            <w:r w:rsidR="00275F17">
              <w:rPr>
                <w:rFonts w:hint="eastAsia"/>
                <w:color w:val="000000" w:themeColor="text1"/>
                <w:sz w:val="18"/>
                <w:szCs w:val="18"/>
              </w:rPr>
              <w:t>伝え合ったり発表したりする。</w:t>
            </w:r>
          </w:p>
          <w:p w14:paraId="5B24E993" w14:textId="08E2212F"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①</w:t>
            </w:r>
            <w:r w:rsidR="00275F17" w:rsidRPr="00275F17">
              <w:rPr>
                <w:rFonts w:hint="eastAsia"/>
                <w:color w:val="000000" w:themeColor="text1"/>
                <w:sz w:val="18"/>
                <w:szCs w:val="18"/>
              </w:rPr>
              <w:t>本文の上の</w:t>
            </w:r>
            <w:r w:rsidR="00275F17" w:rsidRPr="00275F17">
              <w:rPr>
                <w:color w:val="000000" w:themeColor="text1"/>
                <w:sz w:val="18"/>
                <w:szCs w:val="18"/>
              </w:rPr>
              <w:t>Listenや下のReadの問いに答えた後，本文を音読する。</w:t>
            </w:r>
          </w:p>
          <w:p w14:paraId="3221A257"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②ListenでMs. Hallのマンホールに関する話を聞いて，表を埋める。</w:t>
            </w:r>
          </w:p>
          <w:p w14:paraId="4F5DB9B3" w14:textId="3EA846B6"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Speak</w:t>
            </w:r>
            <w:r w:rsidR="00275F17">
              <w:rPr>
                <w:rFonts w:hint="eastAsia"/>
                <w:color w:val="000000" w:themeColor="text1"/>
                <w:sz w:val="18"/>
                <w:szCs w:val="18"/>
              </w:rPr>
              <w:t xml:space="preserve">, </w:t>
            </w:r>
            <w:r w:rsidRPr="00F50E01">
              <w:rPr>
                <w:rFonts w:hint="eastAsia"/>
                <w:color w:val="000000" w:themeColor="text1"/>
                <w:sz w:val="18"/>
                <w:szCs w:val="18"/>
              </w:rPr>
              <w:t>W</w:t>
            </w:r>
            <w:r w:rsidRPr="00F50E01">
              <w:rPr>
                <w:color w:val="000000" w:themeColor="text1"/>
                <w:sz w:val="18"/>
                <w:szCs w:val="18"/>
              </w:rPr>
              <w:t>rite</w:t>
            </w:r>
            <w:r w:rsidR="00275F17">
              <w:rPr>
                <w:rFonts w:hint="eastAsia"/>
                <w:color w:val="000000" w:themeColor="text1"/>
                <w:sz w:val="18"/>
                <w:szCs w:val="18"/>
              </w:rPr>
              <w:t>で自分をある気分にするものについて尋ね合い，正確に書く。</w:t>
            </w:r>
          </w:p>
          <w:p w14:paraId="59A9D68D" w14:textId="742610C6"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④Express Yourselfで，自分のおすすめの</w:t>
            </w:r>
            <w:r w:rsidR="00031828">
              <w:rPr>
                <w:rFonts w:hint="eastAsia"/>
                <w:color w:val="000000" w:themeColor="text1"/>
                <w:sz w:val="18"/>
                <w:szCs w:val="18"/>
              </w:rPr>
              <w:t>本やマンガ</w:t>
            </w:r>
            <w:r w:rsidRPr="00F50E01">
              <w:rPr>
                <w:rFonts w:hint="eastAsia"/>
                <w:color w:val="000000" w:themeColor="text1"/>
                <w:sz w:val="18"/>
                <w:szCs w:val="18"/>
              </w:rPr>
              <w:t>について</w:t>
            </w:r>
            <w:r w:rsidR="00031828">
              <w:rPr>
                <w:rFonts w:hint="eastAsia"/>
                <w:color w:val="000000" w:themeColor="text1"/>
                <w:sz w:val="18"/>
                <w:szCs w:val="18"/>
              </w:rPr>
              <w:t>紹介をする</w:t>
            </w:r>
            <w:r w:rsidRPr="00F50E01">
              <w:rPr>
                <w:rFonts w:hint="eastAsia"/>
                <w:color w:val="000000" w:themeColor="text1"/>
                <w:sz w:val="18"/>
                <w:szCs w:val="18"/>
              </w:rPr>
              <w:t>。</w:t>
            </w:r>
          </w:p>
        </w:tc>
        <w:tc>
          <w:tcPr>
            <w:tcW w:w="2041" w:type="dxa"/>
          </w:tcPr>
          <w:p w14:paraId="6398C6D9"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・２年学習事項T</w:t>
            </w:r>
            <w:r w:rsidRPr="00F50E01">
              <w:rPr>
                <w:color w:val="000000" w:themeColor="text1"/>
                <w:sz w:val="18"/>
                <w:szCs w:val="18"/>
              </w:rPr>
              <w:t>he news made me happy.</w:t>
            </w:r>
          </w:p>
          <w:p w14:paraId="771154AF" w14:textId="191645FE" w:rsidR="009F63DF" w:rsidRPr="00F50E01" w:rsidRDefault="009F63DF" w:rsidP="008E1993">
            <w:pPr>
              <w:spacing w:line="260" w:lineRule="exact"/>
              <w:rPr>
                <w:color w:val="000000" w:themeColor="text1"/>
                <w:sz w:val="18"/>
                <w:szCs w:val="18"/>
              </w:rPr>
            </w:pPr>
            <w:r w:rsidRPr="00F50E01">
              <w:rPr>
                <w:color w:val="000000" w:themeColor="text1"/>
                <w:sz w:val="18"/>
                <w:szCs w:val="18"/>
              </w:rPr>
              <w:t>(</w:t>
            </w:r>
            <w:r w:rsidRPr="00F50E01">
              <w:rPr>
                <w:rFonts w:hint="eastAsia"/>
                <w:color w:val="000000" w:themeColor="text1"/>
                <w:sz w:val="18"/>
                <w:szCs w:val="18"/>
              </w:rPr>
              <w:t>U</w:t>
            </w:r>
            <w:r w:rsidR="00031828">
              <w:rPr>
                <w:rFonts w:hint="eastAsia"/>
                <w:color w:val="000000" w:themeColor="text1"/>
                <w:sz w:val="18"/>
                <w:szCs w:val="18"/>
              </w:rPr>
              <w:t xml:space="preserve">nit </w:t>
            </w:r>
            <w:r w:rsidRPr="00F50E01">
              <w:rPr>
                <w:rFonts w:hint="eastAsia"/>
                <w:color w:val="000000" w:themeColor="text1"/>
                <w:sz w:val="18"/>
                <w:szCs w:val="18"/>
              </w:rPr>
              <w:t>6-</w:t>
            </w:r>
            <w:r w:rsidR="00031828">
              <w:rPr>
                <w:rFonts w:hint="eastAsia"/>
                <w:color w:val="000000" w:themeColor="text1"/>
                <w:sz w:val="18"/>
                <w:szCs w:val="18"/>
              </w:rPr>
              <w:t xml:space="preserve">Part </w:t>
            </w:r>
            <w:r w:rsidRPr="00F50E01">
              <w:rPr>
                <w:rFonts w:hint="eastAsia"/>
                <w:color w:val="000000" w:themeColor="text1"/>
                <w:sz w:val="18"/>
                <w:szCs w:val="18"/>
              </w:rPr>
              <w:t>2</w:t>
            </w:r>
            <w:r w:rsidRPr="00F50E01">
              <w:rPr>
                <w:color w:val="000000" w:themeColor="text1"/>
                <w:sz w:val="18"/>
                <w:szCs w:val="18"/>
              </w:rPr>
              <w:t>)</w:t>
            </w:r>
            <w:r w:rsidRPr="00F50E01">
              <w:rPr>
                <w:rFonts w:hint="eastAsia"/>
                <w:color w:val="000000" w:themeColor="text1"/>
                <w:sz w:val="18"/>
                <w:szCs w:val="18"/>
              </w:rPr>
              <w:t>を確認する。</w:t>
            </w:r>
          </w:p>
        </w:tc>
      </w:tr>
      <w:tr w:rsidR="00D72086" w:rsidRPr="00F50E01" w14:paraId="2BBF3181" w14:textId="77777777" w:rsidTr="00406E8A">
        <w:trPr>
          <w:trHeight w:val="1286"/>
        </w:trPr>
        <w:tc>
          <w:tcPr>
            <w:tcW w:w="454" w:type="dxa"/>
            <w:vAlign w:val="center"/>
          </w:tcPr>
          <w:p w14:paraId="3FC6FE4C"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５</w:t>
            </w:r>
          </w:p>
        </w:tc>
        <w:tc>
          <w:tcPr>
            <w:tcW w:w="737" w:type="dxa"/>
            <w:vAlign w:val="center"/>
          </w:tcPr>
          <w:p w14:paraId="5016809A"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0A50695E"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68-69</w:t>
            </w:r>
          </w:p>
        </w:tc>
        <w:tc>
          <w:tcPr>
            <w:tcW w:w="7257" w:type="dxa"/>
          </w:tcPr>
          <w:p w14:paraId="49E6F152" w14:textId="3C4FEB1E"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●目的格の関係代名詞</w:t>
            </w:r>
            <w:r w:rsidRPr="00F50E01">
              <w:rPr>
                <w:color w:val="000000" w:themeColor="text1"/>
                <w:sz w:val="18"/>
                <w:szCs w:val="18"/>
              </w:rPr>
              <w:t>that</w:t>
            </w:r>
            <w:r w:rsidR="00031828">
              <w:rPr>
                <w:rFonts w:hint="eastAsia"/>
                <w:color w:val="000000" w:themeColor="text1"/>
                <w:sz w:val="18"/>
                <w:szCs w:val="18"/>
              </w:rPr>
              <w:t>/</w:t>
            </w:r>
            <w:r w:rsidRPr="00F50E01">
              <w:rPr>
                <w:color w:val="000000" w:themeColor="text1"/>
                <w:sz w:val="18"/>
                <w:szCs w:val="18"/>
              </w:rPr>
              <w:t>whichの特徴やきまりを理解する。</w:t>
            </w:r>
          </w:p>
          <w:p w14:paraId="3BC4BD24" w14:textId="74DA720B"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①Target 15の関係代名詞that</w:t>
            </w:r>
            <w:r w:rsidR="00031828">
              <w:rPr>
                <w:rFonts w:hint="eastAsia"/>
                <w:color w:val="000000" w:themeColor="text1"/>
                <w:sz w:val="18"/>
                <w:szCs w:val="18"/>
              </w:rPr>
              <w:t>/</w:t>
            </w:r>
            <w:r w:rsidRPr="00F50E01">
              <w:rPr>
                <w:rFonts w:hint="eastAsia"/>
                <w:color w:val="000000" w:themeColor="text1"/>
                <w:sz w:val="18"/>
                <w:szCs w:val="18"/>
              </w:rPr>
              <w:t>whichを</w:t>
            </w:r>
            <w:r w:rsidR="00031828">
              <w:rPr>
                <w:rFonts w:hint="eastAsia"/>
                <w:color w:val="000000" w:themeColor="text1"/>
                <w:sz w:val="18"/>
                <w:szCs w:val="18"/>
              </w:rPr>
              <w:t>用いた</w:t>
            </w:r>
            <w:r w:rsidRPr="00F50E01">
              <w:rPr>
                <w:rFonts w:hint="eastAsia"/>
                <w:color w:val="000000" w:themeColor="text1"/>
                <w:sz w:val="18"/>
                <w:szCs w:val="18"/>
              </w:rPr>
              <w:t>文の構造，意味や働きを理解する。</w:t>
            </w:r>
          </w:p>
          <w:p w14:paraId="0598EC91"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②とびらにある表を再び見てgreenhouse gasについての説明を聞く。</w:t>
            </w:r>
          </w:p>
          <w:p w14:paraId="56B82C06" w14:textId="4F5FE7ED"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③</w:t>
            </w:r>
            <w:r w:rsidR="000D27AE">
              <w:rPr>
                <w:color w:val="000000" w:themeColor="text1"/>
                <w:sz w:val="18"/>
                <w:szCs w:val="18"/>
              </w:rPr>
              <w:t>新出語句</w:t>
            </w:r>
            <w:r w:rsidRPr="00F50E01">
              <w:rPr>
                <w:color w:val="000000" w:themeColor="text1"/>
                <w:sz w:val="18"/>
                <w:szCs w:val="18"/>
              </w:rPr>
              <w:t>を確認する。</w:t>
            </w:r>
          </w:p>
          <w:p w14:paraId="727DC89B"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④greenhouse gas emissionsに関する情報を捉えるように音読する。</w:t>
            </w:r>
          </w:p>
        </w:tc>
        <w:tc>
          <w:tcPr>
            <w:tcW w:w="2041" w:type="dxa"/>
          </w:tcPr>
          <w:p w14:paraId="5E85C7C3" w14:textId="06A02B45"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・P</w:t>
            </w:r>
            <w:r w:rsidRPr="00F50E01">
              <w:rPr>
                <w:color w:val="000000" w:themeColor="text1"/>
                <w:sz w:val="18"/>
                <w:szCs w:val="18"/>
              </w:rPr>
              <w:t>art 2</w:t>
            </w:r>
            <w:r w:rsidRPr="00F50E01">
              <w:rPr>
                <w:rFonts w:hint="eastAsia"/>
                <w:color w:val="000000" w:themeColor="text1"/>
                <w:sz w:val="18"/>
                <w:szCs w:val="18"/>
              </w:rPr>
              <w:t>で学習したt</w:t>
            </w:r>
            <w:r w:rsidRPr="00F50E01">
              <w:rPr>
                <w:color w:val="000000" w:themeColor="text1"/>
                <w:sz w:val="18"/>
                <w:szCs w:val="18"/>
              </w:rPr>
              <w:t>hat</w:t>
            </w:r>
            <w:r w:rsidR="00031828">
              <w:rPr>
                <w:rFonts w:hint="eastAsia"/>
                <w:color w:val="000000" w:themeColor="text1"/>
                <w:sz w:val="18"/>
                <w:szCs w:val="18"/>
              </w:rPr>
              <w:t>/</w:t>
            </w:r>
            <w:r w:rsidRPr="00F50E01">
              <w:rPr>
                <w:color w:val="000000" w:themeColor="text1"/>
                <w:sz w:val="18"/>
                <w:szCs w:val="18"/>
              </w:rPr>
              <w:t>which</w:t>
            </w:r>
            <w:r w:rsidRPr="00F50E01">
              <w:rPr>
                <w:rFonts w:hint="eastAsia"/>
                <w:color w:val="000000" w:themeColor="text1"/>
                <w:sz w:val="18"/>
                <w:szCs w:val="18"/>
              </w:rPr>
              <w:t>との違いを理解させる。</w:t>
            </w:r>
          </w:p>
          <w:p w14:paraId="4D4D5B95"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・N</w:t>
            </w:r>
            <w:r w:rsidRPr="00F50E01">
              <w:rPr>
                <w:color w:val="000000" w:themeColor="text1"/>
                <w:sz w:val="18"/>
                <w:szCs w:val="18"/>
              </w:rPr>
              <w:t>ote</w:t>
            </w:r>
            <w:r w:rsidRPr="00F50E01">
              <w:rPr>
                <w:rFonts w:hint="eastAsia"/>
                <w:color w:val="000000" w:themeColor="text1"/>
                <w:sz w:val="18"/>
                <w:szCs w:val="18"/>
              </w:rPr>
              <w:t>sも参照させる。</w:t>
            </w:r>
          </w:p>
        </w:tc>
      </w:tr>
      <w:tr w:rsidR="00D72086" w:rsidRPr="00F50E01" w14:paraId="5B240976" w14:textId="77777777" w:rsidTr="00406E8A">
        <w:trPr>
          <w:trHeight w:val="1162"/>
        </w:trPr>
        <w:tc>
          <w:tcPr>
            <w:tcW w:w="454" w:type="dxa"/>
            <w:vAlign w:val="center"/>
          </w:tcPr>
          <w:p w14:paraId="60DAFB8D"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６</w:t>
            </w:r>
          </w:p>
        </w:tc>
        <w:tc>
          <w:tcPr>
            <w:tcW w:w="737" w:type="dxa"/>
            <w:vAlign w:val="center"/>
          </w:tcPr>
          <w:p w14:paraId="4BF13A52"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00573D6D"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68-69</w:t>
            </w:r>
          </w:p>
        </w:tc>
        <w:tc>
          <w:tcPr>
            <w:tcW w:w="7257" w:type="dxa"/>
          </w:tcPr>
          <w:p w14:paraId="2DDC25B6" w14:textId="123BB0A0"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●目的格の関係代名詞</w:t>
            </w:r>
            <w:r w:rsidRPr="00F50E01">
              <w:rPr>
                <w:color w:val="000000" w:themeColor="text1"/>
                <w:sz w:val="18"/>
                <w:szCs w:val="18"/>
              </w:rPr>
              <w:t>that</w:t>
            </w:r>
            <w:r w:rsidR="00031828">
              <w:rPr>
                <w:rFonts w:hint="eastAsia"/>
                <w:color w:val="000000" w:themeColor="text1"/>
                <w:sz w:val="18"/>
                <w:szCs w:val="18"/>
              </w:rPr>
              <w:t>/</w:t>
            </w:r>
            <w:r w:rsidRPr="00F50E01">
              <w:rPr>
                <w:color w:val="000000" w:themeColor="text1"/>
                <w:sz w:val="18"/>
                <w:szCs w:val="18"/>
              </w:rPr>
              <w:t>which</w:t>
            </w:r>
            <w:r w:rsidRPr="00F50E01">
              <w:rPr>
                <w:rFonts w:hint="eastAsia"/>
                <w:color w:val="000000" w:themeColor="text1"/>
                <w:sz w:val="18"/>
                <w:szCs w:val="18"/>
              </w:rPr>
              <w:t>を用いて</w:t>
            </w:r>
            <w:r w:rsidR="00031828">
              <w:rPr>
                <w:rFonts w:hint="eastAsia"/>
                <w:color w:val="000000" w:themeColor="text1"/>
                <w:sz w:val="18"/>
                <w:szCs w:val="18"/>
              </w:rPr>
              <w:t>伝え合ったり説明したりする。</w:t>
            </w:r>
          </w:p>
          <w:p w14:paraId="719F89E9" w14:textId="4C374B6B"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①</w:t>
            </w:r>
            <w:r w:rsidR="00031828" w:rsidRPr="00F50E01">
              <w:rPr>
                <w:rFonts w:hint="eastAsia"/>
                <w:color w:val="000000" w:themeColor="text1"/>
                <w:sz w:val="18"/>
                <w:szCs w:val="18"/>
              </w:rPr>
              <w:t>ListenでMs. Hallのマンホールに関する話を聞いて，表を埋める。</w:t>
            </w:r>
          </w:p>
          <w:p w14:paraId="107AB339"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Listenの</w:t>
            </w:r>
            <w:r w:rsidRPr="00F50E01">
              <w:rPr>
                <w:rFonts w:hint="eastAsia"/>
                <w:color w:val="000000" w:themeColor="text1"/>
                <w:sz w:val="18"/>
                <w:szCs w:val="18"/>
              </w:rPr>
              <w:t>会話を聞いて，写真のものに関する情報内容として合っているものを選ぶ。</w:t>
            </w:r>
          </w:p>
          <w:p w14:paraId="4E3A43AF" w14:textId="73F8D8C0"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Speak</w:t>
            </w:r>
            <w:r w:rsidR="00031828">
              <w:rPr>
                <w:rFonts w:hint="eastAsia"/>
                <w:color w:val="000000" w:themeColor="text1"/>
                <w:sz w:val="18"/>
                <w:szCs w:val="18"/>
              </w:rPr>
              <w:t xml:space="preserve">, </w:t>
            </w:r>
            <w:r w:rsidRPr="00F50E01">
              <w:rPr>
                <w:color w:val="000000" w:themeColor="text1"/>
                <w:sz w:val="18"/>
                <w:szCs w:val="18"/>
              </w:rPr>
              <w:t>Write</w:t>
            </w:r>
            <w:r w:rsidR="00031828">
              <w:rPr>
                <w:rFonts w:hint="eastAsia"/>
                <w:color w:val="000000" w:themeColor="text1"/>
                <w:sz w:val="18"/>
                <w:szCs w:val="18"/>
              </w:rPr>
              <w:t>で身の回りにあるものを1文で説明し合い，正確に書く。</w:t>
            </w:r>
          </w:p>
          <w:p w14:paraId="2C437056" w14:textId="2D8338F8"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④</w:t>
            </w:r>
            <w:r w:rsidRPr="00F50E01">
              <w:rPr>
                <w:color w:val="000000" w:themeColor="text1"/>
                <w:sz w:val="18"/>
                <w:szCs w:val="18"/>
              </w:rPr>
              <w:t>Express Yourselfで，自分の</w:t>
            </w:r>
            <w:r w:rsidRPr="00F50E01">
              <w:rPr>
                <w:rFonts w:hint="eastAsia"/>
                <w:color w:val="000000" w:themeColor="text1"/>
                <w:sz w:val="18"/>
                <w:szCs w:val="18"/>
              </w:rPr>
              <w:t>身の回りの物について</w:t>
            </w:r>
            <w:r w:rsidR="00031828">
              <w:rPr>
                <w:rFonts w:hint="eastAsia"/>
                <w:color w:val="000000" w:themeColor="text1"/>
                <w:sz w:val="18"/>
                <w:szCs w:val="18"/>
              </w:rPr>
              <w:t>3～5文で</w:t>
            </w:r>
            <w:r w:rsidRPr="00F50E01">
              <w:rPr>
                <w:rFonts w:hint="eastAsia"/>
                <w:color w:val="000000" w:themeColor="text1"/>
                <w:sz w:val="18"/>
                <w:szCs w:val="18"/>
              </w:rPr>
              <w:t>説明する。</w:t>
            </w:r>
          </w:p>
        </w:tc>
        <w:tc>
          <w:tcPr>
            <w:tcW w:w="2041" w:type="dxa"/>
          </w:tcPr>
          <w:p w14:paraId="32394BF7"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・この課は化学用語が多いため，苦心する生徒も多いことが予想される。繰り返し丁寧に指導していく。</w:t>
            </w:r>
          </w:p>
        </w:tc>
      </w:tr>
      <w:tr w:rsidR="00D72086" w:rsidRPr="00F50E01" w14:paraId="2DC7A61E" w14:textId="77777777" w:rsidTr="00406E8A">
        <w:trPr>
          <w:trHeight w:val="1301"/>
        </w:trPr>
        <w:tc>
          <w:tcPr>
            <w:tcW w:w="454" w:type="dxa"/>
            <w:vAlign w:val="center"/>
          </w:tcPr>
          <w:p w14:paraId="108BDFB1"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７</w:t>
            </w:r>
          </w:p>
        </w:tc>
        <w:tc>
          <w:tcPr>
            <w:tcW w:w="737" w:type="dxa"/>
            <w:vAlign w:val="center"/>
          </w:tcPr>
          <w:p w14:paraId="61114B63"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L&amp;</w:t>
            </w:r>
            <w:r w:rsidRPr="00F50E01">
              <w:rPr>
                <w:rFonts w:ascii="Arial" w:hAnsi="Arial" w:cs="Arial"/>
                <w:color w:val="000000" w:themeColor="text1"/>
                <w:sz w:val="18"/>
                <w:szCs w:val="18"/>
              </w:rPr>
              <w:t>T</w:t>
            </w:r>
          </w:p>
          <w:p w14:paraId="6F85F6BE"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70</w:t>
            </w:r>
            <w:r w:rsidRPr="00F50E01">
              <w:rPr>
                <w:rFonts w:ascii="Century Schoolbook" w:hAnsi="Century Schoolbook" w:cs="Times New Roman"/>
                <w:color w:val="000000" w:themeColor="text1"/>
                <w:sz w:val="18"/>
                <w:szCs w:val="18"/>
              </w:rPr>
              <w:t>-</w:t>
            </w:r>
            <w:r w:rsidRPr="00F50E01">
              <w:rPr>
                <w:rFonts w:ascii="Century Schoolbook" w:hAnsi="Century Schoolbook" w:cs="Times New Roman" w:hint="eastAsia"/>
                <w:color w:val="000000" w:themeColor="text1"/>
                <w:sz w:val="18"/>
                <w:szCs w:val="18"/>
              </w:rPr>
              <w:t>71</w:t>
            </w:r>
          </w:p>
        </w:tc>
        <w:tc>
          <w:tcPr>
            <w:tcW w:w="7257" w:type="dxa"/>
          </w:tcPr>
          <w:p w14:paraId="0157D8CE"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●スライドを見ながらHinaのプレゼンテーションを聞き，概要を捉える。</w:t>
            </w:r>
          </w:p>
          <w:p w14:paraId="6AA975B8" w14:textId="68F8FF3F" w:rsidR="008E1993" w:rsidRDefault="000D416E" w:rsidP="008E1993">
            <w:pPr>
              <w:spacing w:line="260" w:lineRule="exact"/>
              <w:rPr>
                <w:color w:val="000000" w:themeColor="text1"/>
                <w:sz w:val="18"/>
                <w:szCs w:val="18"/>
              </w:rPr>
            </w:pPr>
            <w:r>
              <w:rPr>
                <w:rFonts w:hint="eastAsia"/>
                <w:color w:val="000000" w:themeColor="text1"/>
                <w:sz w:val="18"/>
                <w:szCs w:val="18"/>
              </w:rPr>
              <w:t>①</w:t>
            </w:r>
            <w:r w:rsidR="008E1993" w:rsidRPr="00F50E01">
              <w:rPr>
                <w:color w:val="000000" w:themeColor="text1"/>
                <w:sz w:val="18"/>
                <w:szCs w:val="18"/>
              </w:rPr>
              <w:t>Hinaのプレゼン</w:t>
            </w:r>
            <w:r w:rsidR="008E1993">
              <w:rPr>
                <w:rFonts w:hint="eastAsia"/>
                <w:color w:val="000000" w:themeColor="text1"/>
                <w:sz w:val="18"/>
                <w:szCs w:val="18"/>
              </w:rPr>
              <w:t>を</w:t>
            </w:r>
            <w:r w:rsidR="008E1993" w:rsidRPr="00F50E01">
              <w:rPr>
                <w:color w:val="000000" w:themeColor="text1"/>
                <w:sz w:val="18"/>
                <w:szCs w:val="18"/>
              </w:rPr>
              <w:t>聞き</w:t>
            </w:r>
            <w:r w:rsidR="008E1993" w:rsidRPr="00F50E01">
              <w:rPr>
                <w:rFonts w:hint="eastAsia"/>
                <w:color w:val="000000" w:themeColor="text1"/>
                <w:sz w:val="18"/>
                <w:szCs w:val="18"/>
              </w:rPr>
              <w:t>，概要を捉える。</w:t>
            </w:r>
          </w:p>
          <w:p w14:paraId="0E6ECAB9" w14:textId="29622806" w:rsidR="000D416E" w:rsidRPr="00F50E01" w:rsidRDefault="000D416E" w:rsidP="000D416E">
            <w:pPr>
              <w:spacing w:line="260" w:lineRule="exact"/>
              <w:rPr>
                <w:color w:val="000000" w:themeColor="text1"/>
                <w:sz w:val="18"/>
                <w:szCs w:val="18"/>
              </w:rPr>
            </w:pPr>
            <w:r>
              <w:rPr>
                <w:rFonts w:hint="eastAsia"/>
                <w:color w:val="000000" w:themeColor="text1"/>
                <w:sz w:val="18"/>
                <w:szCs w:val="18"/>
              </w:rPr>
              <w:t>②</w:t>
            </w:r>
            <w:r w:rsidRPr="00F50E01">
              <w:rPr>
                <w:rFonts w:hint="eastAsia"/>
                <w:color w:val="000000" w:themeColor="text1"/>
                <w:sz w:val="18"/>
                <w:szCs w:val="18"/>
              </w:rPr>
              <w:t>６枚のスライドについて，どんな英語が聞き取れたか</w:t>
            </w:r>
            <w:r>
              <w:rPr>
                <w:rFonts w:hint="eastAsia"/>
                <w:color w:val="000000" w:themeColor="text1"/>
                <w:sz w:val="18"/>
                <w:szCs w:val="18"/>
              </w:rPr>
              <w:t>グループ</w:t>
            </w:r>
            <w:r w:rsidRPr="00F50E01">
              <w:rPr>
                <w:rFonts w:hint="eastAsia"/>
                <w:color w:val="000000" w:themeColor="text1"/>
                <w:sz w:val="18"/>
                <w:szCs w:val="18"/>
              </w:rPr>
              <w:t>で話し合う。</w:t>
            </w:r>
          </w:p>
          <w:p w14:paraId="44C7615D" w14:textId="77777777" w:rsidR="000D416E" w:rsidRDefault="000D416E" w:rsidP="008E1993">
            <w:pPr>
              <w:spacing w:line="260" w:lineRule="exact"/>
              <w:rPr>
                <w:color w:val="000000" w:themeColor="text1"/>
                <w:sz w:val="18"/>
                <w:szCs w:val="18"/>
              </w:rPr>
            </w:pPr>
            <w:r w:rsidRPr="00F50E01">
              <w:rPr>
                <w:rFonts w:hint="eastAsia"/>
                <w:color w:val="000000" w:themeColor="text1"/>
                <w:sz w:val="18"/>
                <w:szCs w:val="18"/>
              </w:rPr>
              <w:t>③</w:t>
            </w:r>
            <w:r>
              <w:rPr>
                <w:rFonts w:hint="eastAsia"/>
                <w:color w:val="000000" w:themeColor="text1"/>
                <w:sz w:val="18"/>
                <w:szCs w:val="18"/>
              </w:rPr>
              <w:t>新出語句</w:t>
            </w:r>
            <w:r w:rsidRPr="00F50E01">
              <w:rPr>
                <w:rFonts w:hint="eastAsia"/>
                <w:color w:val="000000" w:themeColor="text1"/>
                <w:sz w:val="18"/>
                <w:szCs w:val="18"/>
              </w:rPr>
              <w:t>を確認する。</w:t>
            </w:r>
          </w:p>
          <w:p w14:paraId="11CE4210" w14:textId="42AAD2C6" w:rsidR="009F63DF" w:rsidRPr="00F50E01" w:rsidRDefault="00495BEC" w:rsidP="008E1993">
            <w:pPr>
              <w:spacing w:line="260" w:lineRule="exact"/>
              <w:rPr>
                <w:color w:val="000000" w:themeColor="text1"/>
                <w:sz w:val="18"/>
                <w:szCs w:val="18"/>
              </w:rPr>
            </w:pPr>
            <w:r>
              <w:rPr>
                <w:rFonts w:hint="eastAsia"/>
                <w:color w:val="000000" w:themeColor="text1"/>
                <w:sz w:val="18"/>
                <w:szCs w:val="18"/>
              </w:rPr>
              <w:t>④</w:t>
            </w:r>
            <w:r w:rsidR="009F63DF" w:rsidRPr="00F50E01">
              <w:rPr>
                <w:rFonts w:hint="eastAsia"/>
                <w:color w:val="000000" w:themeColor="text1"/>
                <w:sz w:val="18"/>
                <w:szCs w:val="18"/>
              </w:rPr>
              <w:t>Hinaの</w:t>
            </w:r>
            <w:r w:rsidR="008E1993">
              <w:rPr>
                <w:rFonts w:hint="eastAsia"/>
                <w:color w:val="000000" w:themeColor="text1"/>
                <w:sz w:val="18"/>
                <w:szCs w:val="18"/>
              </w:rPr>
              <w:t>プレゼンを</w:t>
            </w:r>
            <w:r w:rsidR="009F63DF" w:rsidRPr="00F50E01">
              <w:rPr>
                <w:rFonts w:hint="eastAsia"/>
                <w:color w:val="000000" w:themeColor="text1"/>
                <w:sz w:val="18"/>
                <w:szCs w:val="18"/>
              </w:rPr>
              <w:t>スライド１枚ずつ聞かせ，聞き取れた英語をメモする。</w:t>
            </w:r>
          </w:p>
        </w:tc>
        <w:tc>
          <w:tcPr>
            <w:tcW w:w="2041" w:type="dxa"/>
          </w:tcPr>
          <w:p w14:paraId="30C918C2" w14:textId="4CC8B715"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・絵</w:t>
            </w:r>
            <w:r w:rsidR="008E1993">
              <w:rPr>
                <w:rFonts w:hint="eastAsia"/>
                <w:color w:val="000000" w:themeColor="text1"/>
                <w:sz w:val="18"/>
                <w:szCs w:val="18"/>
              </w:rPr>
              <w:t>と絵のキャプションを</w:t>
            </w:r>
            <w:r w:rsidRPr="00F50E01">
              <w:rPr>
                <w:rFonts w:hint="eastAsia"/>
                <w:color w:val="000000" w:themeColor="text1"/>
                <w:sz w:val="18"/>
                <w:szCs w:val="18"/>
              </w:rPr>
              <w:t>一読させたあとで英語を聞かせる等，聞くこと</w:t>
            </w:r>
            <w:r w:rsidR="008E1993">
              <w:rPr>
                <w:rFonts w:hint="eastAsia"/>
                <w:color w:val="000000" w:themeColor="text1"/>
                <w:sz w:val="18"/>
                <w:szCs w:val="18"/>
              </w:rPr>
              <w:t>への</w:t>
            </w:r>
            <w:r w:rsidRPr="00F50E01">
              <w:rPr>
                <w:rFonts w:hint="eastAsia"/>
                <w:color w:val="000000" w:themeColor="text1"/>
                <w:sz w:val="18"/>
                <w:szCs w:val="18"/>
              </w:rPr>
              <w:t>ハードルを下げる工夫</w:t>
            </w:r>
            <w:r w:rsidR="008E1993">
              <w:rPr>
                <w:rFonts w:hint="eastAsia"/>
                <w:color w:val="000000" w:themeColor="text1"/>
                <w:sz w:val="18"/>
                <w:szCs w:val="18"/>
              </w:rPr>
              <w:t>をする</w:t>
            </w:r>
            <w:r w:rsidRPr="00F50E01">
              <w:rPr>
                <w:rFonts w:hint="eastAsia"/>
                <w:color w:val="000000" w:themeColor="text1"/>
                <w:sz w:val="18"/>
                <w:szCs w:val="18"/>
              </w:rPr>
              <w:t>。</w:t>
            </w:r>
          </w:p>
        </w:tc>
      </w:tr>
      <w:tr w:rsidR="00D72086" w:rsidRPr="00F50E01" w14:paraId="43FFD3A3" w14:textId="77777777" w:rsidTr="00406E8A">
        <w:trPr>
          <w:trHeight w:val="752"/>
        </w:trPr>
        <w:tc>
          <w:tcPr>
            <w:tcW w:w="454" w:type="dxa"/>
            <w:vAlign w:val="center"/>
          </w:tcPr>
          <w:p w14:paraId="5F3C85F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８</w:t>
            </w:r>
          </w:p>
        </w:tc>
        <w:tc>
          <w:tcPr>
            <w:tcW w:w="737" w:type="dxa"/>
            <w:vAlign w:val="center"/>
          </w:tcPr>
          <w:p w14:paraId="2FED4AD9"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L&amp;</w:t>
            </w:r>
            <w:r w:rsidRPr="00F50E01">
              <w:rPr>
                <w:rFonts w:ascii="Arial" w:hAnsi="Arial" w:cs="Arial"/>
                <w:color w:val="000000" w:themeColor="text1"/>
                <w:sz w:val="18"/>
                <w:szCs w:val="18"/>
              </w:rPr>
              <w:t>T</w:t>
            </w:r>
          </w:p>
          <w:p w14:paraId="3D5D3E0D"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cs="Times New Roman" w:hint="eastAsia"/>
                <w:color w:val="000000" w:themeColor="text1"/>
                <w:sz w:val="18"/>
                <w:szCs w:val="18"/>
              </w:rPr>
              <w:t>70</w:t>
            </w:r>
            <w:r w:rsidRPr="00F50E01">
              <w:rPr>
                <w:rFonts w:ascii="Century Schoolbook" w:hAnsi="Century Schoolbook" w:cs="Times New Roman"/>
                <w:color w:val="000000" w:themeColor="text1"/>
                <w:sz w:val="18"/>
                <w:szCs w:val="18"/>
              </w:rPr>
              <w:t>-</w:t>
            </w:r>
            <w:r w:rsidRPr="00F50E01">
              <w:rPr>
                <w:rFonts w:ascii="Century Schoolbook" w:hAnsi="Century Schoolbook" w:cs="Times New Roman" w:hint="eastAsia"/>
                <w:color w:val="000000" w:themeColor="text1"/>
                <w:sz w:val="18"/>
                <w:szCs w:val="18"/>
              </w:rPr>
              <w:t>71</w:t>
            </w:r>
          </w:p>
        </w:tc>
        <w:tc>
          <w:tcPr>
            <w:tcW w:w="7257" w:type="dxa"/>
          </w:tcPr>
          <w:p w14:paraId="3D223CAF" w14:textId="7777777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プレゼンテーション</w:t>
            </w:r>
            <w:r w:rsidRPr="00F50E01">
              <w:rPr>
                <w:rFonts w:hint="eastAsia"/>
                <w:color w:val="000000" w:themeColor="text1"/>
                <w:sz w:val="18"/>
                <w:szCs w:val="18"/>
              </w:rPr>
              <w:t>を聞いて理解したことを</w:t>
            </w:r>
            <w:r w:rsidRPr="00F50E01">
              <w:rPr>
                <w:color w:val="000000" w:themeColor="text1"/>
                <w:sz w:val="18"/>
                <w:szCs w:val="18"/>
              </w:rPr>
              <w:t>，</w:t>
            </w:r>
            <w:r w:rsidRPr="00F50E01">
              <w:rPr>
                <w:rFonts w:hint="eastAsia"/>
                <w:color w:val="000000" w:themeColor="text1"/>
                <w:sz w:val="18"/>
                <w:szCs w:val="18"/>
              </w:rPr>
              <w:t>スライドを見ながらリテリングする。</w:t>
            </w:r>
          </w:p>
          <w:p w14:paraId="657ED5BF" w14:textId="5F90A72E"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Step</w:t>
            </w:r>
            <w:r w:rsidRPr="00F50E01">
              <w:rPr>
                <w:rFonts w:hint="eastAsia"/>
                <w:color w:val="000000" w:themeColor="text1"/>
                <w:sz w:val="18"/>
                <w:szCs w:val="18"/>
              </w:rPr>
              <w:t xml:space="preserve"> 1</w:t>
            </w:r>
            <w:r w:rsidR="00761DBC">
              <w:rPr>
                <w:color w:val="000000" w:themeColor="text1"/>
                <w:sz w:val="18"/>
                <w:szCs w:val="18"/>
              </w:rPr>
              <w:t>:</w:t>
            </w:r>
            <w:r w:rsidR="00D00F64">
              <w:rPr>
                <w:rFonts w:hint="eastAsia"/>
                <w:color w:val="000000" w:themeColor="text1"/>
                <w:sz w:val="18"/>
                <w:szCs w:val="18"/>
              </w:rPr>
              <w:t xml:space="preserve"> </w:t>
            </w:r>
            <w:r w:rsidRPr="00F50E01">
              <w:rPr>
                <w:rFonts w:hint="eastAsia"/>
                <w:color w:val="000000" w:themeColor="text1"/>
                <w:sz w:val="18"/>
                <w:szCs w:val="18"/>
              </w:rPr>
              <w:t>４つの英文</w:t>
            </w:r>
            <w:r w:rsidR="00923B17">
              <w:rPr>
                <w:rFonts w:hint="eastAsia"/>
                <w:color w:val="000000" w:themeColor="text1"/>
                <w:sz w:val="18"/>
                <w:szCs w:val="18"/>
              </w:rPr>
              <w:t>を読んでプレゼンの内容に合っているかT/Fで答える。</w:t>
            </w:r>
          </w:p>
          <w:p w14:paraId="4DDAE7DD" w14:textId="4B6A79A9"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②S</w:t>
            </w:r>
            <w:r w:rsidRPr="00F50E01">
              <w:rPr>
                <w:color w:val="000000" w:themeColor="text1"/>
                <w:sz w:val="18"/>
                <w:szCs w:val="18"/>
              </w:rPr>
              <w:t xml:space="preserve">tep </w:t>
            </w:r>
            <w:r w:rsidRPr="00F50E01">
              <w:rPr>
                <w:rFonts w:hint="eastAsia"/>
                <w:color w:val="000000" w:themeColor="text1"/>
                <w:sz w:val="18"/>
                <w:szCs w:val="18"/>
              </w:rPr>
              <w:t>2</w:t>
            </w:r>
            <w:r w:rsidR="00761DBC">
              <w:rPr>
                <w:color w:val="000000" w:themeColor="text1"/>
                <w:sz w:val="18"/>
                <w:szCs w:val="18"/>
              </w:rPr>
              <w:t>:</w:t>
            </w:r>
            <w:r w:rsidR="00D00F64">
              <w:rPr>
                <w:rFonts w:hint="eastAsia"/>
                <w:color w:val="000000" w:themeColor="text1"/>
                <w:sz w:val="18"/>
                <w:szCs w:val="18"/>
              </w:rPr>
              <w:t xml:space="preserve"> </w:t>
            </w:r>
            <w:r w:rsidR="00923B17">
              <w:rPr>
                <w:rFonts w:hint="eastAsia"/>
                <w:color w:val="000000" w:themeColor="text1"/>
                <w:sz w:val="18"/>
                <w:szCs w:val="18"/>
              </w:rPr>
              <w:t>再度プレゼンを聞き，その</w:t>
            </w:r>
            <w:r w:rsidRPr="00F50E01">
              <w:rPr>
                <w:rFonts w:hint="eastAsia"/>
                <w:color w:val="000000" w:themeColor="text1"/>
                <w:sz w:val="18"/>
                <w:szCs w:val="18"/>
              </w:rPr>
              <w:t>要約文の空欄に適切な</w:t>
            </w:r>
            <w:r w:rsidR="00923B17">
              <w:rPr>
                <w:rFonts w:hint="eastAsia"/>
                <w:color w:val="000000" w:themeColor="text1"/>
                <w:sz w:val="18"/>
                <w:szCs w:val="18"/>
              </w:rPr>
              <w:t>語句を書く</w:t>
            </w:r>
            <w:r w:rsidRPr="00F50E01">
              <w:rPr>
                <w:rFonts w:hint="eastAsia"/>
                <w:color w:val="000000" w:themeColor="text1"/>
                <w:sz w:val="18"/>
                <w:szCs w:val="18"/>
              </w:rPr>
              <w:t>。</w:t>
            </w:r>
          </w:p>
          <w:p w14:paraId="61FDDD34" w14:textId="4ECA1C17"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③Step 3</w:t>
            </w:r>
            <w:r w:rsidR="00761DBC">
              <w:rPr>
                <w:color w:val="000000" w:themeColor="text1"/>
                <w:sz w:val="18"/>
                <w:szCs w:val="18"/>
              </w:rPr>
              <w:t>:</w:t>
            </w:r>
            <w:r w:rsidR="00D00F64">
              <w:rPr>
                <w:rFonts w:hint="eastAsia"/>
                <w:color w:val="000000" w:themeColor="text1"/>
                <w:sz w:val="18"/>
                <w:szCs w:val="18"/>
              </w:rPr>
              <w:t xml:space="preserve"> </w:t>
            </w:r>
            <w:r w:rsidR="00923B17">
              <w:rPr>
                <w:rFonts w:hint="eastAsia"/>
                <w:color w:val="000000" w:themeColor="text1"/>
                <w:sz w:val="18"/>
                <w:szCs w:val="18"/>
              </w:rPr>
              <w:t>再度</w:t>
            </w:r>
            <w:r w:rsidR="00917B7E">
              <w:rPr>
                <w:rFonts w:hint="eastAsia"/>
                <w:color w:val="000000" w:themeColor="text1"/>
                <w:sz w:val="18"/>
                <w:szCs w:val="18"/>
              </w:rPr>
              <w:t>プレゼンを</w:t>
            </w:r>
            <w:r w:rsidR="00923B17">
              <w:rPr>
                <w:rFonts w:hint="eastAsia"/>
                <w:color w:val="000000" w:themeColor="text1"/>
                <w:sz w:val="18"/>
                <w:szCs w:val="18"/>
              </w:rPr>
              <w:t>聞き，</w:t>
            </w:r>
            <w:r w:rsidR="00917B7E">
              <w:rPr>
                <w:rFonts w:hint="eastAsia"/>
                <w:color w:val="000000" w:themeColor="text1"/>
                <w:sz w:val="18"/>
                <w:szCs w:val="18"/>
              </w:rPr>
              <w:t>スライドごとに要点をメモし，</w:t>
            </w:r>
            <w:r w:rsidRPr="00F50E01">
              <w:rPr>
                <w:rFonts w:hint="eastAsia"/>
                <w:color w:val="000000" w:themeColor="text1"/>
                <w:sz w:val="18"/>
                <w:szCs w:val="18"/>
              </w:rPr>
              <w:t>スライドを見</w:t>
            </w:r>
            <w:r w:rsidR="00923B17">
              <w:rPr>
                <w:rFonts w:hint="eastAsia"/>
                <w:color w:val="000000" w:themeColor="text1"/>
                <w:sz w:val="18"/>
                <w:szCs w:val="18"/>
              </w:rPr>
              <w:t>ながら</w:t>
            </w:r>
            <w:r w:rsidRPr="00F50E01">
              <w:rPr>
                <w:rFonts w:hint="eastAsia"/>
                <w:color w:val="000000" w:themeColor="text1"/>
                <w:sz w:val="18"/>
                <w:szCs w:val="18"/>
              </w:rPr>
              <w:t>リテリングす</w:t>
            </w:r>
            <w:r w:rsidR="00923B17">
              <w:rPr>
                <w:rFonts w:hint="eastAsia"/>
                <w:color w:val="000000" w:themeColor="text1"/>
                <w:sz w:val="18"/>
                <w:szCs w:val="18"/>
              </w:rPr>
              <w:t>る。</w:t>
            </w:r>
          </w:p>
        </w:tc>
        <w:tc>
          <w:tcPr>
            <w:tcW w:w="2041" w:type="dxa"/>
          </w:tcPr>
          <w:p w14:paraId="631BFE83" w14:textId="2DC15411"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w:t>
            </w:r>
            <w:r w:rsidR="00917B7E">
              <w:rPr>
                <w:rFonts w:hint="eastAsia"/>
                <w:color w:val="000000" w:themeColor="text1"/>
                <w:sz w:val="18"/>
                <w:szCs w:val="18"/>
              </w:rPr>
              <w:t>②③</w:t>
            </w:r>
            <w:r w:rsidR="00923B17">
              <w:rPr>
                <w:rFonts w:hint="eastAsia"/>
                <w:color w:val="000000" w:themeColor="text1"/>
                <w:sz w:val="18"/>
                <w:szCs w:val="18"/>
              </w:rPr>
              <w:t>ではp. 108のスクリプトを参考にする。</w:t>
            </w:r>
          </w:p>
        </w:tc>
      </w:tr>
      <w:tr w:rsidR="00D72086" w:rsidRPr="00F50E01" w14:paraId="36384730" w14:textId="77777777" w:rsidTr="00406E8A">
        <w:trPr>
          <w:trHeight w:val="50"/>
        </w:trPr>
        <w:tc>
          <w:tcPr>
            <w:tcW w:w="454" w:type="dxa"/>
            <w:vAlign w:val="center"/>
          </w:tcPr>
          <w:p w14:paraId="4866EB35"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９</w:t>
            </w:r>
          </w:p>
        </w:tc>
        <w:tc>
          <w:tcPr>
            <w:tcW w:w="737" w:type="dxa"/>
            <w:vAlign w:val="center"/>
          </w:tcPr>
          <w:p w14:paraId="2F5A25AC"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T&amp;S</w:t>
            </w:r>
          </w:p>
          <w:p w14:paraId="30641406"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72</w:t>
            </w:r>
          </w:p>
        </w:tc>
        <w:tc>
          <w:tcPr>
            <w:tcW w:w="7257" w:type="dxa"/>
          </w:tcPr>
          <w:p w14:paraId="0A60EA2C" w14:textId="51A78DC4"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w:t>
            </w:r>
            <w:r w:rsidR="00917B7E">
              <w:rPr>
                <w:rFonts w:hint="eastAsia"/>
                <w:color w:val="000000" w:themeColor="text1"/>
                <w:sz w:val="18"/>
                <w:szCs w:val="18"/>
              </w:rPr>
              <w:t>My E</w:t>
            </w:r>
            <w:r w:rsidRPr="00F50E01">
              <w:rPr>
                <w:color w:val="000000" w:themeColor="text1"/>
                <w:sz w:val="18"/>
                <w:szCs w:val="18"/>
              </w:rPr>
              <w:t xml:space="preserve">co-friendly </w:t>
            </w:r>
            <w:r w:rsidR="00917B7E">
              <w:rPr>
                <w:rFonts w:hint="eastAsia"/>
                <w:color w:val="000000" w:themeColor="text1"/>
                <w:sz w:val="18"/>
                <w:szCs w:val="18"/>
              </w:rPr>
              <w:t>A</w:t>
            </w:r>
            <w:r w:rsidRPr="00F50E01">
              <w:rPr>
                <w:color w:val="000000" w:themeColor="text1"/>
                <w:sz w:val="18"/>
                <w:szCs w:val="18"/>
              </w:rPr>
              <w:t>ction</w:t>
            </w:r>
            <w:r w:rsidRPr="00F50E01">
              <w:rPr>
                <w:rFonts w:hint="eastAsia"/>
                <w:color w:val="000000" w:themeColor="text1"/>
                <w:sz w:val="18"/>
                <w:szCs w:val="18"/>
              </w:rPr>
              <w:t>を発表する。</w:t>
            </w:r>
          </w:p>
          <w:p w14:paraId="4304521B" w14:textId="3AA47413"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①S</w:t>
            </w:r>
            <w:r w:rsidRPr="00F50E01">
              <w:rPr>
                <w:color w:val="000000" w:themeColor="text1"/>
                <w:sz w:val="18"/>
                <w:szCs w:val="18"/>
              </w:rPr>
              <w:t>tep 1</w:t>
            </w:r>
            <w:r w:rsidR="00761DBC">
              <w:rPr>
                <w:color w:val="000000" w:themeColor="text1"/>
                <w:sz w:val="18"/>
                <w:szCs w:val="18"/>
              </w:rPr>
              <w:t>:</w:t>
            </w:r>
            <w:r w:rsidR="00D00F64">
              <w:rPr>
                <w:rFonts w:hint="eastAsia"/>
                <w:color w:val="000000" w:themeColor="text1"/>
                <w:sz w:val="18"/>
                <w:szCs w:val="18"/>
              </w:rPr>
              <w:t xml:space="preserve"> </w:t>
            </w:r>
            <w:r w:rsidRPr="00F50E01">
              <w:rPr>
                <w:rFonts w:hint="eastAsia"/>
                <w:color w:val="000000" w:themeColor="text1"/>
                <w:sz w:val="18"/>
                <w:szCs w:val="18"/>
              </w:rPr>
              <w:t>K</w:t>
            </w:r>
            <w:r w:rsidRPr="00F50E01">
              <w:rPr>
                <w:color w:val="000000" w:themeColor="text1"/>
                <w:sz w:val="18"/>
                <w:szCs w:val="18"/>
              </w:rPr>
              <w:t>en</w:t>
            </w:r>
            <w:r w:rsidRPr="00F50E01">
              <w:rPr>
                <w:rFonts w:hint="eastAsia"/>
                <w:color w:val="000000" w:themeColor="text1"/>
                <w:sz w:val="18"/>
                <w:szCs w:val="18"/>
              </w:rPr>
              <w:t>とA</w:t>
            </w:r>
            <w:r w:rsidRPr="00F50E01">
              <w:rPr>
                <w:color w:val="000000" w:themeColor="text1"/>
                <w:sz w:val="18"/>
                <w:szCs w:val="18"/>
              </w:rPr>
              <w:t>kari</w:t>
            </w:r>
            <w:r w:rsidRPr="00F50E01">
              <w:rPr>
                <w:rFonts w:hint="eastAsia"/>
                <w:color w:val="000000" w:themeColor="text1"/>
                <w:sz w:val="18"/>
                <w:szCs w:val="18"/>
              </w:rPr>
              <w:t>の発表を聞いて，それぞれの考えの要点を英語でメモをする。</w:t>
            </w:r>
          </w:p>
          <w:p w14:paraId="17CEB186" w14:textId="5205CEF3"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②S</w:t>
            </w:r>
            <w:r w:rsidRPr="00F50E01">
              <w:rPr>
                <w:color w:val="000000" w:themeColor="text1"/>
                <w:sz w:val="18"/>
                <w:szCs w:val="18"/>
              </w:rPr>
              <w:t>tep</w:t>
            </w:r>
            <w:r w:rsidRPr="00F50E01">
              <w:rPr>
                <w:rFonts w:hint="eastAsia"/>
                <w:color w:val="000000" w:themeColor="text1"/>
                <w:sz w:val="18"/>
                <w:szCs w:val="18"/>
              </w:rPr>
              <w:t xml:space="preserve"> 2</w:t>
            </w:r>
            <w:r w:rsidR="00761DBC">
              <w:rPr>
                <w:color w:val="000000" w:themeColor="text1"/>
                <w:sz w:val="18"/>
                <w:szCs w:val="18"/>
              </w:rPr>
              <w:t>:</w:t>
            </w:r>
            <w:r w:rsidR="00D00F64">
              <w:rPr>
                <w:rFonts w:hint="eastAsia"/>
                <w:color w:val="000000" w:themeColor="text1"/>
                <w:sz w:val="18"/>
                <w:szCs w:val="18"/>
              </w:rPr>
              <w:t xml:space="preserve"> </w:t>
            </w:r>
            <w:r w:rsidR="00E02BEB">
              <w:rPr>
                <w:rFonts w:hint="eastAsia"/>
                <w:color w:val="000000" w:themeColor="text1"/>
                <w:sz w:val="18"/>
                <w:szCs w:val="18"/>
              </w:rPr>
              <w:t>Listから1つ選び，</w:t>
            </w:r>
            <w:r w:rsidRPr="00F50E01">
              <w:rPr>
                <w:rFonts w:hint="eastAsia"/>
                <w:color w:val="000000" w:themeColor="text1"/>
                <w:sz w:val="18"/>
                <w:szCs w:val="18"/>
              </w:rPr>
              <w:t>自分の考える行動について</w:t>
            </w:r>
            <w:r w:rsidR="00E02BEB">
              <w:rPr>
                <w:rFonts w:hint="eastAsia"/>
                <w:color w:val="000000" w:themeColor="text1"/>
                <w:sz w:val="18"/>
                <w:szCs w:val="18"/>
              </w:rPr>
              <w:t>表に</w:t>
            </w:r>
            <w:r w:rsidRPr="00F50E01">
              <w:rPr>
                <w:rFonts w:hint="eastAsia"/>
                <w:color w:val="000000" w:themeColor="text1"/>
                <w:sz w:val="18"/>
                <w:szCs w:val="18"/>
              </w:rPr>
              <w:t>メモをする。</w:t>
            </w:r>
          </w:p>
          <w:p w14:paraId="6F7D21BE" w14:textId="43E11625"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③Step 3</w:t>
            </w:r>
            <w:r w:rsidR="00761DBC">
              <w:rPr>
                <w:color w:val="000000" w:themeColor="text1"/>
                <w:sz w:val="18"/>
                <w:szCs w:val="18"/>
              </w:rPr>
              <w:t>:</w:t>
            </w:r>
            <w:r w:rsidR="00D00F64">
              <w:rPr>
                <w:rFonts w:hint="eastAsia"/>
                <w:color w:val="000000" w:themeColor="text1"/>
                <w:sz w:val="18"/>
                <w:szCs w:val="18"/>
              </w:rPr>
              <w:t xml:space="preserve"> Step 2で作成した</w:t>
            </w:r>
            <w:r w:rsidRPr="00F50E01">
              <w:rPr>
                <w:rFonts w:hint="eastAsia"/>
                <w:color w:val="000000" w:themeColor="text1"/>
                <w:sz w:val="18"/>
                <w:szCs w:val="18"/>
              </w:rPr>
              <w:t>メモを活用しながら，わかりやすい表現で発表する。</w:t>
            </w:r>
          </w:p>
          <w:p w14:paraId="2E845B7A" w14:textId="49BA6FE1"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④</w:t>
            </w:r>
            <w:r w:rsidR="00891C02" w:rsidRPr="00891C02">
              <w:rPr>
                <w:rFonts w:hint="eastAsia"/>
                <w:color w:val="000000" w:themeColor="text1"/>
                <w:sz w:val="18"/>
                <w:szCs w:val="18"/>
              </w:rPr>
              <w:t>この課の</w:t>
            </w:r>
            <w:r w:rsidR="00891C02" w:rsidRPr="00891C02">
              <w:rPr>
                <w:color w:val="000000" w:themeColor="text1"/>
                <w:sz w:val="18"/>
                <w:szCs w:val="18"/>
              </w:rPr>
              <w:t>InputやOutputの</w:t>
            </w:r>
            <w:r w:rsidR="00292637">
              <w:rPr>
                <w:color w:val="000000" w:themeColor="text1"/>
                <w:sz w:val="18"/>
                <w:szCs w:val="18"/>
              </w:rPr>
              <w:t>目標に関して</w:t>
            </w:r>
            <w:r w:rsidR="00891C02" w:rsidRPr="00891C02">
              <w:rPr>
                <w:color w:val="000000" w:themeColor="text1"/>
                <w:sz w:val="18"/>
                <w:szCs w:val="18"/>
              </w:rPr>
              <w:t>自己評価する。</w:t>
            </w:r>
          </w:p>
        </w:tc>
        <w:tc>
          <w:tcPr>
            <w:tcW w:w="2041" w:type="dxa"/>
          </w:tcPr>
          <w:p w14:paraId="26B62F10" w14:textId="4DA472AC" w:rsidR="009F63DF" w:rsidRPr="00F50E01" w:rsidRDefault="009F63DF" w:rsidP="008E1993">
            <w:pPr>
              <w:spacing w:line="260" w:lineRule="exact"/>
              <w:rPr>
                <w:color w:val="000000" w:themeColor="text1"/>
                <w:sz w:val="18"/>
                <w:szCs w:val="18"/>
              </w:rPr>
            </w:pPr>
            <w:r w:rsidRPr="00F50E01">
              <w:rPr>
                <w:rFonts w:hint="eastAsia"/>
                <w:color w:val="000000" w:themeColor="text1"/>
                <w:sz w:val="18"/>
                <w:szCs w:val="18"/>
              </w:rPr>
              <w:t>・T</w:t>
            </w:r>
            <w:r w:rsidRPr="00F50E01">
              <w:rPr>
                <w:color w:val="000000" w:themeColor="text1"/>
                <w:sz w:val="18"/>
                <w:szCs w:val="18"/>
              </w:rPr>
              <w:t>ool Box</w:t>
            </w:r>
            <w:r w:rsidRPr="00F50E01">
              <w:rPr>
                <w:rFonts w:hint="eastAsia"/>
                <w:color w:val="000000" w:themeColor="text1"/>
                <w:sz w:val="18"/>
                <w:szCs w:val="18"/>
              </w:rPr>
              <w:t>の表現などを参考</w:t>
            </w:r>
            <w:r w:rsidR="00917B7E">
              <w:rPr>
                <w:rFonts w:hint="eastAsia"/>
                <w:color w:val="000000" w:themeColor="text1"/>
                <w:sz w:val="18"/>
                <w:szCs w:val="18"/>
              </w:rPr>
              <w:t>にMy E</w:t>
            </w:r>
            <w:r w:rsidRPr="00F50E01">
              <w:rPr>
                <w:rFonts w:hint="eastAsia"/>
                <w:color w:val="000000" w:themeColor="text1"/>
                <w:sz w:val="18"/>
                <w:szCs w:val="18"/>
              </w:rPr>
              <w:t xml:space="preserve">co-friendly </w:t>
            </w:r>
            <w:r w:rsidR="00917B7E">
              <w:rPr>
                <w:rFonts w:hint="eastAsia"/>
                <w:color w:val="000000" w:themeColor="text1"/>
                <w:sz w:val="18"/>
                <w:szCs w:val="18"/>
              </w:rPr>
              <w:t>A</w:t>
            </w:r>
            <w:r w:rsidRPr="00F50E01">
              <w:rPr>
                <w:color w:val="000000" w:themeColor="text1"/>
                <w:sz w:val="18"/>
                <w:szCs w:val="18"/>
              </w:rPr>
              <w:t>ction</w:t>
            </w:r>
            <w:r w:rsidRPr="00F50E01">
              <w:rPr>
                <w:rFonts w:hint="eastAsia"/>
                <w:color w:val="000000" w:themeColor="text1"/>
                <w:sz w:val="18"/>
                <w:szCs w:val="18"/>
              </w:rPr>
              <w:t>を発表する。</w:t>
            </w:r>
          </w:p>
        </w:tc>
      </w:tr>
      <w:tr w:rsidR="009F63DF" w:rsidRPr="00F50E01" w14:paraId="56A3E9C3" w14:textId="77777777" w:rsidTr="00406E8A">
        <w:trPr>
          <w:trHeight w:val="46"/>
        </w:trPr>
        <w:tc>
          <w:tcPr>
            <w:tcW w:w="454" w:type="dxa"/>
            <w:vAlign w:val="center"/>
          </w:tcPr>
          <w:p w14:paraId="280FD621"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029673BA"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60E261D6"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67D04295" w14:textId="77777777" w:rsidR="009F63DF" w:rsidRPr="00F50E01" w:rsidRDefault="009F63DF" w:rsidP="008E1993">
            <w:pPr>
              <w:spacing w:line="260" w:lineRule="exact"/>
              <w:jc w:val="left"/>
              <w:rPr>
                <w:color w:val="000000" w:themeColor="text1"/>
                <w:sz w:val="18"/>
                <w:szCs w:val="18"/>
              </w:rPr>
            </w:pPr>
            <w:r w:rsidRPr="00F50E01">
              <w:rPr>
                <w:rFonts w:hint="eastAsia"/>
                <w:color w:val="000000" w:themeColor="text1"/>
                <w:sz w:val="18"/>
                <w:szCs w:val="18"/>
              </w:rPr>
              <w:t>パフォーマンステスト</w:t>
            </w:r>
          </w:p>
          <w:p w14:paraId="3B9737EE" w14:textId="77777777" w:rsidR="009F63DF" w:rsidRPr="00F50E01" w:rsidRDefault="009F63DF" w:rsidP="008E1993">
            <w:pPr>
              <w:spacing w:line="260" w:lineRule="exact"/>
              <w:jc w:val="left"/>
              <w:rPr>
                <w:color w:val="000000" w:themeColor="text1"/>
                <w:sz w:val="18"/>
                <w:szCs w:val="18"/>
              </w:rPr>
            </w:pPr>
            <w:r w:rsidRPr="00F50E01">
              <w:rPr>
                <w:rFonts w:hint="eastAsia"/>
                <w:color w:val="000000" w:themeColor="text1"/>
                <w:sz w:val="18"/>
                <w:szCs w:val="18"/>
              </w:rPr>
              <w:t>・社会的な話題に対する対応策などについて，自分の考えを書いて意見を述べる問題。</w:t>
            </w:r>
          </w:p>
          <w:p w14:paraId="33496B38" w14:textId="77777777" w:rsidR="009F63DF" w:rsidRPr="00F50E01" w:rsidRDefault="009F63DF" w:rsidP="008E1993">
            <w:pPr>
              <w:spacing w:line="260" w:lineRule="exact"/>
              <w:jc w:val="left"/>
              <w:rPr>
                <w:color w:val="000000" w:themeColor="text1"/>
                <w:sz w:val="18"/>
                <w:szCs w:val="18"/>
              </w:rPr>
            </w:pPr>
            <w:r w:rsidRPr="00F50E01">
              <w:rPr>
                <w:rFonts w:hint="eastAsia"/>
                <w:color w:val="000000" w:themeColor="text1"/>
                <w:sz w:val="18"/>
                <w:szCs w:val="18"/>
              </w:rPr>
              <w:t>ペーパーテスト</w:t>
            </w:r>
          </w:p>
          <w:p w14:paraId="22A3214E" w14:textId="77777777" w:rsidR="009F63DF" w:rsidRPr="00F50E01" w:rsidRDefault="009F63DF" w:rsidP="008E1993">
            <w:pPr>
              <w:spacing w:line="260" w:lineRule="exact"/>
              <w:jc w:val="left"/>
              <w:rPr>
                <w:color w:val="000000" w:themeColor="text1"/>
                <w:sz w:val="18"/>
                <w:szCs w:val="18"/>
              </w:rPr>
            </w:pPr>
            <w:r w:rsidRPr="00F50E01">
              <w:rPr>
                <w:rFonts w:hint="eastAsia"/>
                <w:color w:val="000000" w:themeColor="text1"/>
                <w:sz w:val="18"/>
                <w:szCs w:val="18"/>
              </w:rPr>
              <w:t>・関係代名詞（主格・目的格）を含む文の特徴やきまりについての知識を問う問題。</w:t>
            </w:r>
          </w:p>
        </w:tc>
        <w:tc>
          <w:tcPr>
            <w:tcW w:w="2041" w:type="dxa"/>
          </w:tcPr>
          <w:p w14:paraId="67417EA2" w14:textId="77777777" w:rsidR="009F63DF" w:rsidRPr="00F50E01" w:rsidRDefault="009F63DF" w:rsidP="008E1993">
            <w:pPr>
              <w:spacing w:line="260" w:lineRule="exact"/>
              <w:rPr>
                <w:color w:val="000000" w:themeColor="text1"/>
                <w:sz w:val="18"/>
                <w:szCs w:val="18"/>
              </w:rPr>
            </w:pPr>
          </w:p>
        </w:tc>
      </w:tr>
    </w:tbl>
    <w:p w14:paraId="694BC0AB" w14:textId="77777777" w:rsidR="009F63DF" w:rsidRPr="00F50E01" w:rsidRDefault="009F63DF" w:rsidP="00406E8A">
      <w:pPr>
        <w:spacing w:line="20" w:lineRule="exact"/>
        <w:rPr>
          <w:color w:val="000000" w:themeColor="text1"/>
          <w:sz w:val="18"/>
          <w:szCs w:val="18"/>
        </w:rPr>
      </w:pPr>
    </w:p>
    <w:p w14:paraId="05461C51" w14:textId="6DB8FEDA" w:rsidR="008E1993" w:rsidRDefault="008E1993" w:rsidP="00406E8A">
      <w:pPr>
        <w:spacing w:line="300" w:lineRule="exact"/>
        <w:rPr>
          <w:rFonts w:ascii="Arial" w:eastAsia="ＭＳ ゴシック" w:hAnsi="Arial" w:cs="Arial"/>
          <w:color w:val="000000" w:themeColor="text1"/>
          <w:sz w:val="24"/>
          <w:szCs w:val="24"/>
        </w:rPr>
      </w:pPr>
    </w:p>
    <w:p w14:paraId="6D15F092" w14:textId="7DBB0925" w:rsidR="008E1993" w:rsidRDefault="008E1993">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4D5ABDE7" w14:textId="4C8AD625"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 xml:space="preserve">Book 3 Focus on Form </w:t>
      </w:r>
      <w:bookmarkStart w:id="5" w:name="_Hlk178241856"/>
      <w:r w:rsidRPr="00F50E01">
        <w:rPr>
          <w:rFonts w:ascii="游ゴシック Medium" w:eastAsia="游ゴシック Medium" w:hAnsi="游ゴシック Medium" w:cs="Cambria Math" w:hint="eastAsia"/>
          <w:color w:val="000000" w:themeColor="text1"/>
          <w:sz w:val="24"/>
          <w:szCs w:val="24"/>
        </w:rPr>
        <w:t>❸</w:t>
      </w:r>
      <w:bookmarkEnd w:id="5"/>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 xml:space="preserve">後置修飾／〈疑問詞＋主語＋動詞〉を含む文　</w:t>
      </w:r>
      <w:r w:rsidRPr="00F50E01">
        <w:rPr>
          <w:rFonts w:ascii="Arial" w:eastAsia="ＭＳ ゴシック" w:hAnsi="Arial" w:cs="Arial" w:hint="eastAsia"/>
          <w:color w:val="000000" w:themeColor="text1"/>
          <w:sz w:val="24"/>
          <w:szCs w:val="24"/>
        </w:rPr>
        <w:t>pp</w:t>
      </w:r>
      <w:r w:rsidRPr="00F50E01">
        <w:rPr>
          <w:rFonts w:ascii="Arial" w:eastAsia="ＭＳ ゴシック" w:hAnsi="Arial" w:cs="Arial"/>
          <w:color w:val="000000" w:themeColor="text1"/>
          <w:sz w:val="24"/>
          <w:szCs w:val="24"/>
        </w:rPr>
        <w:t>.</w:t>
      </w:r>
      <w:r w:rsidR="00F50E01"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74-75</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72086" w:rsidRPr="00F50E01" w14:paraId="1ED299F4" w14:textId="77777777" w:rsidTr="00EF675C">
        <w:trPr>
          <w:trHeight w:val="340"/>
        </w:trPr>
        <w:tc>
          <w:tcPr>
            <w:tcW w:w="454" w:type="dxa"/>
            <w:vAlign w:val="center"/>
          </w:tcPr>
          <w:p w14:paraId="2D3431F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466EA667"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1DF2A20D"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003F7E08"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7D34B692" w14:textId="77777777" w:rsidTr="00406E8A">
        <w:trPr>
          <w:trHeight w:val="2015"/>
        </w:trPr>
        <w:tc>
          <w:tcPr>
            <w:tcW w:w="454" w:type="dxa"/>
            <w:vAlign w:val="center"/>
          </w:tcPr>
          <w:p w14:paraId="1068DD18"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21F68D1B"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74-75</w:t>
            </w:r>
          </w:p>
        </w:tc>
        <w:tc>
          <w:tcPr>
            <w:tcW w:w="7257" w:type="dxa"/>
          </w:tcPr>
          <w:p w14:paraId="0A8FFECF" w14:textId="4F24E2F8" w:rsidR="009F63DF" w:rsidRDefault="009F63DF" w:rsidP="008D4724">
            <w:pPr>
              <w:spacing w:line="280" w:lineRule="exact"/>
              <w:rPr>
                <w:color w:val="000000" w:themeColor="text1"/>
                <w:sz w:val="18"/>
                <w:szCs w:val="18"/>
              </w:rPr>
            </w:pPr>
            <w:r w:rsidRPr="00F50E01">
              <w:rPr>
                <w:rFonts w:hint="eastAsia"/>
                <w:color w:val="000000" w:themeColor="text1"/>
                <w:sz w:val="18"/>
                <w:szCs w:val="18"/>
              </w:rPr>
              <w:t>●</w:t>
            </w:r>
            <w:r w:rsidR="00024EAC">
              <w:rPr>
                <w:rFonts w:hint="eastAsia"/>
                <w:color w:val="000000" w:themeColor="text1"/>
                <w:sz w:val="18"/>
                <w:szCs w:val="18"/>
              </w:rPr>
              <w:t>インターネットでよく見る動画について書く。</w:t>
            </w:r>
          </w:p>
          <w:p w14:paraId="21F9BAFF" w14:textId="33E5E9EF" w:rsidR="00024EAC" w:rsidRPr="00F50E01" w:rsidRDefault="00024EAC" w:rsidP="008D4724">
            <w:pPr>
              <w:spacing w:line="280" w:lineRule="exact"/>
              <w:rPr>
                <w:color w:val="000000" w:themeColor="text1"/>
                <w:sz w:val="18"/>
                <w:szCs w:val="18"/>
              </w:rPr>
            </w:pPr>
            <w:r>
              <w:rPr>
                <w:rFonts w:hint="eastAsia"/>
                <w:color w:val="000000" w:themeColor="text1"/>
                <w:sz w:val="18"/>
                <w:szCs w:val="18"/>
              </w:rPr>
              <w:t>●ペアで時間があるときによく行く場所について尋ね合う。</w:t>
            </w:r>
          </w:p>
          <w:p w14:paraId="512EEEF0" w14:textId="352F5C98"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①分詞，接触節，関係代名詞節の後置修飾や間接疑問文の復習として，</w:t>
            </w:r>
            <w:r w:rsidR="003A20CE">
              <w:rPr>
                <w:rFonts w:hint="eastAsia"/>
                <w:color w:val="000000" w:themeColor="text1"/>
                <w:sz w:val="18"/>
                <w:szCs w:val="18"/>
              </w:rPr>
              <w:t>pp. 74-75にある例文を用い</w:t>
            </w:r>
            <w:r w:rsidRPr="00F50E01">
              <w:rPr>
                <w:rFonts w:hint="eastAsia"/>
                <w:color w:val="000000" w:themeColor="text1"/>
                <w:sz w:val="18"/>
                <w:szCs w:val="18"/>
              </w:rPr>
              <w:t>，音読したり書かれている英文の意味や内容が理解できているかどうか確認したりする。</w:t>
            </w:r>
          </w:p>
          <w:p w14:paraId="10915FAE" w14:textId="28CF2C73"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②Your Turnの例にならって，インターネットでよく見る動画について書く。</w:t>
            </w:r>
          </w:p>
          <w:p w14:paraId="34105EAB" w14:textId="55979342"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Your Turnの例</w:t>
            </w:r>
            <w:r w:rsidRPr="00F50E01">
              <w:rPr>
                <w:rFonts w:hint="eastAsia"/>
                <w:color w:val="000000" w:themeColor="text1"/>
                <w:sz w:val="18"/>
                <w:szCs w:val="18"/>
              </w:rPr>
              <w:t>を参考にして，時間があるときによく行く場所についてペアで尋ね</w:t>
            </w:r>
            <w:r w:rsidR="003A20CE">
              <w:rPr>
                <w:rFonts w:hint="eastAsia"/>
                <w:color w:val="000000" w:themeColor="text1"/>
                <w:sz w:val="18"/>
                <w:szCs w:val="18"/>
              </w:rPr>
              <w:t>合う</w:t>
            </w:r>
            <w:r w:rsidRPr="00F50E01">
              <w:rPr>
                <w:rFonts w:hint="eastAsia"/>
                <w:color w:val="000000" w:themeColor="text1"/>
                <w:sz w:val="18"/>
                <w:szCs w:val="18"/>
              </w:rPr>
              <w:t>。</w:t>
            </w:r>
          </w:p>
        </w:tc>
        <w:tc>
          <w:tcPr>
            <w:tcW w:w="2041" w:type="dxa"/>
          </w:tcPr>
          <w:p w14:paraId="730C9265"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・関係代名詞はなかなか理解できない生徒が多いので，丁寧に振り返りをしたい。</w:t>
            </w:r>
          </w:p>
          <w:p w14:paraId="44592972" w14:textId="77777777" w:rsidR="009F63DF" w:rsidRPr="00F50E01" w:rsidRDefault="009F63DF" w:rsidP="006C48FF">
            <w:pPr>
              <w:spacing w:line="260" w:lineRule="exact"/>
              <w:ind w:left="180" w:hangingChars="100" w:hanging="180"/>
              <w:rPr>
                <w:color w:val="000000" w:themeColor="text1"/>
                <w:sz w:val="18"/>
                <w:szCs w:val="18"/>
              </w:rPr>
            </w:pPr>
          </w:p>
          <w:p w14:paraId="2B97E4E4"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・インターネットをあまり見ない生徒は，映画やテレビ番組に替えてもよい。</w:t>
            </w:r>
          </w:p>
        </w:tc>
      </w:tr>
      <w:tr w:rsidR="009F63DF" w:rsidRPr="00F50E01" w14:paraId="062CA355" w14:textId="77777777" w:rsidTr="00406E8A">
        <w:trPr>
          <w:trHeight w:val="233"/>
        </w:trPr>
        <w:tc>
          <w:tcPr>
            <w:tcW w:w="454" w:type="dxa"/>
            <w:vAlign w:val="center"/>
          </w:tcPr>
          <w:p w14:paraId="6A4D04A2"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27B7B5F6"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4DCC628D"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34EDA04D"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1B2B8517" w14:textId="34B6B2CE"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・分詞，接触節，関係代名詞の後置修飾や</w:t>
            </w:r>
            <w:r w:rsidR="00A55E44" w:rsidRPr="00A55E44">
              <w:rPr>
                <w:color w:val="000000" w:themeColor="text1"/>
                <w:sz w:val="18"/>
                <w:szCs w:val="18"/>
              </w:rPr>
              <w:t>S+V+O(疑問詞節)</w:t>
            </w:r>
            <w:r w:rsidR="00A55E44">
              <w:rPr>
                <w:rFonts w:hint="eastAsia"/>
                <w:color w:val="000000" w:themeColor="text1"/>
                <w:sz w:val="18"/>
                <w:szCs w:val="18"/>
              </w:rPr>
              <w:t>，</w:t>
            </w:r>
            <w:r w:rsidR="00A55E44" w:rsidRPr="00A55E44">
              <w:rPr>
                <w:color w:val="000000" w:themeColor="text1"/>
                <w:sz w:val="18"/>
                <w:szCs w:val="18"/>
              </w:rPr>
              <w:t>S+V+</w:t>
            </w:r>
            <w:r w:rsidR="00A55E44">
              <w:rPr>
                <w:rFonts w:hint="eastAsia"/>
                <w:color w:val="000000" w:themeColor="text1"/>
                <w:sz w:val="18"/>
                <w:szCs w:val="18"/>
              </w:rPr>
              <w:t>O+</w:t>
            </w:r>
            <w:r w:rsidR="00A55E44" w:rsidRPr="00A55E44">
              <w:rPr>
                <w:color w:val="000000" w:themeColor="text1"/>
                <w:sz w:val="18"/>
                <w:szCs w:val="18"/>
              </w:rPr>
              <w:t>O(疑問詞節)</w:t>
            </w:r>
            <w:r w:rsidRPr="00F50E01">
              <w:rPr>
                <w:rFonts w:hint="eastAsia"/>
                <w:color w:val="000000" w:themeColor="text1"/>
                <w:sz w:val="18"/>
                <w:szCs w:val="18"/>
              </w:rPr>
              <w:t>の文構造の特徴やきまりの理解を確かめる知識を測る問題。</w:t>
            </w:r>
          </w:p>
        </w:tc>
        <w:tc>
          <w:tcPr>
            <w:tcW w:w="2041" w:type="dxa"/>
          </w:tcPr>
          <w:p w14:paraId="6F9D7209" w14:textId="77777777" w:rsidR="009F63DF" w:rsidRPr="00F50E01" w:rsidRDefault="009F63DF" w:rsidP="006C48FF">
            <w:pPr>
              <w:spacing w:line="280" w:lineRule="exact"/>
              <w:rPr>
                <w:color w:val="000000" w:themeColor="text1"/>
                <w:sz w:val="18"/>
                <w:szCs w:val="18"/>
              </w:rPr>
            </w:pPr>
          </w:p>
        </w:tc>
      </w:tr>
    </w:tbl>
    <w:p w14:paraId="1929C844" w14:textId="77777777" w:rsidR="009F63DF" w:rsidRPr="00F50E01" w:rsidRDefault="009F63DF" w:rsidP="00023578">
      <w:pPr>
        <w:jc w:val="left"/>
        <w:rPr>
          <w:rFonts w:ascii="Arial" w:eastAsia="ＭＳ ゴシック" w:hAnsi="Arial" w:cs="Arial"/>
          <w:color w:val="000000" w:themeColor="text1"/>
          <w:sz w:val="24"/>
          <w:szCs w:val="24"/>
        </w:rPr>
      </w:pPr>
    </w:p>
    <w:p w14:paraId="2E89A628" w14:textId="77777777" w:rsidR="009F63DF" w:rsidRPr="00F50E01" w:rsidRDefault="009F63DF">
      <w:pPr>
        <w:widowControl/>
        <w:jc w:val="left"/>
        <w:rPr>
          <w:rFonts w:ascii="Arial" w:eastAsia="ＭＳ ゴシック" w:hAnsi="Arial" w:cs="Arial"/>
          <w:color w:val="000000" w:themeColor="text1"/>
          <w:sz w:val="24"/>
          <w:szCs w:val="24"/>
        </w:rPr>
      </w:pPr>
      <w:r w:rsidRPr="00F50E01">
        <w:rPr>
          <w:rFonts w:ascii="Arial" w:eastAsia="ＭＳ ゴシック" w:hAnsi="Arial" w:cs="Arial"/>
          <w:color w:val="000000" w:themeColor="text1"/>
          <w:sz w:val="24"/>
          <w:szCs w:val="24"/>
        </w:rPr>
        <w:br w:type="page"/>
      </w:r>
    </w:p>
    <w:p w14:paraId="2FB55953" w14:textId="0C660428" w:rsidR="009F63DF" w:rsidRPr="00F50E01" w:rsidRDefault="009F63DF" w:rsidP="00023578">
      <w:pPr>
        <w:jc w:val="lef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 xml:space="preserve">Book 3 </w:t>
      </w:r>
      <w:r w:rsidRPr="00F50E01">
        <w:rPr>
          <w:rFonts w:ascii="Arial" w:eastAsia="ＭＳ ゴシック" w:hAnsi="Arial" w:cs="Arial"/>
          <w:color w:val="000000" w:themeColor="text1"/>
          <w:sz w:val="24"/>
          <w:szCs w:val="24"/>
        </w:rPr>
        <w:t xml:space="preserve">Unit </w:t>
      </w:r>
      <w:r w:rsidRPr="00F50E01">
        <w:rPr>
          <w:rFonts w:ascii="Arial" w:eastAsia="ＭＳ ゴシック" w:hAnsi="Arial" w:cs="Arial" w:hint="eastAsia"/>
          <w:color w:val="000000" w:themeColor="text1"/>
          <w:sz w:val="24"/>
          <w:szCs w:val="24"/>
        </w:rPr>
        <w:t>6</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Working in the World</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24"/>
          <w:szCs w:val="24"/>
        </w:rPr>
        <w:t xml:space="preserve">　</w:t>
      </w:r>
      <w:r w:rsidRPr="00F50E01">
        <w:rPr>
          <w:rFonts w:ascii="Arial" w:eastAsia="ＭＳ ゴシック" w:hAnsi="Arial" w:cs="Arial"/>
          <w:color w:val="000000" w:themeColor="text1"/>
          <w:sz w:val="24"/>
          <w:szCs w:val="24"/>
        </w:rPr>
        <w:t>pp.</w:t>
      </w:r>
      <w:r w:rsidR="00F50E01"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77-87</w:t>
      </w:r>
      <w:r w:rsidRPr="00F50E01">
        <w:rPr>
          <w:rFonts w:ascii="ＭＳ ゴシック" w:eastAsia="ＭＳ ゴシック" w:hAnsi="ＭＳ ゴシック" w:cs="Arial" w:hint="eastAsia"/>
          <w:color w:val="000000" w:themeColor="text1"/>
          <w:sz w:val="18"/>
          <w:szCs w:val="18"/>
        </w:rPr>
        <w:t xml:space="preserve">      (</w:t>
      </w:r>
      <w:r w:rsidRPr="00F50E01">
        <w:rPr>
          <w:rFonts w:ascii="Arial" w:eastAsia="ＭＳ ゴシック" w:hAnsi="Arial" w:cs="Arial"/>
          <w:color w:val="000000" w:themeColor="text1"/>
          <w:sz w:val="18"/>
          <w:szCs w:val="18"/>
        </w:rPr>
        <w:t>R&amp;T</w:t>
      </w:r>
      <w:r w:rsidRPr="00F50E01">
        <w:rPr>
          <w:rFonts w:ascii="Arial" w:eastAsia="ＭＳ ゴシック" w:hAnsi="Arial" w:cs="Arial" w:hint="eastAsia"/>
          <w:color w:val="000000" w:themeColor="text1"/>
          <w:sz w:val="18"/>
          <w:szCs w:val="18"/>
        </w:rPr>
        <w:t>: Read &amp; Think, T&amp;W: Think &amp; Write</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38C24151" w14:textId="77777777" w:rsidTr="00EF675C">
        <w:trPr>
          <w:trHeight w:val="340"/>
        </w:trPr>
        <w:tc>
          <w:tcPr>
            <w:tcW w:w="454" w:type="dxa"/>
            <w:vAlign w:val="center"/>
          </w:tcPr>
          <w:p w14:paraId="5B308F8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71002295" w14:textId="77777777" w:rsidR="009F63DF" w:rsidRPr="00F50E01" w:rsidRDefault="009F63DF" w:rsidP="008D4724">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Part</w:t>
            </w:r>
          </w:p>
          <w:p w14:paraId="2D3BB2D4" w14:textId="77777777" w:rsidR="009F63DF" w:rsidRPr="00F50E01" w:rsidRDefault="009F63DF" w:rsidP="008D4724">
            <w:pPr>
              <w:spacing w:line="1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ページ</w:t>
            </w:r>
          </w:p>
        </w:tc>
        <w:tc>
          <w:tcPr>
            <w:tcW w:w="7257" w:type="dxa"/>
          </w:tcPr>
          <w:p w14:paraId="66483CDD"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7C53DFEB"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2B440E68" w14:textId="77777777" w:rsidTr="00EF675C">
        <w:trPr>
          <w:trHeight w:val="1871"/>
        </w:trPr>
        <w:tc>
          <w:tcPr>
            <w:tcW w:w="454" w:type="dxa"/>
            <w:vAlign w:val="center"/>
          </w:tcPr>
          <w:p w14:paraId="0F509F83"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23042B53" w14:textId="77777777" w:rsidR="009F63DF" w:rsidRPr="00F50E01" w:rsidRDefault="009F63DF" w:rsidP="008D4724">
            <w:pPr>
              <w:spacing w:line="280" w:lineRule="exact"/>
              <w:jc w:val="center"/>
              <w:rPr>
                <w:rFonts w:ascii="ＭＳ ゴシック" w:eastAsia="ＭＳ ゴシック" w:hAnsi="ＭＳ ゴシック"/>
                <w:color w:val="000000" w:themeColor="text1"/>
                <w:sz w:val="16"/>
                <w:szCs w:val="16"/>
              </w:rPr>
            </w:pPr>
            <w:r w:rsidRPr="00F50E01">
              <w:rPr>
                <w:rFonts w:ascii="ＭＳ ゴシック" w:eastAsia="ＭＳ ゴシック" w:hAnsi="ＭＳ ゴシック" w:hint="eastAsia"/>
                <w:color w:val="000000" w:themeColor="text1"/>
                <w:sz w:val="16"/>
                <w:szCs w:val="16"/>
              </w:rPr>
              <w:t>とびら</w:t>
            </w:r>
          </w:p>
          <w:p w14:paraId="71FED49C"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hint="eastAsia"/>
                <w:color w:val="000000" w:themeColor="text1"/>
                <w:sz w:val="18"/>
                <w:szCs w:val="18"/>
              </w:rPr>
              <w:t>77</w:t>
            </w:r>
          </w:p>
          <w:p w14:paraId="582F4D1F"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29AE8032"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78-79</w:t>
            </w:r>
          </w:p>
        </w:tc>
        <w:tc>
          <w:tcPr>
            <w:tcW w:w="7257" w:type="dxa"/>
          </w:tcPr>
          <w:p w14:paraId="2678C127"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●S</w:t>
            </w:r>
            <w:r w:rsidRPr="00F50E01">
              <w:rPr>
                <w:color w:val="000000" w:themeColor="text1"/>
                <w:sz w:val="18"/>
                <w:szCs w:val="18"/>
              </w:rPr>
              <w:t>hoの</w:t>
            </w:r>
            <w:r w:rsidRPr="00F50E01">
              <w:rPr>
                <w:rFonts w:hint="eastAsia"/>
                <w:color w:val="000000" w:themeColor="text1"/>
                <w:sz w:val="18"/>
                <w:szCs w:val="18"/>
              </w:rPr>
              <w:t>スピーチ</w:t>
            </w:r>
            <w:r w:rsidRPr="00F50E01">
              <w:rPr>
                <w:color w:val="000000" w:themeColor="text1"/>
                <w:sz w:val="18"/>
                <w:szCs w:val="18"/>
              </w:rPr>
              <w:t>を聞い</w:t>
            </w:r>
            <w:r w:rsidRPr="00F50E01">
              <w:rPr>
                <w:rFonts w:hint="eastAsia"/>
                <w:color w:val="000000" w:themeColor="text1"/>
                <w:sz w:val="18"/>
                <w:szCs w:val="18"/>
              </w:rPr>
              <w:t>て，</w:t>
            </w:r>
            <w:r w:rsidRPr="00F50E01">
              <w:rPr>
                <w:color w:val="000000" w:themeColor="text1"/>
                <w:sz w:val="18"/>
                <w:szCs w:val="18"/>
              </w:rPr>
              <w:t>Unitのタイトルについて考える。</w:t>
            </w:r>
          </w:p>
          <w:p w14:paraId="0196B77C"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①とびらの絵を見ながらS</w:t>
            </w:r>
            <w:r w:rsidRPr="00F50E01">
              <w:rPr>
                <w:color w:val="000000" w:themeColor="text1"/>
                <w:sz w:val="18"/>
                <w:szCs w:val="18"/>
              </w:rPr>
              <w:t>hoの英語を聞き，質問に答える。</w:t>
            </w:r>
          </w:p>
          <w:p w14:paraId="0E09BA03"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②この課で何ができるようになるのか，目標を確認する。</w:t>
            </w:r>
          </w:p>
          <w:p w14:paraId="2631ADC7" w14:textId="415E42C1"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w:t>
            </w:r>
            <w:r w:rsidR="003A20CE" w:rsidRPr="003A20CE">
              <w:rPr>
                <w:color w:val="000000" w:themeColor="text1"/>
                <w:sz w:val="18"/>
                <w:szCs w:val="18"/>
              </w:rPr>
              <w:t>S+V+O+C(原形不定詞)</w:t>
            </w:r>
            <w:r w:rsidRPr="00F50E01">
              <w:rPr>
                <w:rFonts w:hint="eastAsia"/>
                <w:color w:val="000000" w:themeColor="text1"/>
                <w:sz w:val="18"/>
                <w:szCs w:val="18"/>
              </w:rPr>
              <w:t>の特徴やきまりを理解する。</w:t>
            </w:r>
          </w:p>
          <w:p w14:paraId="5AE48279" w14:textId="46F2CA12"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Target 16</w:t>
            </w:r>
            <w:r w:rsidR="00AA484F">
              <w:rPr>
                <w:rFonts w:hint="eastAsia"/>
                <w:color w:val="000000" w:themeColor="text1"/>
                <w:sz w:val="18"/>
                <w:szCs w:val="18"/>
              </w:rPr>
              <w:t>の</w:t>
            </w:r>
            <w:r w:rsidR="00AA484F" w:rsidRPr="00AA484F">
              <w:rPr>
                <w:color w:val="000000" w:themeColor="text1"/>
                <w:sz w:val="18"/>
                <w:szCs w:val="18"/>
              </w:rPr>
              <w:t>S+V+O+C(原形不定詞)</w:t>
            </w:r>
            <w:r w:rsidRPr="00F50E01">
              <w:rPr>
                <w:color w:val="000000" w:themeColor="text1"/>
                <w:sz w:val="18"/>
                <w:szCs w:val="18"/>
              </w:rPr>
              <w:t>を含む文の意味や働きを理解する。</w:t>
            </w:r>
          </w:p>
          <w:p w14:paraId="0B6E2F9E" w14:textId="5931D3E0"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を確認する。</w:t>
            </w:r>
          </w:p>
          <w:p w14:paraId="1D257F7E" w14:textId="6623E9BD"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③記事の中の日本人女性について</w:t>
            </w:r>
            <w:r w:rsidRPr="00F50E01">
              <w:rPr>
                <w:color w:val="000000" w:themeColor="text1"/>
                <w:sz w:val="18"/>
                <w:szCs w:val="18"/>
              </w:rPr>
              <w:t>の概要を捉えながら音読する。</w:t>
            </w:r>
          </w:p>
        </w:tc>
        <w:tc>
          <w:tcPr>
            <w:tcW w:w="2041" w:type="dxa"/>
          </w:tcPr>
          <w:p w14:paraId="4298B600"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・地図を見てアフリカに関する基礎的な知識を確認する。</w:t>
            </w:r>
          </w:p>
          <w:p w14:paraId="778B04CC"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・N</w:t>
            </w:r>
            <w:r w:rsidRPr="00F50E01">
              <w:rPr>
                <w:color w:val="000000" w:themeColor="text1"/>
                <w:sz w:val="18"/>
                <w:szCs w:val="18"/>
              </w:rPr>
              <w:t>PO</w:t>
            </w:r>
            <w:r w:rsidRPr="00F50E01">
              <w:rPr>
                <w:rFonts w:hint="eastAsia"/>
                <w:color w:val="000000" w:themeColor="text1"/>
                <w:sz w:val="18"/>
                <w:szCs w:val="18"/>
              </w:rPr>
              <w:t>についての説明をする。</w:t>
            </w:r>
          </w:p>
        </w:tc>
      </w:tr>
      <w:tr w:rsidR="00D72086" w:rsidRPr="00F50E01" w14:paraId="4EF2EE86" w14:textId="77777777" w:rsidTr="00EF675C">
        <w:trPr>
          <w:trHeight w:val="1361"/>
        </w:trPr>
        <w:tc>
          <w:tcPr>
            <w:tcW w:w="454" w:type="dxa"/>
            <w:vAlign w:val="center"/>
          </w:tcPr>
          <w:p w14:paraId="6CE96ED7"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524E1DBF"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1</w:t>
            </w:r>
          </w:p>
          <w:p w14:paraId="19D81B1B"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78-79</w:t>
            </w:r>
          </w:p>
        </w:tc>
        <w:tc>
          <w:tcPr>
            <w:tcW w:w="7257" w:type="dxa"/>
          </w:tcPr>
          <w:p w14:paraId="129491CF" w14:textId="3A3F283D"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w:t>
            </w:r>
            <w:r w:rsidR="00AA484F" w:rsidRPr="00AA484F">
              <w:rPr>
                <w:color w:val="000000" w:themeColor="text1"/>
                <w:sz w:val="18"/>
                <w:szCs w:val="18"/>
              </w:rPr>
              <w:t>S+V+O+C(原形不定詞)</w:t>
            </w:r>
            <w:r w:rsidR="00AA484F">
              <w:rPr>
                <w:rFonts w:hint="eastAsia"/>
                <w:color w:val="000000" w:themeColor="text1"/>
                <w:sz w:val="18"/>
                <w:szCs w:val="18"/>
              </w:rPr>
              <w:t>の文</w:t>
            </w:r>
            <w:r w:rsidRPr="00F50E01">
              <w:rPr>
                <w:rFonts w:hint="eastAsia"/>
                <w:color w:val="000000" w:themeColor="text1"/>
                <w:sz w:val="18"/>
                <w:szCs w:val="18"/>
              </w:rPr>
              <w:t>を用いて</w:t>
            </w:r>
            <w:r w:rsidR="00771F7F">
              <w:rPr>
                <w:rFonts w:hint="eastAsia"/>
                <w:color w:val="000000" w:themeColor="text1"/>
                <w:sz w:val="18"/>
                <w:szCs w:val="18"/>
              </w:rPr>
              <w:t>尋ね合ったりする。</w:t>
            </w:r>
          </w:p>
          <w:p w14:paraId="68AA721C" w14:textId="0948395E"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①</w:t>
            </w:r>
            <w:r w:rsidR="00AA484F" w:rsidRPr="00AA484F">
              <w:rPr>
                <w:rFonts w:hint="eastAsia"/>
                <w:color w:val="000000" w:themeColor="text1"/>
                <w:sz w:val="18"/>
                <w:szCs w:val="18"/>
              </w:rPr>
              <w:t>本文の上の</w:t>
            </w:r>
            <w:r w:rsidR="00AA484F" w:rsidRPr="00AA484F">
              <w:rPr>
                <w:color w:val="000000" w:themeColor="text1"/>
                <w:sz w:val="18"/>
                <w:szCs w:val="18"/>
              </w:rPr>
              <w:t>Listenや下のReadの問いに答えた後，本文を音読する。</w:t>
            </w:r>
          </w:p>
          <w:p w14:paraId="6DE89A0D" w14:textId="459CDCAC"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Listen</w:t>
            </w:r>
            <w:r w:rsidR="00AA484F">
              <w:rPr>
                <w:rFonts w:hint="eastAsia"/>
                <w:color w:val="000000" w:themeColor="text1"/>
                <w:sz w:val="18"/>
                <w:szCs w:val="18"/>
              </w:rPr>
              <w:t>の話を聞いて</w:t>
            </w:r>
            <w:r w:rsidRPr="00F50E01">
              <w:rPr>
                <w:color w:val="000000" w:themeColor="text1"/>
                <w:sz w:val="18"/>
                <w:szCs w:val="18"/>
              </w:rPr>
              <w:t>，</w:t>
            </w:r>
            <w:r w:rsidRPr="00F50E01">
              <w:rPr>
                <w:rFonts w:hint="eastAsia"/>
                <w:color w:val="000000" w:themeColor="text1"/>
                <w:sz w:val="18"/>
                <w:szCs w:val="18"/>
              </w:rPr>
              <w:t>S</w:t>
            </w:r>
            <w:r w:rsidRPr="00F50E01">
              <w:rPr>
                <w:color w:val="000000" w:themeColor="text1"/>
                <w:sz w:val="18"/>
                <w:szCs w:val="18"/>
              </w:rPr>
              <w:t>ho</w:t>
            </w:r>
            <w:r w:rsidRPr="00F50E01">
              <w:rPr>
                <w:rFonts w:hint="eastAsia"/>
                <w:color w:val="000000" w:themeColor="text1"/>
                <w:sz w:val="18"/>
                <w:szCs w:val="18"/>
              </w:rPr>
              <w:t>の読んだ本や物語の内容を</w:t>
            </w:r>
            <w:r w:rsidRPr="00F50E01">
              <w:rPr>
                <w:color w:val="000000" w:themeColor="text1"/>
                <w:sz w:val="18"/>
                <w:szCs w:val="18"/>
              </w:rPr>
              <w:t>答える。</w:t>
            </w:r>
          </w:p>
          <w:p w14:paraId="0F6AC48F" w14:textId="3431E3DB"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Speak</w:t>
            </w:r>
            <w:r w:rsidR="00AA484F">
              <w:rPr>
                <w:rFonts w:hint="eastAsia"/>
                <w:color w:val="000000" w:themeColor="text1"/>
                <w:sz w:val="18"/>
                <w:szCs w:val="18"/>
              </w:rPr>
              <w:t xml:space="preserve">, </w:t>
            </w:r>
            <w:r w:rsidRPr="00F50E01">
              <w:rPr>
                <w:color w:val="000000" w:themeColor="text1"/>
                <w:sz w:val="18"/>
                <w:szCs w:val="18"/>
              </w:rPr>
              <w:t>Write</w:t>
            </w:r>
            <w:r w:rsidRPr="00F50E01">
              <w:rPr>
                <w:rFonts w:hint="eastAsia"/>
                <w:color w:val="000000" w:themeColor="text1"/>
                <w:sz w:val="18"/>
                <w:szCs w:val="18"/>
              </w:rPr>
              <w:t>で</w:t>
            </w:r>
            <w:r w:rsidR="00771F7F">
              <w:rPr>
                <w:rFonts w:hint="eastAsia"/>
                <w:color w:val="000000" w:themeColor="text1"/>
                <w:sz w:val="18"/>
                <w:szCs w:val="18"/>
              </w:rPr>
              <w:t>，</w:t>
            </w:r>
            <w:r w:rsidR="00AA484F">
              <w:rPr>
                <w:rFonts w:hint="eastAsia"/>
                <w:color w:val="000000" w:themeColor="text1"/>
                <w:sz w:val="18"/>
                <w:szCs w:val="18"/>
              </w:rPr>
              <w:t>学習したUnitについての感想を伝え合い，正確に書く。</w:t>
            </w:r>
          </w:p>
          <w:p w14:paraId="0E0361B7" w14:textId="086332E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④</w:t>
            </w:r>
            <w:r w:rsidRPr="00F50E01">
              <w:rPr>
                <w:color w:val="000000" w:themeColor="text1"/>
                <w:sz w:val="18"/>
                <w:szCs w:val="18"/>
              </w:rPr>
              <w:t>Express Yourself</w:t>
            </w:r>
            <w:r w:rsidR="00AA484F">
              <w:rPr>
                <w:rFonts w:hint="eastAsia"/>
                <w:color w:val="000000" w:themeColor="text1"/>
                <w:sz w:val="18"/>
                <w:szCs w:val="18"/>
              </w:rPr>
              <w:t>で</w:t>
            </w:r>
            <w:r w:rsidRPr="00F50E01">
              <w:rPr>
                <w:rFonts w:hint="eastAsia"/>
                <w:color w:val="000000" w:themeColor="text1"/>
                <w:sz w:val="18"/>
                <w:szCs w:val="18"/>
              </w:rPr>
              <w:t>誰かが自分の力になってくれた経験</w:t>
            </w:r>
            <w:r w:rsidRPr="00F50E01">
              <w:rPr>
                <w:color w:val="000000" w:themeColor="text1"/>
                <w:sz w:val="18"/>
                <w:szCs w:val="18"/>
              </w:rPr>
              <w:t>を</w:t>
            </w:r>
            <w:r w:rsidR="00AA484F">
              <w:rPr>
                <w:rFonts w:hint="eastAsia"/>
                <w:color w:val="000000" w:themeColor="text1"/>
                <w:sz w:val="18"/>
                <w:szCs w:val="18"/>
              </w:rPr>
              <w:t>伝え合う</w:t>
            </w:r>
            <w:r w:rsidRPr="00F50E01">
              <w:rPr>
                <w:color w:val="000000" w:themeColor="text1"/>
                <w:sz w:val="18"/>
                <w:szCs w:val="18"/>
              </w:rPr>
              <w:t>。</w:t>
            </w:r>
          </w:p>
        </w:tc>
        <w:tc>
          <w:tcPr>
            <w:tcW w:w="2041" w:type="dxa"/>
          </w:tcPr>
          <w:p w14:paraId="32C87310"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・Tool Boxの表現も参考にさせる。</w:t>
            </w:r>
          </w:p>
        </w:tc>
      </w:tr>
      <w:tr w:rsidR="00D72086" w:rsidRPr="00F50E01" w14:paraId="61B18B36" w14:textId="77777777" w:rsidTr="00406E8A">
        <w:trPr>
          <w:trHeight w:val="852"/>
        </w:trPr>
        <w:tc>
          <w:tcPr>
            <w:tcW w:w="454" w:type="dxa"/>
            <w:vAlign w:val="center"/>
          </w:tcPr>
          <w:p w14:paraId="58B56FFB"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4395E034"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67C6F392"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80-81</w:t>
            </w:r>
          </w:p>
        </w:tc>
        <w:tc>
          <w:tcPr>
            <w:tcW w:w="7257" w:type="dxa"/>
          </w:tcPr>
          <w:p w14:paraId="567B0938" w14:textId="615EBEB8"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●仮定法過去(i</w:t>
            </w:r>
            <w:r w:rsidRPr="00F50E01">
              <w:rPr>
                <w:color w:val="000000" w:themeColor="text1"/>
                <w:sz w:val="18"/>
                <w:szCs w:val="18"/>
              </w:rPr>
              <w:t>f)</w:t>
            </w:r>
            <w:r w:rsidRPr="00F50E01">
              <w:rPr>
                <w:rFonts w:hint="eastAsia"/>
                <w:color w:val="000000" w:themeColor="text1"/>
                <w:sz w:val="18"/>
                <w:szCs w:val="18"/>
              </w:rPr>
              <w:t>の特徴やきまりを理解する。</w:t>
            </w:r>
          </w:p>
          <w:p w14:paraId="491D99BC" w14:textId="24F9C209"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Target 1</w:t>
            </w:r>
            <w:r w:rsidRPr="00F50E01">
              <w:rPr>
                <w:rFonts w:hint="eastAsia"/>
                <w:color w:val="000000" w:themeColor="text1"/>
                <w:sz w:val="18"/>
                <w:szCs w:val="18"/>
              </w:rPr>
              <w:t>7</w:t>
            </w:r>
            <w:r w:rsidRPr="00F50E01">
              <w:rPr>
                <w:color w:val="000000" w:themeColor="text1"/>
                <w:sz w:val="18"/>
                <w:szCs w:val="18"/>
              </w:rPr>
              <w:t>の</w:t>
            </w:r>
            <w:r w:rsidRPr="00F50E01">
              <w:rPr>
                <w:rFonts w:hint="eastAsia"/>
                <w:color w:val="000000" w:themeColor="text1"/>
                <w:sz w:val="18"/>
                <w:szCs w:val="18"/>
              </w:rPr>
              <w:t>仮定法過去(i</w:t>
            </w:r>
            <w:r w:rsidRPr="00F50E01">
              <w:rPr>
                <w:color w:val="000000" w:themeColor="text1"/>
                <w:sz w:val="18"/>
                <w:szCs w:val="18"/>
              </w:rPr>
              <w:t>f)の意味や働きを理解する。</w:t>
            </w:r>
          </w:p>
          <w:p w14:paraId="0F9FACD2" w14:textId="21819864"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を確認する。</w:t>
            </w:r>
          </w:p>
          <w:p w14:paraId="7BB5C0DD" w14:textId="3E93296D"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③Partのタイトルでもあるd</w:t>
            </w:r>
            <w:r w:rsidRPr="00F50E01">
              <w:rPr>
                <w:color w:val="000000" w:themeColor="text1"/>
                <w:sz w:val="18"/>
                <w:szCs w:val="18"/>
              </w:rPr>
              <w:t>evelop</w:t>
            </w:r>
            <w:r w:rsidR="00AA484F">
              <w:rPr>
                <w:rFonts w:hint="eastAsia"/>
                <w:color w:val="000000" w:themeColor="text1"/>
                <w:sz w:val="18"/>
                <w:szCs w:val="18"/>
              </w:rPr>
              <w:t>ing</w:t>
            </w:r>
            <w:r w:rsidRPr="00F50E01">
              <w:rPr>
                <w:color w:val="000000" w:themeColor="text1"/>
                <w:sz w:val="18"/>
                <w:szCs w:val="18"/>
              </w:rPr>
              <w:t xml:space="preserve"> countries</w:t>
            </w:r>
            <w:r w:rsidRPr="00F50E01">
              <w:rPr>
                <w:rFonts w:hint="eastAsia"/>
                <w:color w:val="000000" w:themeColor="text1"/>
                <w:sz w:val="18"/>
                <w:szCs w:val="18"/>
              </w:rPr>
              <w:t>について概要を捉えながら音読する。</w:t>
            </w:r>
          </w:p>
        </w:tc>
        <w:tc>
          <w:tcPr>
            <w:tcW w:w="2041" w:type="dxa"/>
          </w:tcPr>
          <w:p w14:paraId="06B4D08E"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・d</w:t>
            </w:r>
            <w:r w:rsidRPr="00F50E01">
              <w:rPr>
                <w:color w:val="000000" w:themeColor="text1"/>
                <w:sz w:val="18"/>
                <w:szCs w:val="18"/>
              </w:rPr>
              <w:t>evelop</w:t>
            </w:r>
            <w:r w:rsidRPr="00F50E01">
              <w:rPr>
                <w:color w:val="000000" w:themeColor="text1"/>
                <w:sz w:val="18"/>
                <w:szCs w:val="18"/>
                <w:u w:val="single"/>
              </w:rPr>
              <w:t>ed</w:t>
            </w:r>
            <w:r w:rsidRPr="00F50E01">
              <w:rPr>
                <w:color w:val="000000" w:themeColor="text1"/>
                <w:sz w:val="18"/>
                <w:szCs w:val="18"/>
              </w:rPr>
              <w:t xml:space="preserve"> countries</w:t>
            </w:r>
            <w:r w:rsidRPr="00F50E01">
              <w:rPr>
                <w:rFonts w:hint="eastAsia"/>
                <w:color w:val="000000" w:themeColor="text1"/>
                <w:sz w:val="18"/>
                <w:szCs w:val="18"/>
              </w:rPr>
              <w:t>という英語の存在とその意味を考えさせる。</w:t>
            </w:r>
          </w:p>
        </w:tc>
      </w:tr>
      <w:tr w:rsidR="00D72086" w:rsidRPr="00F50E01" w14:paraId="7EB24D5F" w14:textId="77777777" w:rsidTr="00406E8A">
        <w:trPr>
          <w:trHeight w:val="1134"/>
        </w:trPr>
        <w:tc>
          <w:tcPr>
            <w:tcW w:w="454" w:type="dxa"/>
            <w:vAlign w:val="center"/>
          </w:tcPr>
          <w:p w14:paraId="73367639"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４</w:t>
            </w:r>
          </w:p>
        </w:tc>
        <w:tc>
          <w:tcPr>
            <w:tcW w:w="737" w:type="dxa"/>
            <w:vAlign w:val="center"/>
          </w:tcPr>
          <w:p w14:paraId="0B626039"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2</w:t>
            </w:r>
          </w:p>
          <w:p w14:paraId="58121364"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80-81</w:t>
            </w:r>
          </w:p>
        </w:tc>
        <w:tc>
          <w:tcPr>
            <w:tcW w:w="7257" w:type="dxa"/>
          </w:tcPr>
          <w:p w14:paraId="487ED55E" w14:textId="346DDCA0"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●仮定法過去(i</w:t>
            </w:r>
            <w:r w:rsidRPr="00F50E01">
              <w:rPr>
                <w:color w:val="000000" w:themeColor="text1"/>
                <w:sz w:val="18"/>
                <w:szCs w:val="18"/>
              </w:rPr>
              <w:t>f)</w:t>
            </w:r>
            <w:r w:rsidRPr="00F50E01">
              <w:rPr>
                <w:rFonts w:hint="eastAsia"/>
                <w:color w:val="000000" w:themeColor="text1"/>
                <w:sz w:val="18"/>
                <w:szCs w:val="18"/>
              </w:rPr>
              <w:t>の文を用いて</w:t>
            </w:r>
            <w:r w:rsidR="00771F7F">
              <w:rPr>
                <w:rFonts w:hint="eastAsia"/>
                <w:color w:val="000000" w:themeColor="text1"/>
                <w:sz w:val="18"/>
                <w:szCs w:val="18"/>
              </w:rPr>
              <w:t>，現実には不可能なことを伝える。</w:t>
            </w:r>
          </w:p>
          <w:p w14:paraId="44CC6285" w14:textId="6EA873BD"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①</w:t>
            </w:r>
            <w:r w:rsidR="00AA484F" w:rsidRPr="00AA484F">
              <w:rPr>
                <w:rFonts w:hint="eastAsia"/>
                <w:color w:val="000000" w:themeColor="text1"/>
                <w:sz w:val="18"/>
                <w:szCs w:val="18"/>
              </w:rPr>
              <w:t>本文の上の</w:t>
            </w:r>
            <w:r w:rsidR="00AA484F" w:rsidRPr="00AA484F">
              <w:rPr>
                <w:color w:val="000000" w:themeColor="text1"/>
                <w:sz w:val="18"/>
                <w:szCs w:val="18"/>
              </w:rPr>
              <w:t>Listenや下のReadの問いに答えた後，本文を音読する。</w:t>
            </w:r>
          </w:p>
          <w:p w14:paraId="6FEC6D51" w14:textId="0162E0A5"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Listenの</w:t>
            </w:r>
            <w:r w:rsidR="00771F7F">
              <w:rPr>
                <w:rFonts w:hint="eastAsia"/>
                <w:color w:val="000000" w:themeColor="text1"/>
                <w:sz w:val="18"/>
                <w:szCs w:val="18"/>
              </w:rPr>
              <w:t>話を聞いて</w:t>
            </w:r>
            <w:r w:rsidRPr="00F50E01">
              <w:rPr>
                <w:color w:val="000000" w:themeColor="text1"/>
                <w:sz w:val="18"/>
                <w:szCs w:val="18"/>
              </w:rPr>
              <w:t>，</w:t>
            </w:r>
            <w:r w:rsidR="00771F7F">
              <w:rPr>
                <w:rFonts w:hint="eastAsia"/>
                <w:color w:val="000000" w:themeColor="text1"/>
                <w:sz w:val="18"/>
                <w:szCs w:val="18"/>
              </w:rPr>
              <w:t>図書館</w:t>
            </w:r>
            <w:r w:rsidRPr="00F50E01">
              <w:rPr>
                <w:rFonts w:hint="eastAsia"/>
                <w:color w:val="000000" w:themeColor="text1"/>
                <w:sz w:val="18"/>
                <w:szCs w:val="18"/>
              </w:rPr>
              <w:t>に関する情報やあるといいと思うもの</w:t>
            </w:r>
            <w:r w:rsidRPr="00F50E01">
              <w:rPr>
                <w:color w:val="000000" w:themeColor="text1"/>
                <w:sz w:val="18"/>
                <w:szCs w:val="18"/>
              </w:rPr>
              <w:t>を答える。</w:t>
            </w:r>
          </w:p>
          <w:p w14:paraId="5C2AB6EF" w14:textId="15A668BD"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Speak</w:t>
            </w:r>
            <w:r w:rsidR="00771F7F">
              <w:rPr>
                <w:rFonts w:hint="eastAsia"/>
                <w:color w:val="000000" w:themeColor="text1"/>
                <w:sz w:val="18"/>
                <w:szCs w:val="18"/>
              </w:rPr>
              <w:t xml:space="preserve">, </w:t>
            </w:r>
            <w:r w:rsidRPr="00F50E01">
              <w:rPr>
                <w:color w:val="000000" w:themeColor="text1"/>
                <w:sz w:val="18"/>
                <w:szCs w:val="18"/>
              </w:rPr>
              <w:t>Write</w:t>
            </w:r>
            <w:r w:rsidR="00771F7F">
              <w:rPr>
                <w:rFonts w:hint="eastAsia"/>
                <w:color w:val="000000" w:themeColor="text1"/>
                <w:sz w:val="18"/>
                <w:szCs w:val="18"/>
              </w:rPr>
              <w:t>で</w:t>
            </w:r>
            <w:r w:rsidRPr="00F50E01">
              <w:rPr>
                <w:color w:val="000000" w:themeColor="text1"/>
                <w:sz w:val="18"/>
                <w:szCs w:val="18"/>
              </w:rPr>
              <w:t>，</w:t>
            </w:r>
            <w:r w:rsidR="00771F7F">
              <w:rPr>
                <w:rFonts w:hint="eastAsia"/>
                <w:color w:val="000000" w:themeColor="text1"/>
                <w:sz w:val="18"/>
                <w:szCs w:val="18"/>
              </w:rPr>
              <w:t>現実には不可能なことを伝え合って，正確に書く。</w:t>
            </w:r>
          </w:p>
          <w:p w14:paraId="6DB8C810" w14:textId="1C7E589F"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④</w:t>
            </w:r>
            <w:r w:rsidRPr="00F50E01">
              <w:rPr>
                <w:color w:val="000000" w:themeColor="text1"/>
                <w:sz w:val="18"/>
                <w:szCs w:val="18"/>
              </w:rPr>
              <w:t>Express Yourself</w:t>
            </w:r>
            <w:r w:rsidR="003C6EA9">
              <w:rPr>
                <w:rFonts w:hint="eastAsia"/>
                <w:color w:val="000000" w:themeColor="text1"/>
                <w:sz w:val="18"/>
                <w:szCs w:val="18"/>
              </w:rPr>
              <w:t>で</w:t>
            </w:r>
            <w:r w:rsidRPr="00F50E01">
              <w:rPr>
                <w:color w:val="000000" w:themeColor="text1"/>
                <w:sz w:val="18"/>
                <w:szCs w:val="18"/>
              </w:rPr>
              <w:t>，</w:t>
            </w:r>
            <w:r w:rsidR="003C6EA9">
              <w:rPr>
                <w:rFonts w:hint="eastAsia"/>
                <w:color w:val="000000" w:themeColor="text1"/>
                <w:sz w:val="18"/>
                <w:szCs w:val="18"/>
              </w:rPr>
              <w:t>人の誘いを断る際に，用事があることを伝え，もしそれがなかったら一緒に行けるのに</w:t>
            </w:r>
            <w:r w:rsidR="00D2361F">
              <w:rPr>
                <w:rFonts w:hint="eastAsia"/>
                <w:color w:val="000000" w:themeColor="text1"/>
                <w:sz w:val="18"/>
                <w:szCs w:val="18"/>
              </w:rPr>
              <w:t>，</w:t>
            </w:r>
            <w:r w:rsidR="003C6EA9">
              <w:rPr>
                <w:rFonts w:hint="eastAsia"/>
                <w:color w:val="000000" w:themeColor="text1"/>
                <w:sz w:val="18"/>
                <w:szCs w:val="18"/>
              </w:rPr>
              <w:t>と相手を気遣う断り方をする。</w:t>
            </w:r>
          </w:p>
        </w:tc>
        <w:tc>
          <w:tcPr>
            <w:tcW w:w="2041" w:type="dxa"/>
          </w:tcPr>
          <w:p w14:paraId="64DFF476"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・「過去の事実と異なること」は高校で学習する。</w:t>
            </w:r>
          </w:p>
        </w:tc>
      </w:tr>
      <w:tr w:rsidR="00D72086" w:rsidRPr="00F50E01" w14:paraId="454BF16B" w14:textId="77777777" w:rsidTr="00406E8A">
        <w:trPr>
          <w:trHeight w:val="155"/>
        </w:trPr>
        <w:tc>
          <w:tcPr>
            <w:tcW w:w="454" w:type="dxa"/>
            <w:vAlign w:val="center"/>
          </w:tcPr>
          <w:p w14:paraId="194F350B"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５</w:t>
            </w:r>
          </w:p>
        </w:tc>
        <w:tc>
          <w:tcPr>
            <w:tcW w:w="737" w:type="dxa"/>
            <w:vAlign w:val="center"/>
          </w:tcPr>
          <w:p w14:paraId="0EB2A078"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75C2DB48"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82-83</w:t>
            </w:r>
          </w:p>
        </w:tc>
        <w:tc>
          <w:tcPr>
            <w:tcW w:w="7257" w:type="dxa"/>
          </w:tcPr>
          <w:p w14:paraId="4F634221" w14:textId="31F44151"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●仮定法過去(</w:t>
            </w:r>
            <w:r w:rsidRPr="00F50E01">
              <w:rPr>
                <w:color w:val="000000" w:themeColor="text1"/>
                <w:sz w:val="18"/>
                <w:szCs w:val="18"/>
              </w:rPr>
              <w:t>wish)</w:t>
            </w:r>
            <w:r w:rsidRPr="00F50E01">
              <w:rPr>
                <w:rFonts w:hint="eastAsia"/>
                <w:color w:val="000000" w:themeColor="text1"/>
                <w:sz w:val="18"/>
                <w:szCs w:val="18"/>
              </w:rPr>
              <w:t>の特徴やきまりを理解する。</w:t>
            </w:r>
          </w:p>
          <w:p w14:paraId="2DECD843" w14:textId="43702B50" w:rsidR="009F63DF" w:rsidRPr="00F50E01" w:rsidRDefault="009F63DF" w:rsidP="003C6EA9">
            <w:pPr>
              <w:spacing w:line="260" w:lineRule="exact"/>
              <w:rPr>
                <w:color w:val="000000" w:themeColor="text1"/>
                <w:sz w:val="18"/>
                <w:szCs w:val="18"/>
              </w:rPr>
            </w:pPr>
            <w:r w:rsidRPr="00F50E01">
              <w:rPr>
                <w:color w:val="000000" w:themeColor="text1"/>
                <w:sz w:val="18"/>
                <w:szCs w:val="18"/>
              </w:rPr>
              <w:t>➀Target 1</w:t>
            </w:r>
            <w:r w:rsidRPr="00F50E01">
              <w:rPr>
                <w:rFonts w:hint="eastAsia"/>
                <w:color w:val="000000" w:themeColor="text1"/>
                <w:sz w:val="18"/>
                <w:szCs w:val="18"/>
              </w:rPr>
              <w:t>8</w:t>
            </w:r>
            <w:r w:rsidRPr="00F50E01">
              <w:rPr>
                <w:color w:val="000000" w:themeColor="text1"/>
                <w:sz w:val="18"/>
                <w:szCs w:val="18"/>
              </w:rPr>
              <w:t>の</w:t>
            </w:r>
            <w:r w:rsidRPr="00F50E01">
              <w:rPr>
                <w:rFonts w:hint="eastAsia"/>
                <w:color w:val="000000" w:themeColor="text1"/>
                <w:sz w:val="18"/>
                <w:szCs w:val="18"/>
              </w:rPr>
              <w:t>仮定法過去(</w:t>
            </w:r>
            <w:r w:rsidRPr="00F50E01">
              <w:rPr>
                <w:color w:val="000000" w:themeColor="text1"/>
                <w:sz w:val="18"/>
                <w:szCs w:val="18"/>
              </w:rPr>
              <w:t>wish)の意味や働きを理解する。</w:t>
            </w:r>
          </w:p>
          <w:p w14:paraId="723147DF" w14:textId="78A787E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を確認する。</w:t>
            </w:r>
          </w:p>
          <w:p w14:paraId="679F256E"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③栗山さんの取り組む活動の概要を捉えながら音読する。</w:t>
            </w:r>
          </w:p>
        </w:tc>
        <w:tc>
          <w:tcPr>
            <w:tcW w:w="2041" w:type="dxa"/>
          </w:tcPr>
          <w:p w14:paraId="5F6BCAB2" w14:textId="60D83FB1"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・途上国の貧困について</w:t>
            </w:r>
            <w:r w:rsidR="005A1BA4">
              <w:rPr>
                <w:rFonts w:hint="eastAsia"/>
                <w:color w:val="000000" w:themeColor="text1"/>
                <w:sz w:val="18"/>
                <w:szCs w:val="18"/>
              </w:rPr>
              <w:t>の</w:t>
            </w:r>
            <w:r w:rsidRPr="00F50E01">
              <w:rPr>
                <w:rFonts w:hint="eastAsia"/>
                <w:color w:val="000000" w:themeColor="text1"/>
                <w:sz w:val="18"/>
                <w:szCs w:val="18"/>
              </w:rPr>
              <w:t>資料（写真や映像，データ</w:t>
            </w:r>
            <w:r w:rsidR="005A1BA4">
              <w:rPr>
                <w:rFonts w:hint="eastAsia"/>
                <w:color w:val="000000" w:themeColor="text1"/>
                <w:sz w:val="18"/>
                <w:szCs w:val="18"/>
              </w:rPr>
              <w:t>など</w:t>
            </w:r>
            <w:r w:rsidRPr="00F50E01">
              <w:rPr>
                <w:rFonts w:hint="eastAsia"/>
                <w:color w:val="000000" w:themeColor="text1"/>
                <w:sz w:val="18"/>
                <w:szCs w:val="18"/>
              </w:rPr>
              <w:t>）があれば提示する。</w:t>
            </w:r>
          </w:p>
        </w:tc>
      </w:tr>
      <w:tr w:rsidR="00D72086" w:rsidRPr="00F50E01" w14:paraId="4134E45E" w14:textId="77777777" w:rsidTr="00406E8A">
        <w:trPr>
          <w:trHeight w:val="299"/>
        </w:trPr>
        <w:tc>
          <w:tcPr>
            <w:tcW w:w="454" w:type="dxa"/>
            <w:vAlign w:val="center"/>
          </w:tcPr>
          <w:p w14:paraId="0D797F26"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６</w:t>
            </w:r>
          </w:p>
        </w:tc>
        <w:tc>
          <w:tcPr>
            <w:tcW w:w="737" w:type="dxa"/>
            <w:vAlign w:val="center"/>
          </w:tcPr>
          <w:p w14:paraId="090F9027" w14:textId="77777777" w:rsidR="009F63DF" w:rsidRPr="00F50E01" w:rsidRDefault="009F63DF" w:rsidP="008D4724">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Part 3</w:t>
            </w:r>
          </w:p>
          <w:p w14:paraId="3519D640"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82-83</w:t>
            </w:r>
          </w:p>
        </w:tc>
        <w:tc>
          <w:tcPr>
            <w:tcW w:w="7257" w:type="dxa"/>
          </w:tcPr>
          <w:p w14:paraId="3B3D23ED" w14:textId="5C828619"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●仮定法過去</w:t>
            </w:r>
            <w:r w:rsidRPr="00F50E01">
              <w:rPr>
                <w:color w:val="000000" w:themeColor="text1"/>
                <w:sz w:val="18"/>
                <w:szCs w:val="18"/>
              </w:rPr>
              <w:t>(wish)の文を用いて</w:t>
            </w:r>
            <w:r w:rsidR="003C6EA9">
              <w:rPr>
                <w:rFonts w:hint="eastAsia"/>
                <w:color w:val="000000" w:themeColor="text1"/>
                <w:sz w:val="18"/>
                <w:szCs w:val="18"/>
              </w:rPr>
              <w:t>，かないそうにない願望を伝え合う。</w:t>
            </w:r>
          </w:p>
          <w:p w14:paraId="33980A4C" w14:textId="1C327B9F"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①</w:t>
            </w:r>
            <w:r w:rsidR="00AA484F" w:rsidRPr="00AA484F">
              <w:rPr>
                <w:rFonts w:hint="eastAsia"/>
                <w:color w:val="000000" w:themeColor="text1"/>
                <w:sz w:val="18"/>
                <w:szCs w:val="18"/>
              </w:rPr>
              <w:t>本文の上の</w:t>
            </w:r>
            <w:r w:rsidR="00AA484F" w:rsidRPr="00AA484F">
              <w:rPr>
                <w:color w:val="000000" w:themeColor="text1"/>
                <w:sz w:val="18"/>
                <w:szCs w:val="18"/>
              </w:rPr>
              <w:t>Listenや下のReadの問いに答えた後，本文を音読する。</w:t>
            </w:r>
          </w:p>
          <w:p w14:paraId="6ACFDF39" w14:textId="708F17DB"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Listenの</w:t>
            </w:r>
            <w:r w:rsidR="005A1BA4">
              <w:rPr>
                <w:rFonts w:hint="eastAsia"/>
                <w:color w:val="000000" w:themeColor="text1"/>
                <w:sz w:val="18"/>
                <w:szCs w:val="18"/>
              </w:rPr>
              <w:t>会話を聞いて</w:t>
            </w:r>
            <w:r w:rsidRPr="00F50E01">
              <w:rPr>
                <w:color w:val="000000" w:themeColor="text1"/>
                <w:sz w:val="18"/>
                <w:szCs w:val="18"/>
              </w:rPr>
              <w:t>，</w:t>
            </w:r>
            <w:r w:rsidR="005A1BA4">
              <w:rPr>
                <w:rFonts w:hint="eastAsia"/>
                <w:color w:val="000000" w:themeColor="text1"/>
                <w:sz w:val="18"/>
                <w:szCs w:val="18"/>
              </w:rPr>
              <w:t>すでに</w:t>
            </w:r>
            <w:r w:rsidRPr="00F50E01">
              <w:rPr>
                <w:rFonts w:hint="eastAsia"/>
                <w:color w:val="000000" w:themeColor="text1"/>
                <w:sz w:val="18"/>
                <w:szCs w:val="18"/>
              </w:rPr>
              <w:t>準備したものやしなければならないこと</w:t>
            </w:r>
            <w:r w:rsidRPr="00F50E01">
              <w:rPr>
                <w:color w:val="000000" w:themeColor="text1"/>
                <w:sz w:val="18"/>
                <w:szCs w:val="18"/>
              </w:rPr>
              <w:t>を答える。</w:t>
            </w:r>
          </w:p>
          <w:p w14:paraId="43B370D6" w14:textId="4AFF33FD"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Speak</w:t>
            </w:r>
            <w:r w:rsidR="005A1BA4">
              <w:rPr>
                <w:rFonts w:hint="eastAsia"/>
                <w:color w:val="000000" w:themeColor="text1"/>
                <w:sz w:val="18"/>
                <w:szCs w:val="18"/>
              </w:rPr>
              <w:t xml:space="preserve">, </w:t>
            </w:r>
            <w:r w:rsidRPr="00F50E01">
              <w:rPr>
                <w:color w:val="000000" w:themeColor="text1"/>
                <w:sz w:val="18"/>
                <w:szCs w:val="18"/>
              </w:rPr>
              <w:t>Write</w:t>
            </w:r>
            <w:r w:rsidR="005A1BA4">
              <w:rPr>
                <w:rFonts w:hint="eastAsia"/>
                <w:color w:val="000000" w:themeColor="text1"/>
                <w:sz w:val="18"/>
                <w:szCs w:val="18"/>
              </w:rPr>
              <w:t>で</w:t>
            </w:r>
            <w:r w:rsidRPr="00F50E01">
              <w:rPr>
                <w:color w:val="000000" w:themeColor="text1"/>
                <w:sz w:val="18"/>
                <w:szCs w:val="18"/>
              </w:rPr>
              <w:t>，</w:t>
            </w:r>
            <w:r w:rsidR="005A1BA4">
              <w:rPr>
                <w:rFonts w:hint="eastAsia"/>
                <w:color w:val="000000" w:themeColor="text1"/>
                <w:sz w:val="18"/>
                <w:szCs w:val="18"/>
              </w:rPr>
              <w:t>絵の人物や自分のかないそうにない願望を言い，正確に書く。</w:t>
            </w:r>
          </w:p>
          <w:p w14:paraId="55FCA792" w14:textId="79F1F744"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④</w:t>
            </w:r>
            <w:r w:rsidRPr="00F50E01">
              <w:rPr>
                <w:color w:val="000000" w:themeColor="text1"/>
                <w:sz w:val="18"/>
                <w:szCs w:val="18"/>
              </w:rPr>
              <w:t>Express Yourself</w:t>
            </w:r>
            <w:r w:rsidRPr="00F50E01">
              <w:rPr>
                <w:rFonts w:hint="eastAsia"/>
                <w:color w:val="000000" w:themeColor="text1"/>
                <w:sz w:val="18"/>
                <w:szCs w:val="18"/>
              </w:rPr>
              <w:t>で</w:t>
            </w:r>
            <w:r w:rsidRPr="00F50E01">
              <w:rPr>
                <w:color w:val="000000" w:themeColor="text1"/>
                <w:sz w:val="18"/>
                <w:szCs w:val="18"/>
              </w:rPr>
              <w:t>，</w:t>
            </w:r>
            <w:r w:rsidRPr="00F50E01">
              <w:rPr>
                <w:rFonts w:hint="eastAsia"/>
                <w:color w:val="000000" w:themeColor="text1"/>
                <w:sz w:val="18"/>
                <w:szCs w:val="18"/>
              </w:rPr>
              <w:t>かないそうもない願望</w:t>
            </w:r>
            <w:r w:rsidR="005A1BA4">
              <w:rPr>
                <w:rFonts w:hint="eastAsia"/>
                <w:color w:val="000000" w:themeColor="text1"/>
                <w:sz w:val="18"/>
                <w:szCs w:val="18"/>
              </w:rPr>
              <w:t>を伝え合う</w:t>
            </w:r>
            <w:r w:rsidRPr="00F50E01">
              <w:rPr>
                <w:color w:val="000000" w:themeColor="text1"/>
                <w:sz w:val="18"/>
                <w:szCs w:val="18"/>
              </w:rPr>
              <w:t>。</w:t>
            </w:r>
          </w:p>
        </w:tc>
        <w:tc>
          <w:tcPr>
            <w:tcW w:w="2041" w:type="dxa"/>
          </w:tcPr>
          <w:p w14:paraId="58B5601C" w14:textId="77777777" w:rsidR="009F63DF" w:rsidRPr="00F50E01" w:rsidRDefault="009F63DF" w:rsidP="003C6EA9">
            <w:pPr>
              <w:spacing w:line="260" w:lineRule="exact"/>
              <w:ind w:left="180" w:hangingChars="100" w:hanging="180"/>
              <w:rPr>
                <w:color w:val="000000" w:themeColor="text1"/>
                <w:sz w:val="18"/>
                <w:szCs w:val="18"/>
              </w:rPr>
            </w:pPr>
            <w:r w:rsidRPr="00F50E01">
              <w:rPr>
                <w:rFonts w:hint="eastAsia"/>
                <w:color w:val="000000" w:themeColor="text1"/>
                <w:sz w:val="18"/>
                <w:szCs w:val="18"/>
              </w:rPr>
              <w:t>④Tool Boxの表現も参考にさせる。</w:t>
            </w:r>
          </w:p>
        </w:tc>
      </w:tr>
      <w:tr w:rsidR="00D72086" w:rsidRPr="00F50E01" w14:paraId="04B706D5" w14:textId="77777777" w:rsidTr="00406E8A">
        <w:trPr>
          <w:trHeight w:val="1443"/>
        </w:trPr>
        <w:tc>
          <w:tcPr>
            <w:tcW w:w="454" w:type="dxa"/>
            <w:vAlign w:val="center"/>
          </w:tcPr>
          <w:p w14:paraId="2529CDF4"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７</w:t>
            </w:r>
          </w:p>
        </w:tc>
        <w:tc>
          <w:tcPr>
            <w:tcW w:w="737" w:type="dxa"/>
            <w:vAlign w:val="center"/>
          </w:tcPr>
          <w:p w14:paraId="4FCEE162"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R</w:t>
            </w:r>
            <w:r w:rsidRPr="00F50E01">
              <w:rPr>
                <w:rFonts w:ascii="Arial" w:hAnsi="Arial" w:cs="Arial" w:hint="eastAsia"/>
                <w:color w:val="000000" w:themeColor="text1"/>
                <w:sz w:val="18"/>
                <w:szCs w:val="18"/>
              </w:rPr>
              <w:t>&amp;</w:t>
            </w:r>
            <w:r w:rsidRPr="00F50E01">
              <w:rPr>
                <w:rFonts w:ascii="Arial" w:hAnsi="Arial" w:cs="Arial"/>
                <w:color w:val="000000" w:themeColor="text1"/>
                <w:sz w:val="18"/>
                <w:szCs w:val="18"/>
              </w:rPr>
              <w:t>T</w:t>
            </w:r>
          </w:p>
          <w:p w14:paraId="4EA93AFA"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84</w:t>
            </w:r>
            <w:r w:rsidRPr="00F50E01">
              <w:rPr>
                <w:rFonts w:ascii="Century Schoolbook" w:hAnsi="Century Schoolbook" w:cs="Times New Roman"/>
                <w:color w:val="000000" w:themeColor="text1"/>
                <w:sz w:val="18"/>
                <w:szCs w:val="18"/>
              </w:rPr>
              <w:t>-</w:t>
            </w:r>
            <w:r w:rsidRPr="00F50E01">
              <w:rPr>
                <w:rFonts w:ascii="Century Schoolbook" w:hAnsi="Century Schoolbook" w:cs="Times New Roman" w:hint="eastAsia"/>
                <w:color w:val="000000" w:themeColor="text1"/>
                <w:sz w:val="18"/>
                <w:szCs w:val="18"/>
              </w:rPr>
              <w:t>86</w:t>
            </w:r>
          </w:p>
        </w:tc>
        <w:tc>
          <w:tcPr>
            <w:tcW w:w="7257" w:type="dxa"/>
          </w:tcPr>
          <w:p w14:paraId="4D486282" w14:textId="507AEF6D"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●大谷翔平選手のこれまでの野球人生について書かれた英語を読んで，</w:t>
            </w:r>
            <w:r w:rsidR="009F2CBC">
              <w:rPr>
                <w:rFonts w:hint="eastAsia"/>
                <w:color w:val="000000" w:themeColor="text1"/>
                <w:sz w:val="18"/>
                <w:szCs w:val="18"/>
              </w:rPr>
              <w:t>時系列に整理して</w:t>
            </w:r>
            <w:r w:rsidRPr="00F50E01">
              <w:rPr>
                <w:rFonts w:hint="eastAsia"/>
                <w:color w:val="000000" w:themeColor="text1"/>
                <w:sz w:val="18"/>
                <w:szCs w:val="18"/>
              </w:rPr>
              <w:t>概要を捉える。</w:t>
            </w:r>
          </w:p>
          <w:p w14:paraId="5147A36E" w14:textId="7B998EBE" w:rsidR="009F2CBC" w:rsidRPr="009F2CBC" w:rsidRDefault="009F2CBC" w:rsidP="009F2CBC">
            <w:pPr>
              <w:spacing w:line="260" w:lineRule="exact"/>
              <w:rPr>
                <w:color w:val="000000" w:themeColor="text1"/>
                <w:sz w:val="18"/>
                <w:szCs w:val="18"/>
              </w:rPr>
            </w:pPr>
            <w:r w:rsidRPr="009F2CBC">
              <w:rPr>
                <w:rFonts w:hint="eastAsia"/>
                <w:color w:val="000000" w:themeColor="text1"/>
                <w:sz w:val="18"/>
                <w:szCs w:val="18"/>
              </w:rPr>
              <w:t>①</w:t>
            </w:r>
            <w:r w:rsidRPr="009F2CBC">
              <w:rPr>
                <w:color w:val="000000" w:themeColor="text1"/>
                <w:sz w:val="18"/>
                <w:szCs w:val="18"/>
              </w:rPr>
              <w:t>Scene</w:t>
            </w:r>
            <w:r>
              <w:rPr>
                <w:rFonts w:hint="eastAsia"/>
                <w:color w:val="000000" w:themeColor="text1"/>
                <w:sz w:val="18"/>
                <w:szCs w:val="18"/>
              </w:rPr>
              <w:t>とその下のListenとReadの文</w:t>
            </w:r>
            <w:r w:rsidRPr="009F2CBC">
              <w:rPr>
                <w:color w:val="000000" w:themeColor="text1"/>
                <w:sz w:val="18"/>
                <w:szCs w:val="18"/>
              </w:rPr>
              <w:t>から</w:t>
            </w:r>
            <w:r w:rsidR="00F3010E">
              <w:rPr>
                <w:rFonts w:hint="eastAsia"/>
                <w:color w:val="000000" w:themeColor="text1"/>
                <w:sz w:val="18"/>
                <w:szCs w:val="18"/>
              </w:rPr>
              <w:t>概要</w:t>
            </w:r>
            <w:r w:rsidRPr="009F2CBC">
              <w:rPr>
                <w:color w:val="000000" w:themeColor="text1"/>
                <w:sz w:val="18"/>
                <w:szCs w:val="18"/>
              </w:rPr>
              <w:t>を推測し，本文を読んで確認する。</w:t>
            </w:r>
          </w:p>
          <w:p w14:paraId="4455968A" w14:textId="7DEF9BAF" w:rsidR="009F2CBC" w:rsidRPr="009F2CBC" w:rsidRDefault="009F2CBC" w:rsidP="009F2CBC">
            <w:pPr>
              <w:spacing w:line="260" w:lineRule="exact"/>
              <w:rPr>
                <w:color w:val="000000" w:themeColor="text1"/>
                <w:sz w:val="18"/>
                <w:szCs w:val="18"/>
              </w:rPr>
            </w:pPr>
            <w:r w:rsidRPr="009F2CBC">
              <w:rPr>
                <w:rFonts w:hint="eastAsia"/>
                <w:color w:val="000000" w:themeColor="text1"/>
                <w:sz w:val="18"/>
                <w:szCs w:val="18"/>
              </w:rPr>
              <w:t>②新出語句を確認し，</w:t>
            </w:r>
            <w:r>
              <w:rPr>
                <w:rFonts w:hint="eastAsia"/>
                <w:color w:val="000000" w:themeColor="text1"/>
                <w:sz w:val="18"/>
                <w:szCs w:val="18"/>
              </w:rPr>
              <w:t>8つの</w:t>
            </w:r>
            <w:r w:rsidRPr="009F2CBC">
              <w:rPr>
                <w:rFonts w:hint="eastAsia"/>
                <w:color w:val="000000" w:themeColor="text1"/>
                <w:sz w:val="18"/>
                <w:szCs w:val="18"/>
              </w:rPr>
              <w:t>段落にタイトルをつけ</w:t>
            </w:r>
            <w:r>
              <w:rPr>
                <w:rFonts w:hint="eastAsia"/>
                <w:color w:val="000000" w:themeColor="text1"/>
                <w:sz w:val="18"/>
                <w:szCs w:val="18"/>
              </w:rPr>
              <w:t>，時系列に</w:t>
            </w:r>
            <w:r w:rsidR="00F3010E">
              <w:rPr>
                <w:rFonts w:hint="eastAsia"/>
                <w:color w:val="000000" w:themeColor="text1"/>
                <w:sz w:val="18"/>
                <w:szCs w:val="18"/>
              </w:rPr>
              <w:t>整理する</w:t>
            </w:r>
            <w:r w:rsidRPr="009F2CBC">
              <w:rPr>
                <w:rFonts w:hint="eastAsia"/>
                <w:color w:val="000000" w:themeColor="text1"/>
                <w:sz w:val="18"/>
                <w:szCs w:val="18"/>
              </w:rPr>
              <w:t>。</w:t>
            </w:r>
          </w:p>
          <w:p w14:paraId="4C800ACE" w14:textId="563D382B" w:rsidR="009F2CBC" w:rsidRPr="009F2CBC" w:rsidRDefault="009F2CBC" w:rsidP="003C6EA9">
            <w:pPr>
              <w:spacing w:line="260" w:lineRule="exact"/>
              <w:rPr>
                <w:color w:val="000000" w:themeColor="text1"/>
                <w:sz w:val="18"/>
                <w:szCs w:val="18"/>
              </w:rPr>
            </w:pPr>
            <w:r w:rsidRPr="009F2CBC">
              <w:rPr>
                <w:rFonts w:hint="eastAsia"/>
                <w:color w:val="000000" w:themeColor="text1"/>
                <w:sz w:val="18"/>
                <w:szCs w:val="18"/>
              </w:rPr>
              <w:t>③概要を捉えるために，本文の内容を表にまとめ</w:t>
            </w:r>
            <w:r w:rsidR="00F3010E">
              <w:rPr>
                <w:rFonts w:hint="eastAsia"/>
                <w:color w:val="000000" w:themeColor="text1"/>
                <w:sz w:val="18"/>
                <w:szCs w:val="18"/>
              </w:rPr>
              <w:t>る</w:t>
            </w:r>
            <w:r w:rsidRPr="009F2CBC">
              <w:rPr>
                <w:rFonts w:hint="eastAsia"/>
                <w:color w:val="000000" w:themeColor="text1"/>
                <w:sz w:val="18"/>
                <w:szCs w:val="18"/>
              </w:rPr>
              <w:t>。</w:t>
            </w:r>
          </w:p>
        </w:tc>
        <w:tc>
          <w:tcPr>
            <w:tcW w:w="2041" w:type="dxa"/>
          </w:tcPr>
          <w:p w14:paraId="672B570A"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・教科書ではわかりにくいが，「目標達成シート」の写しなどを生徒にも見せたい。</w:t>
            </w:r>
          </w:p>
        </w:tc>
      </w:tr>
      <w:tr w:rsidR="00D72086" w:rsidRPr="00F50E01" w14:paraId="3112BC8B" w14:textId="77777777" w:rsidTr="00406E8A">
        <w:trPr>
          <w:trHeight w:val="874"/>
        </w:trPr>
        <w:tc>
          <w:tcPr>
            <w:tcW w:w="454" w:type="dxa"/>
            <w:vAlign w:val="center"/>
          </w:tcPr>
          <w:p w14:paraId="7C8DD7F1"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８</w:t>
            </w:r>
          </w:p>
        </w:tc>
        <w:tc>
          <w:tcPr>
            <w:tcW w:w="737" w:type="dxa"/>
            <w:vAlign w:val="center"/>
          </w:tcPr>
          <w:p w14:paraId="68A22C17"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color w:val="000000" w:themeColor="text1"/>
                <w:sz w:val="18"/>
                <w:szCs w:val="18"/>
              </w:rPr>
              <w:t>R</w:t>
            </w:r>
            <w:r w:rsidRPr="00F50E01">
              <w:rPr>
                <w:rFonts w:ascii="Arial" w:hAnsi="Arial" w:cs="Arial" w:hint="eastAsia"/>
                <w:color w:val="000000" w:themeColor="text1"/>
                <w:sz w:val="18"/>
                <w:szCs w:val="18"/>
              </w:rPr>
              <w:t>&amp;</w:t>
            </w:r>
            <w:r w:rsidRPr="00F50E01">
              <w:rPr>
                <w:rFonts w:ascii="Arial" w:hAnsi="Arial" w:cs="Arial"/>
                <w:color w:val="000000" w:themeColor="text1"/>
                <w:sz w:val="18"/>
                <w:szCs w:val="18"/>
              </w:rPr>
              <w:t>T</w:t>
            </w:r>
          </w:p>
          <w:p w14:paraId="30824BCB" w14:textId="77777777" w:rsidR="009F63DF" w:rsidRPr="00F50E01" w:rsidRDefault="009F63DF" w:rsidP="008D4724">
            <w:pPr>
              <w:spacing w:line="280" w:lineRule="exact"/>
              <w:jc w:val="center"/>
              <w:rPr>
                <w:rFonts w:ascii="Century Schoolbook" w:hAnsi="Century Schoolbook"/>
                <w:color w:val="000000" w:themeColor="text1"/>
                <w:sz w:val="18"/>
                <w:szCs w:val="18"/>
              </w:rPr>
            </w:pPr>
            <w:r w:rsidRPr="00F50E01">
              <w:rPr>
                <w:rFonts w:ascii="Century Schoolbook" w:hAnsi="Century Schoolbook" w:cs="Times New Roman" w:hint="eastAsia"/>
                <w:color w:val="000000" w:themeColor="text1"/>
                <w:sz w:val="18"/>
                <w:szCs w:val="18"/>
              </w:rPr>
              <w:t>84</w:t>
            </w:r>
            <w:r w:rsidRPr="00F50E01">
              <w:rPr>
                <w:rFonts w:ascii="Century Schoolbook" w:hAnsi="Century Schoolbook" w:cs="Times New Roman"/>
                <w:color w:val="000000" w:themeColor="text1"/>
                <w:sz w:val="18"/>
                <w:szCs w:val="18"/>
              </w:rPr>
              <w:t>-</w:t>
            </w:r>
            <w:r w:rsidRPr="00F50E01">
              <w:rPr>
                <w:rFonts w:ascii="Century Schoolbook" w:hAnsi="Century Schoolbook" w:cs="Times New Roman" w:hint="eastAsia"/>
                <w:color w:val="000000" w:themeColor="text1"/>
                <w:sz w:val="18"/>
                <w:szCs w:val="18"/>
              </w:rPr>
              <w:t>86</w:t>
            </w:r>
          </w:p>
        </w:tc>
        <w:tc>
          <w:tcPr>
            <w:tcW w:w="7257" w:type="dxa"/>
          </w:tcPr>
          <w:p w14:paraId="11A271A2" w14:textId="6A7DA15B"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●大谷選手</w:t>
            </w:r>
            <w:r w:rsidR="00F3010E">
              <w:rPr>
                <w:rFonts w:hint="eastAsia"/>
                <w:color w:val="000000" w:themeColor="text1"/>
                <w:sz w:val="18"/>
                <w:szCs w:val="18"/>
              </w:rPr>
              <w:t>の今までの野球人生を紹介する。</w:t>
            </w:r>
          </w:p>
          <w:p w14:paraId="1FEE00E3" w14:textId="2D1B696D"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①</w:t>
            </w:r>
            <w:r w:rsidR="00F3010E">
              <w:rPr>
                <w:rFonts w:hint="eastAsia"/>
                <w:color w:val="000000" w:themeColor="text1"/>
                <w:sz w:val="18"/>
                <w:szCs w:val="18"/>
              </w:rPr>
              <w:t>Step 1</w:t>
            </w:r>
            <w:r w:rsidR="00761DBC">
              <w:rPr>
                <w:color w:val="000000" w:themeColor="text1"/>
                <w:sz w:val="18"/>
                <w:szCs w:val="18"/>
              </w:rPr>
              <w:t>:</w:t>
            </w:r>
            <w:r w:rsidR="00F3010E">
              <w:rPr>
                <w:rFonts w:hint="eastAsia"/>
                <w:color w:val="000000" w:themeColor="text1"/>
                <w:sz w:val="18"/>
                <w:szCs w:val="18"/>
              </w:rPr>
              <w:t xml:space="preserve"> 前時の②で整理した内容を参考にして4つの出来事を時系列に並べる。</w:t>
            </w:r>
          </w:p>
          <w:p w14:paraId="08A4BE50" w14:textId="0FA8483A"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Step 2</w:t>
            </w:r>
            <w:r w:rsidR="00761DBC">
              <w:rPr>
                <w:color w:val="000000" w:themeColor="text1"/>
                <w:sz w:val="18"/>
                <w:szCs w:val="18"/>
              </w:rPr>
              <w:t>:</w:t>
            </w:r>
            <w:r w:rsidR="00F3010E">
              <w:rPr>
                <w:rFonts w:hint="eastAsia"/>
                <w:color w:val="000000" w:themeColor="text1"/>
                <w:sz w:val="18"/>
                <w:szCs w:val="18"/>
              </w:rPr>
              <w:t xml:space="preserve"> ①～⑤の問いに，前時の③の表を参照して英語で答える。</w:t>
            </w:r>
          </w:p>
          <w:p w14:paraId="3325BF3B" w14:textId="45E79370"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Step 3</w:t>
            </w:r>
            <w:r w:rsidR="00761DBC">
              <w:rPr>
                <w:color w:val="000000" w:themeColor="text1"/>
                <w:sz w:val="18"/>
                <w:szCs w:val="18"/>
              </w:rPr>
              <w:t>:</w:t>
            </w:r>
            <w:r w:rsidR="00F3010E">
              <w:rPr>
                <w:rFonts w:hint="eastAsia"/>
                <w:color w:val="000000" w:themeColor="text1"/>
                <w:sz w:val="18"/>
                <w:szCs w:val="18"/>
              </w:rPr>
              <w:t xml:space="preserve"> 前時の②③とStep 1と2，Key Phrasesを参考に</w:t>
            </w:r>
            <w:r w:rsidRPr="00F50E01">
              <w:rPr>
                <w:rFonts w:hint="eastAsia"/>
                <w:color w:val="000000" w:themeColor="text1"/>
                <w:sz w:val="18"/>
                <w:szCs w:val="18"/>
              </w:rPr>
              <w:t>大谷選手</w:t>
            </w:r>
            <w:r w:rsidR="00F3010E">
              <w:rPr>
                <w:rFonts w:hint="eastAsia"/>
                <w:color w:val="000000" w:themeColor="text1"/>
                <w:sz w:val="18"/>
                <w:szCs w:val="18"/>
              </w:rPr>
              <w:t>のこと</w:t>
            </w:r>
            <w:r w:rsidRPr="00F50E01">
              <w:rPr>
                <w:rFonts w:hint="eastAsia"/>
                <w:color w:val="000000" w:themeColor="text1"/>
                <w:sz w:val="18"/>
                <w:szCs w:val="18"/>
              </w:rPr>
              <w:t>を紹介する。</w:t>
            </w:r>
          </w:p>
        </w:tc>
        <w:tc>
          <w:tcPr>
            <w:tcW w:w="2041" w:type="dxa"/>
          </w:tcPr>
          <w:p w14:paraId="4A260ECD" w14:textId="31FB32C1"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Key Phrasesや</w:t>
            </w:r>
            <w:r w:rsidRPr="00F50E01">
              <w:rPr>
                <w:rFonts w:hint="eastAsia"/>
                <w:color w:val="000000" w:themeColor="text1"/>
                <w:sz w:val="18"/>
                <w:szCs w:val="18"/>
              </w:rPr>
              <w:t>その他の</w:t>
            </w:r>
            <w:r w:rsidRPr="00F50E01">
              <w:rPr>
                <w:color w:val="000000" w:themeColor="text1"/>
                <w:sz w:val="18"/>
                <w:szCs w:val="18"/>
              </w:rPr>
              <w:t>調べた情報を加えながら紹介</w:t>
            </w:r>
            <w:r w:rsidR="00F3010E">
              <w:rPr>
                <w:rFonts w:hint="eastAsia"/>
                <w:color w:val="000000" w:themeColor="text1"/>
                <w:sz w:val="18"/>
                <w:szCs w:val="18"/>
              </w:rPr>
              <w:t>し</w:t>
            </w:r>
            <w:r w:rsidRPr="00F50E01">
              <w:rPr>
                <w:color w:val="000000" w:themeColor="text1"/>
                <w:sz w:val="18"/>
                <w:szCs w:val="18"/>
              </w:rPr>
              <w:t>てもよい</w:t>
            </w:r>
            <w:r w:rsidRPr="00F50E01">
              <w:rPr>
                <w:rFonts w:hint="eastAsia"/>
                <w:color w:val="000000" w:themeColor="text1"/>
                <w:sz w:val="18"/>
                <w:szCs w:val="18"/>
              </w:rPr>
              <w:t>。</w:t>
            </w:r>
          </w:p>
        </w:tc>
      </w:tr>
      <w:tr w:rsidR="00D72086" w:rsidRPr="00F50E01" w14:paraId="2AB6234F" w14:textId="77777777" w:rsidTr="00406E8A">
        <w:trPr>
          <w:trHeight w:val="50"/>
        </w:trPr>
        <w:tc>
          <w:tcPr>
            <w:tcW w:w="454" w:type="dxa"/>
            <w:vAlign w:val="center"/>
          </w:tcPr>
          <w:p w14:paraId="36D7F3D1"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９</w:t>
            </w:r>
          </w:p>
        </w:tc>
        <w:tc>
          <w:tcPr>
            <w:tcW w:w="737" w:type="dxa"/>
            <w:vAlign w:val="center"/>
          </w:tcPr>
          <w:p w14:paraId="15B1722B" w14:textId="77777777" w:rsidR="009F63DF" w:rsidRPr="00F50E01" w:rsidRDefault="009F63DF" w:rsidP="00F335B1">
            <w:pPr>
              <w:spacing w:line="280" w:lineRule="exact"/>
              <w:jc w:val="center"/>
              <w:rPr>
                <w:rFonts w:ascii="Arial" w:hAnsi="Arial" w:cs="Arial"/>
                <w:color w:val="000000" w:themeColor="text1"/>
                <w:sz w:val="18"/>
                <w:szCs w:val="18"/>
              </w:rPr>
            </w:pPr>
            <w:r w:rsidRPr="00F50E01">
              <w:rPr>
                <w:rFonts w:ascii="Arial" w:hAnsi="Arial" w:cs="Arial" w:hint="eastAsia"/>
                <w:color w:val="000000" w:themeColor="text1"/>
                <w:sz w:val="18"/>
                <w:szCs w:val="18"/>
              </w:rPr>
              <w:t>T&amp;W</w:t>
            </w:r>
          </w:p>
          <w:p w14:paraId="53759BE9"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87</w:t>
            </w:r>
          </w:p>
        </w:tc>
        <w:tc>
          <w:tcPr>
            <w:tcW w:w="7257" w:type="dxa"/>
          </w:tcPr>
          <w:p w14:paraId="61EB0DA3" w14:textId="619246F5"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●世界で活躍する人物</w:t>
            </w:r>
            <w:r w:rsidR="003E1569">
              <w:rPr>
                <w:rFonts w:hint="eastAsia"/>
                <w:color w:val="000000" w:themeColor="text1"/>
                <w:sz w:val="18"/>
                <w:szCs w:val="18"/>
              </w:rPr>
              <w:t>の生き方や成し遂げたことについて，自分の感想や考えを加えて</w:t>
            </w:r>
            <w:r w:rsidRPr="00F50E01">
              <w:rPr>
                <w:rFonts w:hint="eastAsia"/>
                <w:color w:val="000000" w:themeColor="text1"/>
                <w:sz w:val="18"/>
                <w:szCs w:val="18"/>
              </w:rPr>
              <w:t>紹介文</w:t>
            </w:r>
            <w:r w:rsidR="003E1569">
              <w:rPr>
                <w:rFonts w:hint="eastAsia"/>
                <w:color w:val="000000" w:themeColor="text1"/>
                <w:sz w:val="18"/>
                <w:szCs w:val="18"/>
              </w:rPr>
              <w:t>を書く</w:t>
            </w:r>
            <w:r w:rsidRPr="00F50E01">
              <w:rPr>
                <w:rFonts w:hint="eastAsia"/>
                <w:color w:val="000000" w:themeColor="text1"/>
                <w:sz w:val="18"/>
                <w:szCs w:val="18"/>
              </w:rPr>
              <w:t>。</w:t>
            </w:r>
          </w:p>
          <w:p w14:paraId="117717CF" w14:textId="60101CA2" w:rsidR="009F63DF" w:rsidRPr="00F50E01" w:rsidRDefault="009F63DF" w:rsidP="003C6EA9">
            <w:pPr>
              <w:spacing w:line="260" w:lineRule="exact"/>
              <w:ind w:left="117" w:hangingChars="65" w:hanging="117"/>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Step 1</w:t>
            </w:r>
            <w:r w:rsidR="00761DBC">
              <w:rPr>
                <w:color w:val="000000" w:themeColor="text1"/>
                <w:sz w:val="18"/>
                <w:szCs w:val="18"/>
              </w:rPr>
              <w:t>:</w:t>
            </w:r>
            <w:r w:rsidR="003E1569">
              <w:rPr>
                <w:rFonts w:hint="eastAsia"/>
                <w:color w:val="000000" w:themeColor="text1"/>
                <w:sz w:val="18"/>
                <w:szCs w:val="18"/>
              </w:rPr>
              <w:t xml:space="preserve"> </w:t>
            </w:r>
            <w:r w:rsidRPr="00F50E01">
              <w:rPr>
                <w:rFonts w:hint="eastAsia"/>
                <w:color w:val="000000" w:themeColor="text1"/>
                <w:sz w:val="18"/>
                <w:szCs w:val="18"/>
              </w:rPr>
              <w:t>H</w:t>
            </w:r>
            <w:r w:rsidRPr="00F50E01">
              <w:rPr>
                <w:color w:val="000000" w:themeColor="text1"/>
                <w:sz w:val="18"/>
                <w:szCs w:val="18"/>
              </w:rPr>
              <w:t>ina</w:t>
            </w:r>
            <w:r w:rsidRPr="00F50E01">
              <w:rPr>
                <w:rFonts w:hint="eastAsia"/>
                <w:color w:val="000000" w:themeColor="text1"/>
                <w:sz w:val="18"/>
                <w:szCs w:val="18"/>
              </w:rPr>
              <w:t>の紹介文を読み</w:t>
            </w:r>
            <w:r w:rsidRPr="00F50E01">
              <w:rPr>
                <w:color w:val="000000" w:themeColor="text1"/>
                <w:sz w:val="18"/>
                <w:szCs w:val="18"/>
              </w:rPr>
              <w:t>，</w:t>
            </w:r>
            <w:r w:rsidRPr="00F50E01">
              <w:rPr>
                <w:rFonts w:hint="eastAsia"/>
                <w:color w:val="000000" w:themeColor="text1"/>
                <w:sz w:val="18"/>
                <w:szCs w:val="18"/>
              </w:rPr>
              <w:t>どんな人をどのように紹介</w:t>
            </w:r>
            <w:r w:rsidR="003E1569">
              <w:rPr>
                <w:rFonts w:hint="eastAsia"/>
                <w:color w:val="000000" w:themeColor="text1"/>
                <w:sz w:val="18"/>
                <w:szCs w:val="18"/>
              </w:rPr>
              <w:t>しているかを</w:t>
            </w:r>
            <w:r w:rsidRPr="00F50E01">
              <w:rPr>
                <w:rFonts w:hint="eastAsia"/>
                <w:color w:val="000000" w:themeColor="text1"/>
                <w:sz w:val="18"/>
                <w:szCs w:val="18"/>
              </w:rPr>
              <w:t>話し合う</w:t>
            </w:r>
            <w:r w:rsidRPr="00F50E01">
              <w:rPr>
                <w:color w:val="000000" w:themeColor="text1"/>
                <w:sz w:val="18"/>
                <w:szCs w:val="18"/>
              </w:rPr>
              <w:t>。</w:t>
            </w:r>
          </w:p>
          <w:p w14:paraId="20D921C4" w14:textId="652750BC"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②</w:t>
            </w:r>
            <w:r w:rsidRPr="00F50E01">
              <w:rPr>
                <w:color w:val="000000" w:themeColor="text1"/>
                <w:sz w:val="18"/>
                <w:szCs w:val="18"/>
              </w:rPr>
              <w:t>Step 2</w:t>
            </w:r>
            <w:r w:rsidR="00761DBC">
              <w:rPr>
                <w:color w:val="000000" w:themeColor="text1"/>
                <w:sz w:val="18"/>
                <w:szCs w:val="18"/>
              </w:rPr>
              <w:t>:</w:t>
            </w:r>
            <w:r w:rsidR="003E1569">
              <w:rPr>
                <w:rFonts w:hint="eastAsia"/>
                <w:color w:val="000000" w:themeColor="text1"/>
                <w:sz w:val="18"/>
                <w:szCs w:val="18"/>
              </w:rPr>
              <w:t xml:space="preserve"> </w:t>
            </w:r>
            <w:r w:rsidRPr="00F50E01">
              <w:rPr>
                <w:rFonts w:hint="eastAsia"/>
                <w:color w:val="000000" w:themeColor="text1"/>
                <w:sz w:val="18"/>
                <w:szCs w:val="18"/>
              </w:rPr>
              <w:t>紹介したい人物の紹介ポイントを表にまとめ</w:t>
            </w:r>
            <w:r w:rsidRPr="00F50E01">
              <w:rPr>
                <w:color w:val="000000" w:themeColor="text1"/>
                <w:sz w:val="18"/>
                <w:szCs w:val="18"/>
              </w:rPr>
              <w:t>る。</w:t>
            </w:r>
          </w:p>
          <w:p w14:paraId="44F10D35" w14:textId="30512CFE"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③</w:t>
            </w:r>
            <w:r w:rsidR="00461820">
              <w:rPr>
                <w:rFonts w:hint="eastAsia"/>
                <w:color w:val="000000" w:themeColor="text1"/>
                <w:sz w:val="18"/>
                <w:szCs w:val="18"/>
              </w:rPr>
              <w:t>Step 3</w:t>
            </w:r>
            <w:r w:rsidR="00761DBC">
              <w:rPr>
                <w:color w:val="000000" w:themeColor="text1"/>
                <w:sz w:val="18"/>
                <w:szCs w:val="18"/>
              </w:rPr>
              <w:t>:</w:t>
            </w:r>
            <w:r w:rsidR="00461820">
              <w:rPr>
                <w:rFonts w:hint="eastAsia"/>
                <w:color w:val="000000" w:themeColor="text1"/>
                <w:sz w:val="18"/>
                <w:szCs w:val="18"/>
              </w:rPr>
              <w:t xml:space="preserve"> </w:t>
            </w:r>
            <w:r w:rsidRPr="00F50E01">
              <w:rPr>
                <w:color w:val="000000" w:themeColor="text1"/>
                <w:sz w:val="18"/>
                <w:szCs w:val="18"/>
              </w:rPr>
              <w:t>WordsやTool Boxを</w:t>
            </w:r>
            <w:r w:rsidR="003E1569">
              <w:rPr>
                <w:rFonts w:hint="eastAsia"/>
                <w:color w:val="000000" w:themeColor="text1"/>
                <w:sz w:val="18"/>
                <w:szCs w:val="18"/>
              </w:rPr>
              <w:t>参照</w:t>
            </w:r>
            <w:r w:rsidRPr="00F50E01">
              <w:rPr>
                <w:color w:val="000000" w:themeColor="text1"/>
                <w:sz w:val="18"/>
                <w:szCs w:val="18"/>
              </w:rPr>
              <w:t>しながら，</w:t>
            </w:r>
            <w:r w:rsidR="003E1569">
              <w:rPr>
                <w:rFonts w:hint="eastAsia"/>
                <w:color w:val="000000" w:themeColor="text1"/>
                <w:sz w:val="18"/>
                <w:szCs w:val="18"/>
              </w:rPr>
              <w:t>紹介</w:t>
            </w:r>
            <w:r w:rsidRPr="00F50E01">
              <w:rPr>
                <w:color w:val="000000" w:themeColor="text1"/>
                <w:sz w:val="18"/>
                <w:szCs w:val="18"/>
              </w:rPr>
              <w:t>文を書く。</w:t>
            </w:r>
          </w:p>
          <w:p w14:paraId="6E947C26" w14:textId="3C77B87B"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④</w:t>
            </w:r>
            <w:r w:rsidR="00891C02" w:rsidRPr="00891C02">
              <w:rPr>
                <w:rFonts w:hint="eastAsia"/>
                <w:color w:val="000000" w:themeColor="text1"/>
                <w:sz w:val="18"/>
                <w:szCs w:val="18"/>
              </w:rPr>
              <w:t>この課の</w:t>
            </w:r>
            <w:r w:rsidR="00891C02" w:rsidRPr="00891C02">
              <w:rPr>
                <w:color w:val="000000" w:themeColor="text1"/>
                <w:sz w:val="18"/>
                <w:szCs w:val="18"/>
              </w:rPr>
              <w:t>InputやOutputの</w:t>
            </w:r>
            <w:r w:rsidR="00292637">
              <w:rPr>
                <w:color w:val="000000" w:themeColor="text1"/>
                <w:sz w:val="18"/>
                <w:szCs w:val="18"/>
              </w:rPr>
              <w:t>目標に関して</w:t>
            </w:r>
            <w:r w:rsidR="00891C02" w:rsidRPr="00891C02">
              <w:rPr>
                <w:color w:val="000000" w:themeColor="text1"/>
                <w:sz w:val="18"/>
                <w:szCs w:val="18"/>
              </w:rPr>
              <w:t>自己評価する。</w:t>
            </w:r>
          </w:p>
        </w:tc>
        <w:tc>
          <w:tcPr>
            <w:tcW w:w="2041" w:type="dxa"/>
          </w:tcPr>
          <w:p w14:paraId="516BAC19" w14:textId="77777777" w:rsidR="009F63DF" w:rsidRPr="00F50E01" w:rsidRDefault="009F63DF" w:rsidP="003C6EA9">
            <w:pPr>
              <w:spacing w:line="260" w:lineRule="exact"/>
              <w:rPr>
                <w:color w:val="000000" w:themeColor="text1"/>
                <w:sz w:val="18"/>
                <w:szCs w:val="18"/>
              </w:rPr>
            </w:pPr>
            <w:r w:rsidRPr="00F50E01">
              <w:rPr>
                <w:rFonts w:hint="eastAsia"/>
                <w:color w:val="000000" w:themeColor="text1"/>
                <w:sz w:val="18"/>
                <w:szCs w:val="18"/>
              </w:rPr>
              <w:t>・生徒それぞれの視点で，「世界で活躍する人物」を考えさせ，様々なタイプの人物を発表させたい。</w:t>
            </w:r>
          </w:p>
        </w:tc>
      </w:tr>
      <w:tr w:rsidR="009F63DF" w:rsidRPr="00F50E01" w14:paraId="3408A798" w14:textId="77777777" w:rsidTr="00406E8A">
        <w:trPr>
          <w:trHeight w:val="1271"/>
        </w:trPr>
        <w:tc>
          <w:tcPr>
            <w:tcW w:w="454" w:type="dxa"/>
            <w:vAlign w:val="center"/>
          </w:tcPr>
          <w:p w14:paraId="28755A94"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3920A12E"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33D42B24"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6D87DE37" w14:textId="77777777" w:rsidR="009F63DF" w:rsidRPr="00F50E01" w:rsidRDefault="009F63DF" w:rsidP="003C6EA9">
            <w:pPr>
              <w:spacing w:line="260" w:lineRule="exact"/>
              <w:jc w:val="left"/>
              <w:rPr>
                <w:color w:val="000000" w:themeColor="text1"/>
                <w:sz w:val="18"/>
                <w:szCs w:val="18"/>
              </w:rPr>
            </w:pPr>
            <w:r w:rsidRPr="00F50E01">
              <w:rPr>
                <w:rFonts w:hint="eastAsia"/>
                <w:color w:val="000000" w:themeColor="text1"/>
                <w:sz w:val="18"/>
                <w:szCs w:val="18"/>
              </w:rPr>
              <w:t>パフォーマンステスト</w:t>
            </w:r>
          </w:p>
          <w:p w14:paraId="1064D187" w14:textId="77777777" w:rsidR="009F63DF" w:rsidRPr="00F50E01" w:rsidRDefault="009F63DF" w:rsidP="003C6EA9">
            <w:pPr>
              <w:spacing w:line="260" w:lineRule="exact"/>
              <w:jc w:val="left"/>
              <w:rPr>
                <w:color w:val="000000" w:themeColor="text1"/>
                <w:sz w:val="18"/>
                <w:szCs w:val="18"/>
              </w:rPr>
            </w:pPr>
            <w:r w:rsidRPr="00F50E01">
              <w:rPr>
                <w:rFonts w:hint="eastAsia"/>
                <w:color w:val="000000" w:themeColor="text1"/>
                <w:sz w:val="18"/>
                <w:szCs w:val="18"/>
              </w:rPr>
              <w:t>・T&amp;Wで完成した紹介文をALTの先生の前で発表する問題。</w:t>
            </w:r>
          </w:p>
          <w:p w14:paraId="06C6F11A" w14:textId="77777777" w:rsidR="009F63DF" w:rsidRPr="00F50E01" w:rsidRDefault="009F63DF" w:rsidP="003C6EA9">
            <w:pPr>
              <w:spacing w:line="260" w:lineRule="exact"/>
              <w:jc w:val="left"/>
              <w:rPr>
                <w:color w:val="000000" w:themeColor="text1"/>
                <w:sz w:val="18"/>
                <w:szCs w:val="18"/>
              </w:rPr>
            </w:pPr>
            <w:r w:rsidRPr="00F50E01">
              <w:rPr>
                <w:rFonts w:hint="eastAsia"/>
                <w:color w:val="000000" w:themeColor="text1"/>
                <w:sz w:val="18"/>
                <w:szCs w:val="18"/>
              </w:rPr>
              <w:t>ペーパーテスト</w:t>
            </w:r>
          </w:p>
          <w:p w14:paraId="191C29BF" w14:textId="52097700" w:rsidR="009F63DF" w:rsidRPr="00F50E01" w:rsidRDefault="009F63DF" w:rsidP="003C6EA9">
            <w:pPr>
              <w:spacing w:line="260" w:lineRule="exact"/>
              <w:jc w:val="left"/>
              <w:rPr>
                <w:color w:val="000000" w:themeColor="text1"/>
                <w:sz w:val="18"/>
                <w:szCs w:val="18"/>
              </w:rPr>
            </w:pPr>
            <w:r w:rsidRPr="00F50E01">
              <w:rPr>
                <w:rFonts w:hint="eastAsia"/>
                <w:color w:val="000000" w:themeColor="text1"/>
                <w:sz w:val="18"/>
                <w:szCs w:val="18"/>
              </w:rPr>
              <w:t>・</w:t>
            </w:r>
            <w:r w:rsidR="00A55E44" w:rsidRPr="00A55E44">
              <w:rPr>
                <w:color w:val="000000" w:themeColor="text1"/>
                <w:sz w:val="18"/>
                <w:szCs w:val="18"/>
              </w:rPr>
              <w:t>S+V+O+C(原形不定詞)</w:t>
            </w:r>
            <w:r w:rsidRPr="00F50E01">
              <w:rPr>
                <w:rFonts w:hint="eastAsia"/>
                <w:color w:val="000000" w:themeColor="text1"/>
                <w:sz w:val="18"/>
                <w:szCs w:val="18"/>
              </w:rPr>
              <w:t>や仮定法過去の文の特徴やきまりについての知識を問う問題。</w:t>
            </w:r>
          </w:p>
        </w:tc>
        <w:tc>
          <w:tcPr>
            <w:tcW w:w="2041" w:type="dxa"/>
          </w:tcPr>
          <w:p w14:paraId="687A39CF" w14:textId="77777777" w:rsidR="009F63DF" w:rsidRPr="00F50E01" w:rsidRDefault="009F63DF" w:rsidP="003C6EA9">
            <w:pPr>
              <w:spacing w:line="260" w:lineRule="exact"/>
              <w:jc w:val="left"/>
              <w:rPr>
                <w:color w:val="000000" w:themeColor="text1"/>
                <w:sz w:val="18"/>
                <w:szCs w:val="18"/>
              </w:rPr>
            </w:pPr>
            <w:r w:rsidRPr="00F50E01">
              <w:rPr>
                <w:rFonts w:hint="eastAsia"/>
                <w:color w:val="000000" w:themeColor="text1"/>
                <w:sz w:val="18"/>
                <w:szCs w:val="18"/>
              </w:rPr>
              <w:t>・ALTの先生に誘われた際，どう断るかを考えさせ対応させる問題にしてもよい。</w:t>
            </w:r>
          </w:p>
        </w:tc>
      </w:tr>
    </w:tbl>
    <w:p w14:paraId="4B12538D" w14:textId="77777777" w:rsidR="009F63DF" w:rsidRPr="00F50E01" w:rsidRDefault="009F63DF" w:rsidP="00406E8A">
      <w:pPr>
        <w:spacing w:line="20" w:lineRule="exact"/>
        <w:rPr>
          <w:color w:val="000000" w:themeColor="text1"/>
          <w:sz w:val="18"/>
          <w:szCs w:val="18"/>
        </w:rPr>
      </w:pPr>
    </w:p>
    <w:p w14:paraId="1B744E7B" w14:textId="57F39083" w:rsidR="003C6EA9" w:rsidRDefault="003C6EA9">
      <w:pPr>
        <w:widowControl/>
        <w:jc w:val="left"/>
        <w:rPr>
          <w:rFonts w:ascii="Arial" w:eastAsia="ＭＳ ゴシック" w:hAnsi="Arial" w:cs="Arial"/>
          <w:color w:val="000000" w:themeColor="text1"/>
          <w:sz w:val="24"/>
          <w:szCs w:val="24"/>
        </w:rPr>
      </w:pPr>
      <w:r>
        <w:rPr>
          <w:rFonts w:ascii="Arial" w:eastAsia="ＭＳ ゴシック" w:hAnsi="Arial" w:cs="Arial"/>
          <w:color w:val="000000" w:themeColor="text1"/>
          <w:sz w:val="24"/>
          <w:szCs w:val="24"/>
        </w:rPr>
        <w:br w:type="page"/>
      </w:r>
    </w:p>
    <w:p w14:paraId="78AE5FF4" w14:textId="2C10CC24"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Talk </w:t>
      </w:r>
      <w:bookmarkStart w:id="6" w:name="_Hlk178242114"/>
      <w:r w:rsidRPr="00F50E01">
        <w:rPr>
          <w:rFonts w:ascii="游ゴシック Medium" w:eastAsia="游ゴシック Medium" w:hAnsi="游ゴシック Medium" w:cs="Cambria Math" w:hint="eastAsia"/>
          <w:color w:val="000000" w:themeColor="text1"/>
          <w:sz w:val="24"/>
          <w:szCs w:val="24"/>
        </w:rPr>
        <w:t>❷</w:t>
      </w:r>
      <w:bookmarkEnd w:id="6"/>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 xml:space="preserve">乗り物を使った道案内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 xml:space="preserve"> 88</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18"/>
          <w:szCs w:val="18"/>
        </w:rPr>
        <w:t xml:space="preserve">                     (</w:t>
      </w:r>
      <w:r w:rsidRPr="00F50E01">
        <w:rPr>
          <w:rFonts w:ascii="Arial" w:eastAsia="ＭＳ ゴシック" w:hAnsi="Arial" w:cs="Arial" w:hint="eastAsia"/>
          <w:color w:val="000000" w:themeColor="text1"/>
          <w:sz w:val="18"/>
          <w:szCs w:val="18"/>
        </w:rPr>
        <w:t>KE: Key Expressions</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572F039A" w14:textId="77777777" w:rsidTr="00EF675C">
        <w:trPr>
          <w:trHeight w:val="340"/>
        </w:trPr>
        <w:tc>
          <w:tcPr>
            <w:tcW w:w="454" w:type="dxa"/>
            <w:vAlign w:val="center"/>
          </w:tcPr>
          <w:p w14:paraId="54A4168A"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36019290"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75605D66"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0CEC1003"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207D4581" w14:textId="77777777" w:rsidTr="00406E8A">
        <w:trPr>
          <w:trHeight w:val="1701"/>
        </w:trPr>
        <w:tc>
          <w:tcPr>
            <w:tcW w:w="454" w:type="dxa"/>
            <w:vAlign w:val="center"/>
          </w:tcPr>
          <w:p w14:paraId="41AA13D8"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34C82AB3"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88</w:t>
            </w:r>
          </w:p>
        </w:tc>
        <w:tc>
          <w:tcPr>
            <w:tcW w:w="7257" w:type="dxa"/>
          </w:tcPr>
          <w:p w14:paraId="7E1AD7B6"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●目的地までの，乗り物を使った行き方をたずねたり，説明したりするスキットを作る。</w:t>
            </w:r>
          </w:p>
          <w:p w14:paraId="64A4B0FC" w14:textId="77777777" w:rsidR="00CB0DF6" w:rsidRPr="00CB0DF6" w:rsidRDefault="00CB0DF6" w:rsidP="00CB0DF6">
            <w:pPr>
              <w:spacing w:line="280" w:lineRule="exact"/>
              <w:rPr>
                <w:color w:val="000000" w:themeColor="text1"/>
                <w:sz w:val="18"/>
                <w:szCs w:val="18"/>
              </w:rPr>
            </w:pPr>
            <w:r w:rsidRPr="00CB0DF6">
              <w:rPr>
                <w:rFonts w:hint="eastAsia"/>
                <w:color w:val="000000" w:themeColor="text1"/>
                <w:sz w:val="18"/>
                <w:szCs w:val="18"/>
              </w:rPr>
              <w:t>①本文を見ないでモデル会話を聞き，聞き取った要点と場面の概要を確認する。</w:t>
            </w:r>
          </w:p>
          <w:p w14:paraId="1D26A3CB" w14:textId="77777777" w:rsidR="00CB0DF6" w:rsidRPr="00CB0DF6" w:rsidRDefault="00CB0DF6" w:rsidP="00CB0DF6">
            <w:pPr>
              <w:spacing w:line="280" w:lineRule="exact"/>
              <w:rPr>
                <w:color w:val="000000" w:themeColor="text1"/>
                <w:sz w:val="18"/>
                <w:szCs w:val="18"/>
              </w:rPr>
            </w:pPr>
            <w:r w:rsidRPr="00CB0DF6">
              <w:rPr>
                <w:rFonts w:hint="eastAsia"/>
                <w:color w:val="000000" w:themeColor="text1"/>
                <w:sz w:val="18"/>
                <w:szCs w:val="18"/>
              </w:rPr>
              <w:t>②本文を読んで，聞き取った内容を確認する。</w:t>
            </w:r>
          </w:p>
          <w:p w14:paraId="6E6659F7" w14:textId="77777777" w:rsidR="00CB0DF6" w:rsidRPr="00CB0DF6" w:rsidRDefault="00CB0DF6" w:rsidP="00CB0DF6">
            <w:pPr>
              <w:spacing w:line="280" w:lineRule="exact"/>
              <w:rPr>
                <w:color w:val="000000" w:themeColor="text1"/>
                <w:sz w:val="18"/>
                <w:szCs w:val="18"/>
              </w:rPr>
            </w:pPr>
            <w:r w:rsidRPr="00CB0DF6">
              <w:rPr>
                <w:rFonts w:hint="eastAsia"/>
                <w:color w:val="000000" w:themeColor="text1"/>
                <w:sz w:val="18"/>
                <w:szCs w:val="18"/>
              </w:rPr>
              <w:t>③新出語句と</w:t>
            </w:r>
            <w:r w:rsidRPr="00CB0DF6">
              <w:rPr>
                <w:color w:val="000000" w:themeColor="text1"/>
                <w:sz w:val="18"/>
                <w:szCs w:val="18"/>
              </w:rPr>
              <w:t>KEの重要表現の意味や働きを確認した後，モデル会話を聞きながら本文を読む。</w:t>
            </w:r>
          </w:p>
          <w:p w14:paraId="679653E9" w14:textId="3537C6F1" w:rsidR="00CB0DF6" w:rsidRPr="00CB0DF6" w:rsidRDefault="00CB0DF6" w:rsidP="00CB0DF6">
            <w:pPr>
              <w:spacing w:line="280" w:lineRule="exact"/>
              <w:rPr>
                <w:color w:val="000000" w:themeColor="text1"/>
                <w:sz w:val="18"/>
                <w:szCs w:val="18"/>
              </w:rPr>
            </w:pPr>
            <w:r w:rsidRPr="00CB0DF6">
              <w:rPr>
                <w:rFonts w:hint="eastAsia"/>
                <w:color w:val="000000" w:themeColor="text1"/>
                <w:sz w:val="18"/>
                <w:szCs w:val="18"/>
              </w:rPr>
              <w:t>④</w:t>
            </w:r>
            <w:r w:rsidRPr="00CB0DF6">
              <w:rPr>
                <w:color w:val="000000" w:themeColor="text1"/>
                <w:sz w:val="18"/>
                <w:szCs w:val="18"/>
              </w:rPr>
              <w:t>Step 1</w:t>
            </w:r>
            <w:r w:rsidR="00761DBC">
              <w:rPr>
                <w:color w:val="000000" w:themeColor="text1"/>
                <w:sz w:val="18"/>
                <w:szCs w:val="18"/>
              </w:rPr>
              <w:t>:</w:t>
            </w:r>
            <w:r>
              <w:rPr>
                <w:rFonts w:hint="eastAsia"/>
                <w:color w:val="000000" w:themeColor="text1"/>
                <w:sz w:val="18"/>
                <w:szCs w:val="18"/>
              </w:rPr>
              <w:t xml:space="preserve"> </w:t>
            </w:r>
            <w:r w:rsidRPr="00CB0DF6">
              <w:rPr>
                <w:color w:val="000000" w:themeColor="text1"/>
                <w:sz w:val="18"/>
                <w:szCs w:val="18"/>
              </w:rPr>
              <w:t>発音やイントネーションなどに気をつけながらモデル会話を練習し，ペアになって会話をする。</w:t>
            </w:r>
          </w:p>
          <w:p w14:paraId="0D1E032A" w14:textId="37D7EE02" w:rsidR="00CB0DF6" w:rsidRPr="00CB0DF6" w:rsidRDefault="00CB0DF6" w:rsidP="00CB0DF6">
            <w:pPr>
              <w:spacing w:line="280" w:lineRule="exact"/>
              <w:rPr>
                <w:color w:val="000000" w:themeColor="text1"/>
                <w:sz w:val="18"/>
                <w:szCs w:val="18"/>
              </w:rPr>
            </w:pPr>
            <w:r w:rsidRPr="00CB0DF6">
              <w:rPr>
                <w:rFonts w:hint="eastAsia"/>
                <w:color w:val="000000" w:themeColor="text1"/>
                <w:sz w:val="18"/>
                <w:szCs w:val="18"/>
              </w:rPr>
              <w:t>⑤</w:t>
            </w:r>
            <w:r w:rsidRPr="00CB0DF6">
              <w:rPr>
                <w:color w:val="000000" w:themeColor="text1"/>
                <w:sz w:val="18"/>
                <w:szCs w:val="18"/>
              </w:rPr>
              <w:t>Step 2</w:t>
            </w:r>
            <w:r w:rsidR="00761DBC">
              <w:rPr>
                <w:color w:val="000000" w:themeColor="text1"/>
                <w:sz w:val="18"/>
                <w:szCs w:val="18"/>
              </w:rPr>
              <w:t>:</w:t>
            </w:r>
            <w:r w:rsidRPr="00CB0DF6">
              <w:rPr>
                <w:color w:val="000000" w:themeColor="text1"/>
                <w:sz w:val="18"/>
                <w:szCs w:val="18"/>
              </w:rPr>
              <w:t xml:space="preserve"> ペアになり，モデル会話を参考に</w:t>
            </w:r>
            <w:r w:rsidR="00557FF6">
              <w:rPr>
                <w:rFonts w:hint="eastAsia"/>
                <w:color w:val="000000" w:themeColor="text1"/>
                <w:sz w:val="18"/>
                <w:szCs w:val="18"/>
              </w:rPr>
              <w:t>目的地を</w:t>
            </w:r>
            <w:r w:rsidRPr="00CB0DF6">
              <w:rPr>
                <w:color w:val="000000" w:themeColor="text1"/>
                <w:sz w:val="18"/>
                <w:szCs w:val="18"/>
              </w:rPr>
              <w:t>①～③</w:t>
            </w:r>
            <w:r w:rsidR="00557FF6">
              <w:rPr>
                <w:rFonts w:hint="eastAsia"/>
                <w:color w:val="000000" w:themeColor="text1"/>
                <w:sz w:val="18"/>
                <w:szCs w:val="18"/>
              </w:rPr>
              <w:t>に設定して</w:t>
            </w:r>
            <w:r w:rsidRPr="00CB0DF6">
              <w:rPr>
                <w:color w:val="000000" w:themeColor="text1"/>
                <w:sz w:val="18"/>
                <w:szCs w:val="18"/>
              </w:rPr>
              <w:t>会話をする。</w:t>
            </w:r>
          </w:p>
          <w:p w14:paraId="734F18CF" w14:textId="71D29020" w:rsidR="009F63DF" w:rsidRPr="00F50E01" w:rsidRDefault="00CB0DF6" w:rsidP="00CB0DF6">
            <w:pPr>
              <w:spacing w:line="280" w:lineRule="exact"/>
              <w:rPr>
                <w:color w:val="000000" w:themeColor="text1"/>
                <w:sz w:val="18"/>
                <w:szCs w:val="18"/>
              </w:rPr>
            </w:pPr>
            <w:r w:rsidRPr="00CB0DF6">
              <w:rPr>
                <w:rFonts w:hint="eastAsia"/>
                <w:color w:val="000000" w:themeColor="text1"/>
                <w:sz w:val="18"/>
                <w:szCs w:val="18"/>
              </w:rPr>
              <w:t>⑥</w:t>
            </w:r>
            <w:r w:rsidRPr="00CB0DF6">
              <w:rPr>
                <w:color w:val="000000" w:themeColor="text1"/>
                <w:sz w:val="18"/>
                <w:szCs w:val="18"/>
              </w:rPr>
              <w:t>Step 3</w:t>
            </w:r>
            <w:r w:rsidR="00761DBC">
              <w:rPr>
                <w:color w:val="000000" w:themeColor="text1"/>
                <w:sz w:val="18"/>
                <w:szCs w:val="18"/>
              </w:rPr>
              <w:t>:</w:t>
            </w:r>
            <w:r w:rsidRPr="00CB0DF6">
              <w:rPr>
                <w:color w:val="000000" w:themeColor="text1"/>
                <w:sz w:val="18"/>
                <w:szCs w:val="18"/>
              </w:rPr>
              <w:t xml:space="preserve"> ペアになり，</w:t>
            </w:r>
            <w:r>
              <w:rPr>
                <w:rFonts w:hint="eastAsia"/>
                <w:color w:val="000000" w:themeColor="text1"/>
                <w:sz w:val="18"/>
                <w:szCs w:val="18"/>
              </w:rPr>
              <w:t>路線図</w:t>
            </w:r>
            <w:r w:rsidRPr="00CB0DF6">
              <w:rPr>
                <w:color w:val="000000" w:themeColor="text1"/>
                <w:sz w:val="18"/>
                <w:szCs w:val="18"/>
              </w:rPr>
              <w:t>を使って</w:t>
            </w:r>
            <w:r w:rsidR="00557FF6">
              <w:rPr>
                <w:rFonts w:hint="eastAsia"/>
                <w:color w:val="000000" w:themeColor="text1"/>
                <w:sz w:val="18"/>
                <w:szCs w:val="18"/>
              </w:rPr>
              <w:t>今いる場所や</w:t>
            </w:r>
            <w:r w:rsidRPr="00CB0DF6">
              <w:rPr>
                <w:color w:val="000000" w:themeColor="text1"/>
                <w:sz w:val="18"/>
                <w:szCs w:val="18"/>
              </w:rPr>
              <w:t>目的地を自由に</w:t>
            </w:r>
            <w:r w:rsidR="00557FF6">
              <w:rPr>
                <w:rFonts w:hint="eastAsia"/>
                <w:color w:val="000000" w:themeColor="text1"/>
                <w:sz w:val="18"/>
                <w:szCs w:val="18"/>
              </w:rPr>
              <w:t>設定して</w:t>
            </w:r>
            <w:r w:rsidRPr="00CB0DF6">
              <w:rPr>
                <w:color w:val="000000" w:themeColor="text1"/>
                <w:sz w:val="18"/>
                <w:szCs w:val="18"/>
              </w:rPr>
              <w:t>，スキットを作って演じる。</w:t>
            </w:r>
          </w:p>
        </w:tc>
        <w:tc>
          <w:tcPr>
            <w:tcW w:w="2041" w:type="dxa"/>
          </w:tcPr>
          <w:p w14:paraId="3C77AEA4" w14:textId="77777777" w:rsidR="009F63DF" w:rsidRPr="00F50E01" w:rsidRDefault="009F63DF" w:rsidP="006C48FF">
            <w:pPr>
              <w:spacing w:line="260" w:lineRule="exact"/>
              <w:ind w:left="180" w:hangingChars="100" w:hanging="180"/>
              <w:rPr>
                <w:color w:val="000000" w:themeColor="text1"/>
                <w:sz w:val="18"/>
                <w:szCs w:val="18"/>
              </w:rPr>
            </w:pPr>
          </w:p>
          <w:p w14:paraId="5673A3B7" w14:textId="77777777" w:rsidR="009F63DF" w:rsidRPr="00F50E01" w:rsidRDefault="009F63DF" w:rsidP="006C48FF">
            <w:pPr>
              <w:spacing w:line="260" w:lineRule="exact"/>
              <w:ind w:left="180" w:hangingChars="100" w:hanging="180"/>
              <w:rPr>
                <w:color w:val="000000" w:themeColor="text1"/>
                <w:sz w:val="18"/>
                <w:szCs w:val="18"/>
              </w:rPr>
            </w:pPr>
          </w:p>
          <w:p w14:paraId="2D5C9107" w14:textId="39795C04"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・最寄りの駅から目的地の駅までの案内を一つ，目的地の駅から目的地までの徒歩やバスを用いた案内を作成させてもよい。</w:t>
            </w:r>
          </w:p>
          <w:p w14:paraId="53348273" w14:textId="77777777" w:rsidR="009F63DF" w:rsidRPr="00F50E01" w:rsidRDefault="009F63DF" w:rsidP="006C48FF">
            <w:pPr>
              <w:spacing w:line="260" w:lineRule="exact"/>
              <w:ind w:left="180" w:hangingChars="100" w:hanging="180"/>
              <w:rPr>
                <w:color w:val="000000" w:themeColor="text1"/>
                <w:sz w:val="18"/>
                <w:szCs w:val="18"/>
              </w:rPr>
            </w:pPr>
          </w:p>
        </w:tc>
      </w:tr>
      <w:tr w:rsidR="009F63DF" w:rsidRPr="00F50E01" w14:paraId="71C75DDF" w14:textId="77777777" w:rsidTr="00EF675C">
        <w:trPr>
          <w:trHeight w:val="624"/>
        </w:trPr>
        <w:tc>
          <w:tcPr>
            <w:tcW w:w="454" w:type="dxa"/>
            <w:vAlign w:val="center"/>
          </w:tcPr>
          <w:p w14:paraId="00E02389"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31BFDEB1"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28CEEE51"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25995961"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パフォーマンステスト</w:t>
            </w:r>
          </w:p>
          <w:p w14:paraId="0706A610"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・架空の路線図を用意して，目的地までの道案内を発表させる問題。</w:t>
            </w:r>
          </w:p>
        </w:tc>
        <w:tc>
          <w:tcPr>
            <w:tcW w:w="2041" w:type="dxa"/>
          </w:tcPr>
          <w:p w14:paraId="251D580B" w14:textId="77777777" w:rsidR="009F63DF" w:rsidRPr="00F50E01" w:rsidRDefault="009F63DF" w:rsidP="006C48FF">
            <w:pPr>
              <w:spacing w:line="280" w:lineRule="exact"/>
              <w:rPr>
                <w:color w:val="000000" w:themeColor="text1"/>
                <w:sz w:val="18"/>
                <w:szCs w:val="18"/>
              </w:rPr>
            </w:pPr>
          </w:p>
        </w:tc>
      </w:tr>
    </w:tbl>
    <w:p w14:paraId="3C550DD8" w14:textId="5EF51F95" w:rsidR="009F63DF" w:rsidRDefault="009F63DF" w:rsidP="00406E8A">
      <w:pPr>
        <w:spacing w:line="300" w:lineRule="exact"/>
        <w:rPr>
          <w:rFonts w:ascii="Arial" w:eastAsia="ＭＳ ゴシック" w:hAnsi="Arial" w:cs="Arial"/>
          <w:color w:val="000000" w:themeColor="text1"/>
          <w:sz w:val="24"/>
          <w:szCs w:val="24"/>
        </w:rPr>
      </w:pPr>
    </w:p>
    <w:p w14:paraId="7CC9704A" w14:textId="77777777" w:rsidR="003F4C13" w:rsidRPr="00F50E01" w:rsidRDefault="003F4C13" w:rsidP="00406E8A">
      <w:pPr>
        <w:spacing w:line="300" w:lineRule="exact"/>
        <w:rPr>
          <w:rFonts w:ascii="Arial" w:eastAsia="ＭＳ ゴシック" w:hAnsi="Arial" w:cs="Arial" w:hint="eastAsia"/>
          <w:color w:val="000000" w:themeColor="text1"/>
          <w:sz w:val="24"/>
          <w:szCs w:val="24"/>
        </w:rPr>
      </w:pPr>
    </w:p>
    <w:p w14:paraId="19C84930" w14:textId="4EFC8917"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Listen </w:t>
      </w:r>
      <w:r w:rsidRPr="00F50E01">
        <w:rPr>
          <w:rFonts w:ascii="游ゴシック Medium" w:eastAsia="游ゴシック Medium" w:hAnsi="游ゴシック Medium" w:cs="Arial" w:hint="eastAsia"/>
          <w:color w:val="000000" w:themeColor="text1"/>
          <w:sz w:val="24"/>
          <w:szCs w:val="24"/>
        </w:rPr>
        <w:t>❷</w:t>
      </w:r>
      <w:r w:rsidRPr="00F50E01">
        <w:rPr>
          <w:rFonts w:ascii="Arial" w:eastAsia="ＭＳ ゴシック" w:hAnsi="Arial" w:cs="Arial" w:hint="eastAsia"/>
          <w:color w:val="000000" w:themeColor="text1"/>
          <w:sz w:val="24"/>
          <w:szCs w:val="24"/>
        </w:rPr>
        <w:t xml:space="preserve"> </w:t>
      </w:r>
      <w:r w:rsidRPr="00F50E01">
        <w:rPr>
          <w:rFonts w:ascii="Arial" w:hAnsi="Arial" w:cs="Arial"/>
          <w:color w:val="000000" w:themeColor="text1"/>
          <w:kern w:val="0"/>
          <w:sz w:val="22"/>
        </w:rPr>
        <w:t>Pay It Forward</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 xml:space="preserve"> 89</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D72086" w:rsidRPr="00F50E01" w14:paraId="53AFE974" w14:textId="77777777" w:rsidTr="00EF675C">
        <w:trPr>
          <w:trHeight w:val="340"/>
        </w:trPr>
        <w:tc>
          <w:tcPr>
            <w:tcW w:w="454" w:type="dxa"/>
            <w:vAlign w:val="center"/>
          </w:tcPr>
          <w:p w14:paraId="33AC6665"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77E0F942"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0CC742E4"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535DE1E5"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786BD89D" w14:textId="77777777" w:rsidTr="00406E8A">
        <w:trPr>
          <w:trHeight w:val="4283"/>
        </w:trPr>
        <w:tc>
          <w:tcPr>
            <w:tcW w:w="454" w:type="dxa"/>
            <w:vAlign w:val="center"/>
          </w:tcPr>
          <w:p w14:paraId="1E9BEA20"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5E717F13"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89</w:t>
            </w:r>
          </w:p>
        </w:tc>
        <w:tc>
          <w:tcPr>
            <w:tcW w:w="7257" w:type="dxa"/>
          </w:tcPr>
          <w:p w14:paraId="4324F79C"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●ラジオ番組で紹介された出来事を聞き取り，その内容を友達に伝える。</w:t>
            </w:r>
          </w:p>
          <w:p w14:paraId="7C3BF13D"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①タイトルPay It Forwardとイラストから出来事の内容を想像し，ペアやグループで話し合う。</w:t>
            </w:r>
          </w:p>
          <w:p w14:paraId="22A29BA3" w14:textId="3930D034"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w:t>
            </w:r>
            <w:r w:rsidR="001578B3" w:rsidRPr="00F50E01">
              <w:rPr>
                <w:rFonts w:hint="eastAsia"/>
                <w:color w:val="000000" w:themeColor="text1"/>
                <w:sz w:val="18"/>
                <w:szCs w:val="18"/>
              </w:rPr>
              <w:t>次</w:t>
            </w:r>
            <w:r w:rsidRPr="00F50E01">
              <w:rPr>
                <w:rFonts w:hint="eastAsia"/>
                <w:color w:val="000000" w:themeColor="text1"/>
                <w:sz w:val="18"/>
                <w:szCs w:val="18"/>
              </w:rPr>
              <w:t>のようなリスニングポイントを</w:t>
            </w:r>
            <w:r w:rsidR="001578B3" w:rsidRPr="00F50E01">
              <w:rPr>
                <w:rFonts w:hint="eastAsia"/>
                <w:color w:val="000000" w:themeColor="text1"/>
                <w:sz w:val="18"/>
                <w:szCs w:val="18"/>
              </w:rPr>
              <w:t>３つ</w:t>
            </w:r>
            <w:r w:rsidRPr="00F50E01">
              <w:rPr>
                <w:rFonts w:hint="eastAsia"/>
                <w:color w:val="000000" w:themeColor="text1"/>
                <w:sz w:val="18"/>
                <w:szCs w:val="18"/>
              </w:rPr>
              <w:t>設定し，</w:t>
            </w:r>
            <w:r w:rsidR="00E70BCF" w:rsidRPr="00F50E01">
              <w:rPr>
                <w:rFonts w:hint="eastAsia"/>
                <w:color w:val="000000" w:themeColor="text1"/>
                <w:sz w:val="18"/>
                <w:szCs w:val="18"/>
              </w:rPr>
              <w:t>ラジオ番組の前半を聞く</w:t>
            </w:r>
            <w:r w:rsidRPr="00F50E01">
              <w:rPr>
                <w:rFonts w:hint="eastAsia"/>
                <w:color w:val="000000" w:themeColor="text1"/>
                <w:sz w:val="18"/>
                <w:szCs w:val="18"/>
              </w:rPr>
              <w:t>。</w:t>
            </w:r>
          </w:p>
          <w:p w14:paraId="53397409"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・イラストに描かれた６人は誰なのか。</w:t>
            </w:r>
          </w:p>
          <w:p w14:paraId="5E256378"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・一人の男性客が申し出たことはどんなことか。</w:t>
            </w:r>
          </w:p>
          <w:p w14:paraId="5B65E981"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・店のオーナーが受け取ったものは何か。</w:t>
            </w:r>
          </w:p>
          <w:p w14:paraId="6FBBDDD1" w14:textId="5304B243"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③Wordsの</w:t>
            </w:r>
            <w:r w:rsidR="00E70BCF" w:rsidRPr="00F50E01">
              <w:rPr>
                <w:rFonts w:hint="eastAsia"/>
                <w:color w:val="000000" w:themeColor="text1"/>
                <w:sz w:val="18"/>
                <w:szCs w:val="18"/>
              </w:rPr>
              <w:t>2行目最後のkindnessまで</w:t>
            </w:r>
            <w:r w:rsidR="00234B60" w:rsidRPr="00F50E01">
              <w:rPr>
                <w:rFonts w:hint="eastAsia"/>
                <w:color w:val="000000" w:themeColor="text1"/>
                <w:sz w:val="18"/>
                <w:szCs w:val="18"/>
              </w:rPr>
              <w:t>の新出語句</w:t>
            </w:r>
            <w:r w:rsidRPr="00F50E01">
              <w:rPr>
                <w:rFonts w:hint="eastAsia"/>
                <w:color w:val="000000" w:themeColor="text1"/>
                <w:sz w:val="18"/>
                <w:szCs w:val="18"/>
              </w:rPr>
              <w:t>を確認する。</w:t>
            </w:r>
          </w:p>
          <w:p w14:paraId="41883C85" w14:textId="776E8243" w:rsidR="00E70BCF" w:rsidRPr="00F50E01" w:rsidRDefault="00E70BCF" w:rsidP="008D4724">
            <w:pPr>
              <w:spacing w:line="280" w:lineRule="exact"/>
              <w:rPr>
                <w:color w:val="000000" w:themeColor="text1"/>
                <w:sz w:val="18"/>
                <w:szCs w:val="18"/>
              </w:rPr>
            </w:pPr>
            <w:r w:rsidRPr="00F50E01">
              <w:rPr>
                <w:rFonts w:hint="eastAsia"/>
                <w:color w:val="000000" w:themeColor="text1"/>
                <w:sz w:val="18"/>
                <w:szCs w:val="18"/>
              </w:rPr>
              <w:t>④もう一度</w:t>
            </w:r>
            <w:r w:rsidR="00012523" w:rsidRPr="00F50E01">
              <w:rPr>
                <w:rFonts w:hint="eastAsia"/>
                <w:color w:val="000000" w:themeColor="text1"/>
                <w:sz w:val="18"/>
                <w:szCs w:val="18"/>
              </w:rPr>
              <w:t>，</w:t>
            </w:r>
            <w:r w:rsidRPr="00F50E01">
              <w:rPr>
                <w:rFonts w:hint="eastAsia"/>
                <w:color w:val="000000" w:themeColor="text1"/>
                <w:sz w:val="18"/>
                <w:szCs w:val="18"/>
              </w:rPr>
              <w:t>ラジオ番組の前半を聞く。</w:t>
            </w:r>
          </w:p>
          <w:p w14:paraId="1539809B" w14:textId="35F00DD1" w:rsidR="009F63DF" w:rsidRPr="00F50E01" w:rsidRDefault="00E70BCF" w:rsidP="008D4724">
            <w:pPr>
              <w:spacing w:line="280" w:lineRule="exact"/>
              <w:rPr>
                <w:color w:val="000000" w:themeColor="text1"/>
                <w:sz w:val="18"/>
                <w:szCs w:val="18"/>
              </w:rPr>
            </w:pPr>
            <w:r w:rsidRPr="00F50E01">
              <w:rPr>
                <w:rFonts w:hint="eastAsia"/>
                <w:color w:val="000000" w:themeColor="text1"/>
                <w:sz w:val="18"/>
                <w:szCs w:val="18"/>
              </w:rPr>
              <w:t>⑤</w:t>
            </w:r>
            <w:r w:rsidR="0093102B">
              <w:rPr>
                <w:rFonts w:hint="eastAsia"/>
                <w:color w:val="000000" w:themeColor="text1"/>
                <w:sz w:val="18"/>
                <w:szCs w:val="18"/>
              </w:rPr>
              <w:t>Step 1</w:t>
            </w:r>
            <w:r w:rsidR="00761DBC">
              <w:rPr>
                <w:color w:val="000000" w:themeColor="text1"/>
                <w:sz w:val="18"/>
                <w:szCs w:val="18"/>
              </w:rPr>
              <w:t>:</w:t>
            </w:r>
            <w:r w:rsidR="0093102B">
              <w:rPr>
                <w:rFonts w:hint="eastAsia"/>
                <w:color w:val="000000" w:themeColor="text1"/>
                <w:sz w:val="18"/>
                <w:szCs w:val="18"/>
              </w:rPr>
              <w:t xml:space="preserve"> </w:t>
            </w:r>
            <w:r w:rsidR="009F63DF" w:rsidRPr="00F50E01">
              <w:rPr>
                <w:rFonts w:hint="eastAsia"/>
                <w:color w:val="000000" w:themeColor="text1"/>
                <w:sz w:val="18"/>
                <w:szCs w:val="18"/>
              </w:rPr>
              <w:t>②の３つのリスニングポイントについて確認しながら，①～③の文の</w:t>
            </w:r>
            <w:r w:rsidR="00234B60" w:rsidRPr="00F50E01">
              <w:rPr>
                <w:rFonts w:hint="eastAsia"/>
                <w:color w:val="000000" w:themeColor="text1"/>
                <w:sz w:val="18"/>
                <w:szCs w:val="18"/>
              </w:rPr>
              <w:t xml:space="preserve">( </w:t>
            </w:r>
            <w:r w:rsidR="00234B60" w:rsidRPr="00F50E01">
              <w:rPr>
                <w:color w:val="000000" w:themeColor="text1"/>
                <w:sz w:val="18"/>
                <w:szCs w:val="18"/>
              </w:rPr>
              <w:t xml:space="preserve">   ) </w:t>
            </w:r>
            <w:r w:rsidR="00234B60" w:rsidRPr="00F50E01">
              <w:rPr>
                <w:rFonts w:hint="eastAsia"/>
                <w:color w:val="000000" w:themeColor="text1"/>
                <w:sz w:val="18"/>
                <w:szCs w:val="18"/>
              </w:rPr>
              <w:t>に</w:t>
            </w:r>
            <w:r w:rsidR="004E10DE" w:rsidRPr="00F50E01">
              <w:rPr>
                <w:rFonts w:hint="eastAsia"/>
                <w:color w:val="000000" w:themeColor="text1"/>
                <w:sz w:val="18"/>
                <w:szCs w:val="18"/>
              </w:rPr>
              <w:t>T/F</w:t>
            </w:r>
            <w:r w:rsidR="009F63DF" w:rsidRPr="00F50E01">
              <w:rPr>
                <w:rFonts w:hint="eastAsia"/>
                <w:color w:val="000000" w:themeColor="text1"/>
                <w:sz w:val="18"/>
                <w:szCs w:val="18"/>
              </w:rPr>
              <w:t>を</w:t>
            </w:r>
            <w:r w:rsidR="00234B60" w:rsidRPr="00F50E01">
              <w:rPr>
                <w:rFonts w:hint="eastAsia"/>
                <w:color w:val="000000" w:themeColor="text1"/>
                <w:sz w:val="18"/>
                <w:szCs w:val="18"/>
              </w:rPr>
              <w:t>書く</w:t>
            </w:r>
            <w:r w:rsidR="009F63DF" w:rsidRPr="00F50E01">
              <w:rPr>
                <w:rFonts w:hint="eastAsia"/>
                <w:color w:val="000000" w:themeColor="text1"/>
                <w:sz w:val="18"/>
                <w:szCs w:val="18"/>
              </w:rPr>
              <w:t>。</w:t>
            </w:r>
          </w:p>
          <w:p w14:paraId="5A078084" w14:textId="3E9265C6" w:rsidR="009F63DF" w:rsidRPr="00F50E01" w:rsidRDefault="00E70BCF" w:rsidP="00406E8A">
            <w:pPr>
              <w:spacing w:line="280" w:lineRule="exact"/>
              <w:rPr>
                <w:color w:val="000000" w:themeColor="text1"/>
                <w:sz w:val="18"/>
                <w:szCs w:val="18"/>
              </w:rPr>
            </w:pPr>
            <w:r w:rsidRPr="00F50E01">
              <w:rPr>
                <w:rFonts w:hint="eastAsia"/>
                <w:color w:val="000000" w:themeColor="text1"/>
                <w:sz w:val="18"/>
                <w:szCs w:val="18"/>
              </w:rPr>
              <w:t>⑥</w:t>
            </w:r>
            <w:r w:rsidR="001578B3" w:rsidRPr="00F50E01">
              <w:rPr>
                <w:rFonts w:hint="eastAsia"/>
                <w:color w:val="000000" w:themeColor="text1"/>
                <w:sz w:val="18"/>
                <w:szCs w:val="18"/>
              </w:rPr>
              <w:t>次</w:t>
            </w:r>
            <w:r w:rsidR="009F63DF" w:rsidRPr="00F50E01">
              <w:rPr>
                <w:rFonts w:hint="eastAsia"/>
                <w:color w:val="000000" w:themeColor="text1"/>
                <w:sz w:val="18"/>
                <w:szCs w:val="18"/>
              </w:rPr>
              <w:t>のようなリスニングポイントを</w:t>
            </w:r>
            <w:r w:rsidR="001578B3" w:rsidRPr="00F50E01">
              <w:rPr>
                <w:rFonts w:hint="eastAsia"/>
                <w:color w:val="000000" w:themeColor="text1"/>
                <w:sz w:val="18"/>
                <w:szCs w:val="18"/>
              </w:rPr>
              <w:t>3つ</w:t>
            </w:r>
            <w:r w:rsidR="009F63DF" w:rsidRPr="00F50E01">
              <w:rPr>
                <w:rFonts w:hint="eastAsia"/>
                <w:color w:val="000000" w:themeColor="text1"/>
                <w:sz w:val="18"/>
                <w:szCs w:val="18"/>
              </w:rPr>
              <w:t>設定し，</w:t>
            </w:r>
            <w:r w:rsidRPr="00F50E01">
              <w:rPr>
                <w:rFonts w:hint="eastAsia"/>
                <w:color w:val="000000" w:themeColor="text1"/>
                <w:sz w:val="18"/>
                <w:szCs w:val="18"/>
              </w:rPr>
              <w:t>ラジオ番組の続きを</w:t>
            </w:r>
            <w:r w:rsidR="009F63DF" w:rsidRPr="00F50E01">
              <w:rPr>
                <w:rFonts w:hint="eastAsia"/>
                <w:color w:val="000000" w:themeColor="text1"/>
                <w:sz w:val="18"/>
                <w:szCs w:val="18"/>
              </w:rPr>
              <w:t>聞</w:t>
            </w:r>
            <w:r w:rsidRPr="00F50E01">
              <w:rPr>
                <w:rFonts w:hint="eastAsia"/>
                <w:color w:val="000000" w:themeColor="text1"/>
                <w:sz w:val="18"/>
                <w:szCs w:val="18"/>
              </w:rPr>
              <w:t>く</w:t>
            </w:r>
            <w:r w:rsidR="009F63DF" w:rsidRPr="00F50E01">
              <w:rPr>
                <w:rFonts w:hint="eastAsia"/>
                <w:color w:val="000000" w:themeColor="text1"/>
                <w:sz w:val="18"/>
                <w:szCs w:val="18"/>
              </w:rPr>
              <w:t>。</w:t>
            </w:r>
          </w:p>
          <w:p w14:paraId="6CDA295C"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・翌日の朝どんな出来事が起きたか。</w:t>
            </w:r>
          </w:p>
          <w:p w14:paraId="08718D5C"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・それから後にどんな連鎖反応が起きたか。</w:t>
            </w:r>
          </w:p>
          <w:p w14:paraId="0748BB4C" w14:textId="0B662C36"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・レストランの支配人はどんな思いを持ったか。</w:t>
            </w:r>
          </w:p>
          <w:p w14:paraId="69BABC9A" w14:textId="1F7A2068" w:rsidR="00E70BCF" w:rsidRPr="00F50E01" w:rsidRDefault="00E70BCF" w:rsidP="00406E8A">
            <w:pPr>
              <w:spacing w:line="280" w:lineRule="exact"/>
              <w:rPr>
                <w:color w:val="000000" w:themeColor="text1"/>
                <w:sz w:val="18"/>
                <w:szCs w:val="18"/>
              </w:rPr>
            </w:pPr>
            <w:r w:rsidRPr="00F50E01">
              <w:rPr>
                <w:rFonts w:hint="eastAsia"/>
                <w:color w:val="000000" w:themeColor="text1"/>
                <w:sz w:val="18"/>
                <w:szCs w:val="18"/>
              </w:rPr>
              <w:t>⑦Wordsの3行目のcustomer(s)</w:t>
            </w:r>
            <w:r w:rsidR="001578B3" w:rsidRPr="00F50E01">
              <w:rPr>
                <w:rFonts w:hint="eastAsia"/>
                <w:color w:val="000000" w:themeColor="text1"/>
                <w:sz w:val="18"/>
                <w:szCs w:val="18"/>
              </w:rPr>
              <w:t>以降</w:t>
            </w:r>
            <w:r w:rsidRPr="00F50E01">
              <w:rPr>
                <w:rFonts w:hint="eastAsia"/>
                <w:color w:val="000000" w:themeColor="text1"/>
                <w:sz w:val="18"/>
                <w:szCs w:val="18"/>
              </w:rPr>
              <w:t>の新出語句を確認する。</w:t>
            </w:r>
          </w:p>
          <w:p w14:paraId="0CB507E1" w14:textId="38C5AE24" w:rsidR="00E70BCF" w:rsidRPr="00F50E01" w:rsidRDefault="00E70BCF" w:rsidP="00406E8A">
            <w:pPr>
              <w:spacing w:line="280" w:lineRule="exact"/>
              <w:rPr>
                <w:color w:val="000000" w:themeColor="text1"/>
                <w:sz w:val="18"/>
                <w:szCs w:val="18"/>
              </w:rPr>
            </w:pPr>
            <w:r w:rsidRPr="00F50E01">
              <w:rPr>
                <w:rFonts w:hint="eastAsia"/>
                <w:color w:val="000000" w:themeColor="text1"/>
                <w:sz w:val="18"/>
                <w:szCs w:val="18"/>
              </w:rPr>
              <w:t>⑧もう一度</w:t>
            </w:r>
            <w:r w:rsidR="00012523" w:rsidRPr="00F50E01">
              <w:rPr>
                <w:rFonts w:hint="eastAsia"/>
                <w:color w:val="000000" w:themeColor="text1"/>
                <w:sz w:val="18"/>
                <w:szCs w:val="18"/>
              </w:rPr>
              <w:t>，</w:t>
            </w:r>
            <w:r w:rsidRPr="00F50E01">
              <w:rPr>
                <w:rFonts w:hint="eastAsia"/>
                <w:color w:val="000000" w:themeColor="text1"/>
                <w:sz w:val="18"/>
                <w:szCs w:val="18"/>
              </w:rPr>
              <w:t>ラジオ番組の続きを聞く。</w:t>
            </w:r>
          </w:p>
          <w:p w14:paraId="0C4600EB" w14:textId="554EDDDF" w:rsidR="009F63DF" w:rsidRPr="00F50E01" w:rsidRDefault="00E70BCF" w:rsidP="00406E8A">
            <w:pPr>
              <w:spacing w:line="280" w:lineRule="exact"/>
              <w:rPr>
                <w:color w:val="000000" w:themeColor="text1"/>
                <w:sz w:val="18"/>
                <w:szCs w:val="18"/>
              </w:rPr>
            </w:pPr>
            <w:r w:rsidRPr="00F50E01">
              <w:rPr>
                <w:rFonts w:hint="eastAsia"/>
                <w:color w:val="000000" w:themeColor="text1"/>
                <w:sz w:val="18"/>
                <w:szCs w:val="18"/>
              </w:rPr>
              <w:t>⑨</w:t>
            </w:r>
            <w:r w:rsidR="0093102B">
              <w:rPr>
                <w:rFonts w:hint="eastAsia"/>
                <w:color w:val="000000" w:themeColor="text1"/>
                <w:sz w:val="18"/>
                <w:szCs w:val="18"/>
              </w:rPr>
              <w:t>Step 2</w:t>
            </w:r>
            <w:r w:rsidR="00761DBC">
              <w:rPr>
                <w:color w:val="000000" w:themeColor="text1"/>
                <w:sz w:val="18"/>
                <w:szCs w:val="18"/>
              </w:rPr>
              <w:t>:</w:t>
            </w:r>
            <w:r w:rsidR="0093102B">
              <w:rPr>
                <w:rFonts w:hint="eastAsia"/>
                <w:color w:val="000000" w:themeColor="text1"/>
                <w:sz w:val="18"/>
                <w:szCs w:val="18"/>
              </w:rPr>
              <w:t xml:space="preserve"> </w:t>
            </w:r>
            <w:r w:rsidR="0013449E" w:rsidRPr="00F50E01">
              <w:rPr>
                <w:rFonts w:hint="eastAsia"/>
                <w:color w:val="000000" w:themeColor="text1"/>
                <w:sz w:val="18"/>
                <w:szCs w:val="18"/>
              </w:rPr>
              <w:t>⑥</w:t>
            </w:r>
            <w:r w:rsidR="009F63DF" w:rsidRPr="00F50E01">
              <w:rPr>
                <w:rFonts w:hint="eastAsia"/>
                <w:color w:val="000000" w:themeColor="text1"/>
                <w:sz w:val="18"/>
                <w:szCs w:val="18"/>
              </w:rPr>
              <w:t>の３つのリスニングポイントについて確認しながら，①～③の質問に答える。高校生が最後に言った</w:t>
            </w:r>
            <w:r w:rsidR="009F63DF" w:rsidRPr="00F50E01">
              <w:rPr>
                <w:color w:val="000000" w:themeColor="text1"/>
                <w:sz w:val="18"/>
                <w:szCs w:val="18"/>
              </w:rPr>
              <w:t>”</w:t>
            </w:r>
            <w:r w:rsidR="009F63DF" w:rsidRPr="00F50E01">
              <w:rPr>
                <w:rFonts w:hint="eastAsia"/>
                <w:color w:val="000000" w:themeColor="text1"/>
                <w:sz w:val="18"/>
                <w:szCs w:val="18"/>
              </w:rPr>
              <w:t>Something small made a big difference. And that makes us feel great.</w:t>
            </w:r>
            <w:r w:rsidR="009F63DF" w:rsidRPr="00F50E01">
              <w:rPr>
                <w:color w:val="000000" w:themeColor="text1"/>
                <w:sz w:val="18"/>
                <w:szCs w:val="18"/>
              </w:rPr>
              <w:t>”</w:t>
            </w:r>
            <w:r w:rsidR="009F63DF" w:rsidRPr="00F50E01">
              <w:rPr>
                <w:rFonts w:hint="eastAsia"/>
                <w:color w:val="000000" w:themeColor="text1"/>
                <w:sz w:val="18"/>
                <w:szCs w:val="18"/>
              </w:rPr>
              <w:t>の意味についてペアやグループで話し合う。</w:t>
            </w:r>
          </w:p>
          <w:p w14:paraId="64E4F3CB" w14:textId="1383325E" w:rsidR="00406E8A" w:rsidRPr="00F50E01" w:rsidRDefault="00E70BCF" w:rsidP="00406E8A">
            <w:pPr>
              <w:spacing w:line="280" w:lineRule="exact"/>
              <w:rPr>
                <w:color w:val="000000" w:themeColor="text1"/>
                <w:sz w:val="18"/>
                <w:szCs w:val="18"/>
              </w:rPr>
            </w:pPr>
            <w:r w:rsidRPr="00F50E01">
              <w:rPr>
                <w:rFonts w:hint="eastAsia"/>
                <w:color w:val="000000" w:themeColor="text1"/>
                <w:sz w:val="18"/>
                <w:szCs w:val="18"/>
              </w:rPr>
              <w:t>⑩</w:t>
            </w:r>
            <w:r w:rsidR="00406E8A" w:rsidRPr="00F50E01">
              <w:rPr>
                <w:rFonts w:hint="eastAsia"/>
                <w:color w:val="000000" w:themeColor="text1"/>
                <w:sz w:val="18"/>
                <w:szCs w:val="18"/>
              </w:rPr>
              <w:t>p</w:t>
            </w:r>
            <w:r w:rsidR="00495BEC">
              <w:rPr>
                <w:rFonts w:hint="eastAsia"/>
                <w:color w:val="000000" w:themeColor="text1"/>
                <w:sz w:val="18"/>
                <w:szCs w:val="18"/>
              </w:rPr>
              <w:t>.</w:t>
            </w:r>
            <w:r w:rsidR="00406E8A" w:rsidRPr="00F50E01">
              <w:rPr>
                <w:rFonts w:hint="eastAsia"/>
                <w:color w:val="000000" w:themeColor="text1"/>
                <w:sz w:val="18"/>
                <w:szCs w:val="18"/>
              </w:rPr>
              <w:t xml:space="preserve"> 109の</w:t>
            </w:r>
            <w:r w:rsidR="00720615" w:rsidRPr="00F50E01">
              <w:rPr>
                <w:rFonts w:hint="eastAsia"/>
                <w:color w:val="000000" w:themeColor="text1"/>
                <w:sz w:val="18"/>
                <w:szCs w:val="18"/>
              </w:rPr>
              <w:t>スクリプト</w:t>
            </w:r>
            <w:r w:rsidR="00406E8A" w:rsidRPr="00F50E01">
              <w:rPr>
                <w:rFonts w:hint="eastAsia"/>
                <w:color w:val="000000" w:themeColor="text1"/>
                <w:sz w:val="18"/>
                <w:szCs w:val="18"/>
              </w:rPr>
              <w:t>を見ながら全体を聞いて内容を確認する。</w:t>
            </w:r>
          </w:p>
          <w:p w14:paraId="6ABD07B0" w14:textId="4DA290C6" w:rsidR="009F63DF" w:rsidRPr="00F50E01" w:rsidRDefault="00E70BCF" w:rsidP="00406E8A">
            <w:pPr>
              <w:spacing w:line="280" w:lineRule="exact"/>
              <w:rPr>
                <w:color w:val="000000" w:themeColor="text1"/>
                <w:sz w:val="18"/>
                <w:szCs w:val="18"/>
              </w:rPr>
            </w:pPr>
            <w:r w:rsidRPr="00F50E01">
              <w:rPr>
                <w:rFonts w:hint="eastAsia"/>
                <w:color w:val="000000" w:themeColor="text1"/>
                <w:sz w:val="18"/>
                <w:szCs w:val="18"/>
              </w:rPr>
              <w:t>⑪</w:t>
            </w:r>
            <w:r w:rsidR="009F63DF" w:rsidRPr="00F50E01">
              <w:rPr>
                <w:rFonts w:hint="eastAsia"/>
                <w:color w:val="000000" w:themeColor="text1"/>
                <w:sz w:val="18"/>
                <w:szCs w:val="18"/>
              </w:rPr>
              <w:t>Step 3</w:t>
            </w:r>
            <w:r w:rsidR="00761DBC">
              <w:rPr>
                <w:color w:val="000000" w:themeColor="text1"/>
                <w:sz w:val="18"/>
                <w:szCs w:val="18"/>
              </w:rPr>
              <w:t>:</w:t>
            </w:r>
            <w:r w:rsidR="0093102B">
              <w:rPr>
                <w:rFonts w:hint="eastAsia"/>
                <w:color w:val="000000" w:themeColor="text1"/>
                <w:sz w:val="18"/>
                <w:szCs w:val="18"/>
              </w:rPr>
              <w:t xml:space="preserve"> </w:t>
            </w:r>
            <w:r w:rsidR="009F63DF" w:rsidRPr="00F50E01">
              <w:rPr>
                <w:rFonts w:hint="eastAsia"/>
                <w:color w:val="000000" w:themeColor="text1"/>
                <w:sz w:val="18"/>
                <w:szCs w:val="18"/>
              </w:rPr>
              <w:t>おおまかな内容をリテリングする英語を考えて，発表する。</w:t>
            </w:r>
          </w:p>
        </w:tc>
        <w:tc>
          <w:tcPr>
            <w:tcW w:w="2041" w:type="dxa"/>
          </w:tcPr>
          <w:p w14:paraId="66581432" w14:textId="383E32D8"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・想像力を働かせてどんな場面か様々な意見を出させ，聞くことのモチベーションを高めさせる。</w:t>
            </w:r>
          </w:p>
          <w:p w14:paraId="5C0BB6FA" w14:textId="69E676EE" w:rsidR="009F63DF" w:rsidRPr="00F50E01" w:rsidRDefault="005546F6" w:rsidP="005546F6">
            <w:pPr>
              <w:spacing w:line="260" w:lineRule="exact"/>
              <w:rPr>
                <w:color w:val="000000" w:themeColor="text1"/>
                <w:sz w:val="18"/>
                <w:szCs w:val="18"/>
              </w:rPr>
            </w:pPr>
            <w:r w:rsidRPr="00F50E01">
              <w:rPr>
                <w:rFonts w:hint="eastAsia"/>
                <w:color w:val="000000" w:themeColor="text1"/>
                <w:sz w:val="18"/>
                <w:szCs w:val="18"/>
              </w:rPr>
              <w:t xml:space="preserve">・タイトルであるPay It </w:t>
            </w:r>
            <w:r w:rsidRPr="00F50E01">
              <w:rPr>
                <w:color w:val="000000" w:themeColor="text1"/>
                <w:sz w:val="18"/>
                <w:szCs w:val="18"/>
              </w:rPr>
              <w:t>Forward</w:t>
            </w:r>
            <w:r w:rsidRPr="00F50E01">
              <w:rPr>
                <w:rFonts w:hint="eastAsia"/>
                <w:color w:val="000000" w:themeColor="text1"/>
                <w:sz w:val="18"/>
                <w:szCs w:val="18"/>
              </w:rPr>
              <w:t>の意味についても考えさせたい。</w:t>
            </w:r>
          </w:p>
          <w:p w14:paraId="496D746F" w14:textId="77777777" w:rsidR="005546F6" w:rsidRPr="00F50E01" w:rsidRDefault="005546F6" w:rsidP="006C48FF">
            <w:pPr>
              <w:spacing w:line="260" w:lineRule="exact"/>
              <w:ind w:left="180" w:hangingChars="100" w:hanging="180"/>
              <w:rPr>
                <w:color w:val="000000" w:themeColor="text1"/>
                <w:sz w:val="18"/>
                <w:szCs w:val="18"/>
              </w:rPr>
            </w:pPr>
          </w:p>
          <w:p w14:paraId="4877757A" w14:textId="0EE4B548" w:rsidR="009F63DF" w:rsidRPr="00F50E01" w:rsidRDefault="0013449E" w:rsidP="0013449E">
            <w:pPr>
              <w:spacing w:line="260" w:lineRule="exact"/>
              <w:rPr>
                <w:color w:val="000000" w:themeColor="text1"/>
                <w:sz w:val="18"/>
                <w:szCs w:val="18"/>
              </w:rPr>
            </w:pPr>
            <w:r w:rsidRPr="00F50E01">
              <w:rPr>
                <w:rFonts w:hint="eastAsia"/>
                <w:color w:val="000000" w:themeColor="text1"/>
                <w:sz w:val="18"/>
                <w:szCs w:val="18"/>
              </w:rPr>
              <w:t>・</w:t>
            </w:r>
            <w:r w:rsidR="00E70BCF" w:rsidRPr="00F50E01">
              <w:rPr>
                <w:rFonts w:hint="eastAsia"/>
                <w:color w:val="000000" w:themeColor="text1"/>
                <w:sz w:val="18"/>
                <w:szCs w:val="18"/>
              </w:rPr>
              <w:t>④</w:t>
            </w:r>
            <w:r w:rsidRPr="00F50E01">
              <w:rPr>
                <w:rFonts w:hint="eastAsia"/>
                <w:color w:val="000000" w:themeColor="text1"/>
                <w:sz w:val="18"/>
                <w:szCs w:val="18"/>
              </w:rPr>
              <w:t>生徒の実態に応じて音声を流す回数や速度を調整する。</w:t>
            </w:r>
          </w:p>
          <w:p w14:paraId="67034DAB" w14:textId="77777777" w:rsidR="00406E8A" w:rsidRPr="00F50E01" w:rsidRDefault="00406E8A" w:rsidP="006C48FF">
            <w:pPr>
              <w:spacing w:line="260" w:lineRule="exact"/>
              <w:ind w:left="180" w:hangingChars="100" w:hanging="180"/>
              <w:rPr>
                <w:color w:val="000000" w:themeColor="text1"/>
                <w:sz w:val="18"/>
                <w:szCs w:val="18"/>
              </w:rPr>
            </w:pPr>
          </w:p>
          <w:p w14:paraId="7342626F" w14:textId="77777777" w:rsidR="00E70BCF" w:rsidRPr="00F50E01" w:rsidRDefault="0013449E" w:rsidP="00406E8A">
            <w:pPr>
              <w:spacing w:line="260" w:lineRule="exact"/>
              <w:rPr>
                <w:color w:val="000000" w:themeColor="text1"/>
                <w:sz w:val="18"/>
                <w:szCs w:val="18"/>
              </w:rPr>
            </w:pPr>
            <w:r w:rsidRPr="00F50E01">
              <w:rPr>
                <w:rFonts w:hint="eastAsia"/>
                <w:color w:val="000000" w:themeColor="text1"/>
                <w:sz w:val="18"/>
                <w:szCs w:val="18"/>
              </w:rPr>
              <w:t>・⑧生徒の実態に応じて音声を流す回数や速度を調整する。</w:t>
            </w:r>
          </w:p>
          <w:p w14:paraId="78DD2AA2" w14:textId="77777777" w:rsidR="0013449E" w:rsidRPr="00F50E01" w:rsidRDefault="0013449E" w:rsidP="00406E8A">
            <w:pPr>
              <w:spacing w:line="260" w:lineRule="exact"/>
              <w:rPr>
                <w:color w:val="000000" w:themeColor="text1"/>
                <w:sz w:val="18"/>
                <w:szCs w:val="18"/>
              </w:rPr>
            </w:pPr>
          </w:p>
          <w:p w14:paraId="29E2AF4D" w14:textId="7CAD4D2B" w:rsidR="0013449E" w:rsidRPr="00F50E01" w:rsidRDefault="0013449E" w:rsidP="00406E8A">
            <w:pPr>
              <w:spacing w:line="260" w:lineRule="exact"/>
              <w:rPr>
                <w:color w:val="000000" w:themeColor="text1"/>
                <w:sz w:val="18"/>
                <w:szCs w:val="18"/>
              </w:rPr>
            </w:pPr>
            <w:r w:rsidRPr="00F50E01">
              <w:rPr>
                <w:rFonts w:hint="eastAsia"/>
                <w:color w:val="000000" w:themeColor="text1"/>
                <w:sz w:val="18"/>
                <w:szCs w:val="18"/>
              </w:rPr>
              <w:t>・Step 2の</w:t>
            </w:r>
            <w:r w:rsidRPr="00F50E01">
              <w:rPr>
                <w:color w:val="000000" w:themeColor="text1"/>
                <w:sz w:val="18"/>
                <w:szCs w:val="18"/>
              </w:rPr>
              <w:t>問いは日本語で書いてあるが</w:t>
            </w:r>
            <w:r w:rsidR="00012523" w:rsidRPr="00F50E01">
              <w:rPr>
                <w:color w:val="000000" w:themeColor="text1"/>
                <w:sz w:val="18"/>
                <w:szCs w:val="18"/>
              </w:rPr>
              <w:t>，</w:t>
            </w:r>
            <w:r w:rsidRPr="00F50E01">
              <w:rPr>
                <w:color w:val="000000" w:themeColor="text1"/>
                <w:sz w:val="18"/>
                <w:szCs w:val="18"/>
              </w:rPr>
              <w:t>授業で問いを扱う際は英語で</w:t>
            </w:r>
            <w:r w:rsidRPr="00F50E01">
              <w:rPr>
                <w:rFonts w:hint="eastAsia"/>
                <w:color w:val="000000" w:themeColor="text1"/>
                <w:sz w:val="18"/>
                <w:szCs w:val="18"/>
              </w:rPr>
              <w:t>行いたい</w:t>
            </w:r>
            <w:r w:rsidRPr="00F50E01">
              <w:rPr>
                <w:color w:val="000000" w:themeColor="text1"/>
                <w:sz w:val="18"/>
                <w:szCs w:val="18"/>
              </w:rPr>
              <w:t>。</w:t>
            </w:r>
          </w:p>
        </w:tc>
      </w:tr>
      <w:tr w:rsidR="009F63DF" w:rsidRPr="00F50E01" w14:paraId="745E2191" w14:textId="77777777" w:rsidTr="00EF675C">
        <w:trPr>
          <w:trHeight w:val="624"/>
        </w:trPr>
        <w:tc>
          <w:tcPr>
            <w:tcW w:w="454" w:type="dxa"/>
            <w:vAlign w:val="center"/>
          </w:tcPr>
          <w:p w14:paraId="5C61EF5A"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34283453"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056C2BD3"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21D9DEB3"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リスニングテスト</w:t>
            </w:r>
          </w:p>
          <w:p w14:paraId="3E41307A" w14:textId="6BF9CD22" w:rsidR="009F63DF" w:rsidRPr="00F50E01" w:rsidRDefault="00495BEC" w:rsidP="00DE272E">
            <w:pPr>
              <w:spacing w:line="280" w:lineRule="exact"/>
              <w:jc w:val="left"/>
              <w:rPr>
                <w:color w:val="000000" w:themeColor="text1"/>
                <w:sz w:val="18"/>
                <w:szCs w:val="18"/>
              </w:rPr>
            </w:pPr>
            <w:r>
              <w:rPr>
                <w:rFonts w:hint="eastAsia"/>
                <w:color w:val="000000" w:themeColor="text1"/>
                <w:sz w:val="18"/>
                <w:szCs w:val="18"/>
              </w:rPr>
              <w:t>・</w:t>
            </w:r>
            <w:r w:rsidR="009F63DF" w:rsidRPr="00F50E01">
              <w:rPr>
                <w:rFonts w:hint="eastAsia"/>
                <w:color w:val="000000" w:themeColor="text1"/>
                <w:sz w:val="18"/>
                <w:szCs w:val="18"/>
              </w:rPr>
              <w:t>まとまった量の英語を聞いてその要点を聞き取る問題。</w:t>
            </w:r>
          </w:p>
          <w:p w14:paraId="65ED7BAE"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62AEA75D" w14:textId="57FB4994" w:rsidR="009F63DF" w:rsidRPr="00F50E01" w:rsidRDefault="00495BEC" w:rsidP="00DE272E">
            <w:pPr>
              <w:spacing w:line="280" w:lineRule="exact"/>
              <w:jc w:val="left"/>
              <w:rPr>
                <w:color w:val="000000" w:themeColor="text1"/>
                <w:sz w:val="18"/>
                <w:szCs w:val="18"/>
              </w:rPr>
            </w:pPr>
            <w:r>
              <w:rPr>
                <w:rFonts w:hint="eastAsia"/>
                <w:color w:val="000000" w:themeColor="text1"/>
                <w:sz w:val="18"/>
                <w:szCs w:val="18"/>
              </w:rPr>
              <w:t>・</w:t>
            </w:r>
            <w:r w:rsidR="009F63DF" w:rsidRPr="00F50E01">
              <w:rPr>
                <w:rFonts w:hint="eastAsia"/>
                <w:color w:val="000000" w:themeColor="text1"/>
                <w:sz w:val="18"/>
                <w:szCs w:val="18"/>
              </w:rPr>
              <w:t>まとまった量の英語を聞いてそのおおまかな内容を要約して英語で書く問題。</w:t>
            </w:r>
          </w:p>
        </w:tc>
        <w:tc>
          <w:tcPr>
            <w:tcW w:w="2041" w:type="dxa"/>
          </w:tcPr>
          <w:p w14:paraId="61577CDD" w14:textId="77777777" w:rsidR="009F63DF" w:rsidRPr="00F50E01" w:rsidRDefault="009F63DF" w:rsidP="006C48FF">
            <w:pPr>
              <w:spacing w:line="280" w:lineRule="exact"/>
              <w:rPr>
                <w:color w:val="000000" w:themeColor="text1"/>
                <w:sz w:val="18"/>
                <w:szCs w:val="18"/>
              </w:rPr>
            </w:pPr>
          </w:p>
        </w:tc>
      </w:tr>
    </w:tbl>
    <w:p w14:paraId="01CB834A" w14:textId="77777777" w:rsidR="009F63DF" w:rsidRPr="00F50E01" w:rsidRDefault="009F63DF" w:rsidP="00406E8A">
      <w:pPr>
        <w:spacing w:line="300" w:lineRule="exact"/>
        <w:rPr>
          <w:rFonts w:ascii="Arial" w:eastAsia="ＭＳ ゴシック" w:hAnsi="Arial" w:cs="Arial"/>
          <w:color w:val="000000" w:themeColor="text1"/>
          <w:sz w:val="24"/>
          <w:szCs w:val="24"/>
        </w:rPr>
      </w:pPr>
    </w:p>
    <w:p w14:paraId="61ABC78A" w14:textId="77777777" w:rsidR="009F63DF" w:rsidRPr="00F50E01" w:rsidRDefault="009F63DF">
      <w:pPr>
        <w:widowControl/>
        <w:jc w:val="left"/>
        <w:rPr>
          <w:rFonts w:ascii="Arial" w:eastAsia="ＭＳ ゴシック" w:hAnsi="Arial" w:cs="Arial"/>
          <w:color w:val="000000" w:themeColor="text1"/>
          <w:sz w:val="24"/>
          <w:szCs w:val="24"/>
        </w:rPr>
      </w:pPr>
      <w:r w:rsidRPr="00F50E01">
        <w:rPr>
          <w:rFonts w:ascii="Arial" w:eastAsia="ＭＳ ゴシック" w:hAnsi="Arial" w:cs="Arial"/>
          <w:color w:val="000000" w:themeColor="text1"/>
          <w:sz w:val="24"/>
          <w:szCs w:val="24"/>
        </w:rPr>
        <w:br w:type="page"/>
      </w:r>
    </w:p>
    <w:p w14:paraId="7FE5E1CF" w14:textId="0EB37B2D" w:rsidR="009F63DF" w:rsidRPr="00F50E01" w:rsidRDefault="009F63DF" w:rsidP="00406E8A">
      <w:pPr>
        <w:spacing w:line="300" w:lineRule="exact"/>
        <w:rPr>
          <w:rFonts w:ascii="Arial" w:eastAsia="ＭＳ ゴシック" w:hAnsi="Arial" w:cs="Arial"/>
          <w:color w:val="000000" w:themeColor="text1"/>
          <w:sz w:val="24"/>
          <w:szCs w:val="24"/>
        </w:rPr>
      </w:pPr>
      <w:r w:rsidRPr="00F50E01">
        <w:rPr>
          <w:rFonts w:ascii="Arial" w:eastAsia="ＭＳ ゴシック" w:hAnsi="Arial" w:cs="Arial" w:hint="eastAsia"/>
          <w:color w:val="000000" w:themeColor="text1"/>
          <w:sz w:val="24"/>
          <w:szCs w:val="24"/>
        </w:rPr>
        <w:lastRenderedPageBreak/>
        <w:t xml:space="preserve">Book 3 Project </w:t>
      </w:r>
      <w:r w:rsidRPr="00F50E01">
        <w:rPr>
          <w:rFonts w:ascii="游ゴシック Medium" w:eastAsia="游ゴシック Medium" w:hAnsi="游ゴシック Medium" w:cs="Arial" w:hint="eastAsia"/>
          <w:color w:val="000000" w:themeColor="text1"/>
          <w:sz w:val="24"/>
          <w:szCs w:val="24"/>
        </w:rPr>
        <w:t>❷</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 xml:space="preserve">This </w:t>
      </w:r>
      <w:r w:rsidRPr="00F50E01">
        <w:rPr>
          <w:rFonts w:ascii="Arial" w:eastAsia="ＭＳ ゴシック" w:hAnsi="Arial" w:cs="Arial" w:hint="eastAsia"/>
          <w:color w:val="000000" w:themeColor="text1"/>
          <w:sz w:val="24"/>
          <w:szCs w:val="24"/>
        </w:rPr>
        <w:t>I</w:t>
      </w:r>
      <w:r w:rsidRPr="00F50E01">
        <w:rPr>
          <w:rFonts w:ascii="Arial" w:eastAsia="ＭＳ ゴシック" w:hAnsi="Arial" w:cs="Arial"/>
          <w:color w:val="000000" w:themeColor="text1"/>
          <w:sz w:val="24"/>
          <w:szCs w:val="24"/>
        </w:rPr>
        <w:t xml:space="preserve">s All </w:t>
      </w:r>
      <w:r w:rsidR="000E678B">
        <w:rPr>
          <w:rFonts w:ascii="Arial" w:eastAsia="ＭＳ ゴシック" w:hAnsi="Arial" w:cs="Arial" w:hint="eastAsia"/>
          <w:color w:val="000000" w:themeColor="text1"/>
          <w:sz w:val="24"/>
          <w:szCs w:val="24"/>
        </w:rPr>
        <w:t>a</w:t>
      </w:r>
      <w:r w:rsidRPr="00F50E01">
        <w:rPr>
          <w:rFonts w:ascii="Arial" w:eastAsia="ＭＳ ゴシック" w:hAnsi="Arial" w:cs="Arial"/>
          <w:color w:val="000000" w:themeColor="text1"/>
          <w:sz w:val="24"/>
          <w:szCs w:val="24"/>
        </w:rPr>
        <w:t>bout Me -Autobiography-</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p</w:t>
      </w:r>
      <w:r w:rsidRPr="00F50E01">
        <w:rPr>
          <w:rFonts w:ascii="Arial" w:eastAsia="ＭＳ ゴシック" w:hAnsi="Arial" w:cs="Arial"/>
          <w:color w:val="000000" w:themeColor="text1"/>
          <w:sz w:val="24"/>
          <w:szCs w:val="24"/>
        </w:rPr>
        <w:t>.</w:t>
      </w:r>
      <w:r w:rsidR="00F50E01"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90-91</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72086" w:rsidRPr="00F50E01" w14:paraId="01D1BFD7" w14:textId="77777777" w:rsidTr="00EF675C">
        <w:trPr>
          <w:trHeight w:val="340"/>
        </w:trPr>
        <w:tc>
          <w:tcPr>
            <w:tcW w:w="454" w:type="dxa"/>
            <w:vAlign w:val="center"/>
          </w:tcPr>
          <w:p w14:paraId="3114B4C4"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026792B5"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5A73D283"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285FE49A"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45F250CA" w14:textId="77777777" w:rsidTr="00406E8A">
        <w:trPr>
          <w:trHeight w:val="1701"/>
        </w:trPr>
        <w:tc>
          <w:tcPr>
            <w:tcW w:w="454" w:type="dxa"/>
            <w:vAlign w:val="center"/>
          </w:tcPr>
          <w:p w14:paraId="66B9510D"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6E675788"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90-91</w:t>
            </w:r>
          </w:p>
        </w:tc>
        <w:tc>
          <w:tcPr>
            <w:tcW w:w="7257" w:type="dxa"/>
          </w:tcPr>
          <w:p w14:paraId="0D95FE43"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●N</w:t>
            </w:r>
            <w:r w:rsidRPr="00F50E01">
              <w:rPr>
                <w:color w:val="000000" w:themeColor="text1"/>
                <w:sz w:val="18"/>
                <w:szCs w:val="18"/>
              </w:rPr>
              <w:t>aomi</w:t>
            </w:r>
            <w:r w:rsidRPr="00F50E01">
              <w:rPr>
                <w:rFonts w:hint="eastAsia"/>
                <w:color w:val="000000" w:themeColor="text1"/>
                <w:sz w:val="18"/>
                <w:szCs w:val="18"/>
              </w:rPr>
              <w:t>の書いた文章を読み，自分自身のこれまでの歩みと未来を紹介するリーフレットについて理解する。</w:t>
            </w:r>
          </w:p>
          <w:p w14:paraId="4E47FB93"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①教師自身のA</w:t>
            </w:r>
            <w:r w:rsidRPr="00F50E01">
              <w:rPr>
                <w:color w:val="000000" w:themeColor="text1"/>
                <w:sz w:val="18"/>
                <w:szCs w:val="18"/>
              </w:rPr>
              <w:t>utobiography</w:t>
            </w:r>
            <w:r w:rsidRPr="00F50E01">
              <w:rPr>
                <w:rFonts w:hint="eastAsia"/>
                <w:color w:val="000000" w:themeColor="text1"/>
                <w:sz w:val="18"/>
                <w:szCs w:val="18"/>
              </w:rPr>
              <w:t>のプレゼンテーションを聞く。質問等に応答しながらインタラクションを行う。</w:t>
            </w:r>
          </w:p>
          <w:p w14:paraId="3A8B08D3" w14:textId="68C59153" w:rsidR="009F63DF" w:rsidRDefault="009F63DF" w:rsidP="008D4724">
            <w:pPr>
              <w:spacing w:line="280" w:lineRule="exact"/>
              <w:rPr>
                <w:color w:val="000000" w:themeColor="text1"/>
                <w:sz w:val="18"/>
                <w:szCs w:val="18"/>
              </w:rPr>
            </w:pPr>
            <w:r w:rsidRPr="00F50E01">
              <w:rPr>
                <w:rFonts w:hint="eastAsia"/>
                <w:color w:val="000000" w:themeColor="text1"/>
                <w:sz w:val="18"/>
                <w:szCs w:val="18"/>
              </w:rPr>
              <w:t>②S</w:t>
            </w:r>
            <w:r w:rsidRPr="00F50E01">
              <w:rPr>
                <w:color w:val="000000" w:themeColor="text1"/>
                <w:sz w:val="18"/>
                <w:szCs w:val="18"/>
              </w:rPr>
              <w:t>tep 1</w:t>
            </w:r>
            <w:r w:rsidR="00681BF8">
              <w:rPr>
                <w:rFonts w:hint="eastAsia"/>
                <w:color w:val="000000" w:themeColor="text1"/>
                <w:sz w:val="18"/>
                <w:szCs w:val="18"/>
              </w:rPr>
              <w:t xml:space="preserve"> </w:t>
            </w:r>
            <w:r w:rsidR="00A55E44">
              <w:rPr>
                <w:rFonts w:hint="eastAsia"/>
                <w:color w:val="000000" w:themeColor="text1"/>
                <w:sz w:val="18"/>
                <w:szCs w:val="18"/>
              </w:rPr>
              <w:t>①</w:t>
            </w:r>
            <w:r w:rsidR="00761DBC">
              <w:rPr>
                <w:rFonts w:hint="eastAsia"/>
                <w:color w:val="000000" w:themeColor="text1"/>
                <w:sz w:val="18"/>
                <w:szCs w:val="18"/>
              </w:rPr>
              <w:t>:</w:t>
            </w:r>
            <w:r w:rsidR="00681BF8">
              <w:rPr>
                <w:rFonts w:hint="eastAsia"/>
                <w:color w:val="000000" w:themeColor="text1"/>
                <w:sz w:val="18"/>
                <w:szCs w:val="18"/>
              </w:rPr>
              <w:t xml:space="preserve"> </w:t>
            </w:r>
            <w:r w:rsidRPr="00F50E01">
              <w:rPr>
                <w:rFonts w:hint="eastAsia"/>
                <w:color w:val="000000" w:themeColor="text1"/>
                <w:sz w:val="18"/>
                <w:szCs w:val="18"/>
              </w:rPr>
              <w:t>N</w:t>
            </w:r>
            <w:r w:rsidRPr="00F50E01">
              <w:rPr>
                <w:color w:val="000000" w:themeColor="text1"/>
                <w:sz w:val="18"/>
                <w:szCs w:val="18"/>
              </w:rPr>
              <w:t>aomi</w:t>
            </w:r>
            <w:r w:rsidRPr="00F50E01">
              <w:rPr>
                <w:rFonts w:hint="eastAsia"/>
                <w:color w:val="000000" w:themeColor="text1"/>
                <w:sz w:val="18"/>
                <w:szCs w:val="18"/>
              </w:rPr>
              <w:t>が書いた文章を黙読し，「過去・現在・未来」に関わる記述の</w:t>
            </w:r>
            <w:r w:rsidR="0005402B">
              <w:rPr>
                <w:rFonts w:hint="eastAsia"/>
                <w:color w:val="000000" w:themeColor="text1"/>
                <w:sz w:val="18"/>
                <w:szCs w:val="18"/>
              </w:rPr>
              <w:t>内容を確認する</w:t>
            </w:r>
            <w:r w:rsidRPr="00F50E01">
              <w:rPr>
                <w:rFonts w:hint="eastAsia"/>
                <w:color w:val="000000" w:themeColor="text1"/>
                <w:sz w:val="18"/>
                <w:szCs w:val="18"/>
              </w:rPr>
              <w:t>。</w:t>
            </w:r>
          </w:p>
          <w:p w14:paraId="31701898" w14:textId="62F2B146" w:rsidR="00866A81" w:rsidRPr="00866A81" w:rsidRDefault="00866A81" w:rsidP="008D4724">
            <w:pPr>
              <w:spacing w:line="280" w:lineRule="exact"/>
              <w:rPr>
                <w:color w:val="000000" w:themeColor="text1"/>
                <w:sz w:val="18"/>
                <w:szCs w:val="18"/>
              </w:rPr>
            </w:pPr>
            <w:r>
              <w:rPr>
                <w:rFonts w:hint="eastAsia"/>
                <w:color w:val="000000" w:themeColor="text1"/>
                <w:sz w:val="18"/>
                <w:szCs w:val="18"/>
              </w:rPr>
              <w:t>③新出語句</w:t>
            </w:r>
            <w:r w:rsidRPr="00F50E01">
              <w:rPr>
                <w:rFonts w:hint="eastAsia"/>
                <w:color w:val="000000" w:themeColor="text1"/>
                <w:sz w:val="18"/>
                <w:szCs w:val="18"/>
              </w:rPr>
              <w:t>を確認する。</w:t>
            </w:r>
          </w:p>
          <w:p w14:paraId="02DE5901" w14:textId="7E65084C" w:rsidR="009F63DF" w:rsidRPr="00F50E01" w:rsidRDefault="00866A81" w:rsidP="008D4724">
            <w:pPr>
              <w:spacing w:line="280" w:lineRule="exact"/>
              <w:rPr>
                <w:color w:val="000000" w:themeColor="text1"/>
                <w:sz w:val="18"/>
                <w:szCs w:val="18"/>
              </w:rPr>
            </w:pPr>
            <w:r>
              <w:rPr>
                <w:rFonts w:hint="eastAsia"/>
                <w:color w:val="000000" w:themeColor="text1"/>
                <w:sz w:val="18"/>
                <w:szCs w:val="18"/>
              </w:rPr>
              <w:t>④</w:t>
            </w:r>
            <w:r w:rsidR="00681BF8">
              <w:rPr>
                <w:rFonts w:hint="eastAsia"/>
                <w:color w:val="000000" w:themeColor="text1"/>
                <w:sz w:val="18"/>
                <w:szCs w:val="18"/>
              </w:rPr>
              <w:t>Step 1 ②</w:t>
            </w:r>
            <w:r w:rsidR="00761DBC">
              <w:rPr>
                <w:rFonts w:hint="eastAsia"/>
                <w:color w:val="000000" w:themeColor="text1"/>
                <w:sz w:val="18"/>
                <w:szCs w:val="18"/>
              </w:rPr>
              <w:t>:</w:t>
            </w:r>
            <w:r w:rsidR="00681BF8">
              <w:rPr>
                <w:rFonts w:hint="eastAsia"/>
                <w:color w:val="000000" w:themeColor="text1"/>
                <w:sz w:val="18"/>
                <w:szCs w:val="18"/>
              </w:rPr>
              <w:t xml:space="preserve"> </w:t>
            </w:r>
            <w:r w:rsidR="00681BF8" w:rsidRPr="00F50E01">
              <w:rPr>
                <w:rFonts w:hint="eastAsia"/>
                <w:color w:val="000000" w:themeColor="text1"/>
                <w:sz w:val="18"/>
                <w:szCs w:val="18"/>
              </w:rPr>
              <w:t>S</w:t>
            </w:r>
            <w:r w:rsidR="00681BF8" w:rsidRPr="00F50E01">
              <w:rPr>
                <w:color w:val="000000" w:themeColor="text1"/>
                <w:sz w:val="18"/>
                <w:szCs w:val="18"/>
              </w:rPr>
              <w:t>tep 1</w:t>
            </w:r>
            <w:r w:rsidR="00681BF8">
              <w:rPr>
                <w:rFonts w:hint="eastAsia"/>
                <w:color w:val="000000" w:themeColor="text1"/>
                <w:sz w:val="18"/>
                <w:szCs w:val="18"/>
              </w:rPr>
              <w:t xml:space="preserve"> ①</w:t>
            </w:r>
            <w:r w:rsidR="0005402B">
              <w:rPr>
                <w:rFonts w:hint="eastAsia"/>
                <w:color w:val="000000" w:themeColor="text1"/>
                <w:sz w:val="18"/>
                <w:szCs w:val="18"/>
              </w:rPr>
              <w:t>の活動で確認した</w:t>
            </w:r>
            <w:r w:rsidR="009F63DF" w:rsidRPr="00F50E01">
              <w:rPr>
                <w:rFonts w:hint="eastAsia"/>
                <w:color w:val="000000" w:themeColor="text1"/>
                <w:sz w:val="18"/>
                <w:szCs w:val="18"/>
              </w:rPr>
              <w:t>内容を整理して，メモを完成させる。</w:t>
            </w:r>
          </w:p>
        </w:tc>
        <w:tc>
          <w:tcPr>
            <w:tcW w:w="2041" w:type="dxa"/>
          </w:tcPr>
          <w:p w14:paraId="27092061"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・家庭の事や将来の夢を語りたがらない生徒もいるので，配慮が必要である。</w:t>
            </w:r>
          </w:p>
          <w:p w14:paraId="242BF8BE"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・各時制の表現の決まりは理解できているか注意させる。</w:t>
            </w:r>
          </w:p>
        </w:tc>
      </w:tr>
      <w:tr w:rsidR="00D72086" w:rsidRPr="00F50E01" w14:paraId="099D52AE" w14:textId="77777777" w:rsidTr="00406E8A">
        <w:trPr>
          <w:trHeight w:val="1701"/>
        </w:trPr>
        <w:tc>
          <w:tcPr>
            <w:tcW w:w="454" w:type="dxa"/>
            <w:vAlign w:val="center"/>
          </w:tcPr>
          <w:p w14:paraId="7C121EF6"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5E3AAB71"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90-91</w:t>
            </w:r>
          </w:p>
        </w:tc>
        <w:tc>
          <w:tcPr>
            <w:tcW w:w="7257" w:type="dxa"/>
          </w:tcPr>
          <w:p w14:paraId="0BCFF36F" w14:textId="59F41803"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●前時の教師のプレゼンテーションや</w:t>
            </w:r>
            <w:r w:rsidR="0005402B">
              <w:rPr>
                <w:rFonts w:hint="eastAsia"/>
                <w:color w:val="000000" w:themeColor="text1"/>
                <w:sz w:val="18"/>
                <w:szCs w:val="18"/>
              </w:rPr>
              <w:t>Step 1の②で内容を整理した表を参考にして</w:t>
            </w:r>
            <w:r w:rsidRPr="00F50E01">
              <w:rPr>
                <w:rFonts w:hint="eastAsia"/>
                <w:color w:val="000000" w:themeColor="text1"/>
                <w:sz w:val="18"/>
                <w:szCs w:val="18"/>
              </w:rPr>
              <w:t>自分自身のリーフレットの作成に向けて構想を練る。</w:t>
            </w:r>
          </w:p>
          <w:p w14:paraId="43BA9395" w14:textId="04FC4213"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①S</w:t>
            </w:r>
            <w:r w:rsidRPr="00F50E01">
              <w:rPr>
                <w:color w:val="000000" w:themeColor="text1"/>
                <w:sz w:val="18"/>
                <w:szCs w:val="18"/>
              </w:rPr>
              <w:t>tep 2</w:t>
            </w:r>
            <w:r w:rsidR="00761DBC">
              <w:rPr>
                <w:rFonts w:hint="eastAsia"/>
                <w:color w:val="000000" w:themeColor="text1"/>
                <w:sz w:val="18"/>
                <w:szCs w:val="18"/>
              </w:rPr>
              <w:t xml:space="preserve"> </w:t>
            </w:r>
            <w:r w:rsidR="0005402B">
              <w:rPr>
                <w:rFonts w:hint="eastAsia"/>
                <w:color w:val="000000" w:themeColor="text1"/>
                <w:sz w:val="18"/>
                <w:szCs w:val="18"/>
              </w:rPr>
              <w:t>①</w:t>
            </w:r>
            <w:r w:rsidR="00761DBC">
              <w:rPr>
                <w:rFonts w:hint="eastAsia"/>
                <w:color w:val="000000" w:themeColor="text1"/>
                <w:sz w:val="18"/>
                <w:szCs w:val="18"/>
              </w:rPr>
              <w:t>:</w:t>
            </w:r>
            <w:r w:rsidR="00681BF8">
              <w:rPr>
                <w:rFonts w:hint="eastAsia"/>
                <w:color w:val="000000" w:themeColor="text1"/>
                <w:sz w:val="18"/>
                <w:szCs w:val="18"/>
              </w:rPr>
              <w:t xml:space="preserve"> </w:t>
            </w:r>
            <w:r w:rsidR="0005402B">
              <w:rPr>
                <w:rFonts w:hint="eastAsia"/>
                <w:color w:val="000000" w:themeColor="text1"/>
                <w:sz w:val="18"/>
                <w:szCs w:val="18"/>
              </w:rPr>
              <w:t>Past，Present，Futureのそれぞれの</w:t>
            </w:r>
            <w:r w:rsidRPr="00F50E01">
              <w:rPr>
                <w:rFonts w:hint="eastAsia"/>
                <w:color w:val="000000" w:themeColor="text1"/>
                <w:sz w:val="18"/>
                <w:szCs w:val="18"/>
              </w:rPr>
              <w:t>質問</w:t>
            </w:r>
            <w:r w:rsidR="0005402B">
              <w:rPr>
                <w:rFonts w:hint="eastAsia"/>
                <w:color w:val="000000" w:themeColor="text1"/>
                <w:sz w:val="18"/>
                <w:szCs w:val="18"/>
              </w:rPr>
              <w:t>への答えを考えて，その下の表にメモをする。</w:t>
            </w:r>
          </w:p>
          <w:p w14:paraId="67BCA60D" w14:textId="5C7F8D1F"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05402B" w:rsidRPr="00F50E01">
              <w:rPr>
                <w:rFonts w:hint="eastAsia"/>
                <w:color w:val="000000" w:themeColor="text1"/>
                <w:sz w:val="18"/>
                <w:szCs w:val="18"/>
              </w:rPr>
              <w:t>S</w:t>
            </w:r>
            <w:r w:rsidR="0005402B" w:rsidRPr="00F50E01">
              <w:rPr>
                <w:color w:val="000000" w:themeColor="text1"/>
                <w:sz w:val="18"/>
                <w:szCs w:val="18"/>
              </w:rPr>
              <w:t>tep 2</w:t>
            </w:r>
            <w:r w:rsidR="00761DBC">
              <w:rPr>
                <w:rFonts w:hint="eastAsia"/>
                <w:color w:val="000000" w:themeColor="text1"/>
                <w:sz w:val="18"/>
                <w:szCs w:val="18"/>
              </w:rPr>
              <w:t xml:space="preserve"> </w:t>
            </w:r>
            <w:r w:rsidR="0005402B">
              <w:rPr>
                <w:rFonts w:hint="eastAsia"/>
                <w:color w:val="000000" w:themeColor="text1"/>
                <w:sz w:val="18"/>
                <w:szCs w:val="18"/>
              </w:rPr>
              <w:t>②</w:t>
            </w:r>
            <w:r w:rsidR="00761DBC">
              <w:rPr>
                <w:rFonts w:hint="eastAsia"/>
                <w:color w:val="000000" w:themeColor="text1"/>
                <w:sz w:val="18"/>
                <w:szCs w:val="18"/>
              </w:rPr>
              <w:t>:</w:t>
            </w:r>
            <w:r w:rsidR="00681BF8">
              <w:rPr>
                <w:rFonts w:hint="eastAsia"/>
                <w:color w:val="000000" w:themeColor="text1"/>
                <w:sz w:val="18"/>
                <w:szCs w:val="18"/>
              </w:rPr>
              <w:t xml:space="preserve"> </w:t>
            </w:r>
            <w:r w:rsidRPr="00F50E01">
              <w:rPr>
                <w:rFonts w:hint="eastAsia"/>
                <w:color w:val="000000" w:themeColor="text1"/>
                <w:sz w:val="18"/>
                <w:szCs w:val="18"/>
              </w:rPr>
              <w:t>グループやペアでメモについて良い点</w:t>
            </w:r>
            <w:r w:rsidR="0005402B">
              <w:rPr>
                <w:rFonts w:hint="eastAsia"/>
                <w:color w:val="000000" w:themeColor="text1"/>
                <w:sz w:val="18"/>
                <w:szCs w:val="18"/>
              </w:rPr>
              <w:t>や</w:t>
            </w:r>
            <w:r w:rsidRPr="00F50E01">
              <w:rPr>
                <w:rFonts w:hint="eastAsia"/>
                <w:color w:val="000000" w:themeColor="text1"/>
                <w:sz w:val="18"/>
                <w:szCs w:val="18"/>
              </w:rPr>
              <w:t>改善点を話し合い，メモを修正する。</w:t>
            </w:r>
          </w:p>
          <w:p w14:paraId="4B3B2247"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w:t>
            </w:r>
            <w:r w:rsidRPr="00F50E01">
              <w:rPr>
                <w:color w:val="000000" w:themeColor="text1"/>
                <w:sz w:val="18"/>
                <w:szCs w:val="18"/>
              </w:rPr>
              <w:t>Auto</w:t>
            </w:r>
            <w:r w:rsidRPr="00F50E01">
              <w:rPr>
                <w:rFonts w:hint="eastAsia"/>
                <w:color w:val="000000" w:themeColor="text1"/>
                <w:sz w:val="18"/>
                <w:szCs w:val="18"/>
              </w:rPr>
              <w:t>bio</w:t>
            </w:r>
            <w:r w:rsidRPr="00F50E01">
              <w:rPr>
                <w:color w:val="000000" w:themeColor="text1"/>
                <w:sz w:val="18"/>
                <w:szCs w:val="18"/>
              </w:rPr>
              <w:t>graphyの作成</w:t>
            </w:r>
            <w:r w:rsidRPr="00F50E01">
              <w:rPr>
                <w:rFonts w:hint="eastAsia"/>
                <w:color w:val="000000" w:themeColor="text1"/>
                <w:sz w:val="18"/>
                <w:szCs w:val="18"/>
              </w:rPr>
              <w:t>・発表に際して，必要な写真や記録物などをメモし，次の時間までに用意する。</w:t>
            </w:r>
          </w:p>
        </w:tc>
        <w:tc>
          <w:tcPr>
            <w:tcW w:w="2041" w:type="dxa"/>
          </w:tcPr>
          <w:p w14:paraId="369EEAAA"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・現在の状況は，全員が似た部分が多いかもしれないので，過去や未来の部分で自分らしさを伝えるよう指導する。</w:t>
            </w:r>
          </w:p>
        </w:tc>
      </w:tr>
      <w:tr w:rsidR="00D72086" w:rsidRPr="00F50E01" w14:paraId="75906C32" w14:textId="77777777" w:rsidTr="00406E8A">
        <w:trPr>
          <w:trHeight w:val="1701"/>
        </w:trPr>
        <w:tc>
          <w:tcPr>
            <w:tcW w:w="454" w:type="dxa"/>
            <w:vAlign w:val="center"/>
          </w:tcPr>
          <w:p w14:paraId="7379854B"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17FB9545"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90-91</w:t>
            </w:r>
          </w:p>
        </w:tc>
        <w:tc>
          <w:tcPr>
            <w:tcW w:w="7257" w:type="dxa"/>
          </w:tcPr>
          <w:p w14:paraId="299A37D5" w14:textId="49DA50B6"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●自分自身のこれまでの歩みと未来を綴ったA</w:t>
            </w:r>
            <w:r w:rsidRPr="00F50E01">
              <w:rPr>
                <w:color w:val="000000" w:themeColor="text1"/>
                <w:sz w:val="18"/>
                <w:szCs w:val="18"/>
              </w:rPr>
              <w:t>utobiography</w:t>
            </w:r>
            <w:r w:rsidRPr="00F50E01">
              <w:rPr>
                <w:rFonts w:hint="eastAsia"/>
                <w:color w:val="000000" w:themeColor="text1"/>
                <w:sz w:val="18"/>
                <w:szCs w:val="18"/>
              </w:rPr>
              <w:t>を完成させ，ペアやグループで発表し合う。</w:t>
            </w:r>
          </w:p>
          <w:p w14:paraId="2AD73215" w14:textId="496153E1" w:rsidR="009F63DF" w:rsidRPr="00F50E01" w:rsidRDefault="00866A81" w:rsidP="00406E8A">
            <w:pPr>
              <w:spacing w:line="280" w:lineRule="exact"/>
              <w:rPr>
                <w:color w:val="000000" w:themeColor="text1"/>
                <w:sz w:val="18"/>
                <w:szCs w:val="18"/>
              </w:rPr>
            </w:pPr>
            <w:r w:rsidRPr="00F50E01">
              <w:rPr>
                <w:rFonts w:hint="eastAsia"/>
                <w:color w:val="000000" w:themeColor="text1"/>
                <w:sz w:val="18"/>
                <w:szCs w:val="18"/>
              </w:rPr>
              <w:t>①</w:t>
            </w:r>
            <w:r w:rsidR="009F63DF" w:rsidRPr="00F50E01">
              <w:rPr>
                <w:rFonts w:hint="eastAsia"/>
                <w:color w:val="000000" w:themeColor="text1"/>
                <w:sz w:val="18"/>
                <w:szCs w:val="18"/>
              </w:rPr>
              <w:t>S</w:t>
            </w:r>
            <w:r w:rsidR="009F63DF" w:rsidRPr="00F50E01">
              <w:rPr>
                <w:color w:val="000000" w:themeColor="text1"/>
                <w:sz w:val="18"/>
                <w:szCs w:val="18"/>
              </w:rPr>
              <w:t>tep 1</w:t>
            </w:r>
            <w:r w:rsidR="009F63DF" w:rsidRPr="00F50E01">
              <w:rPr>
                <w:rFonts w:hint="eastAsia"/>
                <w:color w:val="000000" w:themeColor="text1"/>
                <w:sz w:val="18"/>
                <w:szCs w:val="18"/>
              </w:rPr>
              <w:t>のNaomiの文章を音読する。</w:t>
            </w:r>
          </w:p>
          <w:p w14:paraId="1CA90E92" w14:textId="2455BD46" w:rsidR="009F63DF" w:rsidRPr="00F50E01" w:rsidRDefault="00866A81" w:rsidP="00406E8A">
            <w:pPr>
              <w:spacing w:line="280" w:lineRule="exact"/>
              <w:rPr>
                <w:color w:val="000000" w:themeColor="text1"/>
                <w:sz w:val="18"/>
                <w:szCs w:val="18"/>
              </w:rPr>
            </w:pPr>
            <w:r w:rsidRPr="00F50E01">
              <w:rPr>
                <w:rFonts w:hint="eastAsia"/>
                <w:color w:val="000000" w:themeColor="text1"/>
                <w:sz w:val="18"/>
                <w:szCs w:val="18"/>
              </w:rPr>
              <w:t>②</w:t>
            </w:r>
            <w:r w:rsidR="009F63DF" w:rsidRPr="00F50E01">
              <w:rPr>
                <w:rFonts w:hint="eastAsia"/>
                <w:color w:val="000000" w:themeColor="text1"/>
                <w:sz w:val="18"/>
                <w:szCs w:val="18"/>
              </w:rPr>
              <w:t>S</w:t>
            </w:r>
            <w:r w:rsidR="009F63DF" w:rsidRPr="00F50E01">
              <w:rPr>
                <w:color w:val="000000" w:themeColor="text1"/>
                <w:sz w:val="18"/>
                <w:szCs w:val="18"/>
              </w:rPr>
              <w:t>tep</w:t>
            </w:r>
            <w:r w:rsidR="009F63DF" w:rsidRPr="00F50E01">
              <w:rPr>
                <w:rFonts w:hint="eastAsia"/>
                <w:color w:val="000000" w:themeColor="text1"/>
                <w:sz w:val="18"/>
                <w:szCs w:val="18"/>
              </w:rPr>
              <w:t xml:space="preserve"> 3</w:t>
            </w:r>
            <w:r w:rsidR="00761DBC">
              <w:rPr>
                <w:color w:val="000000" w:themeColor="text1"/>
                <w:sz w:val="18"/>
                <w:szCs w:val="18"/>
              </w:rPr>
              <w:t>:</w:t>
            </w:r>
            <w:r w:rsidR="00681BF8">
              <w:rPr>
                <w:rFonts w:hint="eastAsia"/>
                <w:color w:val="000000" w:themeColor="text1"/>
                <w:sz w:val="18"/>
                <w:szCs w:val="18"/>
              </w:rPr>
              <w:t xml:space="preserve"> </w:t>
            </w:r>
            <w:r w:rsidR="009F63DF" w:rsidRPr="00F50E01">
              <w:rPr>
                <w:rFonts w:hint="eastAsia"/>
                <w:color w:val="000000" w:themeColor="text1"/>
                <w:sz w:val="18"/>
                <w:szCs w:val="18"/>
              </w:rPr>
              <w:t>p</w:t>
            </w:r>
            <w:r w:rsidR="009F63DF" w:rsidRPr="00F50E01">
              <w:rPr>
                <w:color w:val="000000" w:themeColor="text1"/>
                <w:sz w:val="18"/>
                <w:szCs w:val="18"/>
              </w:rPr>
              <w:t>ast-present-future</w:t>
            </w:r>
            <w:r w:rsidR="009F63DF" w:rsidRPr="00F50E01">
              <w:rPr>
                <w:rFonts w:hint="eastAsia"/>
                <w:color w:val="000000" w:themeColor="text1"/>
                <w:sz w:val="18"/>
                <w:szCs w:val="18"/>
              </w:rPr>
              <w:t>の英語の表現の違いについて基本事項を再確認し，自分のA</w:t>
            </w:r>
            <w:r w:rsidR="009F63DF" w:rsidRPr="00F50E01">
              <w:rPr>
                <w:color w:val="000000" w:themeColor="text1"/>
                <w:sz w:val="18"/>
                <w:szCs w:val="18"/>
              </w:rPr>
              <w:t>utobiography</w:t>
            </w:r>
            <w:r w:rsidR="009F63DF" w:rsidRPr="00F50E01">
              <w:rPr>
                <w:rFonts w:hint="eastAsia"/>
                <w:color w:val="000000" w:themeColor="text1"/>
                <w:sz w:val="18"/>
                <w:szCs w:val="18"/>
              </w:rPr>
              <w:t>を書く。</w:t>
            </w:r>
          </w:p>
          <w:p w14:paraId="1CA0C0B2" w14:textId="2AA394E3" w:rsidR="009F63DF" w:rsidRPr="00F50E01" w:rsidRDefault="00866A81" w:rsidP="00406E8A">
            <w:pPr>
              <w:spacing w:line="280" w:lineRule="exact"/>
              <w:rPr>
                <w:color w:val="000000" w:themeColor="text1"/>
                <w:sz w:val="18"/>
                <w:szCs w:val="18"/>
              </w:rPr>
            </w:pPr>
            <w:r w:rsidRPr="00F50E01">
              <w:rPr>
                <w:rFonts w:hint="eastAsia"/>
                <w:color w:val="000000" w:themeColor="text1"/>
                <w:sz w:val="18"/>
                <w:szCs w:val="18"/>
              </w:rPr>
              <w:t>③</w:t>
            </w:r>
            <w:r w:rsidR="009F63DF" w:rsidRPr="00F50E01">
              <w:rPr>
                <w:rFonts w:hint="eastAsia"/>
                <w:color w:val="000000" w:themeColor="text1"/>
                <w:sz w:val="18"/>
                <w:szCs w:val="18"/>
              </w:rPr>
              <w:t>ペアやグループで発表し合う。</w:t>
            </w:r>
          </w:p>
        </w:tc>
        <w:tc>
          <w:tcPr>
            <w:tcW w:w="2041" w:type="dxa"/>
          </w:tcPr>
          <w:p w14:paraId="5E0D3558"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・タブレット端末などを活用して作成したものを発表してもよい。</w:t>
            </w:r>
          </w:p>
          <w:p w14:paraId="3BC45227" w14:textId="48E36438" w:rsidR="009F63DF" w:rsidRPr="00F50E01" w:rsidRDefault="009F63DF" w:rsidP="00406E8A">
            <w:pPr>
              <w:spacing w:line="260" w:lineRule="exact"/>
              <w:rPr>
                <w:color w:val="000000" w:themeColor="text1"/>
                <w:sz w:val="18"/>
                <w:szCs w:val="18"/>
              </w:rPr>
            </w:pPr>
          </w:p>
        </w:tc>
      </w:tr>
      <w:tr w:rsidR="009F63DF" w:rsidRPr="00F50E01" w14:paraId="62DB3CF8" w14:textId="77777777" w:rsidTr="00406E8A">
        <w:trPr>
          <w:trHeight w:val="1523"/>
        </w:trPr>
        <w:tc>
          <w:tcPr>
            <w:tcW w:w="454" w:type="dxa"/>
            <w:vAlign w:val="center"/>
          </w:tcPr>
          <w:p w14:paraId="4093A5B0"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7B481D96"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18A3FCBB"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66234183"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パフォーマンステスト</w:t>
            </w:r>
          </w:p>
          <w:p w14:paraId="7195258A"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・紙芝居方式，タブレットやパソコンのプレゼンテーションソフト方式いずれかで作成したA</w:t>
            </w:r>
            <w:r w:rsidRPr="00F50E01">
              <w:rPr>
                <w:color w:val="000000" w:themeColor="text1"/>
                <w:sz w:val="18"/>
                <w:szCs w:val="18"/>
              </w:rPr>
              <w:t>uto</w:t>
            </w:r>
            <w:r w:rsidRPr="00F50E01">
              <w:rPr>
                <w:rFonts w:hint="eastAsia"/>
                <w:color w:val="000000" w:themeColor="text1"/>
                <w:sz w:val="18"/>
                <w:szCs w:val="18"/>
              </w:rPr>
              <w:t>bio</w:t>
            </w:r>
            <w:r w:rsidRPr="00F50E01">
              <w:rPr>
                <w:color w:val="000000" w:themeColor="text1"/>
                <w:sz w:val="18"/>
                <w:szCs w:val="18"/>
              </w:rPr>
              <w:t>graphy</w:t>
            </w:r>
            <w:r w:rsidRPr="00F50E01">
              <w:rPr>
                <w:rFonts w:hint="eastAsia"/>
                <w:color w:val="000000" w:themeColor="text1"/>
                <w:sz w:val="18"/>
                <w:szCs w:val="18"/>
              </w:rPr>
              <w:t>をALTの先生の前で発表する問題。</w:t>
            </w:r>
          </w:p>
          <w:p w14:paraId="01CE0F01"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5922542E"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・各時制の特徴や決まりを問う知識の問題。</w:t>
            </w:r>
          </w:p>
        </w:tc>
        <w:tc>
          <w:tcPr>
            <w:tcW w:w="2041" w:type="dxa"/>
          </w:tcPr>
          <w:p w14:paraId="1504591C" w14:textId="77777777" w:rsidR="009F63DF" w:rsidRPr="00F50E01" w:rsidRDefault="009F63DF" w:rsidP="006C48FF">
            <w:pPr>
              <w:spacing w:line="280" w:lineRule="exact"/>
              <w:rPr>
                <w:color w:val="000000" w:themeColor="text1"/>
                <w:sz w:val="18"/>
                <w:szCs w:val="18"/>
              </w:rPr>
            </w:pPr>
          </w:p>
        </w:tc>
      </w:tr>
    </w:tbl>
    <w:p w14:paraId="0FBEDFF8" w14:textId="0F6AE45E" w:rsidR="009F63DF" w:rsidRPr="00F50E01" w:rsidRDefault="009F63DF" w:rsidP="00406E8A">
      <w:pPr>
        <w:rPr>
          <w:color w:val="000000" w:themeColor="text1"/>
          <w:sz w:val="18"/>
          <w:szCs w:val="18"/>
        </w:rPr>
      </w:pPr>
    </w:p>
    <w:p w14:paraId="12C799BB" w14:textId="77777777" w:rsidR="009F63DF" w:rsidRPr="00F50E01" w:rsidRDefault="009F63DF">
      <w:pPr>
        <w:widowControl/>
        <w:jc w:val="left"/>
        <w:rPr>
          <w:color w:val="000000" w:themeColor="text1"/>
          <w:sz w:val="18"/>
          <w:szCs w:val="18"/>
        </w:rPr>
      </w:pPr>
      <w:r w:rsidRPr="00F50E01">
        <w:rPr>
          <w:color w:val="000000" w:themeColor="text1"/>
          <w:sz w:val="18"/>
          <w:szCs w:val="18"/>
        </w:rPr>
        <w:br w:type="page"/>
      </w:r>
    </w:p>
    <w:p w14:paraId="1254046F" w14:textId="77777777"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Read </w:t>
      </w:r>
      <w:r w:rsidRPr="00F50E01">
        <w:rPr>
          <w:rFonts w:ascii="游ゴシック Medium" w:eastAsia="游ゴシック Medium" w:hAnsi="游ゴシック Medium" w:cs="Arial" w:hint="eastAsia"/>
          <w:color w:val="000000" w:themeColor="text1"/>
          <w:sz w:val="24"/>
          <w:szCs w:val="24"/>
        </w:rPr>
        <w:t>❷</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w w:val="80"/>
          <w:szCs w:val="21"/>
        </w:rPr>
        <w:t xml:space="preserve">English </w:t>
      </w:r>
      <w:r w:rsidRPr="00F50E01">
        <w:rPr>
          <w:rFonts w:ascii="Arial" w:eastAsia="ＭＳ ゴシック" w:hAnsi="Arial" w:cs="Arial" w:hint="eastAsia"/>
          <w:color w:val="000000" w:themeColor="text1"/>
          <w:w w:val="80"/>
          <w:szCs w:val="21"/>
        </w:rPr>
        <w:t>i</w:t>
      </w:r>
      <w:r w:rsidRPr="00F50E01">
        <w:rPr>
          <w:rFonts w:ascii="Arial" w:eastAsia="ＭＳ ゴシック" w:hAnsi="Arial" w:cs="Arial"/>
          <w:color w:val="000000" w:themeColor="text1"/>
          <w:w w:val="80"/>
          <w:szCs w:val="21"/>
        </w:rPr>
        <w:t xml:space="preserve">s a Tool for </w:t>
      </w:r>
      <w:r w:rsidRPr="00F50E01">
        <w:rPr>
          <w:rFonts w:ascii="Arial" w:eastAsia="ＭＳ ゴシック" w:hAnsi="Arial" w:cs="Arial" w:hint="eastAsia"/>
          <w:color w:val="000000" w:themeColor="text1"/>
          <w:w w:val="80"/>
          <w:szCs w:val="21"/>
        </w:rPr>
        <w:t>i</w:t>
      </w:r>
      <w:r w:rsidRPr="00F50E01">
        <w:rPr>
          <w:rFonts w:ascii="Arial" w:eastAsia="ＭＳ ゴシック" w:hAnsi="Arial" w:cs="Arial"/>
          <w:color w:val="000000" w:themeColor="text1"/>
          <w:w w:val="80"/>
          <w:szCs w:val="21"/>
        </w:rPr>
        <w:t>nternational Communication</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p</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 92-96</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18"/>
          <w:szCs w:val="18"/>
        </w:rPr>
        <w:t xml:space="preserve"> (</w:t>
      </w:r>
      <w:r w:rsidRPr="00F50E01">
        <w:rPr>
          <w:rFonts w:ascii="Arial" w:eastAsia="ＭＳ ゴシック" w:hAnsi="Arial" w:cs="Arial" w:hint="eastAsia"/>
          <w:color w:val="000000" w:themeColor="text1"/>
          <w:sz w:val="18"/>
          <w:szCs w:val="18"/>
        </w:rPr>
        <w:t>BR: Before Reading</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0350096D" w14:textId="77777777" w:rsidTr="00EF675C">
        <w:trPr>
          <w:trHeight w:val="340"/>
        </w:trPr>
        <w:tc>
          <w:tcPr>
            <w:tcW w:w="454" w:type="dxa"/>
            <w:vAlign w:val="center"/>
          </w:tcPr>
          <w:p w14:paraId="3C3AE47A"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3A5BE11B"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71D798E7"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7711DCC9"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31B8C4E2" w14:textId="77777777" w:rsidTr="00406E8A">
        <w:trPr>
          <w:trHeight w:val="1701"/>
        </w:trPr>
        <w:tc>
          <w:tcPr>
            <w:tcW w:w="454" w:type="dxa"/>
            <w:vAlign w:val="center"/>
          </w:tcPr>
          <w:p w14:paraId="30865E8F"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2DE66420"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color w:val="000000" w:themeColor="text1"/>
                <w:sz w:val="18"/>
                <w:szCs w:val="18"/>
              </w:rPr>
              <w:t>92-96</w:t>
            </w:r>
          </w:p>
        </w:tc>
        <w:tc>
          <w:tcPr>
            <w:tcW w:w="7257" w:type="dxa"/>
          </w:tcPr>
          <w:p w14:paraId="7A9BF7BD"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●どうして私たちは英語を学んでいるのかを考える。</w:t>
            </w:r>
          </w:p>
          <w:p w14:paraId="4C7BFEE0"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①世界に言語はいくつぐらいあるのかを考える。</w:t>
            </w:r>
          </w:p>
          <w:p w14:paraId="4BEDC2E6"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②言語の役割は何なのかを考える。</w:t>
            </w:r>
          </w:p>
          <w:p w14:paraId="7B5ABE21" w14:textId="43A82791"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w:t>
            </w:r>
            <w:r w:rsidR="000D27AE">
              <w:rPr>
                <w:rFonts w:hint="eastAsia"/>
                <w:color w:val="000000" w:themeColor="text1"/>
                <w:sz w:val="18"/>
                <w:szCs w:val="18"/>
              </w:rPr>
              <w:t>新出語句</w:t>
            </w:r>
            <w:r w:rsidRPr="00F50E01">
              <w:rPr>
                <w:rFonts w:hint="eastAsia"/>
                <w:color w:val="000000" w:themeColor="text1"/>
                <w:sz w:val="18"/>
                <w:szCs w:val="18"/>
              </w:rPr>
              <w:t>の発音と意味を確認する</w:t>
            </w:r>
            <w:r w:rsidRPr="00F50E01">
              <w:rPr>
                <w:color w:val="000000" w:themeColor="text1"/>
                <w:sz w:val="18"/>
                <w:szCs w:val="18"/>
              </w:rPr>
              <w:t>(p.92)</w:t>
            </w:r>
            <w:r w:rsidRPr="00F50E01">
              <w:rPr>
                <w:rFonts w:hint="eastAsia"/>
                <w:color w:val="000000" w:themeColor="text1"/>
                <w:sz w:val="18"/>
                <w:szCs w:val="18"/>
              </w:rPr>
              <w:t>。</w:t>
            </w:r>
          </w:p>
          <w:p w14:paraId="633CEA41" w14:textId="02FB6245" w:rsidR="009F63DF" w:rsidRPr="00F50E01" w:rsidRDefault="007F5FBA" w:rsidP="008D4724">
            <w:pPr>
              <w:spacing w:line="280" w:lineRule="exact"/>
              <w:rPr>
                <w:color w:val="000000" w:themeColor="text1"/>
                <w:sz w:val="18"/>
                <w:szCs w:val="18"/>
              </w:rPr>
            </w:pPr>
            <w:r>
              <w:rPr>
                <w:rFonts w:hint="eastAsia"/>
                <w:color w:val="000000" w:themeColor="text1"/>
                <w:sz w:val="18"/>
                <w:szCs w:val="18"/>
              </w:rPr>
              <w:t>④</w:t>
            </w:r>
            <w:r w:rsidR="009F63DF" w:rsidRPr="00F50E01">
              <w:rPr>
                <w:rFonts w:hint="eastAsia"/>
                <w:color w:val="000000" w:themeColor="text1"/>
                <w:sz w:val="18"/>
                <w:szCs w:val="18"/>
              </w:rPr>
              <w:t>第1，２段落の内容を考えながら黙読する。</w:t>
            </w:r>
          </w:p>
          <w:p w14:paraId="32F3999A" w14:textId="390AB328" w:rsidR="009F63DF" w:rsidRPr="00F50E01" w:rsidRDefault="007F5FBA" w:rsidP="008D4724">
            <w:pPr>
              <w:spacing w:line="280" w:lineRule="exact"/>
              <w:rPr>
                <w:color w:val="000000" w:themeColor="text1"/>
                <w:sz w:val="18"/>
                <w:szCs w:val="18"/>
              </w:rPr>
            </w:pPr>
            <w:r w:rsidRPr="00F50E01">
              <w:rPr>
                <w:rFonts w:hint="eastAsia"/>
                <w:color w:val="000000" w:themeColor="text1"/>
                <w:sz w:val="18"/>
                <w:szCs w:val="18"/>
              </w:rPr>
              <w:t>⑤</w:t>
            </w:r>
            <w:r w:rsidR="008B205E" w:rsidRPr="00F50E01">
              <w:rPr>
                <w:rFonts w:hint="eastAsia"/>
                <w:color w:val="000000" w:themeColor="text1"/>
                <w:sz w:val="18"/>
                <w:szCs w:val="18"/>
              </w:rPr>
              <w:t>②</w:t>
            </w:r>
            <w:r w:rsidR="009F63DF" w:rsidRPr="00F50E01">
              <w:rPr>
                <w:rFonts w:hint="eastAsia"/>
                <w:color w:val="000000" w:themeColor="text1"/>
                <w:sz w:val="18"/>
                <w:szCs w:val="18"/>
              </w:rPr>
              <w:t>の問いの答えが書かれている箇所に線を引く。</w:t>
            </w:r>
          </w:p>
          <w:p w14:paraId="4658888E"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⑥線を引いた箇所についてペアで話し合う。</w:t>
            </w:r>
          </w:p>
        </w:tc>
        <w:tc>
          <w:tcPr>
            <w:tcW w:w="2041" w:type="dxa"/>
          </w:tcPr>
          <w:p w14:paraId="4D7B80BC" w14:textId="77777777" w:rsidR="009F63DF" w:rsidRPr="00F50E01" w:rsidRDefault="009F63DF" w:rsidP="00406E8A">
            <w:pPr>
              <w:spacing w:line="260" w:lineRule="exact"/>
              <w:rPr>
                <w:color w:val="000000" w:themeColor="text1"/>
                <w:sz w:val="18"/>
                <w:szCs w:val="18"/>
              </w:rPr>
            </w:pPr>
          </w:p>
          <w:p w14:paraId="16067B46"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・クイズ的な流れで導入し，提示できる資料を用意できるとよい。</w:t>
            </w:r>
          </w:p>
          <w:p w14:paraId="11B3F124" w14:textId="77777777" w:rsidR="009F63DF" w:rsidRPr="00F50E01" w:rsidRDefault="009F63DF" w:rsidP="006C48FF">
            <w:pPr>
              <w:spacing w:line="260" w:lineRule="exact"/>
              <w:ind w:left="180" w:hangingChars="100" w:hanging="180"/>
              <w:rPr>
                <w:color w:val="000000" w:themeColor="text1"/>
                <w:sz w:val="18"/>
                <w:szCs w:val="18"/>
              </w:rPr>
            </w:pPr>
          </w:p>
          <w:p w14:paraId="3F36BB35" w14:textId="77777777" w:rsidR="009F63DF" w:rsidRPr="00F50E01" w:rsidRDefault="009F63DF" w:rsidP="006C48FF">
            <w:pPr>
              <w:spacing w:line="260" w:lineRule="exact"/>
              <w:ind w:left="180" w:hangingChars="100" w:hanging="180"/>
              <w:rPr>
                <w:color w:val="000000" w:themeColor="text1"/>
                <w:sz w:val="18"/>
                <w:szCs w:val="18"/>
              </w:rPr>
            </w:pPr>
          </w:p>
        </w:tc>
      </w:tr>
      <w:tr w:rsidR="00D72086" w:rsidRPr="00F50E01" w14:paraId="1181F6E8" w14:textId="77777777" w:rsidTr="00406E8A">
        <w:trPr>
          <w:trHeight w:val="1701"/>
        </w:trPr>
        <w:tc>
          <w:tcPr>
            <w:tcW w:w="454" w:type="dxa"/>
            <w:vAlign w:val="center"/>
          </w:tcPr>
          <w:p w14:paraId="1865E9C5"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18C5F1FA"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color w:val="000000" w:themeColor="text1"/>
                <w:sz w:val="18"/>
                <w:szCs w:val="18"/>
              </w:rPr>
              <w:t>92-96</w:t>
            </w:r>
          </w:p>
        </w:tc>
        <w:tc>
          <w:tcPr>
            <w:tcW w:w="7257" w:type="dxa"/>
          </w:tcPr>
          <w:p w14:paraId="7CE0BB44"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●新しい言語や英語を学ぶ意味を考える。</w:t>
            </w:r>
          </w:p>
          <w:p w14:paraId="547D096D"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①新しい言語を学ぶ意味は何なのかを考える。</w:t>
            </w:r>
          </w:p>
          <w:p w14:paraId="5BDF7FD3"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②英語を学ぶことはなぜ大切なのかを考える。</w:t>
            </w:r>
          </w:p>
          <w:p w14:paraId="2837AAB4" w14:textId="77F5400A"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w:t>
            </w:r>
            <w:r w:rsidR="000D27AE">
              <w:rPr>
                <w:color w:val="000000" w:themeColor="text1"/>
                <w:sz w:val="18"/>
                <w:szCs w:val="18"/>
              </w:rPr>
              <w:t>新出語句</w:t>
            </w:r>
            <w:r w:rsidRPr="00F50E01">
              <w:rPr>
                <w:color w:val="000000" w:themeColor="text1"/>
                <w:sz w:val="18"/>
                <w:szCs w:val="18"/>
              </w:rPr>
              <w:t>の発音と意味を確認する</w:t>
            </w:r>
            <w:r w:rsidRPr="00F50E01">
              <w:rPr>
                <w:rFonts w:hint="eastAsia"/>
                <w:color w:val="000000" w:themeColor="text1"/>
                <w:sz w:val="18"/>
                <w:szCs w:val="18"/>
              </w:rPr>
              <w:t>(p</w:t>
            </w:r>
            <w:r w:rsidRPr="00F50E01">
              <w:rPr>
                <w:color w:val="000000" w:themeColor="text1"/>
                <w:sz w:val="18"/>
                <w:szCs w:val="18"/>
              </w:rPr>
              <w:t>p.93-94)。</w:t>
            </w:r>
          </w:p>
          <w:p w14:paraId="7A9C8830" w14:textId="67D93B25" w:rsidR="009F63DF" w:rsidRPr="00F50E01" w:rsidRDefault="007F5FBA" w:rsidP="00406E8A">
            <w:pPr>
              <w:spacing w:line="280" w:lineRule="exact"/>
              <w:rPr>
                <w:color w:val="000000" w:themeColor="text1"/>
                <w:sz w:val="18"/>
                <w:szCs w:val="18"/>
              </w:rPr>
            </w:pPr>
            <w:r>
              <w:rPr>
                <w:rFonts w:hint="eastAsia"/>
                <w:color w:val="000000" w:themeColor="text1"/>
                <w:sz w:val="18"/>
                <w:szCs w:val="18"/>
              </w:rPr>
              <w:t>④</w:t>
            </w:r>
            <w:r w:rsidR="009F63DF" w:rsidRPr="00F50E01">
              <w:rPr>
                <w:rFonts w:hint="eastAsia"/>
                <w:color w:val="000000" w:themeColor="text1"/>
                <w:sz w:val="18"/>
                <w:szCs w:val="18"/>
              </w:rPr>
              <w:t>書かれている内容を考えながら第６段落まで黙読する。</w:t>
            </w:r>
          </w:p>
          <w:p w14:paraId="6221A09B" w14:textId="56D47C41" w:rsidR="009F63DF" w:rsidRPr="00F50E01" w:rsidRDefault="007F5FBA" w:rsidP="00406E8A">
            <w:pPr>
              <w:spacing w:line="280" w:lineRule="exact"/>
              <w:rPr>
                <w:color w:val="000000" w:themeColor="text1"/>
                <w:sz w:val="18"/>
                <w:szCs w:val="18"/>
              </w:rPr>
            </w:pPr>
            <w:r w:rsidRPr="00F50E01">
              <w:rPr>
                <w:rFonts w:hint="eastAsia"/>
                <w:color w:val="000000" w:themeColor="text1"/>
                <w:sz w:val="18"/>
                <w:szCs w:val="18"/>
              </w:rPr>
              <w:t>⑤</w:t>
            </w:r>
            <w:r w:rsidR="008B205E" w:rsidRPr="00F50E01">
              <w:rPr>
                <w:rFonts w:hint="eastAsia"/>
                <w:color w:val="000000" w:themeColor="text1"/>
                <w:sz w:val="18"/>
                <w:szCs w:val="18"/>
              </w:rPr>
              <w:t>①②</w:t>
            </w:r>
            <w:r w:rsidR="009F63DF" w:rsidRPr="00F50E01">
              <w:rPr>
                <w:rFonts w:hint="eastAsia"/>
                <w:color w:val="000000" w:themeColor="text1"/>
                <w:sz w:val="18"/>
                <w:szCs w:val="18"/>
              </w:rPr>
              <w:t>の問いの答えが書かれている文に線を引く。</w:t>
            </w:r>
          </w:p>
          <w:p w14:paraId="3F1B4E39"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⑥線を引いた箇所についてペアで話し合う。</w:t>
            </w:r>
          </w:p>
        </w:tc>
        <w:tc>
          <w:tcPr>
            <w:tcW w:w="2041" w:type="dxa"/>
          </w:tcPr>
          <w:p w14:paraId="1594BA79" w14:textId="2D664916"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・母語と英語を話すALTがいれば，２つの言語を話してもらったり，問いに対するALTの意見を聞いたりすることができる。</w:t>
            </w:r>
          </w:p>
          <w:p w14:paraId="05C27EAA" w14:textId="77777777" w:rsidR="009F63DF" w:rsidRPr="00F50E01" w:rsidRDefault="009F63DF" w:rsidP="00406E8A">
            <w:pPr>
              <w:spacing w:line="260" w:lineRule="exact"/>
              <w:ind w:left="180" w:hangingChars="100" w:hanging="180"/>
              <w:rPr>
                <w:color w:val="000000" w:themeColor="text1"/>
                <w:sz w:val="18"/>
                <w:szCs w:val="18"/>
              </w:rPr>
            </w:pPr>
          </w:p>
        </w:tc>
      </w:tr>
      <w:tr w:rsidR="00D72086" w:rsidRPr="00F50E01" w14:paraId="5E3E7856" w14:textId="77777777" w:rsidTr="00406E8A">
        <w:trPr>
          <w:trHeight w:val="1701"/>
        </w:trPr>
        <w:tc>
          <w:tcPr>
            <w:tcW w:w="454" w:type="dxa"/>
            <w:vAlign w:val="center"/>
          </w:tcPr>
          <w:p w14:paraId="41E9F022"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46AE17A0"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color w:val="000000" w:themeColor="text1"/>
                <w:sz w:val="18"/>
                <w:szCs w:val="18"/>
              </w:rPr>
              <w:t>92-96</w:t>
            </w:r>
          </w:p>
        </w:tc>
        <w:tc>
          <w:tcPr>
            <w:tcW w:w="7257" w:type="dxa"/>
          </w:tcPr>
          <w:p w14:paraId="1FCD35B6"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●英語を学ぶ意味をさらに考える。</w:t>
            </w:r>
          </w:p>
          <w:p w14:paraId="1E923FC4"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①日本語と英語で併記されている掲示物を思いつくだけ発表する。</w:t>
            </w:r>
          </w:p>
          <w:p w14:paraId="6BA501F7"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②日本語と英語，他言語でアナウンスされる場面を思い出し発表する。</w:t>
            </w:r>
          </w:p>
          <w:p w14:paraId="344950AD" w14:textId="17875624"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w:t>
            </w:r>
            <w:r w:rsidR="000D27AE">
              <w:rPr>
                <w:color w:val="000000" w:themeColor="text1"/>
                <w:sz w:val="18"/>
                <w:szCs w:val="18"/>
              </w:rPr>
              <w:t>新出語句</w:t>
            </w:r>
            <w:r w:rsidRPr="00F50E01">
              <w:rPr>
                <w:color w:val="000000" w:themeColor="text1"/>
                <w:sz w:val="18"/>
                <w:szCs w:val="18"/>
              </w:rPr>
              <w:t>の発音と意味を確認する(p.95)。</w:t>
            </w:r>
          </w:p>
          <w:p w14:paraId="7BA8BEB5" w14:textId="20856570" w:rsidR="009F63DF" w:rsidRPr="00F50E01" w:rsidRDefault="007F5FBA" w:rsidP="00406E8A">
            <w:pPr>
              <w:spacing w:line="280" w:lineRule="exact"/>
              <w:rPr>
                <w:color w:val="000000" w:themeColor="text1"/>
                <w:sz w:val="18"/>
                <w:szCs w:val="18"/>
              </w:rPr>
            </w:pPr>
            <w:r>
              <w:rPr>
                <w:rFonts w:hint="eastAsia"/>
                <w:color w:val="000000" w:themeColor="text1"/>
                <w:sz w:val="18"/>
                <w:szCs w:val="18"/>
              </w:rPr>
              <w:t>④</w:t>
            </w:r>
            <w:r w:rsidR="009F63DF" w:rsidRPr="00F50E01">
              <w:rPr>
                <w:color w:val="000000" w:themeColor="text1"/>
                <w:sz w:val="18"/>
                <w:szCs w:val="18"/>
              </w:rPr>
              <w:t>書かれている内容を考えながら</w:t>
            </w:r>
            <w:r w:rsidR="009F63DF" w:rsidRPr="00F50E01">
              <w:rPr>
                <w:rFonts w:hint="eastAsia"/>
                <w:color w:val="000000" w:themeColor="text1"/>
                <w:sz w:val="18"/>
                <w:szCs w:val="18"/>
              </w:rPr>
              <w:t>第</w:t>
            </w:r>
            <w:r w:rsidR="009F63DF" w:rsidRPr="00F50E01">
              <w:rPr>
                <w:color w:val="000000" w:themeColor="text1"/>
                <w:sz w:val="18"/>
                <w:szCs w:val="18"/>
              </w:rPr>
              <w:t>7段落まで黙読する。</w:t>
            </w:r>
          </w:p>
          <w:p w14:paraId="13A918FF" w14:textId="19BC4C60" w:rsidR="009F63DF" w:rsidRPr="00F50E01" w:rsidRDefault="007F5FBA" w:rsidP="00406E8A">
            <w:pPr>
              <w:spacing w:line="280" w:lineRule="exact"/>
              <w:rPr>
                <w:color w:val="000000" w:themeColor="text1"/>
                <w:sz w:val="18"/>
                <w:szCs w:val="18"/>
              </w:rPr>
            </w:pPr>
            <w:r w:rsidRPr="00F50E01">
              <w:rPr>
                <w:rFonts w:hint="eastAsia"/>
                <w:color w:val="000000" w:themeColor="text1"/>
                <w:sz w:val="18"/>
                <w:szCs w:val="18"/>
              </w:rPr>
              <w:t>⑤</w:t>
            </w:r>
            <w:r w:rsidR="009F63DF" w:rsidRPr="00F50E01">
              <w:rPr>
                <w:rFonts w:hint="eastAsia"/>
                <w:color w:val="000000" w:themeColor="text1"/>
                <w:sz w:val="18"/>
                <w:szCs w:val="18"/>
              </w:rPr>
              <w:t>前時</w:t>
            </w:r>
            <w:r w:rsidR="008B205E" w:rsidRPr="00F50E01">
              <w:rPr>
                <w:rFonts w:hint="eastAsia"/>
                <w:color w:val="000000" w:themeColor="text1"/>
                <w:sz w:val="18"/>
                <w:szCs w:val="18"/>
              </w:rPr>
              <w:t>②</w:t>
            </w:r>
            <w:r w:rsidR="009F63DF" w:rsidRPr="00F50E01">
              <w:rPr>
                <w:rFonts w:hint="eastAsia"/>
                <w:color w:val="000000" w:themeColor="text1"/>
                <w:sz w:val="18"/>
                <w:szCs w:val="18"/>
              </w:rPr>
              <w:t>の追加の答えとなる部分があれば線を引く。</w:t>
            </w:r>
          </w:p>
          <w:p w14:paraId="5930B033"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⑥線を引いた箇所をペアで話し合う。</w:t>
            </w:r>
          </w:p>
        </w:tc>
        <w:tc>
          <w:tcPr>
            <w:tcW w:w="2041" w:type="dxa"/>
          </w:tcPr>
          <w:p w14:paraId="3BE46BE5" w14:textId="77777777" w:rsidR="009F63DF" w:rsidRPr="00F50E01" w:rsidRDefault="009F63DF" w:rsidP="00406E8A">
            <w:pPr>
              <w:spacing w:line="260" w:lineRule="exact"/>
              <w:rPr>
                <w:color w:val="000000" w:themeColor="text1"/>
                <w:sz w:val="18"/>
                <w:szCs w:val="18"/>
              </w:rPr>
            </w:pPr>
          </w:p>
          <w:p w14:paraId="450C0217" w14:textId="77777777" w:rsidR="009F63DF" w:rsidRPr="00F50E01" w:rsidRDefault="009F63DF" w:rsidP="00406E8A">
            <w:pPr>
              <w:spacing w:line="260" w:lineRule="exact"/>
              <w:rPr>
                <w:color w:val="000000" w:themeColor="text1"/>
                <w:sz w:val="18"/>
                <w:szCs w:val="18"/>
              </w:rPr>
            </w:pPr>
          </w:p>
          <w:p w14:paraId="78B8F449" w14:textId="77777777" w:rsidR="009F63DF" w:rsidRPr="00F50E01" w:rsidRDefault="009F63DF" w:rsidP="00406E8A">
            <w:pPr>
              <w:spacing w:line="260" w:lineRule="exact"/>
              <w:rPr>
                <w:color w:val="000000" w:themeColor="text1"/>
                <w:sz w:val="18"/>
                <w:szCs w:val="18"/>
              </w:rPr>
            </w:pPr>
          </w:p>
          <w:p w14:paraId="6A807CBE" w14:textId="680789FF"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・どんな箇所に線を</w:t>
            </w:r>
            <w:r w:rsidR="00495BEC">
              <w:rPr>
                <w:rFonts w:hint="eastAsia"/>
                <w:color w:val="000000" w:themeColor="text1"/>
                <w:sz w:val="18"/>
                <w:szCs w:val="18"/>
              </w:rPr>
              <w:t>引いて</w:t>
            </w:r>
            <w:r w:rsidRPr="00F50E01">
              <w:rPr>
                <w:rFonts w:hint="eastAsia"/>
                <w:color w:val="000000" w:themeColor="text1"/>
                <w:sz w:val="18"/>
                <w:szCs w:val="18"/>
              </w:rPr>
              <w:t>いるか机間を回る。</w:t>
            </w:r>
          </w:p>
        </w:tc>
      </w:tr>
      <w:tr w:rsidR="00D72086" w:rsidRPr="00F50E01" w14:paraId="4B2A3E36" w14:textId="77777777" w:rsidTr="00406E8A">
        <w:trPr>
          <w:trHeight w:val="1701"/>
        </w:trPr>
        <w:tc>
          <w:tcPr>
            <w:tcW w:w="454" w:type="dxa"/>
            <w:vAlign w:val="center"/>
          </w:tcPr>
          <w:p w14:paraId="1D9B69FD"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４</w:t>
            </w:r>
          </w:p>
        </w:tc>
        <w:tc>
          <w:tcPr>
            <w:tcW w:w="737" w:type="dxa"/>
            <w:vAlign w:val="center"/>
          </w:tcPr>
          <w:p w14:paraId="6E3DD437"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color w:val="000000" w:themeColor="text1"/>
                <w:sz w:val="18"/>
                <w:szCs w:val="18"/>
              </w:rPr>
              <w:t>92-96</w:t>
            </w:r>
          </w:p>
        </w:tc>
        <w:tc>
          <w:tcPr>
            <w:tcW w:w="7257" w:type="dxa"/>
          </w:tcPr>
          <w:p w14:paraId="550342DB" w14:textId="2932D878"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w:t>
            </w:r>
            <w:r w:rsidR="004A1627">
              <w:rPr>
                <w:rFonts w:hint="eastAsia"/>
                <w:color w:val="000000" w:themeColor="text1"/>
                <w:sz w:val="18"/>
                <w:szCs w:val="18"/>
              </w:rPr>
              <w:t xml:space="preserve">A tool for </w:t>
            </w:r>
            <w:r w:rsidRPr="00F50E01">
              <w:rPr>
                <w:rFonts w:hint="eastAsia"/>
                <w:color w:val="000000" w:themeColor="text1"/>
                <w:sz w:val="18"/>
                <w:szCs w:val="18"/>
              </w:rPr>
              <w:t>I</w:t>
            </w:r>
            <w:r w:rsidRPr="00F50E01">
              <w:rPr>
                <w:color w:val="000000" w:themeColor="text1"/>
                <w:sz w:val="18"/>
                <w:szCs w:val="18"/>
              </w:rPr>
              <w:t>nternational Communication</w:t>
            </w:r>
            <w:r w:rsidRPr="00F50E01">
              <w:rPr>
                <w:rFonts w:hint="eastAsia"/>
                <w:color w:val="000000" w:themeColor="text1"/>
                <w:sz w:val="18"/>
                <w:szCs w:val="18"/>
              </w:rPr>
              <w:t>となっている英語の存在</w:t>
            </w:r>
            <w:r w:rsidR="004A1627">
              <w:rPr>
                <w:rFonts w:hint="eastAsia"/>
                <w:color w:val="000000" w:themeColor="text1"/>
                <w:sz w:val="18"/>
                <w:szCs w:val="18"/>
              </w:rPr>
              <w:t>や</w:t>
            </w:r>
            <w:r w:rsidRPr="00F50E01">
              <w:rPr>
                <w:rFonts w:hint="eastAsia"/>
                <w:color w:val="000000" w:themeColor="text1"/>
                <w:sz w:val="18"/>
                <w:szCs w:val="18"/>
              </w:rPr>
              <w:t>英語学習の意義</w:t>
            </w:r>
            <w:r w:rsidR="004A1627">
              <w:rPr>
                <w:rFonts w:hint="eastAsia"/>
                <w:color w:val="000000" w:themeColor="text1"/>
                <w:sz w:val="18"/>
                <w:szCs w:val="18"/>
              </w:rPr>
              <w:t>，英語学習成功のカギを読み取る</w:t>
            </w:r>
            <w:r w:rsidRPr="00F50E01">
              <w:rPr>
                <w:rFonts w:hint="eastAsia"/>
                <w:color w:val="000000" w:themeColor="text1"/>
                <w:sz w:val="18"/>
                <w:szCs w:val="18"/>
              </w:rPr>
              <w:t>。</w:t>
            </w:r>
          </w:p>
          <w:p w14:paraId="7928B594"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①ペアになって段落ごとに音読をする。発音があいまいな語は教え合う。</w:t>
            </w:r>
          </w:p>
          <w:p w14:paraId="29CAEFCB" w14:textId="084AE633"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427C0F">
              <w:rPr>
                <w:rFonts w:hint="eastAsia"/>
                <w:color w:val="000000" w:themeColor="text1"/>
                <w:sz w:val="18"/>
                <w:szCs w:val="18"/>
              </w:rPr>
              <w:t>Step 1</w:t>
            </w:r>
            <w:r w:rsidR="00761DBC">
              <w:rPr>
                <w:color w:val="000000" w:themeColor="text1"/>
                <w:sz w:val="18"/>
                <w:szCs w:val="18"/>
              </w:rPr>
              <w:t>:</w:t>
            </w:r>
            <w:r w:rsidR="00427C0F">
              <w:rPr>
                <w:rFonts w:hint="eastAsia"/>
                <w:color w:val="000000" w:themeColor="text1"/>
                <w:sz w:val="18"/>
                <w:szCs w:val="18"/>
              </w:rPr>
              <w:t xml:space="preserve"> </w:t>
            </w:r>
            <w:r w:rsidRPr="00F50E01">
              <w:rPr>
                <w:rFonts w:hint="eastAsia"/>
                <w:color w:val="000000" w:themeColor="text1"/>
                <w:sz w:val="18"/>
                <w:szCs w:val="18"/>
              </w:rPr>
              <w:t>全体をもう一度黙読しながら，段落内容を説明する英語に番号をつける。</w:t>
            </w:r>
          </w:p>
          <w:p w14:paraId="695E107E" w14:textId="3C6DD5BF" w:rsidR="009F63DF" w:rsidRPr="00F50E01" w:rsidRDefault="007F5FBA" w:rsidP="00406E8A">
            <w:pPr>
              <w:spacing w:line="280" w:lineRule="exact"/>
              <w:rPr>
                <w:color w:val="000000" w:themeColor="text1"/>
                <w:sz w:val="18"/>
                <w:szCs w:val="18"/>
              </w:rPr>
            </w:pPr>
            <w:r w:rsidRPr="00F50E01">
              <w:rPr>
                <w:rFonts w:hint="eastAsia"/>
                <w:color w:val="000000" w:themeColor="text1"/>
                <w:sz w:val="18"/>
                <w:szCs w:val="18"/>
              </w:rPr>
              <w:t>③</w:t>
            </w:r>
            <w:r w:rsidR="009F63DF" w:rsidRPr="00F50E01">
              <w:rPr>
                <w:rFonts w:hint="eastAsia"/>
                <w:color w:val="000000" w:themeColor="text1"/>
                <w:sz w:val="18"/>
                <w:szCs w:val="18"/>
              </w:rPr>
              <w:t>Step</w:t>
            </w:r>
            <w:r w:rsidR="009F63DF" w:rsidRPr="00F50E01">
              <w:rPr>
                <w:color w:val="000000" w:themeColor="text1"/>
                <w:sz w:val="18"/>
                <w:szCs w:val="18"/>
              </w:rPr>
              <w:t xml:space="preserve"> 2</w:t>
            </w:r>
            <w:r w:rsidR="00761DBC">
              <w:rPr>
                <w:color w:val="000000" w:themeColor="text1"/>
                <w:sz w:val="18"/>
                <w:szCs w:val="18"/>
              </w:rPr>
              <w:t>:</w:t>
            </w:r>
            <w:r w:rsidR="004A1627">
              <w:rPr>
                <w:rFonts w:hint="eastAsia"/>
                <w:color w:val="000000" w:themeColor="text1"/>
                <w:sz w:val="18"/>
                <w:szCs w:val="18"/>
              </w:rPr>
              <w:t xml:space="preserve"> ①～⑥の英語の質問に英語で答える。</w:t>
            </w:r>
          </w:p>
          <w:p w14:paraId="58AB9221" w14:textId="003A0EB4" w:rsidR="009F63DF" w:rsidRPr="00F50E01" w:rsidRDefault="007F5FBA" w:rsidP="00406E8A">
            <w:pPr>
              <w:spacing w:line="280" w:lineRule="exact"/>
              <w:rPr>
                <w:color w:val="000000" w:themeColor="text1"/>
                <w:sz w:val="18"/>
                <w:szCs w:val="18"/>
              </w:rPr>
            </w:pPr>
            <w:r>
              <w:rPr>
                <w:rFonts w:hint="eastAsia"/>
                <w:color w:val="000000" w:themeColor="text1"/>
                <w:sz w:val="18"/>
                <w:szCs w:val="18"/>
              </w:rPr>
              <w:t>④</w:t>
            </w:r>
            <w:r w:rsidR="009F63DF" w:rsidRPr="00F50E01">
              <w:rPr>
                <w:rFonts w:hint="eastAsia"/>
                <w:color w:val="000000" w:themeColor="text1"/>
                <w:sz w:val="18"/>
                <w:szCs w:val="18"/>
              </w:rPr>
              <w:t>ペアで</w:t>
            </w:r>
            <w:r w:rsidR="00770C08">
              <w:rPr>
                <w:rFonts w:hint="eastAsia"/>
                <w:color w:val="000000" w:themeColor="text1"/>
                <w:sz w:val="18"/>
                <w:szCs w:val="18"/>
              </w:rPr>
              <w:t>Step 1と2</w:t>
            </w:r>
            <w:r w:rsidR="009F63DF" w:rsidRPr="00F50E01">
              <w:rPr>
                <w:rFonts w:hint="eastAsia"/>
                <w:color w:val="000000" w:themeColor="text1"/>
                <w:sz w:val="18"/>
                <w:szCs w:val="18"/>
              </w:rPr>
              <w:t>の解答を確認し合う。</w:t>
            </w:r>
          </w:p>
          <w:p w14:paraId="4911EC75" w14:textId="5CADC219" w:rsidR="009F63DF" w:rsidRPr="00F50E01" w:rsidRDefault="007F5FBA" w:rsidP="00406E8A">
            <w:pPr>
              <w:spacing w:line="280" w:lineRule="exact"/>
              <w:rPr>
                <w:color w:val="000000" w:themeColor="text1"/>
                <w:sz w:val="18"/>
                <w:szCs w:val="18"/>
              </w:rPr>
            </w:pPr>
            <w:r w:rsidRPr="00F50E01">
              <w:rPr>
                <w:rFonts w:hint="eastAsia"/>
                <w:color w:val="000000" w:themeColor="text1"/>
                <w:sz w:val="18"/>
                <w:szCs w:val="18"/>
              </w:rPr>
              <w:t>⑤</w:t>
            </w:r>
            <w:r w:rsidR="004A1627">
              <w:rPr>
                <w:rFonts w:hint="eastAsia"/>
                <w:color w:val="000000" w:themeColor="text1"/>
                <w:sz w:val="18"/>
                <w:szCs w:val="18"/>
              </w:rPr>
              <w:t>Step 3</w:t>
            </w:r>
            <w:r w:rsidR="00761DBC">
              <w:rPr>
                <w:color w:val="000000" w:themeColor="text1"/>
                <w:sz w:val="18"/>
                <w:szCs w:val="18"/>
              </w:rPr>
              <w:t>:</w:t>
            </w:r>
            <w:r w:rsidR="004A1627">
              <w:rPr>
                <w:rFonts w:hint="eastAsia"/>
                <w:color w:val="000000" w:themeColor="text1"/>
                <w:sz w:val="18"/>
                <w:szCs w:val="18"/>
              </w:rPr>
              <w:t xml:space="preserve"> Step 1と2の活動を参考にして本文の内容を説明する。</w:t>
            </w:r>
          </w:p>
        </w:tc>
        <w:tc>
          <w:tcPr>
            <w:tcW w:w="2041" w:type="dxa"/>
          </w:tcPr>
          <w:p w14:paraId="4FA910A1" w14:textId="77777777" w:rsidR="009F63DF" w:rsidRPr="00F50E01" w:rsidRDefault="009F63DF" w:rsidP="00406E8A">
            <w:pPr>
              <w:spacing w:line="260" w:lineRule="exact"/>
              <w:rPr>
                <w:color w:val="000000" w:themeColor="text1"/>
                <w:sz w:val="18"/>
                <w:szCs w:val="18"/>
              </w:rPr>
            </w:pPr>
          </w:p>
          <w:p w14:paraId="23EFDF4F"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・量が多いので，じっくり振り返らせる。</w:t>
            </w:r>
          </w:p>
          <w:p w14:paraId="4456A5FA"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④机間巡視し，繰り返される誤りがあれば全体に説明する。</w:t>
            </w:r>
          </w:p>
        </w:tc>
      </w:tr>
      <w:tr w:rsidR="009F63DF" w:rsidRPr="00F50E01" w14:paraId="7759A4CE" w14:textId="77777777" w:rsidTr="00EF675C">
        <w:trPr>
          <w:trHeight w:val="624"/>
        </w:trPr>
        <w:tc>
          <w:tcPr>
            <w:tcW w:w="454" w:type="dxa"/>
            <w:vAlign w:val="center"/>
          </w:tcPr>
          <w:p w14:paraId="2EA18804"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05EBD899"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43E12293"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2EF835B3"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0330D4C5" w14:textId="13DB0BCA" w:rsidR="009F63DF" w:rsidRPr="00F50E01" w:rsidRDefault="00495BEC" w:rsidP="00DE272E">
            <w:pPr>
              <w:spacing w:line="280" w:lineRule="exact"/>
              <w:jc w:val="left"/>
              <w:rPr>
                <w:color w:val="000000" w:themeColor="text1"/>
                <w:sz w:val="18"/>
                <w:szCs w:val="18"/>
              </w:rPr>
            </w:pPr>
            <w:r>
              <w:rPr>
                <w:rFonts w:hint="eastAsia"/>
                <w:color w:val="000000" w:themeColor="text1"/>
                <w:sz w:val="18"/>
                <w:szCs w:val="18"/>
              </w:rPr>
              <w:t>・</w:t>
            </w:r>
            <w:r w:rsidR="009F63DF" w:rsidRPr="00F50E01">
              <w:rPr>
                <w:rFonts w:hint="eastAsia"/>
                <w:color w:val="000000" w:themeColor="text1"/>
                <w:sz w:val="18"/>
                <w:szCs w:val="18"/>
              </w:rPr>
              <w:t>まとまった量の英語を読み，その要点を理解できているかどうか確認する問題。</w:t>
            </w:r>
          </w:p>
        </w:tc>
        <w:tc>
          <w:tcPr>
            <w:tcW w:w="2041" w:type="dxa"/>
          </w:tcPr>
          <w:p w14:paraId="035F3AA6" w14:textId="77777777" w:rsidR="009F63DF" w:rsidRPr="00F50E01" w:rsidRDefault="009F63DF" w:rsidP="006C48FF">
            <w:pPr>
              <w:spacing w:line="280" w:lineRule="exact"/>
              <w:rPr>
                <w:color w:val="000000" w:themeColor="text1"/>
                <w:sz w:val="18"/>
                <w:szCs w:val="18"/>
              </w:rPr>
            </w:pPr>
          </w:p>
        </w:tc>
      </w:tr>
    </w:tbl>
    <w:p w14:paraId="4800ED2F" w14:textId="77777777" w:rsidR="009F63DF" w:rsidRPr="00F50E01" w:rsidRDefault="009F63DF" w:rsidP="00406E8A">
      <w:pPr>
        <w:spacing w:line="300" w:lineRule="exact"/>
        <w:rPr>
          <w:rFonts w:ascii="Arial" w:eastAsia="ＭＳ ゴシック" w:hAnsi="Arial" w:cs="Arial"/>
          <w:color w:val="000000" w:themeColor="text1"/>
          <w:sz w:val="24"/>
          <w:szCs w:val="24"/>
        </w:rPr>
      </w:pPr>
    </w:p>
    <w:p w14:paraId="710B9F22" w14:textId="77777777" w:rsidR="009F63DF" w:rsidRPr="00F50E01" w:rsidRDefault="009F63DF">
      <w:pPr>
        <w:widowControl/>
        <w:jc w:val="left"/>
        <w:rPr>
          <w:rFonts w:ascii="Arial" w:eastAsia="ＭＳ ゴシック" w:hAnsi="Arial" w:cs="Arial"/>
          <w:color w:val="000000" w:themeColor="text1"/>
          <w:sz w:val="24"/>
          <w:szCs w:val="24"/>
        </w:rPr>
      </w:pPr>
      <w:r w:rsidRPr="00F50E01">
        <w:rPr>
          <w:rFonts w:ascii="Arial" w:eastAsia="ＭＳ ゴシック" w:hAnsi="Arial" w:cs="Arial"/>
          <w:color w:val="000000" w:themeColor="text1"/>
          <w:sz w:val="24"/>
          <w:szCs w:val="24"/>
        </w:rPr>
        <w:br w:type="page"/>
      </w:r>
    </w:p>
    <w:p w14:paraId="62832AC3" w14:textId="0D00860C"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 xml:space="preserve">Book 3 Focus on Form </w:t>
      </w:r>
      <w:bookmarkStart w:id="7" w:name="_Hlk178242445"/>
      <w:r w:rsidRPr="00F50E01">
        <w:rPr>
          <w:rFonts w:ascii="游ゴシック Medium" w:eastAsia="游ゴシック Medium" w:hAnsi="游ゴシック Medium" w:cs="Cambria Math" w:hint="eastAsia"/>
          <w:color w:val="000000" w:themeColor="text1"/>
          <w:sz w:val="24"/>
          <w:szCs w:val="24"/>
        </w:rPr>
        <w:t>❹</w:t>
      </w:r>
      <w:bookmarkEnd w:id="7"/>
      <w:r w:rsidRPr="00F50E01">
        <w:rPr>
          <w:rFonts w:ascii="Arial" w:eastAsia="ＭＳ ゴシック" w:hAnsi="Arial" w:cs="Arial" w:hint="eastAsia"/>
          <w:color w:val="000000" w:themeColor="text1"/>
          <w:sz w:val="24"/>
          <w:szCs w:val="24"/>
        </w:rPr>
        <w:t xml:space="preserve">「～に…させる」などの表現／仮定法過去　</w:t>
      </w:r>
      <w:r w:rsidRPr="00F50E01">
        <w:rPr>
          <w:rFonts w:ascii="Arial" w:eastAsia="ＭＳ ゴシック" w:hAnsi="Arial" w:cs="Arial" w:hint="eastAsia"/>
          <w:color w:val="000000" w:themeColor="text1"/>
          <w:sz w:val="24"/>
          <w:szCs w:val="24"/>
        </w:rPr>
        <w:t>p</w:t>
      </w:r>
      <w:r w:rsidRPr="00F50E01">
        <w:rPr>
          <w:rFonts w:ascii="Arial" w:eastAsia="ＭＳ ゴシック" w:hAnsi="Arial" w:cs="Arial"/>
          <w:color w:val="000000" w:themeColor="text1"/>
          <w:sz w:val="24"/>
          <w:szCs w:val="24"/>
        </w:rPr>
        <w:t>.</w:t>
      </w:r>
      <w:r w:rsidR="00F50E01"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97</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p>
    <w:tbl>
      <w:tblPr>
        <w:tblStyle w:val="a3"/>
        <w:tblW w:w="10489" w:type="dxa"/>
        <w:tblLook w:val="04A0" w:firstRow="1" w:lastRow="0" w:firstColumn="1" w:lastColumn="0" w:noHBand="0" w:noVBand="1"/>
      </w:tblPr>
      <w:tblGrid>
        <w:gridCol w:w="454"/>
        <w:gridCol w:w="737"/>
        <w:gridCol w:w="7257"/>
        <w:gridCol w:w="2041"/>
      </w:tblGrid>
      <w:tr w:rsidR="00D72086" w:rsidRPr="00F50E01" w14:paraId="2EF67392" w14:textId="77777777" w:rsidTr="00EF675C">
        <w:trPr>
          <w:trHeight w:val="340"/>
        </w:trPr>
        <w:tc>
          <w:tcPr>
            <w:tcW w:w="454" w:type="dxa"/>
            <w:vAlign w:val="center"/>
          </w:tcPr>
          <w:p w14:paraId="5D0C62D7"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3F38B071"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7CD5ACD3"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2C540953"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268AC85E" w14:textId="77777777" w:rsidTr="00406E8A">
        <w:trPr>
          <w:trHeight w:val="2143"/>
        </w:trPr>
        <w:tc>
          <w:tcPr>
            <w:tcW w:w="454" w:type="dxa"/>
            <w:vAlign w:val="center"/>
          </w:tcPr>
          <w:p w14:paraId="3FBC6747"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39D2F452"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97</w:t>
            </w:r>
          </w:p>
        </w:tc>
        <w:tc>
          <w:tcPr>
            <w:tcW w:w="7257" w:type="dxa"/>
          </w:tcPr>
          <w:p w14:paraId="6CF3CC59" w14:textId="3FA53B4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w:t>
            </w:r>
            <w:r w:rsidR="007F04EA">
              <w:rPr>
                <w:rFonts w:hint="eastAsia"/>
                <w:color w:val="000000" w:themeColor="text1"/>
                <w:sz w:val="18"/>
                <w:szCs w:val="18"/>
              </w:rPr>
              <w:t>もしも自分がスーパーヒーローだったら何をするかを発表する。</w:t>
            </w:r>
          </w:p>
          <w:p w14:paraId="5FF35503"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①「～に…させる」などの表現や仮定法過去の文の復習として，教師の用意したワークシートを用い，音読したり書かれている英文の意味や内容が理解できているかどうか確認したりする。</w:t>
            </w:r>
          </w:p>
          <w:p w14:paraId="15113679"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②仮定法過去の文は，さらに多くの例文を読んだり発したりして練習する。</w:t>
            </w:r>
          </w:p>
          <w:p w14:paraId="50638664"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③Your Turnに取り組み，２文目以降を自由に創作し(初めの1文は共通とする)，ペアで発表し合う。</w:t>
            </w:r>
          </w:p>
        </w:tc>
        <w:tc>
          <w:tcPr>
            <w:tcW w:w="2041" w:type="dxa"/>
          </w:tcPr>
          <w:p w14:paraId="15277A48"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・現在の事実とは異なることを仮定する仮定法過去と比較して，過去の事実とは異なることを仮定する仮定法過去完了に少し触れるのもよい。</w:t>
            </w:r>
          </w:p>
        </w:tc>
      </w:tr>
      <w:tr w:rsidR="009F63DF" w:rsidRPr="00F50E01" w14:paraId="2B75AE28" w14:textId="77777777" w:rsidTr="00EF675C">
        <w:trPr>
          <w:trHeight w:val="624"/>
        </w:trPr>
        <w:tc>
          <w:tcPr>
            <w:tcW w:w="454" w:type="dxa"/>
            <w:vAlign w:val="center"/>
          </w:tcPr>
          <w:p w14:paraId="35357812"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5F4C0DAC"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03B5761A"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63806529"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4FB5CC0E" w14:textId="003CE12C"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w:t>
            </w:r>
            <w:r w:rsidR="007F04EA" w:rsidRPr="007F04EA">
              <w:rPr>
                <w:color w:val="000000" w:themeColor="text1"/>
                <w:sz w:val="18"/>
                <w:szCs w:val="18"/>
              </w:rPr>
              <w:t>S+V+O+C(原形不定詞)</w:t>
            </w:r>
            <w:r w:rsidRPr="00F50E01">
              <w:rPr>
                <w:rFonts w:hint="eastAsia"/>
                <w:color w:val="000000" w:themeColor="text1"/>
                <w:sz w:val="18"/>
                <w:szCs w:val="18"/>
              </w:rPr>
              <w:t>，仮定法過去の文構造の特徴やきまりの理解を確かめる知識を測る問題。</w:t>
            </w:r>
          </w:p>
        </w:tc>
        <w:tc>
          <w:tcPr>
            <w:tcW w:w="2041" w:type="dxa"/>
          </w:tcPr>
          <w:p w14:paraId="0C622016" w14:textId="77777777" w:rsidR="009F63DF" w:rsidRPr="00F50E01" w:rsidRDefault="009F63DF" w:rsidP="006C48FF">
            <w:pPr>
              <w:spacing w:line="280" w:lineRule="exact"/>
              <w:rPr>
                <w:color w:val="000000" w:themeColor="text1"/>
                <w:sz w:val="18"/>
                <w:szCs w:val="18"/>
              </w:rPr>
            </w:pPr>
          </w:p>
        </w:tc>
      </w:tr>
    </w:tbl>
    <w:p w14:paraId="5CA6F6EB" w14:textId="2F397C35" w:rsidR="009F63DF" w:rsidRDefault="009F63DF">
      <w:pPr>
        <w:rPr>
          <w:color w:val="000000" w:themeColor="text1"/>
          <w:sz w:val="18"/>
          <w:szCs w:val="18"/>
        </w:rPr>
      </w:pPr>
    </w:p>
    <w:p w14:paraId="4B5ECB07" w14:textId="77777777" w:rsidR="00E63415" w:rsidRPr="00F50E01" w:rsidRDefault="00E63415">
      <w:pPr>
        <w:rPr>
          <w:rFonts w:hint="eastAsia"/>
          <w:color w:val="000000" w:themeColor="text1"/>
          <w:sz w:val="18"/>
          <w:szCs w:val="18"/>
        </w:rPr>
      </w:pPr>
    </w:p>
    <w:p w14:paraId="6F424787" w14:textId="77777777"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Talk </w:t>
      </w:r>
      <w:bookmarkStart w:id="8" w:name="_Hlk178242509"/>
      <w:r w:rsidRPr="00F50E01">
        <w:rPr>
          <w:rFonts w:ascii="游ゴシック Medium" w:eastAsia="游ゴシック Medium" w:hAnsi="游ゴシック Medium" w:cs="Cambria Math" w:hint="eastAsia"/>
          <w:color w:val="000000" w:themeColor="text1"/>
          <w:sz w:val="24"/>
          <w:szCs w:val="24"/>
        </w:rPr>
        <w:t>❸</w:t>
      </w:r>
      <w:bookmarkEnd w:id="8"/>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 xml:space="preserve">誘いを断る　</w:t>
      </w:r>
      <w:r w:rsidRPr="00F50E01">
        <w:rPr>
          <w:rFonts w:ascii="Arial" w:eastAsia="ＭＳ ゴシック" w:hAnsi="Arial" w:cs="Arial" w:hint="eastAsia"/>
          <w:color w:val="000000" w:themeColor="text1"/>
          <w:sz w:val="24"/>
          <w:szCs w:val="24"/>
        </w:rPr>
        <w:t>p</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 98</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18"/>
          <w:szCs w:val="18"/>
        </w:rPr>
        <w:t xml:space="preserve">                                   (</w:t>
      </w:r>
      <w:r w:rsidRPr="00F50E01">
        <w:rPr>
          <w:rFonts w:ascii="Arial" w:eastAsia="ＭＳ ゴシック" w:hAnsi="Arial" w:cs="Arial" w:hint="eastAsia"/>
          <w:color w:val="000000" w:themeColor="text1"/>
          <w:sz w:val="18"/>
          <w:szCs w:val="18"/>
        </w:rPr>
        <w:t>KE: Key Expressions</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62D30D19" w14:textId="77777777" w:rsidTr="00EF675C">
        <w:trPr>
          <w:trHeight w:val="340"/>
        </w:trPr>
        <w:tc>
          <w:tcPr>
            <w:tcW w:w="454" w:type="dxa"/>
            <w:vAlign w:val="center"/>
          </w:tcPr>
          <w:p w14:paraId="5CBF02F2"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26E0F653"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1F56A406"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59DF33CC"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46984587" w14:textId="77777777" w:rsidTr="00406E8A">
        <w:trPr>
          <w:trHeight w:val="1701"/>
        </w:trPr>
        <w:tc>
          <w:tcPr>
            <w:tcW w:w="454" w:type="dxa"/>
            <w:vAlign w:val="center"/>
          </w:tcPr>
          <w:p w14:paraId="55AA58D0"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031E1083"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98</w:t>
            </w:r>
          </w:p>
        </w:tc>
        <w:tc>
          <w:tcPr>
            <w:tcW w:w="7257" w:type="dxa"/>
          </w:tcPr>
          <w:p w14:paraId="336C291D" w14:textId="3DD4D81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●誘われた時に，相手の気持ちに配慮しながら断る。</w:t>
            </w:r>
          </w:p>
          <w:p w14:paraId="5BB7B6EA" w14:textId="5B9F8D8C" w:rsidR="004E0DEF" w:rsidRPr="004E0DEF" w:rsidRDefault="004E0DEF" w:rsidP="004E0DEF">
            <w:pPr>
              <w:spacing w:line="280" w:lineRule="exact"/>
              <w:rPr>
                <w:color w:val="000000" w:themeColor="text1"/>
                <w:sz w:val="18"/>
                <w:szCs w:val="18"/>
              </w:rPr>
            </w:pPr>
            <w:r w:rsidRPr="004E0DEF">
              <w:rPr>
                <w:rFonts w:hint="eastAsia"/>
                <w:color w:val="000000" w:themeColor="text1"/>
                <w:sz w:val="18"/>
                <w:szCs w:val="18"/>
              </w:rPr>
              <w:t>①</w:t>
            </w:r>
            <w:r>
              <w:rPr>
                <w:rFonts w:hint="eastAsia"/>
                <w:color w:val="000000" w:themeColor="text1"/>
                <w:sz w:val="18"/>
                <w:szCs w:val="18"/>
              </w:rPr>
              <w:t>登場人物の</w:t>
            </w:r>
            <w:r w:rsidRPr="00F50E01">
              <w:rPr>
                <w:rFonts w:hint="eastAsia"/>
                <w:color w:val="000000" w:themeColor="text1"/>
                <w:sz w:val="18"/>
                <w:szCs w:val="18"/>
              </w:rPr>
              <w:t>SamとErika</w:t>
            </w:r>
            <w:r>
              <w:rPr>
                <w:rFonts w:hint="eastAsia"/>
                <w:color w:val="000000" w:themeColor="text1"/>
                <w:sz w:val="18"/>
                <w:szCs w:val="18"/>
              </w:rPr>
              <w:t>の</w:t>
            </w:r>
            <w:r w:rsidRPr="004E0DEF">
              <w:rPr>
                <w:rFonts w:hint="eastAsia"/>
                <w:color w:val="000000" w:themeColor="text1"/>
                <w:sz w:val="18"/>
                <w:szCs w:val="18"/>
              </w:rPr>
              <w:t>「どちらが誘ったのか」，「誘われた方はどう対応したか」という２つのリスニングポイントを提示して</w:t>
            </w:r>
            <w:r>
              <w:rPr>
                <w:rFonts w:hint="eastAsia"/>
                <w:color w:val="000000" w:themeColor="text1"/>
                <w:sz w:val="18"/>
                <w:szCs w:val="18"/>
              </w:rPr>
              <w:t>，</w:t>
            </w:r>
            <w:r w:rsidRPr="004E0DEF">
              <w:rPr>
                <w:rFonts w:hint="eastAsia"/>
                <w:color w:val="000000" w:themeColor="text1"/>
                <w:sz w:val="18"/>
                <w:szCs w:val="18"/>
              </w:rPr>
              <w:t>本文を見ないでモデル会話を聞き，</w:t>
            </w:r>
            <w:r>
              <w:rPr>
                <w:rFonts w:hint="eastAsia"/>
                <w:color w:val="000000" w:themeColor="text1"/>
                <w:sz w:val="18"/>
                <w:szCs w:val="18"/>
              </w:rPr>
              <w:t>会話の</w:t>
            </w:r>
            <w:r w:rsidRPr="004E0DEF">
              <w:rPr>
                <w:rFonts w:hint="eastAsia"/>
                <w:color w:val="000000" w:themeColor="text1"/>
                <w:sz w:val="18"/>
                <w:szCs w:val="18"/>
              </w:rPr>
              <w:t>概要を確認する。</w:t>
            </w:r>
          </w:p>
          <w:p w14:paraId="31F10C98" w14:textId="77777777" w:rsidR="004E0DEF" w:rsidRPr="004E0DEF" w:rsidRDefault="004E0DEF" w:rsidP="004E0DEF">
            <w:pPr>
              <w:spacing w:line="280" w:lineRule="exact"/>
              <w:rPr>
                <w:color w:val="000000" w:themeColor="text1"/>
                <w:sz w:val="18"/>
                <w:szCs w:val="18"/>
              </w:rPr>
            </w:pPr>
            <w:r w:rsidRPr="004E0DEF">
              <w:rPr>
                <w:rFonts w:hint="eastAsia"/>
                <w:color w:val="000000" w:themeColor="text1"/>
                <w:sz w:val="18"/>
                <w:szCs w:val="18"/>
              </w:rPr>
              <w:t>②本文を読んで，聞き取った内容を確認する。</w:t>
            </w:r>
          </w:p>
          <w:p w14:paraId="077CF80B" w14:textId="77777777" w:rsidR="004E0DEF" w:rsidRPr="004E0DEF" w:rsidRDefault="004E0DEF" w:rsidP="004E0DEF">
            <w:pPr>
              <w:spacing w:line="280" w:lineRule="exact"/>
              <w:rPr>
                <w:color w:val="000000" w:themeColor="text1"/>
                <w:sz w:val="18"/>
                <w:szCs w:val="18"/>
              </w:rPr>
            </w:pPr>
            <w:r w:rsidRPr="004E0DEF">
              <w:rPr>
                <w:rFonts w:hint="eastAsia"/>
                <w:color w:val="000000" w:themeColor="text1"/>
                <w:sz w:val="18"/>
                <w:szCs w:val="18"/>
              </w:rPr>
              <w:t>③新出語句と</w:t>
            </w:r>
            <w:r w:rsidRPr="004E0DEF">
              <w:rPr>
                <w:color w:val="000000" w:themeColor="text1"/>
                <w:sz w:val="18"/>
                <w:szCs w:val="18"/>
              </w:rPr>
              <w:t>KEの重要表現の意味や働きを確認した後，モデル会話を聞きながら本文を読む。</w:t>
            </w:r>
          </w:p>
          <w:p w14:paraId="604462C9" w14:textId="10FC1E63" w:rsidR="004E0DEF" w:rsidRPr="004E0DEF" w:rsidRDefault="004E0DEF" w:rsidP="004E0DEF">
            <w:pPr>
              <w:spacing w:line="280" w:lineRule="exact"/>
              <w:rPr>
                <w:color w:val="000000" w:themeColor="text1"/>
                <w:sz w:val="18"/>
                <w:szCs w:val="18"/>
              </w:rPr>
            </w:pPr>
            <w:r w:rsidRPr="004E0DEF">
              <w:rPr>
                <w:rFonts w:hint="eastAsia"/>
                <w:color w:val="000000" w:themeColor="text1"/>
                <w:sz w:val="18"/>
                <w:szCs w:val="18"/>
              </w:rPr>
              <w:t>④</w:t>
            </w:r>
            <w:r w:rsidRPr="004E0DEF">
              <w:rPr>
                <w:color w:val="000000" w:themeColor="text1"/>
                <w:sz w:val="18"/>
                <w:szCs w:val="18"/>
              </w:rPr>
              <w:t>Step 1</w:t>
            </w:r>
            <w:r w:rsidR="00761DBC">
              <w:rPr>
                <w:color w:val="000000" w:themeColor="text1"/>
                <w:sz w:val="18"/>
                <w:szCs w:val="18"/>
              </w:rPr>
              <w:t>:</w:t>
            </w:r>
            <w:r>
              <w:rPr>
                <w:rFonts w:hint="eastAsia"/>
                <w:color w:val="000000" w:themeColor="text1"/>
                <w:sz w:val="18"/>
                <w:szCs w:val="18"/>
              </w:rPr>
              <w:t xml:space="preserve"> </w:t>
            </w:r>
            <w:r w:rsidRPr="004E0DEF">
              <w:rPr>
                <w:color w:val="000000" w:themeColor="text1"/>
                <w:sz w:val="18"/>
                <w:szCs w:val="18"/>
              </w:rPr>
              <w:t>発音やイントネーションなどに気をつけながらモデル会話を練習し，ペアになって会話をする。</w:t>
            </w:r>
          </w:p>
          <w:p w14:paraId="3A8E99FA" w14:textId="3326859F" w:rsidR="004E0DEF" w:rsidRPr="004E0DEF" w:rsidRDefault="004E0DEF" w:rsidP="004E0DEF">
            <w:pPr>
              <w:spacing w:line="280" w:lineRule="exact"/>
              <w:rPr>
                <w:color w:val="000000" w:themeColor="text1"/>
                <w:sz w:val="18"/>
                <w:szCs w:val="18"/>
              </w:rPr>
            </w:pPr>
            <w:r w:rsidRPr="004E0DEF">
              <w:rPr>
                <w:rFonts w:hint="eastAsia"/>
                <w:color w:val="000000" w:themeColor="text1"/>
                <w:sz w:val="18"/>
                <w:szCs w:val="18"/>
              </w:rPr>
              <w:t>⑤</w:t>
            </w:r>
            <w:r w:rsidRPr="004E0DEF">
              <w:rPr>
                <w:color w:val="000000" w:themeColor="text1"/>
                <w:sz w:val="18"/>
                <w:szCs w:val="18"/>
              </w:rPr>
              <w:t>Step 2</w:t>
            </w:r>
            <w:r w:rsidR="00761DBC">
              <w:rPr>
                <w:color w:val="000000" w:themeColor="text1"/>
                <w:sz w:val="18"/>
                <w:szCs w:val="18"/>
              </w:rPr>
              <w:t>:</w:t>
            </w:r>
            <w:r w:rsidRPr="004E0DEF">
              <w:rPr>
                <w:color w:val="000000" w:themeColor="text1"/>
                <w:sz w:val="18"/>
                <w:szCs w:val="18"/>
              </w:rPr>
              <w:t xml:space="preserve"> ペアになり，モデル会話を参考にして①と②の設定</w:t>
            </w:r>
            <w:r>
              <w:rPr>
                <w:rFonts w:hint="eastAsia"/>
                <w:color w:val="000000" w:themeColor="text1"/>
                <w:sz w:val="18"/>
                <w:szCs w:val="18"/>
              </w:rPr>
              <w:t>に替えて</w:t>
            </w:r>
            <w:r w:rsidRPr="004E0DEF">
              <w:rPr>
                <w:color w:val="000000" w:themeColor="text1"/>
                <w:sz w:val="18"/>
                <w:szCs w:val="18"/>
              </w:rPr>
              <w:t>会話をする。</w:t>
            </w:r>
          </w:p>
          <w:p w14:paraId="32D7C418" w14:textId="67E0ED71" w:rsidR="004E0DEF" w:rsidRDefault="004E0DEF" w:rsidP="004E0DEF">
            <w:pPr>
              <w:spacing w:line="280" w:lineRule="exact"/>
              <w:rPr>
                <w:color w:val="000000" w:themeColor="text1"/>
                <w:sz w:val="18"/>
                <w:szCs w:val="18"/>
              </w:rPr>
            </w:pPr>
            <w:r w:rsidRPr="004E0DEF">
              <w:rPr>
                <w:rFonts w:hint="eastAsia"/>
                <w:color w:val="000000" w:themeColor="text1"/>
                <w:sz w:val="18"/>
                <w:szCs w:val="18"/>
              </w:rPr>
              <w:t>⑥</w:t>
            </w:r>
            <w:r w:rsidRPr="004E0DEF">
              <w:rPr>
                <w:color w:val="000000" w:themeColor="text1"/>
                <w:sz w:val="18"/>
                <w:szCs w:val="18"/>
              </w:rPr>
              <w:t>Step 3</w:t>
            </w:r>
            <w:r w:rsidR="00761DBC">
              <w:rPr>
                <w:color w:val="000000" w:themeColor="text1"/>
                <w:sz w:val="18"/>
                <w:szCs w:val="18"/>
              </w:rPr>
              <w:t>:</w:t>
            </w:r>
            <w:r w:rsidRPr="004E0DEF">
              <w:rPr>
                <w:color w:val="000000" w:themeColor="text1"/>
                <w:sz w:val="18"/>
                <w:szCs w:val="18"/>
              </w:rPr>
              <w:t xml:space="preserve"> ペアになり，</w:t>
            </w:r>
            <w:r>
              <w:rPr>
                <w:rFonts w:hint="eastAsia"/>
                <w:color w:val="000000" w:themeColor="text1"/>
                <w:sz w:val="18"/>
                <w:szCs w:val="18"/>
              </w:rPr>
              <w:t>誘う内容や表現を考え，断る表現については</w:t>
            </w:r>
            <w:r w:rsidRPr="004E0DEF">
              <w:rPr>
                <w:color w:val="000000" w:themeColor="text1"/>
                <w:sz w:val="18"/>
                <w:szCs w:val="18"/>
              </w:rPr>
              <w:t>Tool Boxの表現を参考に</w:t>
            </w:r>
            <w:r w:rsidR="00BD5222">
              <w:rPr>
                <w:rFonts w:hint="eastAsia"/>
                <w:color w:val="000000" w:themeColor="text1"/>
                <w:sz w:val="18"/>
                <w:szCs w:val="18"/>
              </w:rPr>
              <w:t>相手に配慮して断る表現を</w:t>
            </w:r>
            <w:r>
              <w:rPr>
                <w:rFonts w:hint="eastAsia"/>
                <w:color w:val="000000" w:themeColor="text1"/>
                <w:sz w:val="18"/>
                <w:szCs w:val="18"/>
              </w:rPr>
              <w:t>考える。</w:t>
            </w:r>
            <w:r w:rsidRPr="004E0DEF">
              <w:rPr>
                <w:color w:val="000000" w:themeColor="text1"/>
                <w:sz w:val="18"/>
                <w:szCs w:val="18"/>
              </w:rPr>
              <w:t>スキットを作って演じる。</w:t>
            </w:r>
          </w:p>
          <w:p w14:paraId="0586D2F1" w14:textId="36EBAD70" w:rsidR="009F63DF" w:rsidRPr="00F50E01" w:rsidRDefault="009F63DF" w:rsidP="008D4724">
            <w:pPr>
              <w:spacing w:line="280" w:lineRule="exact"/>
              <w:rPr>
                <w:color w:val="000000" w:themeColor="text1"/>
                <w:sz w:val="18"/>
                <w:szCs w:val="18"/>
              </w:rPr>
            </w:pPr>
          </w:p>
        </w:tc>
        <w:tc>
          <w:tcPr>
            <w:tcW w:w="2041" w:type="dxa"/>
          </w:tcPr>
          <w:p w14:paraId="20570CF1"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・誘われた際に，いつでも都合がつくわけではないということを理解させた上で表現の定着を図る。</w:t>
            </w:r>
          </w:p>
        </w:tc>
      </w:tr>
      <w:tr w:rsidR="009F63DF" w:rsidRPr="00F50E01" w14:paraId="1DD6E9D6" w14:textId="77777777" w:rsidTr="00406E8A">
        <w:trPr>
          <w:trHeight w:val="50"/>
        </w:trPr>
        <w:tc>
          <w:tcPr>
            <w:tcW w:w="454" w:type="dxa"/>
            <w:vAlign w:val="center"/>
          </w:tcPr>
          <w:p w14:paraId="5AB02CED"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33B8549E"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4193070B"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4081FC13"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パフォーマンステスト</w:t>
            </w:r>
          </w:p>
          <w:p w14:paraId="55B03EE4" w14:textId="1FABC671" w:rsidR="009F63DF" w:rsidRPr="00F50E01" w:rsidRDefault="009F63DF" w:rsidP="00406E8A">
            <w:pPr>
              <w:spacing w:line="280" w:lineRule="exact"/>
              <w:jc w:val="left"/>
              <w:rPr>
                <w:color w:val="000000" w:themeColor="text1"/>
                <w:sz w:val="18"/>
                <w:szCs w:val="18"/>
              </w:rPr>
            </w:pPr>
            <w:r w:rsidRPr="00F50E01">
              <w:rPr>
                <w:rFonts w:hint="eastAsia"/>
                <w:color w:val="000000" w:themeColor="text1"/>
                <w:sz w:val="18"/>
                <w:szCs w:val="18"/>
              </w:rPr>
              <w:t>・目的，場面・状況</w:t>
            </w:r>
            <w:r w:rsidR="00BD5222">
              <w:rPr>
                <w:rFonts w:hint="eastAsia"/>
                <w:color w:val="000000" w:themeColor="text1"/>
                <w:sz w:val="18"/>
                <w:szCs w:val="18"/>
              </w:rPr>
              <w:t>を</w:t>
            </w:r>
            <w:r w:rsidRPr="00F50E01">
              <w:rPr>
                <w:rFonts w:hint="eastAsia"/>
                <w:color w:val="000000" w:themeColor="text1"/>
                <w:sz w:val="18"/>
                <w:szCs w:val="18"/>
              </w:rPr>
              <w:t>設定した上で，誘われた時にどう反応・応答するかを，ALTとのパフォーマンステストで観察する問題。</w:t>
            </w:r>
          </w:p>
        </w:tc>
        <w:tc>
          <w:tcPr>
            <w:tcW w:w="2041" w:type="dxa"/>
          </w:tcPr>
          <w:p w14:paraId="6569906F" w14:textId="77777777" w:rsidR="009F63DF" w:rsidRPr="00F50E01" w:rsidRDefault="009F63DF" w:rsidP="006C48FF">
            <w:pPr>
              <w:spacing w:line="280" w:lineRule="exact"/>
              <w:rPr>
                <w:color w:val="000000" w:themeColor="text1"/>
                <w:sz w:val="18"/>
                <w:szCs w:val="18"/>
              </w:rPr>
            </w:pPr>
          </w:p>
        </w:tc>
      </w:tr>
    </w:tbl>
    <w:p w14:paraId="18F56BE2" w14:textId="77777777" w:rsidR="009F63DF" w:rsidRPr="00F50E01" w:rsidRDefault="009F63DF" w:rsidP="00406E8A">
      <w:pPr>
        <w:spacing w:line="300" w:lineRule="exact"/>
        <w:rPr>
          <w:rFonts w:ascii="Arial" w:eastAsia="ＭＳ ゴシック" w:hAnsi="Arial" w:cs="Arial"/>
          <w:color w:val="000000" w:themeColor="text1"/>
          <w:sz w:val="24"/>
          <w:szCs w:val="24"/>
        </w:rPr>
      </w:pPr>
    </w:p>
    <w:p w14:paraId="04183A5D" w14:textId="0CDF2665" w:rsidR="009F63DF" w:rsidRPr="00F50E01" w:rsidRDefault="009F63DF">
      <w:pPr>
        <w:widowControl/>
        <w:jc w:val="left"/>
        <w:rPr>
          <w:rFonts w:ascii="Arial" w:eastAsia="ＭＳ ゴシック" w:hAnsi="Arial" w:cs="Arial"/>
          <w:color w:val="000000" w:themeColor="text1"/>
          <w:sz w:val="24"/>
          <w:szCs w:val="24"/>
        </w:rPr>
      </w:pPr>
      <w:r w:rsidRPr="00F50E01">
        <w:rPr>
          <w:rFonts w:ascii="Arial" w:eastAsia="ＭＳ ゴシック" w:hAnsi="Arial" w:cs="Arial"/>
          <w:color w:val="000000" w:themeColor="text1"/>
          <w:sz w:val="24"/>
          <w:szCs w:val="24"/>
        </w:rPr>
        <w:br w:type="page"/>
      </w:r>
    </w:p>
    <w:p w14:paraId="7B0644EA" w14:textId="77777777" w:rsidR="006E7EE1" w:rsidRPr="00F50E01" w:rsidRDefault="006E7EE1" w:rsidP="006E7EE1">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Listen </w:t>
      </w:r>
      <w:r w:rsidRPr="00F50E01">
        <w:rPr>
          <w:rFonts w:ascii="游ゴシック Medium" w:eastAsia="游ゴシック Medium" w:hAnsi="游ゴシック Medium" w:cs="Arial" w:hint="eastAsia"/>
          <w:color w:val="000000" w:themeColor="text1"/>
          <w:sz w:val="24"/>
          <w:szCs w:val="24"/>
        </w:rPr>
        <w:t>❸</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Fighting Global Warming</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 xml:space="preserve"> 99</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24"/>
          <w:szCs w:val="24"/>
        </w:rPr>
        <w:t xml:space="preserve"> </w:t>
      </w:r>
    </w:p>
    <w:tbl>
      <w:tblPr>
        <w:tblStyle w:val="a3"/>
        <w:tblW w:w="10489" w:type="dxa"/>
        <w:tblLook w:val="04A0" w:firstRow="1" w:lastRow="0" w:firstColumn="1" w:lastColumn="0" w:noHBand="0" w:noVBand="1"/>
      </w:tblPr>
      <w:tblGrid>
        <w:gridCol w:w="454"/>
        <w:gridCol w:w="737"/>
        <w:gridCol w:w="7257"/>
        <w:gridCol w:w="2041"/>
      </w:tblGrid>
      <w:tr w:rsidR="006E7EE1" w:rsidRPr="00F50E01" w14:paraId="619E3994" w14:textId="77777777" w:rsidTr="008076FF">
        <w:trPr>
          <w:trHeight w:val="340"/>
        </w:trPr>
        <w:tc>
          <w:tcPr>
            <w:tcW w:w="454" w:type="dxa"/>
            <w:vAlign w:val="center"/>
          </w:tcPr>
          <w:p w14:paraId="3A8EC729" w14:textId="77777777" w:rsidR="006E7EE1" w:rsidRPr="00F50E01" w:rsidRDefault="006E7EE1" w:rsidP="008076FF">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127B3701" w14:textId="77777777" w:rsidR="006E7EE1" w:rsidRPr="00F50E01" w:rsidRDefault="006E7EE1" w:rsidP="008076FF">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1BF9E34D" w14:textId="77777777" w:rsidR="006E7EE1" w:rsidRPr="00F50E01" w:rsidRDefault="006E7EE1" w:rsidP="008076FF">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5C91D4D1" w14:textId="77777777" w:rsidR="006E7EE1" w:rsidRPr="00F50E01" w:rsidRDefault="006E7EE1" w:rsidP="008076FF">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6E7EE1" w:rsidRPr="00F50E01" w14:paraId="6DFF8250" w14:textId="77777777" w:rsidTr="008076FF">
        <w:trPr>
          <w:trHeight w:val="1701"/>
        </w:trPr>
        <w:tc>
          <w:tcPr>
            <w:tcW w:w="454" w:type="dxa"/>
            <w:vAlign w:val="center"/>
          </w:tcPr>
          <w:p w14:paraId="0E13D2F0" w14:textId="77777777" w:rsidR="006E7EE1" w:rsidRPr="00F50E01" w:rsidRDefault="006E7EE1" w:rsidP="008076FF">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298FF171" w14:textId="77777777" w:rsidR="006E7EE1" w:rsidRPr="00F50E01" w:rsidRDefault="006E7EE1" w:rsidP="008076FF">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99</w:t>
            </w:r>
          </w:p>
        </w:tc>
        <w:tc>
          <w:tcPr>
            <w:tcW w:w="7257" w:type="dxa"/>
          </w:tcPr>
          <w:p w14:paraId="122E54FE" w14:textId="6A5D5526"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 スピーチを聞いて，話の要点を捉える</w:t>
            </w:r>
            <w:r w:rsidR="00495BEC">
              <w:rPr>
                <w:rFonts w:hint="eastAsia"/>
                <w:color w:val="000000" w:themeColor="text1"/>
                <w:sz w:val="18"/>
                <w:szCs w:val="18"/>
              </w:rPr>
              <w:t>。</w:t>
            </w:r>
          </w:p>
          <w:p w14:paraId="167F5F0E" w14:textId="77777777"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①Fighting Global Warming というタイトルとBefore Readingの地図や絵などから，これから聞こうとするスピーチの内容を推測し，ペアで話し合う。</w:t>
            </w:r>
          </w:p>
          <w:p w14:paraId="2F6E5A34" w14:textId="3B01E93C"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②Step 1</w:t>
            </w:r>
            <w:r w:rsidR="00761DBC">
              <w:rPr>
                <w:color w:val="000000" w:themeColor="text1"/>
                <w:sz w:val="18"/>
                <w:szCs w:val="18"/>
              </w:rPr>
              <w:t>:</w:t>
            </w:r>
            <w:r w:rsidR="001B2C48">
              <w:rPr>
                <w:rFonts w:hint="eastAsia"/>
                <w:color w:val="000000" w:themeColor="text1"/>
                <w:sz w:val="18"/>
                <w:szCs w:val="18"/>
              </w:rPr>
              <w:t xml:space="preserve"> </w:t>
            </w:r>
            <w:r w:rsidRPr="00F50E01">
              <w:rPr>
                <w:rFonts w:hint="eastAsia"/>
                <w:color w:val="000000" w:themeColor="text1"/>
                <w:sz w:val="18"/>
                <w:szCs w:val="18"/>
              </w:rPr>
              <w:t>Davidさんのスピーチの前半を聞いて，聞き取れた語や内容をできるだけ多くメモする。</w:t>
            </w:r>
          </w:p>
          <w:p w14:paraId="3787469F" w14:textId="77777777"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③Words 3行目の</w:t>
            </w:r>
            <w:r w:rsidRPr="00F50E01">
              <w:rPr>
                <w:rFonts w:ascii="CenturySchoolbook" w:hAnsi="CenturySchoolbook" w:cs="CenturySchoolbook"/>
                <w:color w:val="000000" w:themeColor="text1"/>
                <w:kern w:val="0"/>
                <w:sz w:val="18"/>
                <w:szCs w:val="18"/>
              </w:rPr>
              <w:t>actual</w:t>
            </w:r>
            <w:r w:rsidRPr="00F50E01">
              <w:rPr>
                <w:rFonts w:ascii="CenturySchoolbook" w:hAnsi="CenturySchoolbook" w:cs="CenturySchoolbook" w:hint="eastAsia"/>
                <w:color w:val="000000" w:themeColor="text1"/>
                <w:kern w:val="0"/>
                <w:sz w:val="18"/>
                <w:szCs w:val="18"/>
              </w:rPr>
              <w:t>までの</w:t>
            </w:r>
            <w:r w:rsidRPr="00F50E01">
              <w:rPr>
                <w:rFonts w:hint="eastAsia"/>
                <w:color w:val="000000" w:themeColor="text1"/>
                <w:sz w:val="18"/>
                <w:szCs w:val="18"/>
              </w:rPr>
              <w:t>新出語句を確認する。</w:t>
            </w:r>
          </w:p>
          <w:p w14:paraId="5BAD1169" w14:textId="3B3DBDC9"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④もう一度，Davidさんのスピーチの前半を聞いて，チャドが抱える問題についてメモをし，グループで聞き取れたことを確認し合う。</w:t>
            </w:r>
          </w:p>
          <w:p w14:paraId="1981C635" w14:textId="535D6CD3"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⑤Step 2</w:t>
            </w:r>
            <w:r w:rsidR="00761DBC">
              <w:rPr>
                <w:color w:val="000000" w:themeColor="text1"/>
                <w:sz w:val="18"/>
                <w:szCs w:val="18"/>
              </w:rPr>
              <w:t>:</w:t>
            </w:r>
            <w:r w:rsidR="001B2C48">
              <w:rPr>
                <w:rFonts w:hint="eastAsia"/>
                <w:color w:val="000000" w:themeColor="text1"/>
                <w:sz w:val="18"/>
                <w:szCs w:val="18"/>
              </w:rPr>
              <w:t xml:space="preserve"> </w:t>
            </w:r>
            <w:r w:rsidRPr="00F50E01">
              <w:rPr>
                <w:color w:val="000000" w:themeColor="text1"/>
                <w:sz w:val="18"/>
                <w:szCs w:val="18"/>
              </w:rPr>
              <w:t>Davidさんの</w:t>
            </w:r>
            <w:r w:rsidRPr="00F50E01">
              <w:rPr>
                <w:rFonts w:hint="eastAsia"/>
                <w:color w:val="000000" w:themeColor="text1"/>
                <w:sz w:val="18"/>
                <w:szCs w:val="18"/>
              </w:rPr>
              <w:t>スピーチの後半を聞いて，</w:t>
            </w:r>
            <w:r w:rsidRPr="00F50E01">
              <w:rPr>
                <w:color w:val="000000" w:themeColor="text1"/>
                <w:sz w:val="18"/>
                <w:szCs w:val="18"/>
              </w:rPr>
              <w:t>①～③の文の(    ) にT/Fを書く。</w:t>
            </w:r>
          </w:p>
          <w:p w14:paraId="229DA9A9" w14:textId="77777777"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⑥Words 3行目のeducate(s)以降</w:t>
            </w:r>
            <w:r w:rsidRPr="00F50E01">
              <w:rPr>
                <w:rFonts w:ascii="CenturySchoolbook" w:hAnsi="CenturySchoolbook" w:cs="CenturySchoolbook" w:hint="eastAsia"/>
                <w:color w:val="000000" w:themeColor="text1"/>
                <w:kern w:val="0"/>
                <w:sz w:val="18"/>
                <w:szCs w:val="18"/>
              </w:rPr>
              <w:t>の</w:t>
            </w:r>
            <w:r w:rsidRPr="00F50E01">
              <w:rPr>
                <w:rFonts w:hint="eastAsia"/>
                <w:color w:val="000000" w:themeColor="text1"/>
                <w:sz w:val="18"/>
                <w:szCs w:val="18"/>
              </w:rPr>
              <w:t>新出語句を確認する。</w:t>
            </w:r>
          </w:p>
          <w:p w14:paraId="15827A09" w14:textId="77777777"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⑦もう一度，</w:t>
            </w:r>
            <w:r w:rsidRPr="00F50E01">
              <w:rPr>
                <w:color w:val="000000" w:themeColor="text1"/>
                <w:sz w:val="18"/>
                <w:szCs w:val="18"/>
              </w:rPr>
              <w:t>Davidさんの</w:t>
            </w:r>
            <w:r w:rsidRPr="00F50E01">
              <w:rPr>
                <w:rFonts w:hint="eastAsia"/>
                <w:color w:val="000000" w:themeColor="text1"/>
                <w:sz w:val="18"/>
                <w:szCs w:val="18"/>
              </w:rPr>
              <w:t>スピーチの後半を聞いて①～③の英文のT/Fを確認する。</w:t>
            </w:r>
          </w:p>
          <w:p w14:paraId="4990633E" w14:textId="7975D12C"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⑧p. 110のスクリプトを見ながらDavidさんのスピーチ全体の音声を聞いて内容を確認する。</w:t>
            </w:r>
          </w:p>
          <w:p w14:paraId="433C0F4D" w14:textId="4224C62D" w:rsidR="006E7EE1" w:rsidRPr="00F50E01" w:rsidRDefault="006E7EE1" w:rsidP="008076FF">
            <w:pPr>
              <w:spacing w:line="280" w:lineRule="exact"/>
              <w:rPr>
                <w:color w:val="000000" w:themeColor="text1"/>
                <w:sz w:val="18"/>
                <w:szCs w:val="18"/>
              </w:rPr>
            </w:pPr>
            <w:r w:rsidRPr="00F50E01">
              <w:rPr>
                <w:rFonts w:hint="eastAsia"/>
                <w:color w:val="000000" w:themeColor="text1"/>
                <w:sz w:val="18"/>
                <w:szCs w:val="18"/>
              </w:rPr>
              <w:t>⑨</w:t>
            </w:r>
            <w:r w:rsidR="001B2C48">
              <w:rPr>
                <w:rFonts w:hint="eastAsia"/>
                <w:color w:val="000000" w:themeColor="text1"/>
                <w:sz w:val="18"/>
                <w:szCs w:val="18"/>
              </w:rPr>
              <w:t>Step 3</w:t>
            </w:r>
            <w:r w:rsidR="00761DBC">
              <w:rPr>
                <w:color w:val="000000" w:themeColor="text1"/>
                <w:sz w:val="18"/>
                <w:szCs w:val="18"/>
              </w:rPr>
              <w:t>:</w:t>
            </w:r>
            <w:r w:rsidR="001B2C48">
              <w:rPr>
                <w:rFonts w:hint="eastAsia"/>
                <w:color w:val="000000" w:themeColor="text1"/>
                <w:sz w:val="18"/>
                <w:szCs w:val="18"/>
              </w:rPr>
              <w:t xml:space="preserve"> </w:t>
            </w:r>
            <w:r w:rsidRPr="00F50E01">
              <w:rPr>
                <w:color w:val="000000" w:themeColor="text1"/>
                <w:sz w:val="18"/>
                <w:szCs w:val="18"/>
              </w:rPr>
              <w:t>Davidさん</w:t>
            </w:r>
            <w:r w:rsidRPr="00F50E01">
              <w:rPr>
                <w:rFonts w:hint="eastAsia"/>
                <w:color w:val="000000" w:themeColor="text1"/>
                <w:sz w:val="18"/>
                <w:szCs w:val="18"/>
              </w:rPr>
              <w:t>が伝えたかったことは何かをペアかグループになって英語で話し合う。</w:t>
            </w:r>
          </w:p>
        </w:tc>
        <w:tc>
          <w:tcPr>
            <w:tcW w:w="2041" w:type="dxa"/>
          </w:tcPr>
          <w:p w14:paraId="7223C547" w14:textId="77777777" w:rsidR="006E7EE1" w:rsidRPr="00F50E01" w:rsidRDefault="006E7EE1" w:rsidP="008076FF">
            <w:pPr>
              <w:spacing w:line="260" w:lineRule="exact"/>
              <w:rPr>
                <w:color w:val="000000" w:themeColor="text1"/>
                <w:sz w:val="18"/>
                <w:szCs w:val="18"/>
              </w:rPr>
            </w:pPr>
            <w:r w:rsidRPr="00F50E01">
              <w:rPr>
                <w:rFonts w:hint="eastAsia"/>
                <w:color w:val="000000" w:themeColor="text1"/>
                <w:sz w:val="18"/>
                <w:szCs w:val="18"/>
              </w:rPr>
              <w:t>・（社会科教諭にアフリカを学習しているかどうかを確認したい）アフリカの地図を提示し，色々な国が大陸内にあることを確認する。</w:t>
            </w:r>
          </w:p>
          <w:p w14:paraId="6154197F" w14:textId="77777777" w:rsidR="006E7EE1" w:rsidRPr="00F50E01" w:rsidRDefault="006E7EE1" w:rsidP="008076FF">
            <w:pPr>
              <w:spacing w:line="260" w:lineRule="exact"/>
              <w:rPr>
                <w:color w:val="000000" w:themeColor="text1"/>
                <w:sz w:val="18"/>
                <w:szCs w:val="18"/>
              </w:rPr>
            </w:pPr>
            <w:r w:rsidRPr="00F50E01">
              <w:rPr>
                <w:rFonts w:hint="eastAsia"/>
                <w:color w:val="000000" w:themeColor="text1"/>
                <w:sz w:val="18"/>
                <w:szCs w:val="18"/>
              </w:rPr>
              <w:t>・②⑤生徒の実態に応じて音声を流す回数や速度を調整する。</w:t>
            </w:r>
          </w:p>
          <w:p w14:paraId="7262FBC5" w14:textId="77777777" w:rsidR="006E7EE1" w:rsidRPr="00F50E01" w:rsidRDefault="006E7EE1" w:rsidP="008076FF">
            <w:pPr>
              <w:spacing w:line="260" w:lineRule="exact"/>
              <w:rPr>
                <w:color w:val="000000" w:themeColor="text1"/>
                <w:sz w:val="18"/>
                <w:szCs w:val="18"/>
              </w:rPr>
            </w:pPr>
            <w:r w:rsidRPr="00F50E01">
              <w:rPr>
                <w:rFonts w:hint="eastAsia"/>
                <w:color w:val="000000" w:themeColor="text1"/>
                <w:sz w:val="18"/>
                <w:szCs w:val="18"/>
              </w:rPr>
              <w:t>・スピーチの前半は92語，後半は138語であり，情報量が異なる点に注意させる。</w:t>
            </w:r>
          </w:p>
          <w:p w14:paraId="5A619E37" w14:textId="77777777" w:rsidR="006E7EE1" w:rsidRPr="00F50E01" w:rsidRDefault="006E7EE1" w:rsidP="008076FF">
            <w:pPr>
              <w:spacing w:line="260" w:lineRule="exact"/>
              <w:rPr>
                <w:color w:val="000000" w:themeColor="text1"/>
                <w:sz w:val="18"/>
                <w:szCs w:val="18"/>
              </w:rPr>
            </w:pPr>
            <w:r w:rsidRPr="00F50E01">
              <w:rPr>
                <w:rFonts w:hint="eastAsia"/>
                <w:color w:val="000000" w:themeColor="text1"/>
                <w:sz w:val="18"/>
                <w:szCs w:val="18"/>
              </w:rPr>
              <w:t>・⑨は，生徒の実態にもよるが，英語で話し合わせたい。</w:t>
            </w:r>
          </w:p>
        </w:tc>
      </w:tr>
      <w:tr w:rsidR="006E7EE1" w:rsidRPr="00F50E01" w14:paraId="3C801E79" w14:textId="77777777" w:rsidTr="008076FF">
        <w:trPr>
          <w:trHeight w:val="624"/>
        </w:trPr>
        <w:tc>
          <w:tcPr>
            <w:tcW w:w="454" w:type="dxa"/>
            <w:vAlign w:val="center"/>
          </w:tcPr>
          <w:p w14:paraId="7E372B33" w14:textId="77777777" w:rsidR="006E7EE1" w:rsidRPr="00F50E01" w:rsidRDefault="006E7EE1" w:rsidP="008076FF">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25813259" w14:textId="77777777" w:rsidR="006E7EE1" w:rsidRPr="00F50E01" w:rsidRDefault="006E7EE1" w:rsidP="008076FF">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68754CAF" w14:textId="77777777" w:rsidR="006E7EE1" w:rsidRPr="00F50E01" w:rsidRDefault="006E7EE1" w:rsidP="008076FF">
            <w:pPr>
              <w:spacing w:line="280" w:lineRule="exact"/>
              <w:jc w:val="center"/>
              <w:rPr>
                <w:color w:val="000000" w:themeColor="text1"/>
                <w:sz w:val="18"/>
                <w:szCs w:val="18"/>
              </w:rPr>
            </w:pPr>
          </w:p>
        </w:tc>
        <w:tc>
          <w:tcPr>
            <w:tcW w:w="7257" w:type="dxa"/>
            <w:vAlign w:val="center"/>
          </w:tcPr>
          <w:p w14:paraId="770BB2EF" w14:textId="77777777" w:rsidR="006E7EE1" w:rsidRPr="00F50E01" w:rsidRDefault="006E7EE1" w:rsidP="008076FF">
            <w:pPr>
              <w:spacing w:line="280" w:lineRule="exact"/>
              <w:jc w:val="left"/>
              <w:rPr>
                <w:color w:val="000000" w:themeColor="text1"/>
                <w:sz w:val="18"/>
                <w:szCs w:val="18"/>
              </w:rPr>
            </w:pPr>
            <w:r w:rsidRPr="00F50E01">
              <w:rPr>
                <w:rFonts w:hint="eastAsia"/>
                <w:color w:val="000000" w:themeColor="text1"/>
                <w:sz w:val="18"/>
                <w:szCs w:val="18"/>
              </w:rPr>
              <w:t>リスニングテスト</w:t>
            </w:r>
          </w:p>
          <w:p w14:paraId="16DC611B" w14:textId="77777777" w:rsidR="006E7EE1" w:rsidRPr="00F50E01" w:rsidRDefault="006E7EE1" w:rsidP="008076FF">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1F85FA0A" w14:textId="5640EDB9" w:rsidR="006E7EE1" w:rsidRPr="00F50E01" w:rsidRDefault="006E7EE1" w:rsidP="008076FF">
            <w:pPr>
              <w:spacing w:line="280" w:lineRule="exact"/>
              <w:jc w:val="left"/>
              <w:rPr>
                <w:color w:val="000000" w:themeColor="text1"/>
                <w:sz w:val="18"/>
                <w:szCs w:val="18"/>
              </w:rPr>
            </w:pPr>
            <w:r w:rsidRPr="00F50E01">
              <w:rPr>
                <w:rFonts w:hint="eastAsia"/>
                <w:color w:val="000000" w:themeColor="text1"/>
                <w:sz w:val="18"/>
                <w:szCs w:val="18"/>
              </w:rPr>
              <w:t>・まとまった量の英語を聞いて，話の要点を捉えられているかどうかを問う問題</w:t>
            </w:r>
            <w:r w:rsidR="00495BEC">
              <w:rPr>
                <w:rFonts w:hint="eastAsia"/>
                <w:color w:val="000000" w:themeColor="text1"/>
                <w:sz w:val="18"/>
                <w:szCs w:val="18"/>
              </w:rPr>
              <w:t>。</w:t>
            </w:r>
          </w:p>
        </w:tc>
        <w:tc>
          <w:tcPr>
            <w:tcW w:w="2041" w:type="dxa"/>
          </w:tcPr>
          <w:p w14:paraId="71D61212" w14:textId="77777777" w:rsidR="006E7EE1" w:rsidRPr="00F50E01" w:rsidRDefault="006E7EE1" w:rsidP="008076FF">
            <w:pPr>
              <w:spacing w:line="280" w:lineRule="exact"/>
              <w:rPr>
                <w:color w:val="000000" w:themeColor="text1"/>
                <w:sz w:val="18"/>
                <w:szCs w:val="18"/>
              </w:rPr>
            </w:pPr>
          </w:p>
        </w:tc>
      </w:tr>
    </w:tbl>
    <w:p w14:paraId="1A1DCB05" w14:textId="3CDBBE6D" w:rsidR="006E7EE1" w:rsidRDefault="006E7EE1" w:rsidP="006E7EE1">
      <w:pPr>
        <w:rPr>
          <w:color w:val="000000" w:themeColor="text1"/>
          <w:sz w:val="18"/>
          <w:szCs w:val="18"/>
        </w:rPr>
      </w:pPr>
    </w:p>
    <w:p w14:paraId="55251EE2" w14:textId="77777777" w:rsidR="00E63415" w:rsidRPr="00F50E01" w:rsidRDefault="00E63415" w:rsidP="006E7EE1">
      <w:pPr>
        <w:rPr>
          <w:rFonts w:hint="eastAsia"/>
          <w:color w:val="000000" w:themeColor="text1"/>
          <w:sz w:val="18"/>
          <w:szCs w:val="18"/>
        </w:rPr>
      </w:pPr>
    </w:p>
    <w:p w14:paraId="1FF77F03" w14:textId="23A43315" w:rsidR="009F63DF" w:rsidRPr="00F50E01" w:rsidRDefault="009F63DF" w:rsidP="00406E8A">
      <w:pPr>
        <w:spacing w:line="300" w:lineRule="exact"/>
        <w:rPr>
          <w:rFonts w:ascii="Arial" w:eastAsia="ＭＳ ゴシック" w:hAnsi="Arial" w:cs="Arial"/>
          <w:color w:val="000000" w:themeColor="text1"/>
          <w:sz w:val="24"/>
          <w:szCs w:val="24"/>
        </w:rPr>
      </w:pPr>
      <w:bookmarkStart w:id="9" w:name="_GoBack"/>
      <w:bookmarkEnd w:id="9"/>
      <w:r w:rsidRPr="00F50E01">
        <w:rPr>
          <w:rFonts w:ascii="Arial" w:eastAsia="ＭＳ ゴシック" w:hAnsi="Arial" w:cs="Arial" w:hint="eastAsia"/>
          <w:color w:val="000000" w:themeColor="text1"/>
          <w:sz w:val="24"/>
          <w:szCs w:val="24"/>
        </w:rPr>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Write </w:t>
      </w:r>
      <w:bookmarkStart w:id="10" w:name="_Hlk178242707"/>
      <w:r w:rsidRPr="00F50E01">
        <w:rPr>
          <w:rFonts w:ascii="游ゴシック Medium" w:eastAsia="游ゴシック Medium" w:hAnsi="游ゴシック Medium" w:cs="Cambria Math" w:hint="eastAsia"/>
          <w:color w:val="000000" w:themeColor="text1"/>
          <w:sz w:val="24"/>
          <w:szCs w:val="24"/>
        </w:rPr>
        <w:t>❷</w:t>
      </w:r>
      <w:bookmarkEnd w:id="10"/>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hint="eastAsia"/>
          <w:color w:val="000000" w:themeColor="text1"/>
          <w:sz w:val="24"/>
          <w:szCs w:val="24"/>
        </w:rPr>
        <w:t xml:space="preserve">投稿文への意見を書こう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 xml:space="preserve"> 100</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18"/>
          <w:szCs w:val="18"/>
        </w:rPr>
        <w:t xml:space="preserve"> </w:t>
      </w:r>
    </w:p>
    <w:tbl>
      <w:tblPr>
        <w:tblStyle w:val="a3"/>
        <w:tblW w:w="10489" w:type="dxa"/>
        <w:tblLook w:val="04A0" w:firstRow="1" w:lastRow="0" w:firstColumn="1" w:lastColumn="0" w:noHBand="0" w:noVBand="1"/>
      </w:tblPr>
      <w:tblGrid>
        <w:gridCol w:w="454"/>
        <w:gridCol w:w="737"/>
        <w:gridCol w:w="7257"/>
        <w:gridCol w:w="2041"/>
      </w:tblGrid>
      <w:tr w:rsidR="00D72086" w:rsidRPr="00F50E01" w14:paraId="062DB6CB" w14:textId="77777777" w:rsidTr="00EF675C">
        <w:trPr>
          <w:trHeight w:val="340"/>
        </w:trPr>
        <w:tc>
          <w:tcPr>
            <w:tcW w:w="454" w:type="dxa"/>
            <w:vAlign w:val="center"/>
          </w:tcPr>
          <w:p w14:paraId="74D05E78"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78C50D43"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3A9AC44B"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5E693BF3"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7F1ECC8B" w14:textId="77777777" w:rsidTr="00406E8A">
        <w:trPr>
          <w:trHeight w:val="1701"/>
        </w:trPr>
        <w:tc>
          <w:tcPr>
            <w:tcW w:w="454" w:type="dxa"/>
            <w:vAlign w:val="center"/>
          </w:tcPr>
          <w:p w14:paraId="22CA313C"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41CF9A12"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100</w:t>
            </w:r>
          </w:p>
        </w:tc>
        <w:tc>
          <w:tcPr>
            <w:tcW w:w="7257" w:type="dxa"/>
          </w:tcPr>
          <w:p w14:paraId="5456851F"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●社会的な話題について，自分の意見を理由や根拠を交えて書く。</w:t>
            </w:r>
          </w:p>
          <w:p w14:paraId="43EE7592" w14:textId="34C7D2F3" w:rsidR="00E330C8" w:rsidRDefault="00E330C8" w:rsidP="008D4724">
            <w:pPr>
              <w:spacing w:line="280" w:lineRule="exact"/>
              <w:rPr>
                <w:color w:val="000000" w:themeColor="text1"/>
                <w:sz w:val="18"/>
                <w:szCs w:val="18"/>
              </w:rPr>
            </w:pPr>
            <w:r>
              <w:rPr>
                <w:rFonts w:hint="eastAsia"/>
                <w:color w:val="000000" w:themeColor="text1"/>
                <w:sz w:val="18"/>
                <w:szCs w:val="18"/>
              </w:rPr>
              <w:t>①</w:t>
            </w:r>
            <w:r w:rsidR="008A70EB">
              <w:rPr>
                <w:rFonts w:hint="eastAsia"/>
                <w:color w:val="000000" w:themeColor="text1"/>
                <w:sz w:val="18"/>
                <w:szCs w:val="18"/>
              </w:rPr>
              <w:t>[Scene]について確認し，</w:t>
            </w:r>
            <w:r w:rsidR="008A70EB" w:rsidRPr="008A70EB">
              <w:rPr>
                <w:rFonts w:hint="eastAsia"/>
                <w:color w:val="000000" w:themeColor="text1"/>
                <w:sz w:val="18"/>
                <w:szCs w:val="18"/>
              </w:rPr>
              <w:t>地域奉仕活動に</w:t>
            </w:r>
            <w:r w:rsidR="008A70EB">
              <w:rPr>
                <w:rFonts w:hint="eastAsia"/>
                <w:color w:val="000000" w:themeColor="text1"/>
                <w:sz w:val="18"/>
                <w:szCs w:val="18"/>
              </w:rPr>
              <w:t>は</w:t>
            </w:r>
            <w:r w:rsidR="008A70EB" w:rsidRPr="008A70EB">
              <w:rPr>
                <w:rFonts w:hint="eastAsia"/>
                <w:color w:val="000000" w:themeColor="text1"/>
                <w:sz w:val="18"/>
                <w:szCs w:val="18"/>
              </w:rPr>
              <w:t>どのような活動がある</w:t>
            </w:r>
            <w:r w:rsidR="008A70EB">
              <w:rPr>
                <w:rFonts w:hint="eastAsia"/>
                <w:color w:val="000000" w:themeColor="text1"/>
                <w:sz w:val="18"/>
                <w:szCs w:val="18"/>
              </w:rPr>
              <w:t>の</w:t>
            </w:r>
            <w:r w:rsidR="008A70EB" w:rsidRPr="008A70EB">
              <w:rPr>
                <w:rFonts w:hint="eastAsia"/>
                <w:color w:val="000000" w:themeColor="text1"/>
                <w:sz w:val="18"/>
                <w:szCs w:val="18"/>
              </w:rPr>
              <w:t>かをグループで伝え合う。</w:t>
            </w:r>
          </w:p>
          <w:p w14:paraId="48724870" w14:textId="17D378ED" w:rsidR="008A70EB" w:rsidRDefault="008A70EB" w:rsidP="008D4724">
            <w:pPr>
              <w:spacing w:line="280" w:lineRule="exact"/>
              <w:rPr>
                <w:color w:val="000000" w:themeColor="text1"/>
                <w:sz w:val="18"/>
                <w:szCs w:val="18"/>
              </w:rPr>
            </w:pPr>
            <w:r>
              <w:rPr>
                <w:rFonts w:hint="eastAsia"/>
                <w:color w:val="000000" w:themeColor="text1"/>
                <w:sz w:val="18"/>
                <w:szCs w:val="18"/>
              </w:rPr>
              <w:t>②Step 1</w:t>
            </w:r>
            <w:r w:rsidR="00761DBC">
              <w:rPr>
                <w:color w:val="000000" w:themeColor="text1"/>
                <w:sz w:val="18"/>
                <w:szCs w:val="18"/>
              </w:rPr>
              <w:t>:</w:t>
            </w:r>
            <w:r w:rsidR="007C6E89">
              <w:rPr>
                <w:rFonts w:hint="eastAsia"/>
                <w:color w:val="000000" w:themeColor="text1"/>
                <w:sz w:val="18"/>
                <w:szCs w:val="18"/>
              </w:rPr>
              <w:t xml:space="preserve"> </w:t>
            </w:r>
            <w:r w:rsidRPr="008A70EB">
              <w:rPr>
                <w:color w:val="000000" w:themeColor="text1"/>
                <w:sz w:val="18"/>
                <w:szCs w:val="18"/>
              </w:rPr>
              <w:t>SNSに投稿されたモデル文</w:t>
            </w:r>
            <w:r>
              <w:rPr>
                <w:rFonts w:hint="eastAsia"/>
                <w:color w:val="000000" w:themeColor="text1"/>
                <w:sz w:val="18"/>
                <w:szCs w:val="18"/>
              </w:rPr>
              <w:t>を読む。</w:t>
            </w:r>
          </w:p>
          <w:p w14:paraId="4B8A3DD7" w14:textId="3E639673" w:rsidR="00E330C8" w:rsidRPr="008A70EB" w:rsidRDefault="008A70EB" w:rsidP="008D4724">
            <w:pPr>
              <w:spacing w:line="280" w:lineRule="exact"/>
              <w:rPr>
                <w:color w:val="000000" w:themeColor="text1"/>
                <w:sz w:val="18"/>
                <w:szCs w:val="18"/>
              </w:rPr>
            </w:pPr>
            <w:r>
              <w:rPr>
                <w:rFonts w:hint="eastAsia"/>
                <w:color w:val="000000" w:themeColor="text1"/>
                <w:sz w:val="18"/>
                <w:szCs w:val="18"/>
              </w:rPr>
              <w:t>③</w:t>
            </w:r>
            <w:r w:rsidRPr="008A70EB">
              <w:rPr>
                <w:color w:val="000000" w:themeColor="text1"/>
                <w:sz w:val="18"/>
                <w:szCs w:val="18"/>
              </w:rPr>
              <w:t>新出単語の発音と意味について内容理解と共に確認する。</w:t>
            </w:r>
          </w:p>
          <w:p w14:paraId="0F89067B" w14:textId="631A0202" w:rsidR="00E330C8" w:rsidRDefault="008A70EB" w:rsidP="008D4724">
            <w:pPr>
              <w:spacing w:line="280" w:lineRule="exact"/>
              <w:rPr>
                <w:color w:val="000000" w:themeColor="text1"/>
                <w:sz w:val="18"/>
                <w:szCs w:val="18"/>
              </w:rPr>
            </w:pPr>
            <w:r>
              <w:rPr>
                <w:rFonts w:hint="eastAsia"/>
                <w:color w:val="000000" w:themeColor="text1"/>
                <w:sz w:val="18"/>
                <w:szCs w:val="18"/>
              </w:rPr>
              <w:t>④</w:t>
            </w:r>
            <w:r w:rsidRPr="008A70EB">
              <w:rPr>
                <w:rFonts w:hint="eastAsia"/>
                <w:color w:val="000000" w:themeColor="text1"/>
                <w:sz w:val="18"/>
                <w:szCs w:val="18"/>
              </w:rPr>
              <w:t>モデル文の導入部分</w:t>
            </w:r>
            <w:r>
              <w:rPr>
                <w:rFonts w:hint="eastAsia"/>
                <w:color w:val="000000" w:themeColor="text1"/>
                <w:sz w:val="18"/>
                <w:szCs w:val="18"/>
              </w:rPr>
              <w:t>，</w:t>
            </w:r>
            <w:r w:rsidRPr="008A70EB">
              <w:rPr>
                <w:rFonts w:hint="eastAsia"/>
                <w:color w:val="000000" w:themeColor="text1"/>
                <w:sz w:val="18"/>
                <w:szCs w:val="18"/>
              </w:rPr>
              <w:t>展開部分</w:t>
            </w:r>
            <w:r>
              <w:rPr>
                <w:rFonts w:hint="eastAsia"/>
                <w:color w:val="000000" w:themeColor="text1"/>
                <w:sz w:val="18"/>
                <w:szCs w:val="18"/>
              </w:rPr>
              <w:t>，</w:t>
            </w:r>
            <w:r w:rsidRPr="008A70EB">
              <w:rPr>
                <w:rFonts w:hint="eastAsia"/>
                <w:color w:val="000000" w:themeColor="text1"/>
                <w:sz w:val="18"/>
                <w:szCs w:val="18"/>
              </w:rPr>
              <w:t>まとめ部分についてメモを取</w:t>
            </w:r>
            <w:r>
              <w:rPr>
                <w:rFonts w:hint="eastAsia"/>
                <w:color w:val="000000" w:themeColor="text1"/>
                <w:sz w:val="18"/>
                <w:szCs w:val="18"/>
              </w:rPr>
              <w:t>り,</w:t>
            </w:r>
            <w:r w:rsidRPr="008A70EB">
              <w:rPr>
                <w:rFonts w:hint="eastAsia"/>
                <w:color w:val="000000" w:themeColor="text1"/>
                <w:sz w:val="18"/>
                <w:szCs w:val="18"/>
              </w:rPr>
              <w:t>クラス全体で確認する。</w:t>
            </w:r>
          </w:p>
          <w:p w14:paraId="6D40A63C" w14:textId="26D2E800" w:rsidR="00E330C8" w:rsidRDefault="008A70EB" w:rsidP="008A70EB">
            <w:pPr>
              <w:spacing w:line="280" w:lineRule="exact"/>
              <w:rPr>
                <w:color w:val="000000" w:themeColor="text1"/>
                <w:sz w:val="18"/>
                <w:szCs w:val="18"/>
              </w:rPr>
            </w:pPr>
            <w:r>
              <w:rPr>
                <w:rFonts w:hint="eastAsia"/>
                <w:color w:val="000000" w:themeColor="text1"/>
                <w:sz w:val="18"/>
                <w:szCs w:val="18"/>
              </w:rPr>
              <w:t>⑤Step 2</w:t>
            </w:r>
            <w:r w:rsidR="007C6E89">
              <w:rPr>
                <w:rFonts w:hint="eastAsia"/>
                <w:color w:val="000000" w:themeColor="text1"/>
                <w:sz w:val="18"/>
                <w:szCs w:val="18"/>
              </w:rPr>
              <w:t xml:space="preserve"> </w:t>
            </w:r>
            <w:r>
              <w:rPr>
                <w:rFonts w:hint="eastAsia"/>
                <w:color w:val="000000" w:themeColor="text1"/>
                <w:sz w:val="18"/>
                <w:szCs w:val="18"/>
              </w:rPr>
              <w:t>①</w:t>
            </w:r>
            <w:r w:rsidR="00761DBC">
              <w:rPr>
                <w:rFonts w:hint="eastAsia"/>
                <w:color w:val="000000" w:themeColor="text1"/>
                <w:sz w:val="18"/>
                <w:szCs w:val="18"/>
              </w:rPr>
              <w:t>:</w:t>
            </w:r>
            <w:r w:rsidR="007C6E89">
              <w:rPr>
                <w:rFonts w:hint="eastAsia"/>
                <w:color w:val="000000" w:themeColor="text1"/>
                <w:sz w:val="18"/>
                <w:szCs w:val="18"/>
              </w:rPr>
              <w:t xml:space="preserve"> </w:t>
            </w:r>
            <w:r w:rsidRPr="008A70EB">
              <w:rPr>
                <w:rFonts w:hint="eastAsia"/>
                <w:color w:val="000000" w:themeColor="text1"/>
                <w:sz w:val="18"/>
                <w:szCs w:val="18"/>
              </w:rPr>
              <w:t>自分だったらどのように投稿文への意見を書くか</w:t>
            </w:r>
            <w:r w:rsidR="00D2361F">
              <w:rPr>
                <w:rFonts w:hint="eastAsia"/>
                <w:color w:val="000000" w:themeColor="text1"/>
                <w:sz w:val="18"/>
                <w:szCs w:val="18"/>
              </w:rPr>
              <w:t>，</w:t>
            </w:r>
            <w:r w:rsidRPr="008A70EB">
              <w:rPr>
                <w:rFonts w:hint="eastAsia"/>
                <w:color w:val="000000" w:themeColor="text1"/>
                <w:sz w:val="18"/>
                <w:szCs w:val="18"/>
              </w:rPr>
              <w:t>「導入（賛成か反対）」「展開・自分の意見を</w:t>
            </w:r>
            <w:r>
              <w:rPr>
                <w:rFonts w:hint="eastAsia"/>
                <w:color w:val="000000" w:themeColor="text1"/>
                <w:sz w:val="18"/>
                <w:szCs w:val="18"/>
              </w:rPr>
              <w:t>支持</w:t>
            </w:r>
            <w:r w:rsidRPr="008A70EB">
              <w:rPr>
                <w:rFonts w:hint="eastAsia"/>
                <w:color w:val="000000" w:themeColor="text1"/>
                <w:sz w:val="18"/>
                <w:szCs w:val="18"/>
              </w:rPr>
              <w:t>する理由」「結論」の項目ごとに</w:t>
            </w:r>
            <w:r>
              <w:rPr>
                <w:rFonts w:hint="eastAsia"/>
                <w:color w:val="000000" w:themeColor="text1"/>
                <w:sz w:val="18"/>
                <w:szCs w:val="18"/>
              </w:rPr>
              <w:t>英語で</w:t>
            </w:r>
            <w:r w:rsidRPr="008A70EB">
              <w:rPr>
                <w:rFonts w:hint="eastAsia"/>
                <w:color w:val="000000" w:themeColor="text1"/>
                <w:sz w:val="18"/>
                <w:szCs w:val="18"/>
              </w:rPr>
              <w:t>メモする。</w:t>
            </w:r>
          </w:p>
          <w:p w14:paraId="323E4B9A" w14:textId="041B21EB" w:rsidR="008A70EB" w:rsidRPr="008A70EB" w:rsidRDefault="008A70EB" w:rsidP="008A70EB">
            <w:pPr>
              <w:spacing w:line="280" w:lineRule="exact"/>
              <w:rPr>
                <w:color w:val="000000" w:themeColor="text1"/>
                <w:sz w:val="18"/>
                <w:szCs w:val="18"/>
              </w:rPr>
            </w:pPr>
            <w:r>
              <w:rPr>
                <w:rFonts w:hint="eastAsia"/>
                <w:color w:val="000000" w:themeColor="text1"/>
                <w:sz w:val="18"/>
                <w:szCs w:val="18"/>
              </w:rPr>
              <w:t>⑥Step 2</w:t>
            </w:r>
            <w:r w:rsidR="007C6E89">
              <w:rPr>
                <w:rFonts w:hint="eastAsia"/>
                <w:color w:val="000000" w:themeColor="text1"/>
                <w:sz w:val="18"/>
                <w:szCs w:val="18"/>
              </w:rPr>
              <w:t xml:space="preserve"> </w:t>
            </w:r>
            <w:r>
              <w:rPr>
                <w:rFonts w:hint="eastAsia"/>
                <w:color w:val="000000" w:themeColor="text1"/>
                <w:sz w:val="18"/>
                <w:szCs w:val="18"/>
              </w:rPr>
              <w:t>②</w:t>
            </w:r>
            <w:r w:rsidR="00761DBC">
              <w:rPr>
                <w:rFonts w:hint="eastAsia"/>
                <w:color w:val="000000" w:themeColor="text1"/>
                <w:sz w:val="18"/>
                <w:szCs w:val="18"/>
              </w:rPr>
              <w:t>:</w:t>
            </w:r>
            <w:r w:rsidR="007C6E89">
              <w:rPr>
                <w:rFonts w:hint="eastAsia"/>
                <w:color w:val="000000" w:themeColor="text1"/>
                <w:sz w:val="18"/>
                <w:szCs w:val="18"/>
              </w:rPr>
              <w:t xml:space="preserve"> </w:t>
            </w:r>
            <w:r w:rsidRPr="008A70EB">
              <w:rPr>
                <w:color w:val="000000" w:themeColor="text1"/>
                <w:sz w:val="18"/>
                <w:szCs w:val="18"/>
              </w:rPr>
              <w:t>メモを</w:t>
            </w:r>
            <w:r w:rsidR="009D5F01">
              <w:rPr>
                <w:rFonts w:hint="eastAsia"/>
                <w:color w:val="000000" w:themeColor="text1"/>
                <w:sz w:val="18"/>
                <w:szCs w:val="18"/>
              </w:rPr>
              <w:t>基</w:t>
            </w:r>
            <w:r w:rsidRPr="008A70EB">
              <w:rPr>
                <w:color w:val="000000" w:themeColor="text1"/>
                <w:sz w:val="18"/>
                <w:szCs w:val="18"/>
              </w:rPr>
              <w:t>にグループで</w:t>
            </w:r>
            <w:r w:rsidR="009D5F01">
              <w:rPr>
                <w:rFonts w:hint="eastAsia"/>
                <w:color w:val="000000" w:themeColor="text1"/>
                <w:sz w:val="18"/>
                <w:szCs w:val="18"/>
              </w:rPr>
              <w:t>読み合い，互いのメモに対して意見を出し合う</w:t>
            </w:r>
            <w:r w:rsidRPr="008A70EB">
              <w:rPr>
                <w:color w:val="000000" w:themeColor="text1"/>
                <w:sz w:val="18"/>
                <w:szCs w:val="18"/>
              </w:rPr>
              <w:t>。グループのメンバーから</w:t>
            </w:r>
            <w:r w:rsidR="009D5F01">
              <w:rPr>
                <w:rFonts w:hint="eastAsia"/>
                <w:color w:val="000000" w:themeColor="text1"/>
                <w:sz w:val="18"/>
                <w:szCs w:val="18"/>
              </w:rPr>
              <w:t>出た意見</w:t>
            </w:r>
            <w:r w:rsidRPr="008A70EB">
              <w:rPr>
                <w:color w:val="000000" w:themeColor="text1"/>
                <w:sz w:val="18"/>
                <w:szCs w:val="18"/>
              </w:rPr>
              <w:t>を</w:t>
            </w:r>
            <w:r w:rsidR="009D5F01">
              <w:rPr>
                <w:rFonts w:hint="eastAsia"/>
                <w:color w:val="000000" w:themeColor="text1"/>
                <w:sz w:val="18"/>
                <w:szCs w:val="18"/>
              </w:rPr>
              <w:t>参考に</w:t>
            </w:r>
            <w:r w:rsidRPr="008A70EB">
              <w:rPr>
                <w:color w:val="000000" w:themeColor="text1"/>
                <w:sz w:val="18"/>
                <w:szCs w:val="18"/>
              </w:rPr>
              <w:t>メモを修正したり</w:t>
            </w:r>
            <w:r w:rsidR="00D2361F">
              <w:rPr>
                <w:color w:val="000000" w:themeColor="text1"/>
                <w:sz w:val="18"/>
                <w:szCs w:val="18"/>
              </w:rPr>
              <w:t>，</w:t>
            </w:r>
            <w:r w:rsidRPr="008A70EB">
              <w:rPr>
                <w:color w:val="000000" w:themeColor="text1"/>
                <w:sz w:val="18"/>
                <w:szCs w:val="18"/>
              </w:rPr>
              <w:t>必要な</w:t>
            </w:r>
            <w:r w:rsidR="009D5F01">
              <w:rPr>
                <w:rFonts w:hint="eastAsia"/>
                <w:color w:val="000000" w:themeColor="text1"/>
                <w:sz w:val="18"/>
                <w:szCs w:val="18"/>
              </w:rPr>
              <w:t>内容</w:t>
            </w:r>
            <w:r w:rsidRPr="008A70EB">
              <w:rPr>
                <w:color w:val="000000" w:themeColor="text1"/>
                <w:sz w:val="18"/>
                <w:szCs w:val="18"/>
              </w:rPr>
              <w:t>を書き加えたりする。</w:t>
            </w:r>
          </w:p>
          <w:p w14:paraId="68A79D7D" w14:textId="5E879BFE" w:rsidR="009F63DF" w:rsidRPr="00F50E01" w:rsidRDefault="009D5F01" w:rsidP="008D4724">
            <w:pPr>
              <w:spacing w:line="280" w:lineRule="exact"/>
              <w:rPr>
                <w:color w:val="000000" w:themeColor="text1"/>
                <w:sz w:val="18"/>
                <w:szCs w:val="18"/>
              </w:rPr>
            </w:pPr>
            <w:r>
              <w:rPr>
                <w:rFonts w:hint="eastAsia"/>
                <w:color w:val="000000" w:themeColor="text1"/>
                <w:sz w:val="18"/>
                <w:szCs w:val="18"/>
              </w:rPr>
              <w:t>⑦</w:t>
            </w:r>
            <w:r w:rsidR="009F63DF" w:rsidRPr="00F50E01">
              <w:rPr>
                <w:rFonts w:hint="eastAsia"/>
                <w:color w:val="000000" w:themeColor="text1"/>
                <w:sz w:val="18"/>
                <w:szCs w:val="18"/>
              </w:rPr>
              <w:t>Tool Box</w:t>
            </w:r>
            <w:r w:rsidR="004D7CC6">
              <w:rPr>
                <w:rFonts w:hint="eastAsia"/>
                <w:color w:val="000000" w:themeColor="text1"/>
                <w:sz w:val="18"/>
                <w:szCs w:val="18"/>
              </w:rPr>
              <w:t>の</w:t>
            </w:r>
            <w:r w:rsidR="009F63DF" w:rsidRPr="00F50E01">
              <w:rPr>
                <w:rFonts w:hint="eastAsia"/>
                <w:color w:val="000000" w:themeColor="text1"/>
                <w:sz w:val="18"/>
                <w:szCs w:val="18"/>
              </w:rPr>
              <w:t>「主張」，「理由･根拠」，「反対･対比」などの表現を確認する。</w:t>
            </w:r>
          </w:p>
          <w:p w14:paraId="0151AF56" w14:textId="1FF0E6A6" w:rsidR="009F63DF" w:rsidRPr="00F50E01" w:rsidRDefault="009D5F01" w:rsidP="008D4724">
            <w:pPr>
              <w:spacing w:line="280" w:lineRule="exact"/>
              <w:rPr>
                <w:color w:val="000000" w:themeColor="text1"/>
                <w:sz w:val="18"/>
                <w:szCs w:val="18"/>
              </w:rPr>
            </w:pPr>
            <w:r>
              <w:rPr>
                <w:rFonts w:hint="eastAsia"/>
                <w:color w:val="000000" w:themeColor="text1"/>
                <w:sz w:val="18"/>
                <w:szCs w:val="18"/>
              </w:rPr>
              <w:t>⑧</w:t>
            </w:r>
            <w:r w:rsidR="00D2361F">
              <w:rPr>
                <w:rFonts w:hint="eastAsia"/>
                <w:color w:val="000000" w:themeColor="text1"/>
                <w:sz w:val="18"/>
                <w:szCs w:val="18"/>
              </w:rPr>
              <w:t>Step 3</w:t>
            </w:r>
            <w:r w:rsidR="00761DBC">
              <w:rPr>
                <w:color w:val="000000" w:themeColor="text1"/>
                <w:sz w:val="18"/>
                <w:szCs w:val="18"/>
              </w:rPr>
              <w:t>:</w:t>
            </w:r>
            <w:r w:rsidR="007C6E89">
              <w:rPr>
                <w:rFonts w:hint="eastAsia"/>
                <w:color w:val="000000" w:themeColor="text1"/>
                <w:sz w:val="18"/>
                <w:szCs w:val="18"/>
              </w:rPr>
              <w:t xml:space="preserve"> Step 2 ②</w:t>
            </w:r>
            <w:r>
              <w:rPr>
                <w:rFonts w:hint="eastAsia"/>
                <w:color w:val="000000" w:themeColor="text1"/>
                <w:sz w:val="18"/>
                <w:szCs w:val="18"/>
              </w:rPr>
              <w:t>で</w:t>
            </w:r>
            <w:r w:rsidR="009F63DF" w:rsidRPr="00F50E01">
              <w:rPr>
                <w:rFonts w:hint="eastAsia"/>
                <w:color w:val="000000" w:themeColor="text1"/>
                <w:sz w:val="18"/>
                <w:szCs w:val="18"/>
              </w:rPr>
              <w:t>修正を加えたメモ</w:t>
            </w:r>
            <w:r w:rsidR="007C6E89">
              <w:rPr>
                <w:rFonts w:hint="eastAsia"/>
                <w:color w:val="000000" w:themeColor="text1"/>
                <w:sz w:val="18"/>
                <w:szCs w:val="18"/>
              </w:rPr>
              <w:t>を</w:t>
            </w:r>
            <w:r w:rsidR="004D7CC6" w:rsidRPr="00F50E01">
              <w:rPr>
                <w:rFonts w:hint="eastAsia"/>
                <w:color w:val="000000" w:themeColor="text1"/>
                <w:sz w:val="18"/>
                <w:szCs w:val="18"/>
              </w:rPr>
              <w:t>基に</w:t>
            </w:r>
            <w:r w:rsidR="004D7CC6">
              <w:rPr>
                <w:rFonts w:hint="eastAsia"/>
                <w:color w:val="000000" w:themeColor="text1"/>
                <w:sz w:val="18"/>
                <w:szCs w:val="18"/>
              </w:rPr>
              <w:t>，⑦で確認した表現</w:t>
            </w:r>
            <w:r w:rsidR="009F63DF" w:rsidRPr="00F50E01">
              <w:rPr>
                <w:rFonts w:hint="eastAsia"/>
                <w:color w:val="000000" w:themeColor="text1"/>
                <w:sz w:val="18"/>
                <w:szCs w:val="18"/>
              </w:rPr>
              <w:t>を</w:t>
            </w:r>
            <w:r w:rsidR="004D7CC6">
              <w:rPr>
                <w:rFonts w:hint="eastAsia"/>
                <w:color w:val="000000" w:themeColor="text1"/>
                <w:sz w:val="18"/>
                <w:szCs w:val="18"/>
              </w:rPr>
              <w:t>取り入れて</w:t>
            </w:r>
            <w:r w:rsidR="009F63DF" w:rsidRPr="00F50E01">
              <w:rPr>
                <w:rFonts w:hint="eastAsia"/>
                <w:color w:val="000000" w:themeColor="text1"/>
                <w:sz w:val="18"/>
                <w:szCs w:val="18"/>
              </w:rPr>
              <w:t>自分の意見を理由や根拠を交えて書く。</w:t>
            </w:r>
          </w:p>
        </w:tc>
        <w:tc>
          <w:tcPr>
            <w:tcW w:w="2041" w:type="dxa"/>
          </w:tcPr>
          <w:p w14:paraId="35C03170"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・実際のSNSの投稿とその反応の書き込みが用意できれば，教科書の投稿文に取り組む前に生徒に見せてもよい。</w:t>
            </w:r>
          </w:p>
          <w:p w14:paraId="29355C33"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・友達とのSNS上の何気ないやり取りとは違い，意見を述べる以上は根拠に基づいている必要がある点に注意させる。</w:t>
            </w:r>
          </w:p>
        </w:tc>
      </w:tr>
      <w:tr w:rsidR="009F63DF" w:rsidRPr="00F50E01" w14:paraId="4AB3FB9D" w14:textId="77777777" w:rsidTr="00EF675C">
        <w:trPr>
          <w:trHeight w:val="624"/>
        </w:trPr>
        <w:tc>
          <w:tcPr>
            <w:tcW w:w="454" w:type="dxa"/>
            <w:vAlign w:val="center"/>
          </w:tcPr>
          <w:p w14:paraId="5B99DD4A"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38CB5632"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6BB68EBC"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558EA294"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5BFFF157"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・社会的な話題について，理由や根拠を添えた上で自分の意見を書く問題。</w:t>
            </w:r>
          </w:p>
        </w:tc>
        <w:tc>
          <w:tcPr>
            <w:tcW w:w="2041" w:type="dxa"/>
          </w:tcPr>
          <w:p w14:paraId="04DA6DD3" w14:textId="77777777" w:rsidR="009F63DF" w:rsidRPr="00F50E01" w:rsidRDefault="009F63DF" w:rsidP="006C48FF">
            <w:pPr>
              <w:spacing w:line="280" w:lineRule="exact"/>
              <w:rPr>
                <w:color w:val="000000" w:themeColor="text1"/>
                <w:sz w:val="18"/>
                <w:szCs w:val="18"/>
              </w:rPr>
            </w:pPr>
          </w:p>
        </w:tc>
      </w:tr>
    </w:tbl>
    <w:p w14:paraId="44CE1F8B" w14:textId="77777777" w:rsidR="009F63DF" w:rsidRPr="00F50E01" w:rsidRDefault="009F63DF" w:rsidP="00406E8A">
      <w:pPr>
        <w:spacing w:line="300" w:lineRule="exact"/>
        <w:rPr>
          <w:rFonts w:ascii="Arial" w:eastAsia="ＭＳ ゴシック" w:hAnsi="Arial" w:cs="Arial"/>
          <w:color w:val="000000" w:themeColor="text1"/>
          <w:sz w:val="24"/>
          <w:szCs w:val="24"/>
        </w:rPr>
      </w:pPr>
    </w:p>
    <w:p w14:paraId="47FD77C5" w14:textId="77777777" w:rsidR="009F63DF" w:rsidRPr="00F50E01" w:rsidRDefault="009F63DF">
      <w:pPr>
        <w:widowControl/>
        <w:jc w:val="left"/>
        <w:rPr>
          <w:rFonts w:ascii="Arial" w:eastAsia="ＭＳ ゴシック" w:hAnsi="Arial" w:cs="Arial"/>
          <w:color w:val="000000" w:themeColor="text1"/>
          <w:sz w:val="24"/>
          <w:szCs w:val="24"/>
        </w:rPr>
      </w:pPr>
      <w:r w:rsidRPr="00F50E01">
        <w:rPr>
          <w:rFonts w:ascii="Arial" w:eastAsia="ＭＳ ゴシック" w:hAnsi="Arial" w:cs="Arial"/>
          <w:color w:val="000000" w:themeColor="text1"/>
          <w:sz w:val="24"/>
          <w:szCs w:val="24"/>
        </w:rPr>
        <w:br w:type="page"/>
      </w:r>
    </w:p>
    <w:p w14:paraId="3D442D1E" w14:textId="329CE4AC" w:rsidR="009F63DF" w:rsidRPr="00F50E01" w:rsidRDefault="009F63DF" w:rsidP="00406E8A">
      <w:pPr>
        <w:spacing w:line="300" w:lineRule="exact"/>
        <w:rPr>
          <w:rFonts w:ascii="Arial" w:hAnsi="Arial" w:cs="Arial"/>
          <w:color w:val="000000" w:themeColor="text1"/>
          <w:sz w:val="18"/>
          <w:szCs w:val="18"/>
        </w:rPr>
      </w:pPr>
      <w:r w:rsidRPr="00F50E01">
        <w:rPr>
          <w:rFonts w:ascii="Arial" w:eastAsia="ＭＳ ゴシック" w:hAnsi="Arial" w:cs="Arial" w:hint="eastAsia"/>
          <w:color w:val="000000" w:themeColor="text1"/>
          <w:sz w:val="24"/>
          <w:szCs w:val="24"/>
        </w:rPr>
        <w:lastRenderedPageBreak/>
        <w:t>Book 3 Let</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s Read </w:t>
      </w:r>
      <w:bookmarkStart w:id="11" w:name="_Hlk178243021"/>
      <w:r w:rsidRPr="00F50E01">
        <w:rPr>
          <w:rFonts w:ascii="游ゴシック Medium" w:eastAsia="游ゴシック Medium" w:hAnsi="游ゴシック Medium" w:cs="Arial" w:hint="eastAsia"/>
          <w:color w:val="000000" w:themeColor="text1"/>
          <w:sz w:val="24"/>
          <w:szCs w:val="24"/>
        </w:rPr>
        <w:t>❸</w:t>
      </w:r>
      <w:bookmarkEnd w:id="11"/>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Rocket Boys</w:t>
      </w:r>
      <w:r w:rsidRPr="00F50E01">
        <w:rPr>
          <w:rFonts w:ascii="Arial" w:eastAsia="ＭＳ ゴシック" w:hAnsi="Arial" w:cs="Arial" w:hint="eastAsia"/>
          <w:color w:val="000000" w:themeColor="text1"/>
          <w:sz w:val="24"/>
          <w:szCs w:val="24"/>
        </w:rPr>
        <w:t xml:space="preserve">　</w:t>
      </w:r>
      <w:r w:rsidRPr="00F50E01">
        <w:rPr>
          <w:rFonts w:ascii="Arial" w:eastAsia="ＭＳ ゴシック" w:hAnsi="Arial" w:cs="Arial"/>
          <w:color w:val="000000" w:themeColor="text1"/>
          <w:sz w:val="24"/>
          <w:szCs w:val="24"/>
        </w:rPr>
        <w:t>p</w:t>
      </w:r>
      <w:r w:rsidRPr="00F50E01">
        <w:rPr>
          <w:rFonts w:ascii="Arial" w:eastAsia="ＭＳ ゴシック" w:hAnsi="Arial" w:cs="Arial" w:hint="eastAsia"/>
          <w:color w:val="000000" w:themeColor="text1"/>
          <w:sz w:val="24"/>
          <w:szCs w:val="24"/>
        </w:rPr>
        <w:t>p</w:t>
      </w:r>
      <w:r w:rsidRPr="00F50E01">
        <w:rPr>
          <w:rFonts w:ascii="Arial" w:eastAsia="ＭＳ ゴシック" w:hAnsi="Arial" w:cs="Arial"/>
          <w:color w:val="000000" w:themeColor="text1"/>
          <w:sz w:val="24"/>
          <w:szCs w:val="24"/>
        </w:rPr>
        <w:t>.</w:t>
      </w:r>
      <w:r w:rsidRPr="00F50E01">
        <w:rPr>
          <w:rFonts w:ascii="Arial" w:eastAsia="ＭＳ ゴシック" w:hAnsi="Arial" w:cs="Arial" w:hint="eastAsia"/>
          <w:color w:val="000000" w:themeColor="text1"/>
          <w:sz w:val="24"/>
          <w:szCs w:val="24"/>
        </w:rPr>
        <w:t xml:space="preserve"> 101-107</w:t>
      </w:r>
      <w:r w:rsidRPr="00F50E01">
        <w:rPr>
          <w:rFonts w:ascii="Arial" w:eastAsia="ＭＳ ゴシック" w:hAnsi="Arial" w:cs="Arial" w:hint="eastAsia"/>
          <w:color w:val="000000" w:themeColor="text1"/>
          <w:sz w:val="24"/>
          <w:szCs w:val="24"/>
        </w:rPr>
        <w:t xml:space="preserve">　</w:t>
      </w:r>
      <w:r w:rsidRPr="00F50E01">
        <w:rPr>
          <w:rFonts w:ascii="ＭＳ ゴシック" w:eastAsia="ＭＳ ゴシック" w:hAnsi="ＭＳ ゴシック" w:cs="Arial"/>
          <w:color w:val="000000" w:themeColor="text1"/>
          <w:sz w:val="24"/>
          <w:szCs w:val="24"/>
        </w:rPr>
        <w:t>指導計画</w:t>
      </w:r>
      <w:r w:rsidRPr="00F50E01">
        <w:rPr>
          <w:rFonts w:ascii="ＭＳ ゴシック" w:eastAsia="ＭＳ ゴシック" w:hAnsi="ＭＳ ゴシック" w:cs="Arial" w:hint="eastAsia"/>
          <w:color w:val="000000" w:themeColor="text1"/>
          <w:sz w:val="18"/>
          <w:szCs w:val="18"/>
        </w:rPr>
        <w:t xml:space="preserve">                         (</w:t>
      </w:r>
      <w:r w:rsidRPr="00F50E01">
        <w:rPr>
          <w:rFonts w:ascii="Arial" w:eastAsia="ＭＳ ゴシック" w:hAnsi="Arial" w:cs="Arial" w:hint="eastAsia"/>
          <w:color w:val="000000" w:themeColor="text1"/>
          <w:sz w:val="18"/>
          <w:szCs w:val="18"/>
        </w:rPr>
        <w:t>BR: Before Reading</w:t>
      </w:r>
      <w:r w:rsidRPr="00F50E01">
        <w:rPr>
          <w:rFonts w:ascii="ＭＳ ゴシック" w:eastAsia="ＭＳ ゴシック" w:hAnsi="ＭＳ ゴシック" w:cs="Arial" w:hint="eastAsia"/>
          <w:color w:val="000000" w:themeColor="text1"/>
          <w:sz w:val="18"/>
          <w:szCs w:val="18"/>
        </w:rPr>
        <w:t>)</w:t>
      </w:r>
    </w:p>
    <w:tbl>
      <w:tblPr>
        <w:tblStyle w:val="a3"/>
        <w:tblW w:w="10489" w:type="dxa"/>
        <w:tblLook w:val="04A0" w:firstRow="1" w:lastRow="0" w:firstColumn="1" w:lastColumn="0" w:noHBand="0" w:noVBand="1"/>
      </w:tblPr>
      <w:tblGrid>
        <w:gridCol w:w="454"/>
        <w:gridCol w:w="737"/>
        <w:gridCol w:w="7257"/>
        <w:gridCol w:w="2041"/>
      </w:tblGrid>
      <w:tr w:rsidR="00D72086" w:rsidRPr="00F50E01" w14:paraId="0E92B80A" w14:textId="77777777" w:rsidTr="00EF675C">
        <w:trPr>
          <w:trHeight w:val="340"/>
        </w:trPr>
        <w:tc>
          <w:tcPr>
            <w:tcW w:w="454" w:type="dxa"/>
            <w:vAlign w:val="center"/>
          </w:tcPr>
          <w:p w14:paraId="7B839BDB"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時</w:t>
            </w:r>
          </w:p>
        </w:tc>
        <w:tc>
          <w:tcPr>
            <w:tcW w:w="737" w:type="dxa"/>
            <w:vAlign w:val="center"/>
          </w:tcPr>
          <w:p w14:paraId="02FF1719" w14:textId="77777777" w:rsidR="009F63DF" w:rsidRPr="00F50E01" w:rsidRDefault="009F63DF" w:rsidP="00406E8A">
            <w:pPr>
              <w:spacing w:line="18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6"/>
                <w:szCs w:val="16"/>
              </w:rPr>
              <w:t>ページ</w:t>
            </w:r>
          </w:p>
        </w:tc>
        <w:tc>
          <w:tcPr>
            <w:tcW w:w="7257" w:type="dxa"/>
          </w:tcPr>
          <w:p w14:paraId="0F25DB59"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ねらい（●），言語活動（丸数字）</w:t>
            </w:r>
          </w:p>
        </w:tc>
        <w:tc>
          <w:tcPr>
            <w:tcW w:w="2041" w:type="dxa"/>
          </w:tcPr>
          <w:p w14:paraId="3A5CA0D4" w14:textId="77777777" w:rsidR="009F63DF" w:rsidRPr="00F50E01" w:rsidRDefault="009F63DF" w:rsidP="00723335">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留意点</w:t>
            </w:r>
          </w:p>
        </w:tc>
      </w:tr>
      <w:tr w:rsidR="00D72086" w:rsidRPr="00F50E01" w14:paraId="11C4D01B" w14:textId="77777777" w:rsidTr="00406E8A">
        <w:trPr>
          <w:trHeight w:val="1701"/>
        </w:trPr>
        <w:tc>
          <w:tcPr>
            <w:tcW w:w="454" w:type="dxa"/>
            <w:vAlign w:val="center"/>
          </w:tcPr>
          <w:p w14:paraId="2DAB1500"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１</w:t>
            </w:r>
          </w:p>
        </w:tc>
        <w:tc>
          <w:tcPr>
            <w:tcW w:w="737" w:type="dxa"/>
            <w:vAlign w:val="center"/>
          </w:tcPr>
          <w:p w14:paraId="175171C7"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101-107</w:t>
            </w:r>
          </w:p>
        </w:tc>
        <w:tc>
          <w:tcPr>
            <w:tcW w:w="7257" w:type="dxa"/>
          </w:tcPr>
          <w:p w14:paraId="2A868B6D"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●物語に関する歴史や事実などの背景を知り，読もうとする意識を高める。</w:t>
            </w:r>
          </w:p>
          <w:p w14:paraId="069FADEA"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①アポロやソユーズといった米ソの宇宙開発競争，スペースシャトル，日本のH3ロケットなどの話を聞き，宇宙旅行やロケットについて関心を高める。</w:t>
            </w:r>
          </w:p>
          <w:p w14:paraId="36DFB144" w14:textId="77777777"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②NASAのエンジニアとなった主人公Homer Hickamについての簡単な紹介を聞く。</w:t>
            </w:r>
          </w:p>
          <w:p w14:paraId="3EA04D94" w14:textId="00E4CD5A"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③4段落目(p.</w:t>
            </w:r>
            <w:r w:rsidR="00495BEC">
              <w:rPr>
                <w:rFonts w:hint="eastAsia"/>
                <w:color w:val="000000" w:themeColor="text1"/>
                <w:sz w:val="18"/>
                <w:szCs w:val="18"/>
              </w:rPr>
              <w:t xml:space="preserve"> </w:t>
            </w:r>
            <w:r w:rsidRPr="00F50E01">
              <w:rPr>
                <w:rFonts w:hint="eastAsia"/>
                <w:color w:val="000000" w:themeColor="text1"/>
                <w:sz w:val="18"/>
                <w:szCs w:val="18"/>
              </w:rPr>
              <w:t>102 ５行目)までを黙読し，概要を捉える。</w:t>
            </w:r>
          </w:p>
          <w:p w14:paraId="26CCF25F" w14:textId="7C0D95F9" w:rsidR="009F63DF" w:rsidRPr="00F50E01" w:rsidRDefault="009F63DF" w:rsidP="008D4724">
            <w:pPr>
              <w:spacing w:line="280" w:lineRule="exact"/>
              <w:rPr>
                <w:color w:val="000000" w:themeColor="text1"/>
                <w:sz w:val="18"/>
                <w:szCs w:val="18"/>
              </w:rPr>
            </w:pPr>
            <w:r w:rsidRPr="00F50E01">
              <w:rPr>
                <w:rFonts w:hint="eastAsia"/>
                <w:color w:val="000000" w:themeColor="text1"/>
                <w:sz w:val="18"/>
                <w:szCs w:val="18"/>
              </w:rPr>
              <w:t>④</w:t>
            </w:r>
            <w:r w:rsidR="000D27AE">
              <w:rPr>
                <w:rFonts w:hint="eastAsia"/>
                <w:color w:val="000000" w:themeColor="text1"/>
                <w:sz w:val="18"/>
                <w:szCs w:val="18"/>
              </w:rPr>
              <w:t>新出語句</w:t>
            </w:r>
            <w:r w:rsidRPr="00F50E01">
              <w:rPr>
                <w:rFonts w:hint="eastAsia"/>
                <w:color w:val="000000" w:themeColor="text1"/>
                <w:sz w:val="18"/>
                <w:szCs w:val="18"/>
              </w:rPr>
              <w:t>の発音と意味を確認する。</w:t>
            </w:r>
          </w:p>
        </w:tc>
        <w:tc>
          <w:tcPr>
            <w:tcW w:w="2041" w:type="dxa"/>
          </w:tcPr>
          <w:p w14:paraId="1F7AE48E"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・多くの絵や写真，映像などを提示し，関心を高めたい。</w:t>
            </w:r>
          </w:p>
          <w:p w14:paraId="489EDE59"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・主人公はどのような人物なのかを簡単に伝える。</w:t>
            </w:r>
          </w:p>
        </w:tc>
      </w:tr>
      <w:tr w:rsidR="00D72086" w:rsidRPr="00F50E01" w14:paraId="11029D89" w14:textId="77777777" w:rsidTr="00406E8A">
        <w:trPr>
          <w:trHeight w:val="1701"/>
        </w:trPr>
        <w:tc>
          <w:tcPr>
            <w:tcW w:w="454" w:type="dxa"/>
            <w:vAlign w:val="center"/>
          </w:tcPr>
          <w:p w14:paraId="46705222"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２</w:t>
            </w:r>
          </w:p>
        </w:tc>
        <w:tc>
          <w:tcPr>
            <w:tcW w:w="737" w:type="dxa"/>
            <w:vAlign w:val="center"/>
          </w:tcPr>
          <w:p w14:paraId="5E0BB047"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101-107</w:t>
            </w:r>
          </w:p>
        </w:tc>
        <w:tc>
          <w:tcPr>
            <w:tcW w:w="7257" w:type="dxa"/>
          </w:tcPr>
          <w:p w14:paraId="01766A0A"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●主人公</w:t>
            </w:r>
            <w:r w:rsidRPr="00F50E01">
              <w:rPr>
                <w:color w:val="000000" w:themeColor="text1"/>
                <w:sz w:val="18"/>
                <w:szCs w:val="18"/>
              </w:rPr>
              <w:t>Homer Hickam</w:t>
            </w:r>
            <w:r w:rsidRPr="00F50E01">
              <w:rPr>
                <w:rFonts w:hint="eastAsia"/>
                <w:color w:val="000000" w:themeColor="text1"/>
                <w:sz w:val="18"/>
                <w:szCs w:val="18"/>
              </w:rPr>
              <w:t>がロケットづくりを始めた頃の様子を理解する。</w:t>
            </w:r>
          </w:p>
          <w:p w14:paraId="36CEB7BB"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①どうしてロケットは飛び上がり宇宙まで行けるのかそのしくみを想像する。</w:t>
            </w:r>
          </w:p>
          <w:p w14:paraId="336B6052" w14:textId="0EC41D74"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0D27AE">
              <w:rPr>
                <w:rFonts w:hint="eastAsia"/>
                <w:color w:val="000000" w:themeColor="text1"/>
                <w:sz w:val="18"/>
                <w:szCs w:val="18"/>
              </w:rPr>
              <w:t>新出語句</w:t>
            </w:r>
            <w:r w:rsidRPr="00F50E01">
              <w:rPr>
                <w:rFonts w:hint="eastAsia"/>
                <w:color w:val="000000" w:themeColor="text1"/>
                <w:sz w:val="18"/>
                <w:szCs w:val="18"/>
              </w:rPr>
              <w:t>の発音と意味を確認する。</w:t>
            </w:r>
          </w:p>
          <w:p w14:paraId="395AF17F" w14:textId="01937AE1"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③黙読しながら，次の３つのリーディングポイントの答えにあたる内容が書かれている文に下線を引く。</w:t>
            </w:r>
            <w:r w:rsidRPr="00F50E01">
              <w:rPr>
                <w:color w:val="000000" w:themeColor="text1"/>
                <w:sz w:val="18"/>
                <w:szCs w:val="18"/>
              </w:rPr>
              <w:t>(p.</w:t>
            </w:r>
            <w:r w:rsidR="00495BEC">
              <w:rPr>
                <w:rFonts w:hint="eastAsia"/>
                <w:color w:val="000000" w:themeColor="text1"/>
                <w:sz w:val="18"/>
                <w:szCs w:val="18"/>
              </w:rPr>
              <w:t xml:space="preserve"> </w:t>
            </w:r>
            <w:r w:rsidRPr="00F50E01">
              <w:rPr>
                <w:color w:val="000000" w:themeColor="text1"/>
                <w:sz w:val="18"/>
                <w:szCs w:val="18"/>
              </w:rPr>
              <w:t>10</w:t>
            </w:r>
            <w:r w:rsidRPr="00F50E01">
              <w:rPr>
                <w:rFonts w:hint="eastAsia"/>
                <w:color w:val="000000" w:themeColor="text1"/>
                <w:sz w:val="18"/>
                <w:szCs w:val="18"/>
              </w:rPr>
              <w:t>4 ５行目まで</w:t>
            </w:r>
            <w:r w:rsidRPr="00F50E01">
              <w:rPr>
                <w:color w:val="000000" w:themeColor="text1"/>
                <w:sz w:val="18"/>
                <w:szCs w:val="18"/>
              </w:rPr>
              <w:t>)</w:t>
            </w:r>
          </w:p>
          <w:p w14:paraId="70EF6874" w14:textId="77777777" w:rsidR="009F63DF" w:rsidRPr="00F50E01" w:rsidRDefault="009F63DF" w:rsidP="00406E8A">
            <w:pPr>
              <w:spacing w:line="280" w:lineRule="exact"/>
              <w:ind w:firstLineChars="100" w:firstLine="180"/>
              <w:rPr>
                <w:color w:val="000000" w:themeColor="text1"/>
                <w:sz w:val="18"/>
                <w:szCs w:val="18"/>
              </w:rPr>
            </w:pPr>
            <w:r w:rsidRPr="00F50E01">
              <w:rPr>
                <w:rFonts w:hint="eastAsia"/>
                <w:color w:val="000000" w:themeColor="text1"/>
                <w:sz w:val="18"/>
                <w:szCs w:val="18"/>
              </w:rPr>
              <w:t>・何がきっかけでロケットづくりに関心を持ったのか。</w:t>
            </w:r>
          </w:p>
          <w:p w14:paraId="2B8729BF" w14:textId="77777777" w:rsidR="009F63DF" w:rsidRPr="00F50E01" w:rsidRDefault="009F63DF" w:rsidP="00406E8A">
            <w:pPr>
              <w:spacing w:line="280" w:lineRule="exact"/>
              <w:ind w:firstLineChars="100" w:firstLine="180"/>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BCMAとは何か</w:t>
            </w:r>
            <w:r w:rsidRPr="00F50E01">
              <w:rPr>
                <w:rFonts w:hint="eastAsia"/>
                <w:color w:val="000000" w:themeColor="text1"/>
                <w:sz w:val="18"/>
                <w:szCs w:val="18"/>
              </w:rPr>
              <w:t>。</w:t>
            </w:r>
          </w:p>
          <w:p w14:paraId="7B5944BF" w14:textId="62B4BAB0" w:rsidR="009F63DF" w:rsidRPr="00F50E01" w:rsidRDefault="009F63DF" w:rsidP="00406E8A">
            <w:pPr>
              <w:spacing w:line="280" w:lineRule="exact"/>
              <w:ind w:firstLineChars="100" w:firstLine="180"/>
              <w:rPr>
                <w:color w:val="000000" w:themeColor="text1"/>
                <w:sz w:val="18"/>
                <w:szCs w:val="18"/>
              </w:rPr>
            </w:pPr>
            <w:r w:rsidRPr="00F50E01">
              <w:rPr>
                <w:rFonts w:hint="eastAsia"/>
                <w:color w:val="000000" w:themeColor="text1"/>
                <w:sz w:val="18"/>
                <w:szCs w:val="18"/>
              </w:rPr>
              <w:t>・BCMAのメンバーたちを応援する2人の人</w:t>
            </w:r>
            <w:r w:rsidR="00495BEC">
              <w:rPr>
                <w:rFonts w:hint="eastAsia"/>
                <w:color w:val="000000" w:themeColor="text1"/>
                <w:sz w:val="18"/>
                <w:szCs w:val="18"/>
              </w:rPr>
              <w:t>物</w:t>
            </w:r>
            <w:r w:rsidRPr="00F50E01">
              <w:rPr>
                <w:rFonts w:hint="eastAsia"/>
                <w:color w:val="000000" w:themeColor="text1"/>
                <w:sz w:val="18"/>
                <w:szCs w:val="18"/>
              </w:rPr>
              <w:t>は誰か。</w:t>
            </w:r>
          </w:p>
          <w:p w14:paraId="2AAF54B7"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④③のリーディングポイントの確認をして，音読をする。</w:t>
            </w:r>
          </w:p>
        </w:tc>
        <w:tc>
          <w:tcPr>
            <w:tcW w:w="2041" w:type="dxa"/>
          </w:tcPr>
          <w:p w14:paraId="2351B7BD"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・ロケットの原理については，理科の教師の話やインターネットで見ることのできる簡易な資料があるとよい。</w:t>
            </w:r>
          </w:p>
        </w:tc>
      </w:tr>
      <w:tr w:rsidR="00D72086" w:rsidRPr="00F50E01" w14:paraId="5934124B" w14:textId="77777777" w:rsidTr="00406E8A">
        <w:trPr>
          <w:trHeight w:val="1701"/>
        </w:trPr>
        <w:tc>
          <w:tcPr>
            <w:tcW w:w="454" w:type="dxa"/>
            <w:vAlign w:val="center"/>
          </w:tcPr>
          <w:p w14:paraId="2C625C60"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３</w:t>
            </w:r>
          </w:p>
        </w:tc>
        <w:tc>
          <w:tcPr>
            <w:tcW w:w="737" w:type="dxa"/>
            <w:vAlign w:val="center"/>
          </w:tcPr>
          <w:p w14:paraId="547E8CEA"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101-107</w:t>
            </w:r>
          </w:p>
        </w:tc>
        <w:tc>
          <w:tcPr>
            <w:tcW w:w="7257" w:type="dxa"/>
          </w:tcPr>
          <w:p w14:paraId="15F0D623"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●Bykovskiさんとの関わりとその影響の大きさを理解する。</w:t>
            </w:r>
          </w:p>
          <w:p w14:paraId="5353AA1F"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①スポーツ選手，芸能人等の著名人の話で，その人に大きな影響を与えた恩人のような存在の人物の話を知っていれば，学級内で発表する（教師による紹介でもよい）。</w:t>
            </w:r>
          </w:p>
          <w:p w14:paraId="4BB243F3" w14:textId="707A063B"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0D27AE">
              <w:rPr>
                <w:color w:val="000000" w:themeColor="text1"/>
                <w:sz w:val="18"/>
                <w:szCs w:val="18"/>
              </w:rPr>
              <w:t>新出語句</w:t>
            </w:r>
            <w:r w:rsidRPr="00F50E01">
              <w:rPr>
                <w:color w:val="000000" w:themeColor="text1"/>
                <w:sz w:val="18"/>
                <w:szCs w:val="18"/>
              </w:rPr>
              <w:t>の発音と意味を確認する。</w:t>
            </w:r>
          </w:p>
          <w:p w14:paraId="10E58F35" w14:textId="11DDB13B"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③黙読しながら，次の２つのリーディングポイントの答えにあたる内容が書かれている箇所に下線を引く。</w:t>
            </w:r>
            <w:r w:rsidRPr="00F50E01">
              <w:rPr>
                <w:color w:val="000000" w:themeColor="text1"/>
                <w:sz w:val="18"/>
                <w:szCs w:val="18"/>
              </w:rPr>
              <w:t>(p.</w:t>
            </w:r>
            <w:r w:rsidR="00495BEC">
              <w:rPr>
                <w:rFonts w:hint="eastAsia"/>
                <w:color w:val="000000" w:themeColor="text1"/>
                <w:sz w:val="18"/>
                <w:szCs w:val="18"/>
              </w:rPr>
              <w:t xml:space="preserve"> </w:t>
            </w:r>
            <w:r w:rsidRPr="00F50E01">
              <w:rPr>
                <w:color w:val="000000" w:themeColor="text1"/>
                <w:sz w:val="18"/>
                <w:szCs w:val="18"/>
              </w:rPr>
              <w:t>10</w:t>
            </w:r>
            <w:r w:rsidRPr="00F50E01">
              <w:rPr>
                <w:rFonts w:hint="eastAsia"/>
                <w:color w:val="000000" w:themeColor="text1"/>
                <w:sz w:val="18"/>
                <w:szCs w:val="18"/>
              </w:rPr>
              <w:t>5</w:t>
            </w:r>
            <w:r w:rsidRPr="00F50E01">
              <w:rPr>
                <w:color w:val="000000" w:themeColor="text1"/>
                <w:sz w:val="18"/>
                <w:szCs w:val="18"/>
              </w:rPr>
              <w:t xml:space="preserve"> </w:t>
            </w:r>
            <w:r w:rsidRPr="00F50E01">
              <w:rPr>
                <w:rFonts w:hint="eastAsia"/>
                <w:color w:val="000000" w:themeColor="text1"/>
                <w:sz w:val="18"/>
                <w:szCs w:val="18"/>
              </w:rPr>
              <w:t>９行目</w:t>
            </w:r>
            <w:r w:rsidRPr="00F50E01">
              <w:rPr>
                <w:color w:val="000000" w:themeColor="text1"/>
                <w:sz w:val="18"/>
                <w:szCs w:val="18"/>
              </w:rPr>
              <w:t>まで)</w:t>
            </w:r>
          </w:p>
          <w:p w14:paraId="51B39422" w14:textId="77777777" w:rsidR="009F63DF" w:rsidRPr="00F50E01" w:rsidRDefault="009F63DF" w:rsidP="00406E8A">
            <w:pPr>
              <w:spacing w:line="280" w:lineRule="exact"/>
              <w:ind w:firstLineChars="50" w:firstLine="90"/>
              <w:rPr>
                <w:color w:val="000000" w:themeColor="text1"/>
                <w:sz w:val="18"/>
                <w:szCs w:val="18"/>
              </w:rPr>
            </w:pPr>
            <w:r w:rsidRPr="00F50E01">
              <w:rPr>
                <w:rFonts w:hint="eastAsia"/>
                <w:color w:val="000000" w:themeColor="text1"/>
                <w:sz w:val="18"/>
                <w:szCs w:val="18"/>
              </w:rPr>
              <w:t>・</w:t>
            </w:r>
            <w:r w:rsidRPr="00F50E01">
              <w:rPr>
                <w:color w:val="000000" w:themeColor="text1"/>
                <w:sz w:val="18"/>
                <w:szCs w:val="18"/>
              </w:rPr>
              <w:t>Bykovskiさん</w:t>
            </w:r>
            <w:r w:rsidRPr="00F50E01">
              <w:rPr>
                <w:rFonts w:hint="eastAsia"/>
                <w:color w:val="000000" w:themeColor="text1"/>
                <w:sz w:val="18"/>
                <w:szCs w:val="18"/>
              </w:rPr>
              <w:t>が亡くなってしまったことがわかる箇所。</w:t>
            </w:r>
          </w:p>
          <w:p w14:paraId="7146B8CF" w14:textId="77777777" w:rsidR="009F63DF" w:rsidRPr="00F50E01" w:rsidRDefault="009F63DF" w:rsidP="00406E8A">
            <w:pPr>
              <w:spacing w:line="280" w:lineRule="exact"/>
              <w:ind w:firstLineChars="50" w:firstLine="90"/>
              <w:rPr>
                <w:color w:val="000000" w:themeColor="text1"/>
                <w:sz w:val="18"/>
                <w:szCs w:val="18"/>
              </w:rPr>
            </w:pPr>
            <w:r w:rsidRPr="00F50E01">
              <w:rPr>
                <w:rFonts w:hint="eastAsia"/>
                <w:color w:val="000000" w:themeColor="text1"/>
                <w:sz w:val="18"/>
                <w:szCs w:val="18"/>
              </w:rPr>
              <w:t>・失意にあった主人公</w:t>
            </w:r>
            <w:r w:rsidRPr="00F50E01">
              <w:rPr>
                <w:color w:val="000000" w:themeColor="text1"/>
                <w:sz w:val="18"/>
                <w:szCs w:val="18"/>
              </w:rPr>
              <w:t>Homer Hickam</w:t>
            </w:r>
            <w:r w:rsidRPr="00F50E01">
              <w:rPr>
                <w:rFonts w:hint="eastAsia"/>
                <w:color w:val="000000" w:themeColor="text1"/>
                <w:sz w:val="18"/>
                <w:szCs w:val="18"/>
              </w:rPr>
              <w:t>がロケットづくりを再開したきっかけがわかる箇所。</w:t>
            </w:r>
          </w:p>
          <w:p w14:paraId="412CE2F2"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④③のリーディングポイントの確認をして，音読をする。</w:t>
            </w:r>
          </w:p>
        </w:tc>
        <w:tc>
          <w:tcPr>
            <w:tcW w:w="2041" w:type="dxa"/>
          </w:tcPr>
          <w:p w14:paraId="720B4098" w14:textId="77777777" w:rsidR="009F63DF" w:rsidRPr="00F50E01" w:rsidRDefault="009F63DF" w:rsidP="00406E8A">
            <w:pPr>
              <w:spacing w:line="260" w:lineRule="exact"/>
              <w:ind w:left="180" w:hangingChars="100" w:hanging="180"/>
              <w:rPr>
                <w:color w:val="000000" w:themeColor="text1"/>
                <w:sz w:val="18"/>
                <w:szCs w:val="18"/>
              </w:rPr>
            </w:pPr>
          </w:p>
          <w:p w14:paraId="34B9E987"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・偉人の伝記などから</w:t>
            </w:r>
          </w:p>
          <w:p w14:paraId="5B409F82"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参考になる話があれば，活用してもよい。</w:t>
            </w:r>
          </w:p>
        </w:tc>
      </w:tr>
      <w:tr w:rsidR="00D72086" w:rsidRPr="00F50E01" w14:paraId="0D507A6B" w14:textId="77777777" w:rsidTr="00406E8A">
        <w:trPr>
          <w:trHeight w:val="1701"/>
        </w:trPr>
        <w:tc>
          <w:tcPr>
            <w:tcW w:w="454" w:type="dxa"/>
            <w:vAlign w:val="center"/>
          </w:tcPr>
          <w:p w14:paraId="3DAEBFCE"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４</w:t>
            </w:r>
          </w:p>
        </w:tc>
        <w:tc>
          <w:tcPr>
            <w:tcW w:w="737" w:type="dxa"/>
            <w:vAlign w:val="center"/>
          </w:tcPr>
          <w:p w14:paraId="740125A3"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101-107</w:t>
            </w:r>
          </w:p>
        </w:tc>
        <w:tc>
          <w:tcPr>
            <w:tcW w:w="7257" w:type="dxa"/>
          </w:tcPr>
          <w:p w14:paraId="6B0DDC51"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●BCMAの活動の復活と成長の様子を理解する。</w:t>
            </w:r>
          </w:p>
          <w:p w14:paraId="0DCA043E"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w:t>
            </w:r>
            <w:r w:rsidRPr="00F50E01">
              <w:rPr>
                <w:color w:val="000000" w:themeColor="text1"/>
                <w:sz w:val="18"/>
                <w:szCs w:val="18"/>
              </w:rPr>
              <w:t>Bykovskiさんの奥さんの言葉にはどんな意味が込められていたのかを話し合う。</w:t>
            </w:r>
          </w:p>
          <w:p w14:paraId="1A1178E5"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②p.105のプレゼンテーションをする主人公</w:t>
            </w:r>
            <w:r w:rsidRPr="00F50E01">
              <w:rPr>
                <w:color w:val="000000" w:themeColor="text1"/>
                <w:sz w:val="18"/>
                <w:szCs w:val="18"/>
              </w:rPr>
              <w:t>Homer Hickam</w:t>
            </w:r>
            <w:r w:rsidRPr="00F50E01">
              <w:rPr>
                <w:rFonts w:hint="eastAsia"/>
                <w:color w:val="000000" w:themeColor="text1"/>
                <w:sz w:val="18"/>
                <w:szCs w:val="18"/>
              </w:rPr>
              <w:t>の写真を提示して，プレゼンテーションとは何をすることなのかを理解する。</w:t>
            </w:r>
          </w:p>
          <w:p w14:paraId="2B57AFC7" w14:textId="0FF8F2DD"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w:t>
            </w:r>
            <w:r w:rsidR="000D27AE">
              <w:rPr>
                <w:color w:val="000000" w:themeColor="text1"/>
                <w:sz w:val="18"/>
                <w:szCs w:val="18"/>
              </w:rPr>
              <w:t>新出語句</w:t>
            </w:r>
            <w:r w:rsidRPr="00F50E01">
              <w:rPr>
                <w:color w:val="000000" w:themeColor="text1"/>
                <w:sz w:val="18"/>
                <w:szCs w:val="18"/>
              </w:rPr>
              <w:t>の発音と意味を確認する。</w:t>
            </w:r>
          </w:p>
          <w:p w14:paraId="5DFF1CD0" w14:textId="64A6950D"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④黙読しながら，次の３つのリーディングポイントの答えにあたる内容が書かれている箇所に下線を引く。</w:t>
            </w:r>
            <w:r w:rsidRPr="00F50E01">
              <w:rPr>
                <w:color w:val="000000" w:themeColor="text1"/>
                <w:sz w:val="18"/>
                <w:szCs w:val="18"/>
              </w:rPr>
              <w:t>(p.</w:t>
            </w:r>
            <w:r w:rsidR="00495BEC">
              <w:rPr>
                <w:rFonts w:hint="eastAsia"/>
                <w:color w:val="000000" w:themeColor="text1"/>
                <w:sz w:val="18"/>
                <w:szCs w:val="18"/>
              </w:rPr>
              <w:t xml:space="preserve"> </w:t>
            </w:r>
            <w:r w:rsidRPr="00F50E01">
              <w:rPr>
                <w:color w:val="000000" w:themeColor="text1"/>
                <w:sz w:val="18"/>
                <w:szCs w:val="18"/>
              </w:rPr>
              <w:t>10</w:t>
            </w:r>
            <w:r w:rsidRPr="00F50E01">
              <w:rPr>
                <w:rFonts w:hint="eastAsia"/>
                <w:color w:val="000000" w:themeColor="text1"/>
                <w:sz w:val="18"/>
                <w:szCs w:val="18"/>
              </w:rPr>
              <w:t>6最後</w:t>
            </w:r>
            <w:r w:rsidRPr="00F50E01">
              <w:rPr>
                <w:color w:val="000000" w:themeColor="text1"/>
                <w:sz w:val="18"/>
                <w:szCs w:val="18"/>
              </w:rPr>
              <w:t>まで)</w:t>
            </w:r>
          </w:p>
          <w:p w14:paraId="1F014842"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・National Science Centerでの発表の成績。</w:t>
            </w:r>
          </w:p>
          <w:p w14:paraId="0F3DC6A6"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・BCMAの最後のロケットは何回目の打ち上げだったか。</w:t>
            </w:r>
          </w:p>
          <w:p w14:paraId="4FFA8A66"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・主人公</w:t>
            </w:r>
            <w:r w:rsidRPr="00F50E01">
              <w:rPr>
                <w:color w:val="000000" w:themeColor="text1"/>
                <w:sz w:val="18"/>
                <w:szCs w:val="18"/>
              </w:rPr>
              <w:t>Homer Hickam</w:t>
            </w:r>
            <w:r w:rsidRPr="00F50E01">
              <w:rPr>
                <w:rFonts w:hint="eastAsia"/>
                <w:color w:val="000000" w:themeColor="text1"/>
                <w:sz w:val="18"/>
                <w:szCs w:val="18"/>
              </w:rPr>
              <w:t>さんのその後。</w:t>
            </w:r>
          </w:p>
          <w:p w14:paraId="599C3874"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⑤④のリーディングポイントの確認をして，音読をする。</w:t>
            </w:r>
          </w:p>
        </w:tc>
        <w:tc>
          <w:tcPr>
            <w:tcW w:w="2041" w:type="dxa"/>
          </w:tcPr>
          <w:p w14:paraId="592EAC55" w14:textId="77777777" w:rsidR="009F63DF" w:rsidRPr="00F50E01" w:rsidRDefault="009F63DF" w:rsidP="00406E8A">
            <w:pPr>
              <w:spacing w:line="260" w:lineRule="exact"/>
              <w:ind w:left="180" w:hangingChars="100" w:hanging="180"/>
              <w:rPr>
                <w:color w:val="000000" w:themeColor="text1"/>
                <w:sz w:val="18"/>
                <w:szCs w:val="18"/>
              </w:rPr>
            </w:pPr>
          </w:p>
          <w:p w14:paraId="6E960BD2"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・よいプレゼンテーションをするためには，「正確な知識や情報に基づいているか」，「何を伝えたいのか自分の考えが明確になっているか」の２つがまず基盤である。</w:t>
            </w:r>
          </w:p>
        </w:tc>
      </w:tr>
      <w:tr w:rsidR="00D72086" w:rsidRPr="00F50E01" w14:paraId="796B0FB4" w14:textId="77777777" w:rsidTr="00406E8A">
        <w:trPr>
          <w:trHeight w:val="1081"/>
        </w:trPr>
        <w:tc>
          <w:tcPr>
            <w:tcW w:w="454" w:type="dxa"/>
            <w:vAlign w:val="center"/>
          </w:tcPr>
          <w:p w14:paraId="6375098D"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５</w:t>
            </w:r>
          </w:p>
        </w:tc>
        <w:tc>
          <w:tcPr>
            <w:tcW w:w="737" w:type="dxa"/>
            <w:vAlign w:val="center"/>
          </w:tcPr>
          <w:p w14:paraId="1BFC4649"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101-107</w:t>
            </w:r>
          </w:p>
        </w:tc>
        <w:tc>
          <w:tcPr>
            <w:tcW w:w="7257" w:type="dxa"/>
          </w:tcPr>
          <w:p w14:paraId="38210CC0"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●前時までに読んできたRocket Boysの内容を整理する。</w:t>
            </w:r>
          </w:p>
          <w:p w14:paraId="66F2FE5C"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①グループになって物語全体を音読し，前時までの内容を思い出す。</w:t>
            </w:r>
          </w:p>
          <w:p w14:paraId="1314FCBF" w14:textId="77CD4392"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②Step 1</w:t>
            </w:r>
            <w:r w:rsidR="00761DBC">
              <w:rPr>
                <w:color w:val="000000" w:themeColor="text1"/>
                <w:sz w:val="18"/>
                <w:szCs w:val="18"/>
              </w:rPr>
              <w:t>:</w:t>
            </w:r>
            <w:r w:rsidR="007C6E89">
              <w:rPr>
                <w:rFonts w:hint="eastAsia"/>
                <w:color w:val="000000" w:themeColor="text1"/>
                <w:sz w:val="18"/>
                <w:szCs w:val="18"/>
              </w:rPr>
              <w:t xml:space="preserve"> </w:t>
            </w:r>
            <w:r w:rsidRPr="00F50E01">
              <w:rPr>
                <w:rFonts w:hint="eastAsia"/>
                <w:color w:val="000000" w:themeColor="text1"/>
                <w:sz w:val="18"/>
                <w:szCs w:val="18"/>
              </w:rPr>
              <w:t>絵を物語の流れにあわせて並べかえる。</w:t>
            </w:r>
          </w:p>
          <w:p w14:paraId="2730DF64" w14:textId="18A62D01"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③Step 2</w:t>
            </w:r>
            <w:r w:rsidR="00761DBC">
              <w:rPr>
                <w:color w:val="000000" w:themeColor="text1"/>
                <w:sz w:val="18"/>
                <w:szCs w:val="18"/>
              </w:rPr>
              <w:t>:</w:t>
            </w:r>
            <w:r w:rsidR="007C6E89">
              <w:rPr>
                <w:rFonts w:hint="eastAsia"/>
                <w:color w:val="000000" w:themeColor="text1"/>
                <w:sz w:val="18"/>
                <w:szCs w:val="18"/>
              </w:rPr>
              <w:t xml:space="preserve"> </w:t>
            </w:r>
            <w:r w:rsidRPr="00F50E01">
              <w:rPr>
                <w:rFonts w:hint="eastAsia"/>
                <w:color w:val="000000" w:themeColor="text1"/>
                <w:sz w:val="18"/>
                <w:szCs w:val="18"/>
              </w:rPr>
              <w:t>要約文の空欄に適切な語を入れて，文章を完成させる。</w:t>
            </w:r>
          </w:p>
          <w:p w14:paraId="18F6B50E"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④グループでこの物語の中で好きな場面を発表し合ったり話し合ったりする。</w:t>
            </w:r>
          </w:p>
        </w:tc>
        <w:tc>
          <w:tcPr>
            <w:tcW w:w="2041" w:type="dxa"/>
          </w:tcPr>
          <w:p w14:paraId="4B8C96A1" w14:textId="77777777" w:rsidR="009F63DF" w:rsidRPr="00F50E01" w:rsidRDefault="009F63DF" w:rsidP="00406E8A">
            <w:pPr>
              <w:spacing w:line="260" w:lineRule="exact"/>
              <w:ind w:left="180" w:hangingChars="100" w:hanging="180"/>
              <w:rPr>
                <w:color w:val="000000" w:themeColor="text1"/>
                <w:sz w:val="18"/>
                <w:szCs w:val="18"/>
              </w:rPr>
            </w:pPr>
          </w:p>
          <w:p w14:paraId="6B7B6F55"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・好きな場面とともに，その理由も伝えさせるようにしたい。</w:t>
            </w:r>
          </w:p>
        </w:tc>
      </w:tr>
      <w:tr w:rsidR="00D72086" w:rsidRPr="00F50E01" w14:paraId="4FE3A6E2" w14:textId="77777777" w:rsidTr="00406E8A">
        <w:trPr>
          <w:trHeight w:val="1230"/>
        </w:trPr>
        <w:tc>
          <w:tcPr>
            <w:tcW w:w="454" w:type="dxa"/>
            <w:vAlign w:val="center"/>
          </w:tcPr>
          <w:p w14:paraId="1B46681A" w14:textId="77777777" w:rsidR="009F63DF" w:rsidRPr="00F50E01" w:rsidRDefault="009F63DF" w:rsidP="008D4724">
            <w:pPr>
              <w:jc w:val="center"/>
              <w:rPr>
                <w:rFonts w:ascii="ＭＳ ゴシック" w:eastAsia="ＭＳ ゴシック" w:hAnsi="ＭＳ ゴシック"/>
                <w:color w:val="000000" w:themeColor="text1"/>
                <w:sz w:val="20"/>
                <w:szCs w:val="20"/>
              </w:rPr>
            </w:pPr>
            <w:r w:rsidRPr="00F50E01">
              <w:rPr>
                <w:rFonts w:ascii="ＭＳ ゴシック" w:eastAsia="ＭＳ ゴシック" w:hAnsi="ＭＳ ゴシック" w:hint="eastAsia"/>
                <w:color w:val="000000" w:themeColor="text1"/>
                <w:sz w:val="20"/>
                <w:szCs w:val="20"/>
              </w:rPr>
              <w:t>６</w:t>
            </w:r>
          </w:p>
        </w:tc>
        <w:tc>
          <w:tcPr>
            <w:tcW w:w="737" w:type="dxa"/>
            <w:vAlign w:val="center"/>
          </w:tcPr>
          <w:p w14:paraId="77145CB9" w14:textId="77777777" w:rsidR="009F63DF" w:rsidRPr="00F50E01" w:rsidRDefault="009F63DF" w:rsidP="008D4724">
            <w:pPr>
              <w:spacing w:line="280" w:lineRule="exact"/>
              <w:jc w:val="center"/>
              <w:rPr>
                <w:rFonts w:ascii="Century Schoolbook" w:hAnsi="Century Schoolbook" w:cs="Times New Roman"/>
                <w:color w:val="000000" w:themeColor="text1"/>
                <w:sz w:val="18"/>
                <w:szCs w:val="18"/>
              </w:rPr>
            </w:pPr>
            <w:r w:rsidRPr="00F50E01">
              <w:rPr>
                <w:rFonts w:ascii="Century Schoolbook" w:hAnsi="Century Schoolbook" w:cs="Times New Roman" w:hint="eastAsia"/>
                <w:color w:val="000000" w:themeColor="text1"/>
                <w:sz w:val="18"/>
                <w:szCs w:val="18"/>
              </w:rPr>
              <w:t>101-107</w:t>
            </w:r>
          </w:p>
        </w:tc>
        <w:tc>
          <w:tcPr>
            <w:tcW w:w="7257" w:type="dxa"/>
          </w:tcPr>
          <w:p w14:paraId="633616A6" w14:textId="3E828261"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w:t>
            </w:r>
            <w:r w:rsidR="00BD4062">
              <w:rPr>
                <w:rFonts w:hint="eastAsia"/>
                <w:color w:val="000000" w:themeColor="text1"/>
                <w:sz w:val="18"/>
                <w:szCs w:val="18"/>
              </w:rPr>
              <w:t>Step 1の</w:t>
            </w:r>
            <w:r w:rsidRPr="00F50E01">
              <w:rPr>
                <w:rFonts w:hint="eastAsia"/>
                <w:color w:val="000000" w:themeColor="text1"/>
                <w:sz w:val="18"/>
                <w:szCs w:val="18"/>
              </w:rPr>
              <w:t>絵を用いながら，グループ全体でリテリングをする。</w:t>
            </w:r>
          </w:p>
          <w:p w14:paraId="2D0FB872" w14:textId="6FD3A932"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①6枚の絵を一人1枚担当として行う。</w:t>
            </w:r>
          </w:p>
          <w:p w14:paraId="4F23B498" w14:textId="3A1947AB"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②</w:t>
            </w:r>
            <w:r w:rsidR="007C6E89">
              <w:rPr>
                <w:rFonts w:hint="eastAsia"/>
                <w:color w:val="000000" w:themeColor="text1"/>
                <w:sz w:val="18"/>
                <w:szCs w:val="18"/>
              </w:rPr>
              <w:t>Step 3</w:t>
            </w:r>
            <w:r w:rsidR="00761DBC">
              <w:rPr>
                <w:color w:val="000000" w:themeColor="text1"/>
                <w:sz w:val="18"/>
                <w:szCs w:val="18"/>
              </w:rPr>
              <w:t>:</w:t>
            </w:r>
            <w:r w:rsidR="007C6E89">
              <w:rPr>
                <w:rFonts w:hint="eastAsia"/>
                <w:color w:val="000000" w:themeColor="text1"/>
                <w:sz w:val="18"/>
                <w:szCs w:val="18"/>
              </w:rPr>
              <w:t xml:space="preserve"> </w:t>
            </w:r>
            <w:r w:rsidRPr="00F50E01">
              <w:rPr>
                <w:rFonts w:hint="eastAsia"/>
                <w:color w:val="000000" w:themeColor="text1"/>
                <w:sz w:val="18"/>
                <w:szCs w:val="18"/>
              </w:rPr>
              <w:t>本文をそのまま読み上げるのではなく，絵が伝え</w:t>
            </w:r>
            <w:r w:rsidR="00BB69BC">
              <w:rPr>
                <w:rFonts w:hint="eastAsia"/>
                <w:color w:val="000000" w:themeColor="text1"/>
                <w:sz w:val="18"/>
                <w:szCs w:val="18"/>
              </w:rPr>
              <w:t>ている</w:t>
            </w:r>
            <w:r w:rsidRPr="00F50E01">
              <w:rPr>
                <w:rFonts w:hint="eastAsia"/>
                <w:color w:val="000000" w:themeColor="text1"/>
                <w:sz w:val="18"/>
                <w:szCs w:val="18"/>
              </w:rPr>
              <w:t>出来事やメッセージを考え，自分の言葉で説明する。</w:t>
            </w:r>
          </w:p>
          <w:p w14:paraId="27D41A7D" w14:textId="77777777" w:rsidR="009F63DF" w:rsidRPr="00F50E01" w:rsidRDefault="009F63DF" w:rsidP="00406E8A">
            <w:pPr>
              <w:spacing w:line="280" w:lineRule="exact"/>
              <w:rPr>
                <w:color w:val="000000" w:themeColor="text1"/>
                <w:sz w:val="18"/>
                <w:szCs w:val="18"/>
              </w:rPr>
            </w:pPr>
            <w:r w:rsidRPr="00F50E01">
              <w:rPr>
                <w:rFonts w:hint="eastAsia"/>
                <w:color w:val="000000" w:themeColor="text1"/>
                <w:sz w:val="18"/>
                <w:szCs w:val="18"/>
              </w:rPr>
              <w:t>③班対抗で発表を行い，英語教師とALTに判定を受ける。</w:t>
            </w:r>
          </w:p>
        </w:tc>
        <w:tc>
          <w:tcPr>
            <w:tcW w:w="2041" w:type="dxa"/>
          </w:tcPr>
          <w:p w14:paraId="0F08FD23" w14:textId="77777777" w:rsidR="009F63DF" w:rsidRPr="00F50E01" w:rsidRDefault="009F63DF" w:rsidP="00406E8A">
            <w:pPr>
              <w:spacing w:line="260" w:lineRule="exact"/>
              <w:rPr>
                <w:color w:val="000000" w:themeColor="text1"/>
                <w:sz w:val="18"/>
                <w:szCs w:val="18"/>
              </w:rPr>
            </w:pPr>
          </w:p>
          <w:p w14:paraId="66E3E561" w14:textId="77777777" w:rsidR="009F63DF" w:rsidRPr="00F50E01" w:rsidRDefault="009F63DF" w:rsidP="00406E8A">
            <w:pPr>
              <w:spacing w:line="260" w:lineRule="exact"/>
              <w:rPr>
                <w:color w:val="000000" w:themeColor="text1"/>
                <w:sz w:val="18"/>
                <w:szCs w:val="18"/>
              </w:rPr>
            </w:pPr>
            <w:r w:rsidRPr="00F50E01">
              <w:rPr>
                <w:rFonts w:hint="eastAsia"/>
                <w:color w:val="000000" w:themeColor="text1"/>
                <w:sz w:val="18"/>
                <w:szCs w:val="18"/>
              </w:rPr>
              <w:t>・中学の英語学習のまとめとして，高いレベルの内容を意識させたい。</w:t>
            </w:r>
          </w:p>
        </w:tc>
      </w:tr>
      <w:tr w:rsidR="009F63DF" w:rsidRPr="00F50E01" w14:paraId="78AC0ABE" w14:textId="77777777" w:rsidTr="00EF675C">
        <w:trPr>
          <w:trHeight w:val="624"/>
        </w:trPr>
        <w:tc>
          <w:tcPr>
            <w:tcW w:w="454" w:type="dxa"/>
            <w:vAlign w:val="center"/>
          </w:tcPr>
          <w:p w14:paraId="6B861479"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後</w:t>
            </w:r>
          </w:p>
          <w:p w14:paraId="11CC6723" w14:textId="77777777" w:rsidR="009F63DF" w:rsidRPr="00F50E01" w:rsidRDefault="009F63DF" w:rsidP="008D4724">
            <w:pPr>
              <w:spacing w:line="260" w:lineRule="exact"/>
              <w:jc w:val="center"/>
              <w:rPr>
                <w:rFonts w:ascii="ＭＳ ゴシック" w:eastAsia="ＭＳ ゴシック" w:hAnsi="ＭＳ ゴシック"/>
                <w:color w:val="000000" w:themeColor="text1"/>
                <w:sz w:val="18"/>
                <w:szCs w:val="18"/>
              </w:rPr>
            </w:pPr>
            <w:r w:rsidRPr="00F50E01">
              <w:rPr>
                <w:rFonts w:ascii="ＭＳ ゴシック" w:eastAsia="ＭＳ ゴシック" w:hAnsi="ＭＳ ゴシック" w:hint="eastAsia"/>
                <w:color w:val="000000" w:themeColor="text1"/>
                <w:sz w:val="18"/>
                <w:szCs w:val="18"/>
              </w:rPr>
              <w:t>日</w:t>
            </w:r>
          </w:p>
        </w:tc>
        <w:tc>
          <w:tcPr>
            <w:tcW w:w="737" w:type="dxa"/>
            <w:vAlign w:val="center"/>
          </w:tcPr>
          <w:p w14:paraId="699D62E2" w14:textId="77777777" w:rsidR="009F63DF" w:rsidRPr="00F50E01" w:rsidRDefault="009F63DF" w:rsidP="008D4724">
            <w:pPr>
              <w:spacing w:line="280" w:lineRule="exact"/>
              <w:jc w:val="center"/>
              <w:rPr>
                <w:color w:val="000000" w:themeColor="text1"/>
                <w:sz w:val="18"/>
                <w:szCs w:val="18"/>
              </w:rPr>
            </w:pPr>
          </w:p>
        </w:tc>
        <w:tc>
          <w:tcPr>
            <w:tcW w:w="7257" w:type="dxa"/>
            <w:vAlign w:val="center"/>
          </w:tcPr>
          <w:p w14:paraId="55E768A5"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ペーパーテスト</w:t>
            </w:r>
          </w:p>
          <w:p w14:paraId="29A6550A" w14:textId="77777777" w:rsidR="009F63DF" w:rsidRPr="00F50E01" w:rsidRDefault="009F63DF" w:rsidP="00DE272E">
            <w:pPr>
              <w:spacing w:line="280" w:lineRule="exact"/>
              <w:jc w:val="left"/>
              <w:rPr>
                <w:color w:val="000000" w:themeColor="text1"/>
                <w:sz w:val="18"/>
                <w:szCs w:val="18"/>
              </w:rPr>
            </w:pPr>
            <w:r w:rsidRPr="00F50E01">
              <w:rPr>
                <w:rFonts w:hint="eastAsia"/>
                <w:color w:val="000000" w:themeColor="text1"/>
                <w:sz w:val="18"/>
                <w:szCs w:val="18"/>
              </w:rPr>
              <w:t>・まとまった量の英文を読み，そのおおまかな内容を捉えることができるかどうかを見る問題。</w:t>
            </w:r>
          </w:p>
        </w:tc>
        <w:tc>
          <w:tcPr>
            <w:tcW w:w="2041" w:type="dxa"/>
          </w:tcPr>
          <w:p w14:paraId="6D1924F7" w14:textId="77777777" w:rsidR="009F63DF" w:rsidRPr="00F50E01" w:rsidRDefault="009F63DF" w:rsidP="006C48FF">
            <w:pPr>
              <w:spacing w:line="280" w:lineRule="exact"/>
              <w:rPr>
                <w:color w:val="000000" w:themeColor="text1"/>
                <w:sz w:val="18"/>
                <w:szCs w:val="18"/>
              </w:rPr>
            </w:pPr>
          </w:p>
        </w:tc>
      </w:tr>
    </w:tbl>
    <w:p w14:paraId="7B251454" w14:textId="77777777" w:rsidR="009F63DF" w:rsidRPr="00F50E01" w:rsidRDefault="009F63DF" w:rsidP="00406E8A">
      <w:pPr>
        <w:spacing w:line="20" w:lineRule="exact"/>
        <w:rPr>
          <w:color w:val="000000" w:themeColor="text1"/>
          <w:sz w:val="18"/>
          <w:szCs w:val="18"/>
        </w:rPr>
      </w:pPr>
    </w:p>
    <w:p w14:paraId="2CE4D192" w14:textId="3FE46A20" w:rsidR="009F63DF" w:rsidRPr="00F50E01" w:rsidRDefault="009F63DF">
      <w:pPr>
        <w:widowControl/>
        <w:jc w:val="left"/>
        <w:rPr>
          <w:color w:val="000000" w:themeColor="text1"/>
          <w:sz w:val="18"/>
          <w:szCs w:val="18"/>
        </w:rPr>
      </w:pPr>
    </w:p>
    <w:sectPr w:rsidR="009F63DF" w:rsidRPr="00F50E01" w:rsidSect="001929AA">
      <w:pgSz w:w="11906" w:h="16838" w:code="9"/>
      <w:pgMar w:top="851" w:right="624" w:bottom="1134" w:left="737" w:header="567" w:footer="851" w:gutter="0"/>
      <w:cols w:space="425"/>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8D68A1" w16cex:dateUtc="2024-08-27T08:45:00Z"/>
  <w16cex:commentExtensible w16cex:durableId="134C9835" w16cex:dateUtc="2024-08-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EC954" w14:textId="77777777" w:rsidR="00D35C7F" w:rsidRDefault="00D35C7F" w:rsidP="008544DB">
      <w:r>
        <w:separator/>
      </w:r>
    </w:p>
  </w:endnote>
  <w:endnote w:type="continuationSeparator" w:id="0">
    <w:p w14:paraId="0AD3CD54" w14:textId="77777777" w:rsidR="00D35C7F" w:rsidRDefault="00D35C7F" w:rsidP="0085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enturySchoolbook">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00876" w14:textId="77777777" w:rsidR="00D35C7F" w:rsidRDefault="00D35C7F" w:rsidP="008544DB">
      <w:r>
        <w:separator/>
      </w:r>
    </w:p>
  </w:footnote>
  <w:footnote w:type="continuationSeparator" w:id="0">
    <w:p w14:paraId="03B71471" w14:textId="77777777" w:rsidR="00D35C7F" w:rsidRDefault="00D35C7F" w:rsidP="00854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F6"/>
    <w:rsid w:val="000056B7"/>
    <w:rsid w:val="00012523"/>
    <w:rsid w:val="00022FD7"/>
    <w:rsid w:val="00023578"/>
    <w:rsid w:val="00024EAC"/>
    <w:rsid w:val="000276F1"/>
    <w:rsid w:val="00031828"/>
    <w:rsid w:val="00053F62"/>
    <w:rsid w:val="0005402B"/>
    <w:rsid w:val="0007717D"/>
    <w:rsid w:val="00092BA5"/>
    <w:rsid w:val="000A429A"/>
    <w:rsid w:val="000D27AE"/>
    <w:rsid w:val="000D416E"/>
    <w:rsid w:val="000E678B"/>
    <w:rsid w:val="000F6ED8"/>
    <w:rsid w:val="00101AAA"/>
    <w:rsid w:val="0013449E"/>
    <w:rsid w:val="00141F41"/>
    <w:rsid w:val="001423FC"/>
    <w:rsid w:val="0014670C"/>
    <w:rsid w:val="00147D5B"/>
    <w:rsid w:val="001578B3"/>
    <w:rsid w:val="00173B47"/>
    <w:rsid w:val="001775CB"/>
    <w:rsid w:val="00184708"/>
    <w:rsid w:val="001929AA"/>
    <w:rsid w:val="00196506"/>
    <w:rsid w:val="001A66EC"/>
    <w:rsid w:val="001B2C48"/>
    <w:rsid w:val="001C0DBE"/>
    <w:rsid w:val="001C1416"/>
    <w:rsid w:val="001D16F3"/>
    <w:rsid w:val="0021193B"/>
    <w:rsid w:val="0021502A"/>
    <w:rsid w:val="0022278E"/>
    <w:rsid w:val="00234B60"/>
    <w:rsid w:val="002352D6"/>
    <w:rsid w:val="00275F17"/>
    <w:rsid w:val="002833ED"/>
    <w:rsid w:val="00292637"/>
    <w:rsid w:val="002B2BE4"/>
    <w:rsid w:val="002B5936"/>
    <w:rsid w:val="002C76E9"/>
    <w:rsid w:val="002E2CF5"/>
    <w:rsid w:val="002E57A3"/>
    <w:rsid w:val="002F34CC"/>
    <w:rsid w:val="002F79AD"/>
    <w:rsid w:val="00311D7B"/>
    <w:rsid w:val="00323E5F"/>
    <w:rsid w:val="00331EEF"/>
    <w:rsid w:val="003A20CE"/>
    <w:rsid w:val="003C6EA9"/>
    <w:rsid w:val="003E1569"/>
    <w:rsid w:val="003E2F78"/>
    <w:rsid w:val="003E7ABF"/>
    <w:rsid w:val="003F100A"/>
    <w:rsid w:val="003F3F60"/>
    <w:rsid w:val="003F4C13"/>
    <w:rsid w:val="004003E8"/>
    <w:rsid w:val="00402BA0"/>
    <w:rsid w:val="00405FE8"/>
    <w:rsid w:val="00406E8A"/>
    <w:rsid w:val="0041570C"/>
    <w:rsid w:val="00427C0F"/>
    <w:rsid w:val="00443235"/>
    <w:rsid w:val="00451B90"/>
    <w:rsid w:val="00461820"/>
    <w:rsid w:val="00493739"/>
    <w:rsid w:val="00495BEC"/>
    <w:rsid w:val="004A1627"/>
    <w:rsid w:val="004A2132"/>
    <w:rsid w:val="004D2D0D"/>
    <w:rsid w:val="004D3E46"/>
    <w:rsid w:val="004D7CC6"/>
    <w:rsid w:val="004E0DEF"/>
    <w:rsid w:val="004E10DE"/>
    <w:rsid w:val="005013F6"/>
    <w:rsid w:val="005047BC"/>
    <w:rsid w:val="00512F5F"/>
    <w:rsid w:val="00514D25"/>
    <w:rsid w:val="00517C67"/>
    <w:rsid w:val="00520F88"/>
    <w:rsid w:val="00540EA5"/>
    <w:rsid w:val="005546F6"/>
    <w:rsid w:val="0055651A"/>
    <w:rsid w:val="00557FF6"/>
    <w:rsid w:val="00576531"/>
    <w:rsid w:val="005A1BA4"/>
    <w:rsid w:val="005C755C"/>
    <w:rsid w:val="005E5630"/>
    <w:rsid w:val="005F3675"/>
    <w:rsid w:val="005F4242"/>
    <w:rsid w:val="00610F5D"/>
    <w:rsid w:val="00681BF8"/>
    <w:rsid w:val="006847D7"/>
    <w:rsid w:val="006A3C28"/>
    <w:rsid w:val="006A5BD8"/>
    <w:rsid w:val="006A7FD3"/>
    <w:rsid w:val="006B028A"/>
    <w:rsid w:val="006B0A00"/>
    <w:rsid w:val="006C48FF"/>
    <w:rsid w:val="006D2DF7"/>
    <w:rsid w:val="006E7EE1"/>
    <w:rsid w:val="006F5130"/>
    <w:rsid w:val="0070630B"/>
    <w:rsid w:val="00720615"/>
    <w:rsid w:val="00723335"/>
    <w:rsid w:val="00724649"/>
    <w:rsid w:val="00745A7F"/>
    <w:rsid w:val="00761DBC"/>
    <w:rsid w:val="00770C08"/>
    <w:rsid w:val="00771F7F"/>
    <w:rsid w:val="0077615E"/>
    <w:rsid w:val="00782483"/>
    <w:rsid w:val="0079300F"/>
    <w:rsid w:val="007B2ECE"/>
    <w:rsid w:val="007C6E89"/>
    <w:rsid w:val="007D2965"/>
    <w:rsid w:val="007E2E3D"/>
    <w:rsid w:val="007F04EA"/>
    <w:rsid w:val="007F1859"/>
    <w:rsid w:val="007F2E40"/>
    <w:rsid w:val="007F5FBA"/>
    <w:rsid w:val="00803AE8"/>
    <w:rsid w:val="008076FF"/>
    <w:rsid w:val="008518E3"/>
    <w:rsid w:val="008544DB"/>
    <w:rsid w:val="00866A81"/>
    <w:rsid w:val="008710D2"/>
    <w:rsid w:val="00873913"/>
    <w:rsid w:val="008745F3"/>
    <w:rsid w:val="00891C02"/>
    <w:rsid w:val="00897B84"/>
    <w:rsid w:val="008A51D7"/>
    <w:rsid w:val="008A70EB"/>
    <w:rsid w:val="008B161C"/>
    <w:rsid w:val="008B205E"/>
    <w:rsid w:val="008C3A41"/>
    <w:rsid w:val="008C67C3"/>
    <w:rsid w:val="008D199E"/>
    <w:rsid w:val="008D3548"/>
    <w:rsid w:val="008D4724"/>
    <w:rsid w:val="008E1993"/>
    <w:rsid w:val="008E6709"/>
    <w:rsid w:val="008F2837"/>
    <w:rsid w:val="00917B7E"/>
    <w:rsid w:val="00923B17"/>
    <w:rsid w:val="00924661"/>
    <w:rsid w:val="0092542B"/>
    <w:rsid w:val="0093102B"/>
    <w:rsid w:val="009A6860"/>
    <w:rsid w:val="009B0094"/>
    <w:rsid w:val="009B2B2F"/>
    <w:rsid w:val="009D5F01"/>
    <w:rsid w:val="009E14C9"/>
    <w:rsid w:val="009E6345"/>
    <w:rsid w:val="009F2CBC"/>
    <w:rsid w:val="009F63DF"/>
    <w:rsid w:val="00A143E9"/>
    <w:rsid w:val="00A17459"/>
    <w:rsid w:val="00A41EFA"/>
    <w:rsid w:val="00A55E44"/>
    <w:rsid w:val="00A72393"/>
    <w:rsid w:val="00A77388"/>
    <w:rsid w:val="00A87078"/>
    <w:rsid w:val="00A9341E"/>
    <w:rsid w:val="00AA484F"/>
    <w:rsid w:val="00AC1BDD"/>
    <w:rsid w:val="00AC1FD5"/>
    <w:rsid w:val="00AE39E0"/>
    <w:rsid w:val="00B14FF2"/>
    <w:rsid w:val="00B34CEC"/>
    <w:rsid w:val="00B35593"/>
    <w:rsid w:val="00B43580"/>
    <w:rsid w:val="00B45174"/>
    <w:rsid w:val="00B47CDA"/>
    <w:rsid w:val="00B5599F"/>
    <w:rsid w:val="00BA6AF9"/>
    <w:rsid w:val="00BB69BC"/>
    <w:rsid w:val="00BD31B5"/>
    <w:rsid w:val="00BD4062"/>
    <w:rsid w:val="00BD5222"/>
    <w:rsid w:val="00BF2D61"/>
    <w:rsid w:val="00BF5F51"/>
    <w:rsid w:val="00C03914"/>
    <w:rsid w:val="00C05754"/>
    <w:rsid w:val="00C0695D"/>
    <w:rsid w:val="00C1617A"/>
    <w:rsid w:val="00C25B2C"/>
    <w:rsid w:val="00C400FA"/>
    <w:rsid w:val="00C43683"/>
    <w:rsid w:val="00C61342"/>
    <w:rsid w:val="00C91110"/>
    <w:rsid w:val="00CA05EF"/>
    <w:rsid w:val="00CB0DF6"/>
    <w:rsid w:val="00CB3F96"/>
    <w:rsid w:val="00CD3672"/>
    <w:rsid w:val="00CD6549"/>
    <w:rsid w:val="00CF45CE"/>
    <w:rsid w:val="00D00F64"/>
    <w:rsid w:val="00D04197"/>
    <w:rsid w:val="00D2333B"/>
    <w:rsid w:val="00D2361F"/>
    <w:rsid w:val="00D343D0"/>
    <w:rsid w:val="00D35C7F"/>
    <w:rsid w:val="00D50C00"/>
    <w:rsid w:val="00D72086"/>
    <w:rsid w:val="00D72708"/>
    <w:rsid w:val="00DD1FE5"/>
    <w:rsid w:val="00DE272E"/>
    <w:rsid w:val="00DE7B75"/>
    <w:rsid w:val="00DF6437"/>
    <w:rsid w:val="00E00364"/>
    <w:rsid w:val="00E02BEB"/>
    <w:rsid w:val="00E079CD"/>
    <w:rsid w:val="00E15674"/>
    <w:rsid w:val="00E15A47"/>
    <w:rsid w:val="00E3214A"/>
    <w:rsid w:val="00E330C8"/>
    <w:rsid w:val="00E36834"/>
    <w:rsid w:val="00E63415"/>
    <w:rsid w:val="00E70358"/>
    <w:rsid w:val="00E70BCF"/>
    <w:rsid w:val="00E86DBD"/>
    <w:rsid w:val="00EB504F"/>
    <w:rsid w:val="00EB6C7C"/>
    <w:rsid w:val="00EE04EB"/>
    <w:rsid w:val="00EE34D7"/>
    <w:rsid w:val="00EF675C"/>
    <w:rsid w:val="00EF69F0"/>
    <w:rsid w:val="00F115B9"/>
    <w:rsid w:val="00F17A74"/>
    <w:rsid w:val="00F2057A"/>
    <w:rsid w:val="00F3010E"/>
    <w:rsid w:val="00F335B1"/>
    <w:rsid w:val="00F33F83"/>
    <w:rsid w:val="00F50E01"/>
    <w:rsid w:val="00F50F52"/>
    <w:rsid w:val="00F51973"/>
    <w:rsid w:val="00F53EA4"/>
    <w:rsid w:val="00F91556"/>
    <w:rsid w:val="00FE2E30"/>
    <w:rsid w:val="00FE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5306A"/>
  <w15:chartTrackingRefBased/>
  <w15:docId w15:val="{74D41866-C413-4D3C-8B02-F3C740C7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44DB"/>
    <w:pPr>
      <w:tabs>
        <w:tab w:val="center" w:pos="4252"/>
        <w:tab w:val="right" w:pos="8504"/>
      </w:tabs>
      <w:snapToGrid w:val="0"/>
    </w:pPr>
  </w:style>
  <w:style w:type="character" w:customStyle="1" w:styleId="a5">
    <w:name w:val="ヘッダー (文字)"/>
    <w:basedOn w:val="a0"/>
    <w:link w:val="a4"/>
    <w:uiPriority w:val="99"/>
    <w:rsid w:val="008544DB"/>
  </w:style>
  <w:style w:type="paragraph" w:styleId="a6">
    <w:name w:val="footer"/>
    <w:basedOn w:val="a"/>
    <w:link w:val="a7"/>
    <w:uiPriority w:val="99"/>
    <w:unhideWhenUsed/>
    <w:rsid w:val="008544DB"/>
    <w:pPr>
      <w:tabs>
        <w:tab w:val="center" w:pos="4252"/>
        <w:tab w:val="right" w:pos="8504"/>
      </w:tabs>
      <w:snapToGrid w:val="0"/>
    </w:pPr>
  </w:style>
  <w:style w:type="character" w:customStyle="1" w:styleId="a7">
    <w:name w:val="フッター (文字)"/>
    <w:basedOn w:val="a0"/>
    <w:link w:val="a6"/>
    <w:uiPriority w:val="99"/>
    <w:rsid w:val="008544DB"/>
  </w:style>
  <w:style w:type="character" w:styleId="a8">
    <w:name w:val="annotation reference"/>
    <w:basedOn w:val="a0"/>
    <w:uiPriority w:val="99"/>
    <w:semiHidden/>
    <w:unhideWhenUsed/>
    <w:rsid w:val="00E86DBD"/>
    <w:rPr>
      <w:sz w:val="18"/>
      <w:szCs w:val="18"/>
    </w:rPr>
  </w:style>
  <w:style w:type="paragraph" w:styleId="a9">
    <w:name w:val="annotation text"/>
    <w:basedOn w:val="a"/>
    <w:link w:val="aa"/>
    <w:uiPriority w:val="99"/>
    <w:unhideWhenUsed/>
    <w:rsid w:val="00E86DBD"/>
    <w:pPr>
      <w:jc w:val="left"/>
    </w:pPr>
  </w:style>
  <w:style w:type="character" w:customStyle="1" w:styleId="aa">
    <w:name w:val="コメント文字列 (文字)"/>
    <w:basedOn w:val="a0"/>
    <w:link w:val="a9"/>
    <w:uiPriority w:val="99"/>
    <w:rsid w:val="00E86DBD"/>
  </w:style>
  <w:style w:type="paragraph" w:styleId="ab">
    <w:name w:val="annotation subject"/>
    <w:basedOn w:val="a9"/>
    <w:next w:val="a9"/>
    <w:link w:val="ac"/>
    <w:uiPriority w:val="99"/>
    <w:semiHidden/>
    <w:unhideWhenUsed/>
    <w:rsid w:val="00E86DBD"/>
    <w:rPr>
      <w:b/>
      <w:bCs/>
    </w:rPr>
  </w:style>
  <w:style w:type="character" w:customStyle="1" w:styleId="ac">
    <w:name w:val="コメント内容 (文字)"/>
    <w:basedOn w:val="aa"/>
    <w:link w:val="ab"/>
    <w:uiPriority w:val="99"/>
    <w:semiHidden/>
    <w:rsid w:val="00E86DBD"/>
    <w:rPr>
      <w:b/>
      <w:bCs/>
    </w:rPr>
  </w:style>
  <w:style w:type="paragraph" w:styleId="ad">
    <w:name w:val="Balloon Text"/>
    <w:basedOn w:val="a"/>
    <w:link w:val="ae"/>
    <w:uiPriority w:val="99"/>
    <w:semiHidden/>
    <w:unhideWhenUsed/>
    <w:rsid w:val="00406E8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06E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2AC61-60A2-4DCA-93A1-17B71A37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4076</Words>
  <Characters>23237</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東京支社編集顧問 1716403</dc:creator>
  <cp:keywords/>
  <dc:description/>
  <cp:lastModifiedBy>嶋本誠</cp:lastModifiedBy>
  <cp:revision>2</cp:revision>
  <cp:lastPrinted>2024-09-17T08:21:00Z</cp:lastPrinted>
  <dcterms:created xsi:type="dcterms:W3CDTF">2024-09-26T02:45:00Z</dcterms:created>
  <dcterms:modified xsi:type="dcterms:W3CDTF">2024-09-26T02:45:00Z</dcterms:modified>
</cp:coreProperties>
</file>