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62B" w:rsidRDefault="00474843" w:rsidP="00474843">
      <w:pPr>
        <w:spacing w:line="380" w:lineRule="exact"/>
        <w:rPr>
          <w:rFonts w:ascii="BIZ UDPゴシック" w:eastAsia="BIZ UDPゴシック" w:hAnsi="BIZ UDPゴシック"/>
          <w:b/>
          <w:sz w:val="32"/>
          <w:szCs w:val="16"/>
        </w:rPr>
      </w:pPr>
      <w:r w:rsidRPr="00451BA7">
        <w:rPr>
          <w:rFonts w:ascii="BIZ UDPゴシック" w:eastAsia="BIZ UDPゴシック" w:hAnsi="BIZ UDPゴシック" w:hint="eastAsia"/>
          <w:b/>
          <w:noProof/>
          <w:sz w:val="32"/>
          <w:szCs w:val="16"/>
        </w:rPr>
        <mc:AlternateContent>
          <mc:Choice Requires="wps">
            <w:drawing>
              <wp:anchor distT="0" distB="0" distL="114300" distR="114300" simplePos="0" relativeHeight="251659264" behindDoc="0" locked="0" layoutInCell="1" allowOverlap="1">
                <wp:simplePos x="0" y="0"/>
                <wp:positionH relativeFrom="margin">
                  <wp:posOffset>8189843</wp:posOffset>
                </wp:positionH>
                <wp:positionV relativeFrom="paragraph">
                  <wp:posOffset>-178904</wp:posOffset>
                </wp:positionV>
                <wp:extent cx="3522980" cy="571362"/>
                <wp:effectExtent l="0" t="0" r="20320" b="19685"/>
                <wp:wrapNone/>
                <wp:docPr id="1" name="テキスト ボックス 1"/>
                <wp:cNvGraphicFramePr/>
                <a:graphic xmlns:a="http://schemas.openxmlformats.org/drawingml/2006/main">
                  <a:graphicData uri="http://schemas.microsoft.com/office/word/2010/wordprocessingShape">
                    <wps:wsp>
                      <wps:cNvSpPr txBox="1"/>
                      <wps:spPr>
                        <a:xfrm>
                          <a:off x="0" y="0"/>
                          <a:ext cx="3522980" cy="571362"/>
                        </a:xfrm>
                        <a:prstGeom prst="rect">
                          <a:avLst/>
                        </a:prstGeom>
                        <a:solidFill>
                          <a:schemeClr val="lt1"/>
                        </a:solidFill>
                        <a:ln w="6350">
                          <a:solidFill>
                            <a:prstClr val="black"/>
                          </a:solidFill>
                        </a:ln>
                      </wps:spPr>
                      <wps:txbx>
                        <w:txbxContent>
                          <w:p w:rsidR="001C38DF" w:rsidRPr="004C01DD" w:rsidRDefault="001C38DF" w:rsidP="00474843">
                            <w:pPr>
                              <w:spacing w:line="180" w:lineRule="exact"/>
                              <w:rPr>
                                <w:sz w:val="16"/>
                                <w:szCs w:val="16"/>
                              </w:rPr>
                            </w:pPr>
                            <w:r w:rsidRPr="004C01DD">
                              <w:rPr>
                                <w:rFonts w:hint="eastAsia"/>
                                <w:sz w:val="16"/>
                                <w:szCs w:val="16"/>
                              </w:rPr>
                              <w:t>●</w:t>
                            </w:r>
                            <w:r>
                              <w:rPr>
                                <w:rFonts w:hint="eastAsia"/>
                                <w:sz w:val="16"/>
                                <w:szCs w:val="16"/>
                              </w:rPr>
                              <w:t>…</w:t>
                            </w:r>
                            <w:r w:rsidRPr="004C01DD">
                              <w:rPr>
                                <w:rFonts w:hint="eastAsia"/>
                                <w:sz w:val="16"/>
                                <w:szCs w:val="16"/>
                              </w:rPr>
                              <w:t>【</w:t>
                            </w:r>
                            <w:r w:rsidRPr="004C01DD">
                              <w:rPr>
                                <w:sz w:val="16"/>
                                <w:szCs w:val="16"/>
                              </w:rPr>
                              <w:t>みん</w:t>
                            </w:r>
                            <w:r w:rsidRPr="004C01DD">
                              <w:rPr>
                                <w:rFonts w:hint="eastAsia"/>
                                <w:sz w:val="16"/>
                                <w:szCs w:val="16"/>
                              </w:rPr>
                              <w:t>なで</w:t>
                            </w:r>
                            <w:r w:rsidRPr="004C01DD">
                              <w:rPr>
                                <w:sz w:val="16"/>
                                <w:szCs w:val="16"/>
                              </w:rPr>
                              <w:t>学ぼう編</w:t>
                            </w:r>
                            <w:r w:rsidRPr="004C01DD">
                              <w:rPr>
                                <w:rFonts w:hint="eastAsia"/>
                                <w:sz w:val="16"/>
                                <w:szCs w:val="16"/>
                              </w:rPr>
                              <w:t>】</w:t>
                            </w:r>
                          </w:p>
                          <w:p w:rsidR="001C38DF" w:rsidRPr="004C01DD" w:rsidRDefault="001C38DF" w:rsidP="00474843">
                            <w:pPr>
                              <w:spacing w:line="180" w:lineRule="exact"/>
                              <w:rPr>
                                <w:sz w:val="16"/>
                                <w:szCs w:val="16"/>
                              </w:rPr>
                            </w:pPr>
                            <w:r w:rsidRPr="004C01DD">
                              <w:rPr>
                                <w:rFonts w:hint="eastAsia"/>
                                <w:sz w:val="16"/>
                                <w:szCs w:val="16"/>
                              </w:rPr>
                              <w:t>○</w:t>
                            </w:r>
                            <w:r>
                              <w:rPr>
                                <w:rFonts w:hint="eastAsia"/>
                                <w:sz w:val="16"/>
                                <w:szCs w:val="16"/>
                              </w:rPr>
                              <w:t>…</w:t>
                            </w:r>
                            <w:r w:rsidRPr="004C01DD">
                              <w:rPr>
                                <w:rFonts w:hint="eastAsia"/>
                                <w:sz w:val="16"/>
                                <w:szCs w:val="16"/>
                              </w:rPr>
                              <w:t>【自分から</w:t>
                            </w:r>
                            <w:r w:rsidRPr="004C01DD">
                              <w:rPr>
                                <w:sz w:val="16"/>
                                <w:szCs w:val="16"/>
                              </w:rPr>
                              <w:t>学ぼう編</w:t>
                            </w:r>
                            <w:r>
                              <w:rPr>
                                <w:rFonts w:hint="eastAsia"/>
                                <w:sz w:val="16"/>
                                <w:szCs w:val="16"/>
                              </w:rPr>
                              <w:t>】</w:t>
                            </w:r>
                          </w:p>
                          <w:p w:rsidR="001C38DF" w:rsidRPr="004C01DD" w:rsidRDefault="001C38DF" w:rsidP="00474843">
                            <w:pPr>
                              <w:spacing w:line="180" w:lineRule="exact"/>
                              <w:rPr>
                                <w:sz w:val="16"/>
                                <w:szCs w:val="16"/>
                              </w:rPr>
                            </w:pPr>
                            <w:r>
                              <w:rPr>
                                <w:rFonts w:hint="eastAsia"/>
                                <w:sz w:val="16"/>
                                <w:szCs w:val="16"/>
                              </w:rPr>
                              <w:t>◎…</w:t>
                            </w:r>
                            <w:r w:rsidRPr="004C01DD">
                              <w:rPr>
                                <w:rFonts w:hint="eastAsia"/>
                                <w:sz w:val="16"/>
                                <w:szCs w:val="16"/>
                              </w:rPr>
                              <w:t>【みんなで</w:t>
                            </w:r>
                            <w:r w:rsidRPr="004C01DD">
                              <w:rPr>
                                <w:sz w:val="16"/>
                                <w:szCs w:val="16"/>
                              </w:rPr>
                              <w:t>学ぼう編</w:t>
                            </w:r>
                            <w:r w:rsidRPr="004C01DD">
                              <w:rPr>
                                <w:rFonts w:hint="eastAsia"/>
                                <w:sz w:val="16"/>
                                <w:szCs w:val="16"/>
                              </w:rPr>
                              <w:t>】と【自分から</w:t>
                            </w:r>
                            <w:r w:rsidRPr="004C01DD">
                              <w:rPr>
                                <w:sz w:val="16"/>
                                <w:szCs w:val="16"/>
                              </w:rPr>
                              <w:t>学ぼう編</w:t>
                            </w:r>
                            <w:r w:rsidRPr="004C01DD">
                              <w:rPr>
                                <w:rFonts w:hint="eastAsia"/>
                                <w:sz w:val="16"/>
                                <w:szCs w:val="16"/>
                              </w:rPr>
                              <w:t>】を合わせた</w:t>
                            </w:r>
                            <w:r w:rsidRPr="004C01DD">
                              <w:rPr>
                                <w:sz w:val="16"/>
                                <w:szCs w:val="16"/>
                              </w:rPr>
                              <w:t>教科書全体</w:t>
                            </w:r>
                          </w:p>
                          <w:p w:rsidR="001C38DF" w:rsidRPr="004C01DD" w:rsidRDefault="001C38DF" w:rsidP="00EE06A9">
                            <w:pPr>
                              <w:spacing w:line="180" w:lineRule="exact"/>
                              <w:rPr>
                                <w:sz w:val="16"/>
                                <w:szCs w:val="16"/>
                              </w:rPr>
                            </w:pPr>
                            <w:r w:rsidRPr="004C01DD">
                              <w:rPr>
                                <w:rFonts w:hint="eastAsia"/>
                                <w:sz w:val="16"/>
                                <w:szCs w:val="16"/>
                              </w:rPr>
                              <w:t>□</w:t>
                            </w:r>
                            <w:r>
                              <w:rPr>
                                <w:rFonts w:hint="eastAsia"/>
                                <w:sz w:val="16"/>
                                <w:szCs w:val="16"/>
                              </w:rPr>
                              <w:t>…</w:t>
                            </w:r>
                            <w:r w:rsidRPr="004C01DD">
                              <w:rPr>
                                <w:rFonts w:hint="eastAsia"/>
                                <w:sz w:val="16"/>
                                <w:szCs w:val="16"/>
                              </w:rPr>
                              <w:t>教科書</w:t>
                            </w:r>
                            <w:r w:rsidRPr="004C01DD">
                              <w:rPr>
                                <w:sz w:val="16"/>
                                <w:szCs w:val="16"/>
                              </w:rPr>
                              <w:t>以外のもの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44.85pt;margin-top:-14.1pt;width:277.4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" fillcolor="white [3201]" strokeweight=".5pt">
                <v:textbox>
                  <w:txbxContent>
                    <w:p w:rsidR="001C38DF" w:rsidRPr="004C01DD" w:rsidRDefault="001C38DF" w:rsidP="00474843">
                      <w:pPr>
                        <w:spacing w:line="180" w:lineRule="exact"/>
                        <w:rPr>
                          <w:sz w:val="16"/>
                          <w:szCs w:val="16"/>
                        </w:rPr>
                      </w:pPr>
                      <w:r w:rsidRPr="004C01DD">
                        <w:rPr>
                          <w:rFonts w:hint="eastAsia"/>
                          <w:sz w:val="16"/>
                          <w:szCs w:val="16"/>
                        </w:rPr>
                        <w:t>●</w:t>
                      </w:r>
                      <w:r>
                        <w:rPr>
                          <w:rFonts w:hint="eastAsia"/>
                          <w:sz w:val="16"/>
                          <w:szCs w:val="16"/>
                        </w:rPr>
                        <w:t>…</w:t>
                      </w:r>
                      <w:r w:rsidRPr="004C01DD">
                        <w:rPr>
                          <w:rFonts w:hint="eastAsia"/>
                          <w:sz w:val="16"/>
                          <w:szCs w:val="16"/>
                        </w:rPr>
                        <w:t>【</w:t>
                      </w:r>
                      <w:r w:rsidRPr="004C01DD">
                        <w:rPr>
                          <w:sz w:val="16"/>
                          <w:szCs w:val="16"/>
                        </w:rPr>
                        <w:t>みん</w:t>
                      </w:r>
                      <w:r w:rsidRPr="004C01DD">
                        <w:rPr>
                          <w:rFonts w:hint="eastAsia"/>
                          <w:sz w:val="16"/>
                          <w:szCs w:val="16"/>
                        </w:rPr>
                        <w:t>なで</w:t>
                      </w:r>
                      <w:r w:rsidRPr="004C01DD">
                        <w:rPr>
                          <w:sz w:val="16"/>
                          <w:szCs w:val="16"/>
                        </w:rPr>
                        <w:t>学ぼう編</w:t>
                      </w:r>
                      <w:r w:rsidRPr="004C01DD">
                        <w:rPr>
                          <w:rFonts w:hint="eastAsia"/>
                          <w:sz w:val="16"/>
                          <w:szCs w:val="16"/>
                        </w:rPr>
                        <w:t>】</w:t>
                      </w:r>
                    </w:p>
                    <w:p w:rsidR="001C38DF" w:rsidRPr="004C01DD" w:rsidRDefault="001C38DF" w:rsidP="00474843">
                      <w:pPr>
                        <w:spacing w:line="180" w:lineRule="exact"/>
                        <w:rPr>
                          <w:sz w:val="16"/>
                          <w:szCs w:val="16"/>
                        </w:rPr>
                      </w:pPr>
                      <w:r w:rsidRPr="004C01DD">
                        <w:rPr>
                          <w:rFonts w:hint="eastAsia"/>
                          <w:sz w:val="16"/>
                          <w:szCs w:val="16"/>
                        </w:rPr>
                        <w:t>○</w:t>
                      </w:r>
                      <w:r>
                        <w:rPr>
                          <w:rFonts w:hint="eastAsia"/>
                          <w:sz w:val="16"/>
                          <w:szCs w:val="16"/>
                        </w:rPr>
                        <w:t>…</w:t>
                      </w:r>
                      <w:r w:rsidRPr="004C01DD">
                        <w:rPr>
                          <w:rFonts w:hint="eastAsia"/>
                          <w:sz w:val="16"/>
                          <w:szCs w:val="16"/>
                        </w:rPr>
                        <w:t>【自分から</w:t>
                      </w:r>
                      <w:r w:rsidRPr="004C01DD">
                        <w:rPr>
                          <w:sz w:val="16"/>
                          <w:szCs w:val="16"/>
                        </w:rPr>
                        <w:t>学ぼう編</w:t>
                      </w:r>
                      <w:r>
                        <w:rPr>
                          <w:rFonts w:hint="eastAsia"/>
                          <w:sz w:val="16"/>
                          <w:szCs w:val="16"/>
                        </w:rPr>
                        <w:t>】</w:t>
                      </w:r>
                    </w:p>
                    <w:p w:rsidR="001C38DF" w:rsidRPr="004C01DD" w:rsidRDefault="001C38DF" w:rsidP="00474843">
                      <w:pPr>
                        <w:spacing w:line="180" w:lineRule="exact"/>
                        <w:rPr>
                          <w:sz w:val="16"/>
                          <w:szCs w:val="16"/>
                        </w:rPr>
                      </w:pPr>
                      <w:r>
                        <w:rPr>
                          <w:rFonts w:hint="eastAsia"/>
                          <w:sz w:val="16"/>
                          <w:szCs w:val="16"/>
                        </w:rPr>
                        <w:t>◎…</w:t>
                      </w:r>
                      <w:r w:rsidRPr="004C01DD">
                        <w:rPr>
                          <w:rFonts w:hint="eastAsia"/>
                          <w:sz w:val="16"/>
                          <w:szCs w:val="16"/>
                        </w:rPr>
                        <w:t>【みんなで</w:t>
                      </w:r>
                      <w:r w:rsidRPr="004C01DD">
                        <w:rPr>
                          <w:sz w:val="16"/>
                          <w:szCs w:val="16"/>
                        </w:rPr>
                        <w:t>学ぼう編</w:t>
                      </w:r>
                      <w:r w:rsidRPr="004C01DD">
                        <w:rPr>
                          <w:rFonts w:hint="eastAsia"/>
                          <w:sz w:val="16"/>
                          <w:szCs w:val="16"/>
                        </w:rPr>
                        <w:t>】と【自分から</w:t>
                      </w:r>
                      <w:r w:rsidRPr="004C01DD">
                        <w:rPr>
                          <w:sz w:val="16"/>
                          <w:szCs w:val="16"/>
                        </w:rPr>
                        <w:t>学ぼう編</w:t>
                      </w:r>
                      <w:r w:rsidRPr="004C01DD">
                        <w:rPr>
                          <w:rFonts w:hint="eastAsia"/>
                          <w:sz w:val="16"/>
                          <w:szCs w:val="16"/>
                        </w:rPr>
                        <w:t>】を合わせた</w:t>
                      </w:r>
                      <w:r w:rsidRPr="004C01DD">
                        <w:rPr>
                          <w:sz w:val="16"/>
                          <w:szCs w:val="16"/>
                        </w:rPr>
                        <w:t>教科書全体</w:t>
                      </w:r>
                    </w:p>
                    <w:p w:rsidR="001C38DF" w:rsidRPr="004C01DD" w:rsidRDefault="001C38DF" w:rsidP="00EE06A9">
                      <w:pPr>
                        <w:spacing w:line="180" w:lineRule="exact"/>
                        <w:rPr>
                          <w:sz w:val="16"/>
                          <w:szCs w:val="16"/>
                        </w:rPr>
                      </w:pPr>
                      <w:r w:rsidRPr="004C01DD">
                        <w:rPr>
                          <w:rFonts w:hint="eastAsia"/>
                          <w:sz w:val="16"/>
                          <w:szCs w:val="16"/>
                        </w:rPr>
                        <w:t>□</w:t>
                      </w:r>
                      <w:r>
                        <w:rPr>
                          <w:rFonts w:hint="eastAsia"/>
                          <w:sz w:val="16"/>
                          <w:szCs w:val="16"/>
                        </w:rPr>
                        <w:t>…</w:t>
                      </w:r>
                      <w:r w:rsidRPr="004C01DD">
                        <w:rPr>
                          <w:rFonts w:hint="eastAsia"/>
                          <w:sz w:val="16"/>
                          <w:szCs w:val="16"/>
                        </w:rPr>
                        <w:t>教科書</w:t>
                      </w:r>
                      <w:r w:rsidRPr="004C01DD">
                        <w:rPr>
                          <w:sz w:val="16"/>
                          <w:szCs w:val="16"/>
                        </w:rPr>
                        <w:t>以外のもの</w:t>
                      </w:r>
                    </w:p>
                  </w:txbxContent>
                </v:textbox>
                <w10:wrap anchorx="margin"/>
              </v:shape>
            </w:pict>
          </mc:Fallback>
        </mc:AlternateContent>
      </w:r>
      <w:r w:rsidRPr="00451BA7">
        <w:rPr>
          <w:rFonts w:ascii="BIZ UDPゴシック" w:eastAsia="BIZ UDPゴシック" w:hAnsi="BIZ UDPゴシック" w:hint="eastAsia"/>
          <w:b/>
          <w:sz w:val="32"/>
          <w:szCs w:val="16"/>
        </w:rPr>
        <w:t xml:space="preserve">「未来へひろがる数学」　</w:t>
      </w:r>
      <w:r w:rsidR="00C33360" w:rsidRPr="00451BA7">
        <w:rPr>
          <w:rFonts w:ascii="BIZ UDPゴシック" w:eastAsia="BIZ UDPゴシック" w:hAnsi="BIZ UDPゴシック" w:hint="eastAsia"/>
          <w:b/>
          <w:sz w:val="32"/>
          <w:szCs w:val="16"/>
        </w:rPr>
        <w:t>観点別特色一覧</w:t>
      </w:r>
      <w:r w:rsidR="00FC762B" w:rsidRPr="00451BA7">
        <w:rPr>
          <w:rFonts w:ascii="BIZ UDPゴシック" w:eastAsia="BIZ UDPゴシック" w:hAnsi="BIZ UDPゴシック" w:hint="eastAsia"/>
          <w:b/>
          <w:sz w:val="32"/>
          <w:szCs w:val="16"/>
        </w:rPr>
        <w:t>表</w:t>
      </w:r>
    </w:p>
    <w:p w:rsidR="00723B6A" w:rsidRPr="00451BA7" w:rsidRDefault="00723B6A" w:rsidP="00723B6A">
      <w:pPr>
        <w:spacing w:line="240" w:lineRule="exact"/>
        <w:rPr>
          <w:rFonts w:ascii="BIZ UDPゴシック" w:eastAsia="BIZ UDPゴシック" w:hAnsi="BIZ UDPゴシック"/>
          <w:b/>
          <w:sz w:val="32"/>
          <w:szCs w:val="16"/>
        </w:rPr>
      </w:pPr>
    </w:p>
    <w:p w:rsidR="003A47D6" w:rsidRPr="00723B6A" w:rsidRDefault="003A47D6" w:rsidP="00723B6A">
      <w:pPr>
        <w:spacing w:line="240" w:lineRule="exact"/>
        <w:rPr>
          <w:rFonts w:ascii="ＭＳ Ｐゴシック" w:eastAsia="ＭＳ Ｐゴシック" w:hAnsi="ＭＳ Ｐゴシック"/>
          <w:b/>
          <w:sz w:val="22"/>
          <w:szCs w:val="16"/>
        </w:rPr>
      </w:pPr>
      <w:r w:rsidRPr="00723B6A">
        <w:rPr>
          <w:rFonts w:ascii="ＭＳ Ｐゴシック" w:eastAsia="ＭＳ Ｐゴシック" w:hAnsi="ＭＳ Ｐゴシック" w:hint="eastAsia"/>
          <w:b/>
          <w:sz w:val="22"/>
          <w:szCs w:val="16"/>
        </w:rPr>
        <w:t>１．教育基本法・学校教育法との関連</w:t>
      </w:r>
    </w:p>
    <w:tbl>
      <w:tblPr>
        <w:tblStyle w:val="a3"/>
        <w:tblW w:w="0" w:type="auto"/>
        <w:tblLook w:val="04A0" w:firstRow="1" w:lastRow="0" w:firstColumn="1" w:lastColumn="0" w:noHBand="0" w:noVBand="1"/>
      </w:tblPr>
      <w:tblGrid>
        <w:gridCol w:w="4736"/>
        <w:gridCol w:w="3861"/>
        <w:gridCol w:w="7068"/>
        <w:gridCol w:w="2801"/>
      </w:tblGrid>
      <w:tr w:rsidR="00672D62" w:rsidRPr="00451BA7" w:rsidTr="0054351B">
        <w:tc>
          <w:tcPr>
            <w:tcW w:w="4736" w:type="dxa"/>
          </w:tcPr>
          <w:p w:rsidR="00672D62" w:rsidRPr="00451BA7" w:rsidRDefault="00672D62" w:rsidP="004C01DD">
            <w:pPr>
              <w:spacing w:line="240" w:lineRule="exact"/>
              <w:jc w:val="center"/>
              <w:rPr>
                <w:sz w:val="16"/>
                <w:szCs w:val="16"/>
              </w:rPr>
            </w:pPr>
            <w:r w:rsidRPr="00451BA7">
              <w:rPr>
                <w:rFonts w:hint="eastAsia"/>
                <w:sz w:val="16"/>
                <w:szCs w:val="16"/>
              </w:rPr>
              <w:t>教育基本法・学校教育法</w:t>
            </w:r>
          </w:p>
        </w:tc>
        <w:tc>
          <w:tcPr>
            <w:tcW w:w="3861" w:type="dxa"/>
          </w:tcPr>
          <w:p w:rsidR="00672D62" w:rsidRPr="00451BA7" w:rsidRDefault="00672D62" w:rsidP="004C01DD">
            <w:pPr>
              <w:spacing w:line="240" w:lineRule="exact"/>
              <w:jc w:val="center"/>
              <w:rPr>
                <w:sz w:val="16"/>
                <w:szCs w:val="16"/>
              </w:rPr>
            </w:pPr>
            <w:r w:rsidRPr="00451BA7">
              <w:rPr>
                <w:rFonts w:hint="eastAsia"/>
                <w:sz w:val="16"/>
                <w:szCs w:val="16"/>
              </w:rPr>
              <w:t>啓林館「未来へひろがる数学」の特色</w:t>
            </w:r>
          </w:p>
        </w:tc>
        <w:tc>
          <w:tcPr>
            <w:tcW w:w="7068" w:type="dxa"/>
          </w:tcPr>
          <w:p w:rsidR="00672D62" w:rsidRPr="00451BA7" w:rsidRDefault="00672D62" w:rsidP="004C01DD">
            <w:pPr>
              <w:spacing w:line="240" w:lineRule="exact"/>
              <w:jc w:val="center"/>
              <w:rPr>
                <w:sz w:val="16"/>
                <w:szCs w:val="16"/>
              </w:rPr>
            </w:pPr>
            <w:r w:rsidRPr="00451BA7">
              <w:rPr>
                <w:rFonts w:hint="eastAsia"/>
                <w:sz w:val="16"/>
                <w:szCs w:val="16"/>
              </w:rPr>
              <w:t>具体例</w:t>
            </w:r>
          </w:p>
        </w:tc>
        <w:tc>
          <w:tcPr>
            <w:tcW w:w="2801" w:type="dxa"/>
          </w:tcPr>
          <w:p w:rsidR="00672D62" w:rsidRPr="00451BA7" w:rsidRDefault="00672D62" w:rsidP="004C01DD">
            <w:pPr>
              <w:spacing w:line="240" w:lineRule="exact"/>
              <w:jc w:val="center"/>
              <w:rPr>
                <w:sz w:val="16"/>
                <w:szCs w:val="16"/>
              </w:rPr>
            </w:pPr>
            <w:r w:rsidRPr="00451BA7">
              <w:rPr>
                <w:rFonts w:hint="eastAsia"/>
                <w:sz w:val="16"/>
                <w:szCs w:val="16"/>
              </w:rPr>
              <w:t>該当ページ</w:t>
            </w:r>
          </w:p>
        </w:tc>
      </w:tr>
      <w:tr w:rsidR="002611B2" w:rsidRPr="00451BA7" w:rsidTr="0054351B">
        <w:tc>
          <w:tcPr>
            <w:tcW w:w="4736" w:type="dxa"/>
            <w:vMerge w:val="restart"/>
          </w:tcPr>
          <w:p w:rsidR="002611B2" w:rsidRPr="00451BA7" w:rsidRDefault="002611B2" w:rsidP="004C01DD">
            <w:pPr>
              <w:spacing w:line="240" w:lineRule="exact"/>
              <w:rPr>
                <w:sz w:val="16"/>
                <w:szCs w:val="16"/>
              </w:rPr>
            </w:pPr>
            <w:r w:rsidRPr="00451BA7">
              <w:rPr>
                <w:rFonts w:hint="eastAsia"/>
                <w:sz w:val="16"/>
                <w:szCs w:val="16"/>
              </w:rPr>
              <w:t>教育基本法　第二条</w:t>
            </w:r>
          </w:p>
          <w:p w:rsidR="002611B2" w:rsidRPr="00451BA7" w:rsidRDefault="002611B2" w:rsidP="00474843">
            <w:pPr>
              <w:spacing w:line="240" w:lineRule="exact"/>
              <w:ind w:left="320" w:hangingChars="200" w:hanging="320"/>
              <w:rPr>
                <w:sz w:val="16"/>
                <w:szCs w:val="16"/>
              </w:rPr>
            </w:pPr>
            <w:r w:rsidRPr="00451BA7">
              <w:rPr>
                <w:rFonts w:hint="eastAsia"/>
                <w:sz w:val="16"/>
                <w:szCs w:val="16"/>
              </w:rPr>
              <w:t>一　幅広い知識と教養を身に付け，真理を求める態度を養い，豊かな情操と道徳心を培うとともに，健やかな身体を養うこと。</w:t>
            </w:r>
          </w:p>
        </w:tc>
        <w:tc>
          <w:tcPr>
            <w:tcW w:w="3861" w:type="dxa"/>
            <w:vMerge w:val="restart"/>
          </w:tcPr>
          <w:p w:rsidR="002611B2" w:rsidRPr="00451BA7" w:rsidRDefault="002611B2" w:rsidP="004C01DD">
            <w:pPr>
              <w:spacing w:line="240" w:lineRule="exact"/>
              <w:rPr>
                <w:color w:val="000000" w:themeColor="text1"/>
                <w:sz w:val="16"/>
                <w:szCs w:val="16"/>
              </w:rPr>
            </w:pPr>
            <w:r w:rsidRPr="00451BA7">
              <w:rPr>
                <w:rFonts w:hint="eastAsia"/>
                <w:color w:val="000000" w:themeColor="text1"/>
                <w:sz w:val="16"/>
                <w:szCs w:val="16"/>
              </w:rPr>
              <w:t>多種多様な題材を取り上げ，幅広い知識や教養を身につけられるよう配慮するとともに，生徒が主体的に真理を求める態度が養えるコーナーを設け，豊かな情操と道徳心を培えるよう配慮しています。</w:t>
            </w:r>
          </w:p>
        </w:tc>
        <w:tc>
          <w:tcPr>
            <w:tcW w:w="7068" w:type="dxa"/>
          </w:tcPr>
          <w:p w:rsidR="002611B2" w:rsidRPr="00451BA7" w:rsidRDefault="00040FC1" w:rsidP="004C01DD">
            <w:pPr>
              <w:spacing w:line="240" w:lineRule="exact"/>
              <w:rPr>
                <w:color w:val="000000" w:themeColor="text1"/>
                <w:sz w:val="16"/>
                <w:szCs w:val="16"/>
              </w:rPr>
            </w:pPr>
            <w:r w:rsidRPr="00451BA7">
              <w:rPr>
                <w:rFonts w:hint="eastAsia"/>
                <w:color w:val="000000" w:themeColor="text1"/>
                <w:sz w:val="16"/>
                <w:szCs w:val="16"/>
              </w:rPr>
              <w:t>◎</w:t>
            </w:r>
            <w:r w:rsidR="002611B2" w:rsidRPr="00451BA7">
              <w:rPr>
                <w:rFonts w:hint="eastAsia"/>
                <w:color w:val="000000" w:themeColor="text1"/>
                <w:sz w:val="16"/>
                <w:szCs w:val="16"/>
              </w:rPr>
              <w:t>適所に「</w:t>
            </w:r>
            <w:r w:rsidR="002611B2" w:rsidRPr="00451BA7">
              <w:rPr>
                <w:color w:val="000000" w:themeColor="text1"/>
                <w:sz w:val="16"/>
                <w:szCs w:val="16"/>
              </w:rPr>
              <w:fldChar w:fldCharType="begin"/>
            </w:r>
            <w:r w:rsidR="002611B2" w:rsidRPr="00451BA7">
              <w:rPr>
                <w:color w:val="000000" w:themeColor="text1"/>
                <w:sz w:val="16"/>
                <w:szCs w:val="16"/>
              </w:rPr>
              <w:instrText xml:space="preserve"> </w:instrText>
            </w:r>
            <w:r w:rsidR="002611B2" w:rsidRPr="00451BA7">
              <w:rPr>
                <w:rFonts w:hint="eastAsia"/>
                <w:color w:val="000000" w:themeColor="text1"/>
                <w:sz w:val="16"/>
                <w:szCs w:val="16"/>
              </w:rPr>
              <w:instrText>eq \o\ac(</w:instrText>
            </w:r>
            <w:r w:rsidR="002611B2" w:rsidRPr="00451BA7">
              <w:rPr>
                <w:rFonts w:hint="eastAsia"/>
                <w:color w:val="000000" w:themeColor="text1"/>
                <w:sz w:val="16"/>
                <w:szCs w:val="16"/>
              </w:rPr>
              <w:instrText>○</w:instrText>
            </w:r>
            <w:r w:rsidR="002611B2" w:rsidRPr="00451BA7">
              <w:rPr>
                <w:rFonts w:hint="eastAsia"/>
                <w:color w:val="000000" w:themeColor="text1"/>
                <w:sz w:val="16"/>
                <w:szCs w:val="16"/>
              </w:rPr>
              <w:instrText>,</w:instrText>
            </w:r>
            <w:r w:rsidR="002611B2" w:rsidRPr="00451BA7">
              <w:rPr>
                <w:rFonts w:ascii="ＭＳ 明朝" w:hint="eastAsia"/>
                <w:color w:val="000000" w:themeColor="text1"/>
                <w:position w:val="1"/>
                <w:sz w:val="16"/>
                <w:szCs w:val="16"/>
              </w:rPr>
              <w:instrText>？</w:instrText>
            </w:r>
            <w:r w:rsidR="002611B2" w:rsidRPr="00451BA7">
              <w:rPr>
                <w:rFonts w:hint="eastAsia"/>
                <w:color w:val="000000" w:themeColor="text1"/>
                <w:sz w:val="16"/>
                <w:szCs w:val="16"/>
              </w:rPr>
              <w:instrText>)</w:instrText>
            </w:r>
            <w:r w:rsidR="002611B2" w:rsidRPr="00451BA7">
              <w:rPr>
                <w:color w:val="000000" w:themeColor="text1"/>
                <w:sz w:val="16"/>
                <w:szCs w:val="16"/>
              </w:rPr>
              <w:fldChar w:fldCharType="end"/>
            </w:r>
            <w:r w:rsidR="002611B2" w:rsidRPr="00451BA7">
              <w:rPr>
                <w:rFonts w:hint="eastAsia"/>
                <w:color w:val="000000" w:themeColor="text1"/>
                <w:sz w:val="16"/>
                <w:szCs w:val="16"/>
              </w:rPr>
              <w:t>」を配置し，主体的に真理を求める態度を養えるようにしています。</w:t>
            </w:r>
          </w:p>
        </w:tc>
        <w:tc>
          <w:tcPr>
            <w:tcW w:w="2801" w:type="dxa"/>
          </w:tcPr>
          <w:p w:rsidR="002611B2" w:rsidRPr="00451BA7" w:rsidRDefault="00040FC1"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B22B3A" w:rsidRPr="00451BA7">
              <w:rPr>
                <w:rFonts w:hint="eastAsia"/>
                <w:sz w:val="16"/>
                <w:szCs w:val="16"/>
              </w:rPr>
              <w:t>p.47,183</w:t>
            </w:r>
          </w:p>
          <w:p w:rsidR="0010296F" w:rsidRPr="00451BA7" w:rsidRDefault="0010296F" w:rsidP="004C01DD">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34</w:t>
            </w:r>
          </w:p>
          <w:p w:rsidR="00040FC1" w:rsidRPr="00451BA7" w:rsidRDefault="00040FC1"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B22B3A" w:rsidRPr="00451BA7">
              <w:rPr>
                <w:rFonts w:hint="eastAsia"/>
                <w:sz w:val="16"/>
                <w:szCs w:val="16"/>
              </w:rPr>
              <w:t>p.</w:t>
            </w:r>
            <w:r w:rsidR="00B22B3A" w:rsidRPr="00451BA7">
              <w:rPr>
                <w:sz w:val="16"/>
                <w:szCs w:val="16"/>
              </w:rPr>
              <w:t>25</w:t>
            </w:r>
            <w:r w:rsidR="00B22B3A" w:rsidRPr="00451BA7">
              <w:rPr>
                <w:rFonts w:hint="eastAsia"/>
                <w:sz w:val="16"/>
                <w:szCs w:val="16"/>
              </w:rPr>
              <w:t>,169</w:t>
            </w:r>
          </w:p>
          <w:p w:rsidR="0010296F" w:rsidRPr="00451BA7" w:rsidRDefault="0010296F" w:rsidP="004C01DD">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32</w:t>
            </w:r>
          </w:p>
          <w:p w:rsidR="0010296F" w:rsidRPr="00451BA7" w:rsidRDefault="00040FC1"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B22B3A" w:rsidRPr="00451BA7">
              <w:rPr>
                <w:rFonts w:hint="eastAsia"/>
                <w:sz w:val="16"/>
                <w:szCs w:val="16"/>
              </w:rPr>
              <w:t>p.</w:t>
            </w:r>
            <w:r w:rsidR="00B22B3A" w:rsidRPr="00451BA7">
              <w:rPr>
                <w:sz w:val="16"/>
                <w:szCs w:val="16"/>
              </w:rPr>
              <w:t>17</w:t>
            </w:r>
            <w:r w:rsidR="00B22B3A" w:rsidRPr="00451BA7">
              <w:rPr>
                <w:rFonts w:hint="eastAsia"/>
                <w:sz w:val="16"/>
                <w:szCs w:val="16"/>
              </w:rPr>
              <w:t>,32</w:t>
            </w:r>
          </w:p>
          <w:p w:rsidR="002611B2" w:rsidRPr="00451BA7" w:rsidRDefault="0010296F" w:rsidP="004C01DD">
            <w:pPr>
              <w:spacing w:line="240" w:lineRule="exact"/>
              <w:rPr>
                <w:sz w:val="16"/>
                <w:szCs w:val="16"/>
              </w:rPr>
            </w:pPr>
            <w:r w:rsidRPr="00451BA7">
              <w:rPr>
                <w:rFonts w:hint="eastAsia"/>
                <w:sz w:val="16"/>
                <w:szCs w:val="16"/>
              </w:rPr>
              <w:t>○３年</w:t>
            </w:r>
            <w:r w:rsidRPr="00451BA7">
              <w:rPr>
                <w:sz w:val="16"/>
                <w:szCs w:val="16"/>
                <w:bdr w:val="single" w:sz="4" w:space="0" w:color="auto"/>
              </w:rPr>
              <w:t>48</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723B6A">
        <w:trPr>
          <w:trHeight w:val="820"/>
        </w:trPr>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color w:val="000000" w:themeColor="text1"/>
                <w:sz w:val="16"/>
                <w:szCs w:val="16"/>
              </w:rPr>
            </w:pPr>
          </w:p>
        </w:tc>
        <w:tc>
          <w:tcPr>
            <w:tcW w:w="7068" w:type="dxa"/>
          </w:tcPr>
          <w:p w:rsidR="002611B2" w:rsidRPr="00451BA7" w:rsidRDefault="0041728D" w:rsidP="009C4F58">
            <w:pPr>
              <w:spacing w:line="240" w:lineRule="exact"/>
              <w:ind w:left="160" w:hangingChars="100" w:hanging="160"/>
              <w:rPr>
                <w:color w:val="000000" w:themeColor="text1"/>
                <w:sz w:val="16"/>
                <w:szCs w:val="16"/>
              </w:rPr>
            </w:pPr>
            <w:r w:rsidRPr="00451BA7">
              <w:rPr>
                <w:rFonts w:hint="eastAsia"/>
                <w:color w:val="000000" w:themeColor="text1"/>
                <w:sz w:val="16"/>
                <w:szCs w:val="16"/>
              </w:rPr>
              <w:t>●</w:t>
            </w:r>
            <w:r w:rsidR="00040FC1" w:rsidRPr="00451BA7">
              <w:rPr>
                <w:rFonts w:hint="eastAsia"/>
                <w:color w:val="000000" w:themeColor="text1"/>
                <w:sz w:val="16"/>
                <w:szCs w:val="16"/>
              </w:rPr>
              <w:t>「</w:t>
            </w:r>
            <w:r w:rsidR="00B0343E" w:rsidRPr="00451BA7">
              <w:rPr>
                <w:rFonts w:hint="eastAsia"/>
                <w:color w:val="000000" w:themeColor="text1"/>
                <w:sz w:val="16"/>
                <w:szCs w:val="16"/>
              </w:rPr>
              <w:t>数学ライブラリー」では</w:t>
            </w:r>
            <w:r w:rsidR="002611B2" w:rsidRPr="00451BA7">
              <w:rPr>
                <w:rFonts w:hint="eastAsia"/>
                <w:color w:val="000000" w:themeColor="text1"/>
                <w:sz w:val="16"/>
                <w:szCs w:val="16"/>
              </w:rPr>
              <w:t>，学習したことに関連した身のまわりの題材</w:t>
            </w:r>
            <w:r w:rsidR="002C1D8D" w:rsidRPr="00451BA7">
              <w:rPr>
                <w:rFonts w:hint="eastAsia"/>
                <w:color w:val="000000" w:themeColor="text1"/>
                <w:sz w:val="16"/>
                <w:szCs w:val="16"/>
              </w:rPr>
              <w:t>など</w:t>
            </w:r>
            <w:r w:rsidR="002611B2" w:rsidRPr="00451BA7">
              <w:rPr>
                <w:rFonts w:hint="eastAsia"/>
                <w:color w:val="000000" w:themeColor="text1"/>
                <w:sz w:val="16"/>
                <w:szCs w:val="16"/>
              </w:rPr>
              <w:t>を取り上げ，幅広い知識と教養を身につけられるようにしています。</w:t>
            </w:r>
          </w:p>
        </w:tc>
        <w:tc>
          <w:tcPr>
            <w:tcW w:w="2801" w:type="dxa"/>
          </w:tcPr>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114EF6">
              <w:rPr>
                <w:rFonts w:hint="eastAsia"/>
                <w:sz w:val="16"/>
                <w:szCs w:val="16"/>
              </w:rPr>
              <w:t>p.48</w:t>
            </w:r>
          </w:p>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p.62</w:t>
            </w:r>
          </w:p>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rFonts w:hint="eastAsia"/>
                <w:sz w:val="16"/>
                <w:szCs w:val="16"/>
              </w:rPr>
              <w:t>p.20</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color w:val="000000" w:themeColor="text1"/>
                <w:sz w:val="16"/>
                <w:szCs w:val="16"/>
              </w:rPr>
            </w:pPr>
          </w:p>
        </w:tc>
        <w:tc>
          <w:tcPr>
            <w:tcW w:w="7068" w:type="dxa"/>
          </w:tcPr>
          <w:p w:rsidR="008B2882" w:rsidRPr="00451BA7" w:rsidRDefault="0041728D" w:rsidP="009C4F58">
            <w:pPr>
              <w:spacing w:line="240" w:lineRule="exact"/>
              <w:ind w:left="160" w:hangingChars="100" w:hanging="160"/>
              <w:rPr>
                <w:color w:val="000000" w:themeColor="text1"/>
                <w:sz w:val="16"/>
                <w:szCs w:val="16"/>
              </w:rPr>
            </w:pPr>
            <w:r w:rsidRPr="00451BA7">
              <w:rPr>
                <w:rFonts w:hint="eastAsia"/>
                <w:color w:val="000000" w:themeColor="text1"/>
                <w:sz w:val="16"/>
                <w:szCs w:val="16"/>
              </w:rPr>
              <w:t>○</w:t>
            </w:r>
            <w:r w:rsidR="00787E4B" w:rsidRPr="00451BA7">
              <w:rPr>
                <w:rFonts w:hint="eastAsia"/>
                <w:color w:val="000000" w:themeColor="text1"/>
                <w:sz w:val="16"/>
                <w:szCs w:val="16"/>
              </w:rPr>
              <w:t>【自分から学ぼう編】を設け，</w:t>
            </w:r>
            <w:r w:rsidR="002611B2" w:rsidRPr="00451BA7">
              <w:rPr>
                <w:rFonts w:hint="eastAsia"/>
                <w:color w:val="000000" w:themeColor="text1"/>
                <w:sz w:val="16"/>
                <w:szCs w:val="16"/>
              </w:rPr>
              <w:t>主体的な学習が進められるようにしています。</w:t>
            </w:r>
            <w:r w:rsidR="008B2882" w:rsidRPr="00451BA7">
              <w:rPr>
                <w:rFonts w:hint="eastAsia"/>
                <w:color w:val="000000" w:themeColor="text1"/>
                <w:sz w:val="16"/>
                <w:szCs w:val="16"/>
              </w:rPr>
              <w:t>縦開きによる新たなレイアウトの紙面により，</w:t>
            </w:r>
            <w:r w:rsidR="00EE06A9" w:rsidRPr="00451BA7">
              <w:rPr>
                <w:rFonts w:hint="eastAsia"/>
                <w:color w:val="000000" w:themeColor="text1"/>
                <w:sz w:val="16"/>
                <w:szCs w:val="16"/>
              </w:rPr>
              <w:t>「やってみたい」という</w:t>
            </w:r>
            <w:r w:rsidR="008B2882" w:rsidRPr="00451BA7">
              <w:rPr>
                <w:rFonts w:hint="eastAsia"/>
                <w:color w:val="000000" w:themeColor="text1"/>
                <w:sz w:val="16"/>
                <w:szCs w:val="16"/>
              </w:rPr>
              <w:t>生徒の学習意欲が高まるようにしています。</w:t>
            </w:r>
          </w:p>
        </w:tc>
        <w:tc>
          <w:tcPr>
            <w:tcW w:w="2801" w:type="dxa"/>
          </w:tcPr>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sz w:val="16"/>
                <w:szCs w:val="16"/>
                <w:bdr w:val="single" w:sz="4" w:space="0" w:color="auto"/>
              </w:rPr>
              <w:t>1</w:t>
            </w:r>
            <w:r w:rsidR="009E32D0" w:rsidRPr="00451BA7">
              <w:rPr>
                <w:rFonts w:hint="eastAsia"/>
                <w:sz w:val="16"/>
                <w:szCs w:val="16"/>
                <w:bdr w:val="single" w:sz="4" w:space="0" w:color="auto"/>
              </w:rPr>
              <w:t>～</w:t>
            </w:r>
            <w:r w:rsidR="002611B2" w:rsidRPr="00451BA7">
              <w:rPr>
                <w:sz w:val="16"/>
                <w:szCs w:val="16"/>
                <w:bdr w:val="single" w:sz="4" w:space="0" w:color="auto"/>
              </w:rPr>
              <w:t>68</w:t>
            </w:r>
          </w:p>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sz w:val="16"/>
                <w:szCs w:val="16"/>
                <w:bdr w:val="single" w:sz="4" w:space="0" w:color="auto"/>
              </w:rPr>
              <w:t>1</w:t>
            </w:r>
            <w:r w:rsidR="009E32D0" w:rsidRPr="00451BA7">
              <w:rPr>
                <w:rFonts w:hint="eastAsia"/>
                <w:sz w:val="16"/>
                <w:szCs w:val="16"/>
                <w:bdr w:val="single" w:sz="4" w:space="0" w:color="auto"/>
              </w:rPr>
              <w:t>～</w:t>
            </w:r>
            <w:r w:rsidR="002611B2" w:rsidRPr="00451BA7">
              <w:rPr>
                <w:sz w:val="16"/>
                <w:szCs w:val="16"/>
                <w:bdr w:val="single" w:sz="4" w:space="0" w:color="auto"/>
              </w:rPr>
              <w:t>54</w:t>
            </w:r>
          </w:p>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sz w:val="16"/>
                <w:szCs w:val="16"/>
                <w:bdr w:val="single" w:sz="4" w:space="0" w:color="auto"/>
              </w:rPr>
              <w:t>1</w:t>
            </w:r>
            <w:r w:rsidR="009E32D0" w:rsidRPr="00451BA7">
              <w:rPr>
                <w:rFonts w:hint="eastAsia"/>
                <w:sz w:val="16"/>
                <w:szCs w:val="16"/>
                <w:bdr w:val="single" w:sz="4" w:space="0" w:color="auto"/>
              </w:rPr>
              <w:t>～</w:t>
            </w:r>
            <w:r w:rsidR="002611B2" w:rsidRPr="00451BA7">
              <w:rPr>
                <w:sz w:val="16"/>
                <w:szCs w:val="16"/>
                <w:bdr w:val="single" w:sz="4" w:space="0" w:color="auto"/>
              </w:rPr>
              <w:t>78</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41728D" w:rsidP="004C01DD">
            <w:pPr>
              <w:spacing w:line="240" w:lineRule="exact"/>
              <w:rPr>
                <w:sz w:val="16"/>
                <w:szCs w:val="16"/>
              </w:rPr>
            </w:pPr>
            <w:r w:rsidRPr="00451BA7">
              <w:rPr>
                <w:rFonts w:hint="eastAsia"/>
                <w:color w:val="000000" w:themeColor="text1"/>
                <w:sz w:val="16"/>
                <w:szCs w:val="16"/>
              </w:rPr>
              <w:t>○</w:t>
            </w:r>
            <w:r w:rsidR="002611B2" w:rsidRPr="00451BA7">
              <w:rPr>
                <w:rFonts w:hint="eastAsia"/>
                <w:color w:val="000000" w:themeColor="text1"/>
                <w:sz w:val="16"/>
                <w:szCs w:val="16"/>
              </w:rPr>
              <w:t>「</w:t>
            </w:r>
            <w:r w:rsidR="002611B2" w:rsidRPr="00451BA7">
              <w:rPr>
                <w:rFonts w:hint="eastAsia"/>
                <w:sz w:val="16"/>
                <w:szCs w:val="16"/>
              </w:rPr>
              <w:t>学びをいかそう」でレポート例を紹介し，真理を追究する態度を養えるようにしています。</w:t>
            </w:r>
          </w:p>
        </w:tc>
        <w:tc>
          <w:tcPr>
            <w:tcW w:w="2801" w:type="dxa"/>
          </w:tcPr>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sz w:val="16"/>
                <w:szCs w:val="16"/>
                <w:bdr w:val="single" w:sz="4" w:space="0" w:color="auto"/>
              </w:rPr>
              <w:t>37</w:t>
            </w:r>
            <w:r w:rsidR="009E32D0" w:rsidRPr="00451BA7">
              <w:rPr>
                <w:rFonts w:hint="eastAsia"/>
                <w:sz w:val="16"/>
                <w:szCs w:val="16"/>
                <w:bdr w:val="single" w:sz="4" w:space="0" w:color="auto"/>
              </w:rPr>
              <w:t>～</w:t>
            </w:r>
            <w:r w:rsidR="002611B2" w:rsidRPr="00451BA7">
              <w:rPr>
                <w:sz w:val="16"/>
                <w:szCs w:val="16"/>
                <w:bdr w:val="single" w:sz="4" w:space="0" w:color="auto"/>
              </w:rPr>
              <w:t>38</w:t>
            </w:r>
          </w:p>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bdr w:val="single" w:sz="4" w:space="0" w:color="auto"/>
              </w:rPr>
              <w:t>23</w:t>
            </w:r>
            <w:r w:rsidR="009E32D0" w:rsidRPr="00451BA7">
              <w:rPr>
                <w:rFonts w:hint="eastAsia"/>
                <w:sz w:val="16"/>
                <w:szCs w:val="16"/>
                <w:bdr w:val="single" w:sz="4" w:space="0" w:color="auto"/>
              </w:rPr>
              <w:t>～</w:t>
            </w:r>
            <w:r w:rsidR="002611B2" w:rsidRPr="00451BA7">
              <w:rPr>
                <w:rFonts w:hint="eastAsia"/>
                <w:sz w:val="16"/>
                <w:szCs w:val="16"/>
                <w:bdr w:val="single" w:sz="4" w:space="0" w:color="auto"/>
              </w:rPr>
              <w:t>24</w:t>
            </w:r>
          </w:p>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sz w:val="16"/>
                <w:szCs w:val="16"/>
                <w:bdr w:val="single" w:sz="4" w:space="0" w:color="auto"/>
              </w:rPr>
              <w:t>43</w:t>
            </w:r>
            <w:r w:rsidR="009E32D0" w:rsidRPr="00451BA7">
              <w:rPr>
                <w:rFonts w:hint="eastAsia"/>
                <w:sz w:val="16"/>
                <w:szCs w:val="16"/>
                <w:bdr w:val="single" w:sz="4" w:space="0" w:color="auto"/>
              </w:rPr>
              <w:t>～</w:t>
            </w:r>
            <w:r w:rsidR="002611B2" w:rsidRPr="00451BA7">
              <w:rPr>
                <w:sz w:val="16"/>
                <w:szCs w:val="16"/>
                <w:bdr w:val="single" w:sz="4" w:space="0" w:color="auto"/>
              </w:rPr>
              <w:t>44</w:t>
            </w:r>
          </w:p>
        </w:tc>
      </w:tr>
      <w:tr w:rsidR="002611B2" w:rsidRPr="00451BA7" w:rsidTr="0054351B">
        <w:tc>
          <w:tcPr>
            <w:tcW w:w="4736" w:type="dxa"/>
            <w:vMerge w:val="restart"/>
          </w:tcPr>
          <w:p w:rsidR="00474843" w:rsidRPr="00451BA7" w:rsidRDefault="00474843" w:rsidP="00474843">
            <w:pPr>
              <w:spacing w:line="240" w:lineRule="exact"/>
              <w:rPr>
                <w:sz w:val="16"/>
                <w:szCs w:val="16"/>
              </w:rPr>
            </w:pPr>
            <w:r w:rsidRPr="00451BA7">
              <w:rPr>
                <w:rFonts w:hint="eastAsia"/>
                <w:sz w:val="16"/>
                <w:szCs w:val="16"/>
              </w:rPr>
              <w:t>教育基本法　第二条</w:t>
            </w:r>
          </w:p>
          <w:p w:rsidR="002611B2" w:rsidRPr="00451BA7" w:rsidRDefault="002611B2" w:rsidP="00474843">
            <w:pPr>
              <w:spacing w:line="240" w:lineRule="exact"/>
              <w:ind w:left="320" w:hangingChars="200" w:hanging="320"/>
              <w:rPr>
                <w:sz w:val="16"/>
                <w:szCs w:val="16"/>
              </w:rPr>
            </w:pPr>
            <w:r w:rsidRPr="00451BA7">
              <w:rPr>
                <w:rFonts w:hint="eastAsia"/>
                <w:sz w:val="16"/>
                <w:szCs w:val="16"/>
              </w:rPr>
              <w:t>二　個人の価値を尊重して，その能力を伸ばし，創造性を培い，自主及び自律の精神を養うとともに，職業及び生活との関連を重視し，勤労を重んずる態度を養うこと。</w:t>
            </w:r>
          </w:p>
        </w:tc>
        <w:tc>
          <w:tcPr>
            <w:tcW w:w="3861" w:type="dxa"/>
            <w:vMerge w:val="restart"/>
          </w:tcPr>
          <w:p w:rsidR="002611B2" w:rsidRPr="00451BA7" w:rsidRDefault="002611B2" w:rsidP="004C01DD">
            <w:pPr>
              <w:spacing w:line="240" w:lineRule="exact"/>
              <w:rPr>
                <w:sz w:val="16"/>
                <w:szCs w:val="16"/>
              </w:rPr>
            </w:pPr>
            <w:r w:rsidRPr="00451BA7">
              <w:rPr>
                <w:rFonts w:hint="eastAsia"/>
                <w:sz w:val="16"/>
                <w:szCs w:val="16"/>
              </w:rPr>
              <w:t>生徒が自分の考えを表現する場を設けて，個人の価値を尊重することを重視するとともに，職業や生活と関連する題材を豊富に取り上げるようにしています。</w:t>
            </w: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54351B" w:rsidRPr="00451BA7">
              <w:rPr>
                <w:rFonts w:hint="eastAsia"/>
                <w:sz w:val="16"/>
                <w:szCs w:val="16"/>
              </w:rPr>
              <w:t>自分の考えを表現したり，他者と考えを共有したり，学習内容を統合的に見たりすることを重視するため</w:t>
            </w:r>
            <w:r w:rsidR="002611B2" w:rsidRPr="00451BA7">
              <w:rPr>
                <w:rFonts w:hint="eastAsia"/>
                <w:sz w:val="16"/>
                <w:szCs w:val="16"/>
              </w:rPr>
              <w:t>，「説明しよう」，「話しあおう」，「まとめよう」を設定し，個人の価値を尊重しています。</w:t>
            </w:r>
          </w:p>
        </w:tc>
        <w:tc>
          <w:tcPr>
            <w:tcW w:w="2801" w:type="dxa"/>
          </w:tcPr>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rPr>
              <w:t>p.</w:t>
            </w:r>
            <w:r w:rsidR="002611B2" w:rsidRPr="00451BA7">
              <w:rPr>
                <w:sz w:val="16"/>
                <w:szCs w:val="16"/>
              </w:rPr>
              <w:t>133,188,227</w:t>
            </w:r>
          </w:p>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w:t>
            </w:r>
            <w:r w:rsidR="002611B2" w:rsidRPr="00451BA7">
              <w:rPr>
                <w:sz w:val="16"/>
                <w:szCs w:val="16"/>
              </w:rPr>
              <w:t>22,87,129</w:t>
            </w:r>
          </w:p>
          <w:p w:rsidR="002611B2" w:rsidRPr="00451BA7" w:rsidRDefault="0010296F"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rFonts w:hint="eastAsia"/>
                <w:sz w:val="16"/>
                <w:szCs w:val="16"/>
              </w:rPr>
              <w:t>p.</w:t>
            </w:r>
            <w:r w:rsidR="00052AF2" w:rsidRPr="00451BA7">
              <w:rPr>
                <w:sz w:val="16"/>
                <w:szCs w:val="16"/>
              </w:rPr>
              <w:t>30,50,</w:t>
            </w:r>
            <w:r w:rsidR="00052AF2" w:rsidRPr="00451BA7">
              <w:rPr>
                <w:rFonts w:hint="eastAsia"/>
                <w:sz w:val="16"/>
                <w:szCs w:val="16"/>
              </w:rPr>
              <w:t>109</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B0343E" w:rsidRPr="00451BA7">
              <w:rPr>
                <w:rFonts w:hint="eastAsia"/>
                <w:sz w:val="16"/>
                <w:szCs w:val="16"/>
              </w:rPr>
              <w:t xml:space="preserve">「章末問題　</w:t>
            </w:r>
            <w:r w:rsidR="002611B2" w:rsidRPr="00451BA7">
              <w:rPr>
                <w:rFonts w:hint="eastAsia"/>
                <w:sz w:val="16"/>
                <w:szCs w:val="16"/>
              </w:rPr>
              <w:t>学びをたしかめよう」にチェック欄を設けたり，</w:t>
            </w:r>
            <w:r w:rsidR="00B0343E" w:rsidRPr="00451BA7">
              <w:rPr>
                <w:rFonts w:hint="eastAsia"/>
                <w:sz w:val="16"/>
                <w:szCs w:val="16"/>
              </w:rPr>
              <w:t>「学びのあしあと」で学びの記録を残すことができるようにし</w:t>
            </w:r>
            <w:r w:rsidR="002611B2" w:rsidRPr="00451BA7">
              <w:rPr>
                <w:rFonts w:hint="eastAsia"/>
                <w:sz w:val="16"/>
                <w:szCs w:val="16"/>
              </w:rPr>
              <w:t>たりして，自主及び自律の精神を養えるようにしています。</w:t>
            </w:r>
          </w:p>
        </w:tc>
        <w:tc>
          <w:tcPr>
            <w:tcW w:w="2801" w:type="dxa"/>
          </w:tcPr>
          <w:p w:rsidR="005628D0"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rPr>
              <w:t>p.</w:t>
            </w:r>
            <w:r w:rsidR="009E32D0" w:rsidRPr="00451BA7">
              <w:rPr>
                <w:sz w:val="16"/>
                <w:szCs w:val="16"/>
              </w:rPr>
              <w:t>52</w:t>
            </w:r>
            <w:r w:rsidR="009E32D0" w:rsidRPr="00451BA7">
              <w:rPr>
                <w:rFonts w:hint="eastAsia"/>
                <w:sz w:val="16"/>
                <w:szCs w:val="16"/>
              </w:rPr>
              <w:t>～</w:t>
            </w:r>
            <w:r w:rsidR="002611B2" w:rsidRPr="00451BA7">
              <w:rPr>
                <w:sz w:val="16"/>
                <w:szCs w:val="16"/>
              </w:rPr>
              <w:t>53</w:t>
            </w:r>
          </w:p>
          <w:p w:rsidR="002611B2" w:rsidRPr="00451BA7" w:rsidRDefault="00CF4660" w:rsidP="004C01DD">
            <w:pPr>
              <w:spacing w:line="240" w:lineRule="exact"/>
              <w:rPr>
                <w:sz w:val="16"/>
                <w:szCs w:val="16"/>
              </w:rPr>
            </w:pPr>
            <w:r w:rsidRPr="00451BA7">
              <w:rPr>
                <w:rFonts w:hint="eastAsia"/>
                <w:sz w:val="16"/>
                <w:szCs w:val="16"/>
              </w:rPr>
              <w:t>○</w:t>
            </w:r>
            <w:r w:rsidR="005628D0" w:rsidRPr="00451BA7">
              <w:rPr>
                <w:rFonts w:hint="eastAsia"/>
                <w:sz w:val="16"/>
                <w:szCs w:val="16"/>
              </w:rPr>
              <w:t>１年</w:t>
            </w:r>
            <w:r w:rsidR="002611B2" w:rsidRPr="00451BA7">
              <w:rPr>
                <w:rFonts w:hint="eastAsia"/>
                <w:sz w:val="16"/>
                <w:szCs w:val="16"/>
                <w:bdr w:val="single" w:sz="4" w:space="0" w:color="auto"/>
              </w:rPr>
              <w:t>4</w:t>
            </w:r>
            <w:r w:rsidR="009E32D0" w:rsidRPr="00451BA7">
              <w:rPr>
                <w:rFonts w:hint="eastAsia"/>
                <w:sz w:val="16"/>
                <w:szCs w:val="16"/>
                <w:bdr w:val="single" w:sz="4" w:space="0" w:color="auto"/>
              </w:rPr>
              <w:t>～</w:t>
            </w:r>
            <w:r w:rsidR="002611B2" w:rsidRPr="00451BA7">
              <w:rPr>
                <w:rFonts w:hint="eastAsia"/>
                <w:sz w:val="16"/>
                <w:szCs w:val="16"/>
                <w:bdr w:val="single" w:sz="4" w:space="0" w:color="auto"/>
              </w:rPr>
              <w:t>6</w:t>
            </w:r>
          </w:p>
          <w:p w:rsidR="00CF4660"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w:t>
            </w:r>
            <w:r w:rsidR="00B22B3A" w:rsidRPr="00451BA7">
              <w:rPr>
                <w:sz w:val="16"/>
                <w:szCs w:val="16"/>
              </w:rPr>
              <w:t>3</w:t>
            </w:r>
            <w:r w:rsidR="00B22B3A" w:rsidRPr="00451BA7">
              <w:rPr>
                <w:rFonts w:hint="eastAsia"/>
                <w:sz w:val="16"/>
                <w:szCs w:val="16"/>
              </w:rPr>
              <w:t>0</w:t>
            </w:r>
            <w:r w:rsidR="009E32D0" w:rsidRPr="00451BA7">
              <w:rPr>
                <w:rFonts w:hint="eastAsia"/>
                <w:sz w:val="16"/>
                <w:szCs w:val="16"/>
              </w:rPr>
              <w:t>～</w:t>
            </w:r>
            <w:r w:rsidR="00B22B3A" w:rsidRPr="00451BA7">
              <w:rPr>
                <w:sz w:val="16"/>
                <w:szCs w:val="16"/>
              </w:rPr>
              <w:t>3</w:t>
            </w:r>
            <w:r w:rsidR="00B22B3A" w:rsidRPr="00451BA7">
              <w:rPr>
                <w:rFonts w:hint="eastAsia"/>
                <w:sz w:val="16"/>
                <w:szCs w:val="16"/>
              </w:rPr>
              <w:t>1</w:t>
            </w:r>
          </w:p>
          <w:p w:rsidR="002611B2" w:rsidRPr="00451BA7" w:rsidRDefault="00CF4660" w:rsidP="004C01DD">
            <w:pPr>
              <w:spacing w:line="240" w:lineRule="exact"/>
              <w:rPr>
                <w:sz w:val="16"/>
                <w:szCs w:val="16"/>
              </w:rPr>
            </w:pPr>
            <w:r w:rsidRPr="00451BA7">
              <w:rPr>
                <w:rFonts w:hint="eastAsia"/>
                <w:sz w:val="16"/>
                <w:szCs w:val="16"/>
              </w:rPr>
              <w:t>○２年</w:t>
            </w:r>
            <w:r w:rsidR="002611B2" w:rsidRPr="00451BA7">
              <w:rPr>
                <w:rFonts w:hint="eastAsia"/>
                <w:sz w:val="16"/>
                <w:szCs w:val="16"/>
                <w:bdr w:val="single" w:sz="4" w:space="0" w:color="auto"/>
              </w:rPr>
              <w:t>4</w:t>
            </w:r>
            <w:r w:rsidR="009E32D0" w:rsidRPr="00451BA7">
              <w:rPr>
                <w:rFonts w:hint="eastAsia"/>
                <w:sz w:val="16"/>
                <w:szCs w:val="16"/>
                <w:bdr w:val="single" w:sz="4" w:space="0" w:color="auto"/>
              </w:rPr>
              <w:t>～</w:t>
            </w:r>
            <w:r w:rsidR="002611B2" w:rsidRPr="00451BA7">
              <w:rPr>
                <w:rFonts w:hint="eastAsia"/>
                <w:sz w:val="16"/>
                <w:szCs w:val="16"/>
                <w:bdr w:val="single" w:sz="4" w:space="0" w:color="auto"/>
              </w:rPr>
              <w:t>6</w:t>
            </w:r>
          </w:p>
          <w:p w:rsidR="00CF4660"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rFonts w:hint="eastAsia"/>
                <w:sz w:val="16"/>
                <w:szCs w:val="16"/>
              </w:rPr>
              <w:t>p.</w:t>
            </w:r>
            <w:r w:rsidR="00B22B3A" w:rsidRPr="00451BA7">
              <w:rPr>
                <w:sz w:val="16"/>
                <w:szCs w:val="16"/>
              </w:rPr>
              <w:t>3</w:t>
            </w:r>
            <w:r w:rsidR="00B22B3A" w:rsidRPr="00451BA7">
              <w:rPr>
                <w:rFonts w:hint="eastAsia"/>
                <w:sz w:val="16"/>
                <w:szCs w:val="16"/>
              </w:rPr>
              <w:t>4</w:t>
            </w:r>
            <w:r w:rsidR="009E32D0" w:rsidRPr="00451BA7">
              <w:rPr>
                <w:rFonts w:hint="eastAsia"/>
                <w:sz w:val="16"/>
                <w:szCs w:val="16"/>
              </w:rPr>
              <w:t>～</w:t>
            </w:r>
            <w:r w:rsidR="00B22B3A" w:rsidRPr="00451BA7">
              <w:rPr>
                <w:sz w:val="16"/>
                <w:szCs w:val="16"/>
              </w:rPr>
              <w:t>3</w:t>
            </w:r>
            <w:r w:rsidR="00B22B3A" w:rsidRPr="00451BA7">
              <w:rPr>
                <w:rFonts w:hint="eastAsia"/>
                <w:sz w:val="16"/>
                <w:szCs w:val="16"/>
              </w:rPr>
              <w:t>5</w:t>
            </w:r>
          </w:p>
          <w:p w:rsidR="002611B2" w:rsidRPr="00451BA7" w:rsidRDefault="00CF4660" w:rsidP="004C01DD">
            <w:pPr>
              <w:spacing w:line="240" w:lineRule="exact"/>
              <w:rPr>
                <w:sz w:val="16"/>
                <w:szCs w:val="16"/>
              </w:rPr>
            </w:pPr>
            <w:r w:rsidRPr="00451BA7">
              <w:rPr>
                <w:rFonts w:hint="eastAsia"/>
                <w:sz w:val="16"/>
                <w:szCs w:val="16"/>
              </w:rPr>
              <w:t>○３年</w:t>
            </w:r>
            <w:r w:rsidR="002611B2" w:rsidRPr="00451BA7">
              <w:rPr>
                <w:rFonts w:hint="eastAsia"/>
                <w:sz w:val="16"/>
                <w:szCs w:val="16"/>
                <w:bdr w:val="single" w:sz="4" w:space="0" w:color="auto"/>
              </w:rPr>
              <w:t>4</w:t>
            </w:r>
            <w:r w:rsidR="009E32D0" w:rsidRPr="00451BA7">
              <w:rPr>
                <w:rFonts w:hint="eastAsia"/>
                <w:sz w:val="16"/>
                <w:szCs w:val="16"/>
                <w:bdr w:val="single" w:sz="4" w:space="0" w:color="auto"/>
              </w:rPr>
              <w:t>～</w:t>
            </w:r>
            <w:r w:rsidR="002611B2" w:rsidRPr="00451BA7">
              <w:rPr>
                <w:rFonts w:hint="eastAsia"/>
                <w:sz w:val="16"/>
                <w:szCs w:val="16"/>
                <w:bdr w:val="single" w:sz="4" w:space="0" w:color="auto"/>
              </w:rPr>
              <w:t>6</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CF4660" w:rsidP="009C4F58">
            <w:pPr>
              <w:spacing w:line="240" w:lineRule="exact"/>
              <w:ind w:left="160" w:hangingChars="100" w:hanging="160"/>
              <w:rPr>
                <w:sz w:val="16"/>
                <w:szCs w:val="16"/>
              </w:rPr>
            </w:pPr>
            <w:r w:rsidRPr="00451BA7">
              <w:rPr>
                <w:rFonts w:hint="eastAsia"/>
                <w:sz w:val="16"/>
                <w:szCs w:val="16"/>
              </w:rPr>
              <w:t>◎</w:t>
            </w:r>
            <w:r w:rsidR="002611B2" w:rsidRPr="00451BA7">
              <w:rPr>
                <w:rFonts w:hint="eastAsia"/>
                <w:sz w:val="16"/>
                <w:szCs w:val="16"/>
              </w:rPr>
              <w:t>「クッキーのレシピ」，「折りたたみ</w:t>
            </w:r>
            <w:r w:rsidR="00474843" w:rsidRPr="00451BA7">
              <w:rPr>
                <w:rFonts w:hint="eastAsia"/>
                <w:sz w:val="16"/>
                <w:szCs w:val="16"/>
              </w:rPr>
              <w:t>式</w:t>
            </w:r>
            <w:r w:rsidR="002611B2" w:rsidRPr="00451BA7">
              <w:rPr>
                <w:rFonts w:hint="eastAsia"/>
                <w:sz w:val="16"/>
                <w:szCs w:val="16"/>
              </w:rPr>
              <w:t>テーブルのしくみ」，</w:t>
            </w:r>
            <w:r w:rsidR="00291FA9" w:rsidRPr="00451BA7">
              <w:rPr>
                <w:rFonts w:hint="eastAsia"/>
                <w:sz w:val="16"/>
                <w:szCs w:val="16"/>
              </w:rPr>
              <w:t>「店でのくじ引き」，</w:t>
            </w:r>
            <w:r w:rsidR="00DE79EA" w:rsidRPr="00451BA7">
              <w:rPr>
                <w:rFonts w:hint="eastAsia"/>
                <w:sz w:val="16"/>
                <w:szCs w:val="16"/>
              </w:rPr>
              <w:t>「レンタサイクルの料金」などの題材を設定し</w:t>
            </w:r>
            <w:r w:rsidR="002611B2" w:rsidRPr="00451BA7">
              <w:rPr>
                <w:rFonts w:hint="eastAsia"/>
                <w:sz w:val="16"/>
                <w:szCs w:val="16"/>
              </w:rPr>
              <w:t>，生活との関連を重視しています。</w:t>
            </w:r>
          </w:p>
        </w:tc>
        <w:tc>
          <w:tcPr>
            <w:tcW w:w="2801" w:type="dxa"/>
          </w:tcPr>
          <w:p w:rsidR="002611B2"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rPr>
              <w:t>p.106</w:t>
            </w:r>
          </w:p>
          <w:p w:rsidR="00CF4660"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9E32D0" w:rsidRPr="00451BA7">
              <w:rPr>
                <w:rFonts w:hint="eastAsia"/>
                <w:sz w:val="16"/>
                <w:szCs w:val="16"/>
              </w:rPr>
              <w:t>p.152</w:t>
            </w:r>
            <w:r w:rsidR="009E32D0" w:rsidRPr="00451BA7">
              <w:rPr>
                <w:rFonts w:hint="eastAsia"/>
                <w:sz w:val="16"/>
                <w:szCs w:val="16"/>
              </w:rPr>
              <w:t>～</w:t>
            </w:r>
            <w:r w:rsidR="002611B2" w:rsidRPr="00451BA7">
              <w:rPr>
                <w:rFonts w:hint="eastAsia"/>
                <w:sz w:val="16"/>
                <w:szCs w:val="16"/>
              </w:rPr>
              <w:t>153</w:t>
            </w:r>
          </w:p>
          <w:p w:rsidR="002611B2" w:rsidRPr="00451BA7" w:rsidRDefault="00CF4660" w:rsidP="004C01DD">
            <w:pPr>
              <w:spacing w:line="240" w:lineRule="exact"/>
              <w:rPr>
                <w:sz w:val="16"/>
                <w:szCs w:val="16"/>
              </w:rPr>
            </w:pPr>
            <w:r w:rsidRPr="00451BA7">
              <w:rPr>
                <w:rFonts w:ascii="ＭＳ 明朝" w:eastAsia="ＭＳ 明朝" w:hAnsi="ＭＳ 明朝" w:cs="ＭＳ 明朝" w:hint="eastAsia"/>
                <w:sz w:val="16"/>
                <w:szCs w:val="16"/>
              </w:rPr>
              <w:t>○２年</w:t>
            </w:r>
            <w:r w:rsidR="00291FA9" w:rsidRPr="00451BA7">
              <w:rPr>
                <w:rFonts w:hint="eastAsia"/>
                <w:sz w:val="16"/>
                <w:szCs w:val="16"/>
                <w:bdr w:val="single" w:sz="4" w:space="0" w:color="auto"/>
              </w:rPr>
              <w:t>35</w:t>
            </w:r>
            <w:r w:rsidR="00291FA9" w:rsidRPr="00451BA7">
              <w:rPr>
                <w:rFonts w:hint="eastAsia"/>
                <w:sz w:val="16"/>
                <w:szCs w:val="16"/>
                <w:bdr w:val="single" w:sz="4" w:space="0" w:color="auto"/>
              </w:rPr>
              <w:t>～</w:t>
            </w:r>
            <w:r w:rsidR="00291FA9" w:rsidRPr="00451BA7">
              <w:rPr>
                <w:rFonts w:hint="eastAsia"/>
                <w:sz w:val="16"/>
                <w:szCs w:val="16"/>
                <w:bdr w:val="single" w:sz="4" w:space="0" w:color="auto"/>
              </w:rPr>
              <w:t>36</w:t>
            </w:r>
          </w:p>
          <w:p w:rsidR="002611B2"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9E32D0" w:rsidRPr="00451BA7">
              <w:rPr>
                <w:rFonts w:hint="eastAsia"/>
                <w:sz w:val="16"/>
                <w:szCs w:val="16"/>
              </w:rPr>
              <w:t>p.114</w:t>
            </w:r>
            <w:r w:rsidR="009E32D0" w:rsidRPr="00451BA7">
              <w:rPr>
                <w:rFonts w:hint="eastAsia"/>
                <w:sz w:val="16"/>
                <w:szCs w:val="16"/>
              </w:rPr>
              <w:t>～</w:t>
            </w:r>
            <w:r w:rsidR="002611B2" w:rsidRPr="00451BA7">
              <w:rPr>
                <w:rFonts w:hint="eastAsia"/>
                <w:sz w:val="16"/>
                <w:szCs w:val="16"/>
              </w:rPr>
              <w:t>115</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CF4660" w:rsidP="009C4F58">
            <w:pPr>
              <w:spacing w:line="240" w:lineRule="exact"/>
              <w:ind w:left="160" w:hangingChars="100" w:hanging="160"/>
              <w:rPr>
                <w:sz w:val="16"/>
                <w:szCs w:val="16"/>
              </w:rPr>
            </w:pPr>
            <w:r w:rsidRPr="00451BA7">
              <w:rPr>
                <w:rFonts w:hint="eastAsia"/>
                <w:sz w:val="16"/>
                <w:szCs w:val="16"/>
              </w:rPr>
              <w:t>○</w:t>
            </w:r>
            <w:r w:rsidR="0041728D" w:rsidRPr="00451BA7">
              <w:rPr>
                <w:rFonts w:hint="eastAsia"/>
                <w:sz w:val="16"/>
                <w:szCs w:val="16"/>
              </w:rPr>
              <w:t>「学びをいかそう」の</w:t>
            </w:r>
            <w:r w:rsidR="00291FA9" w:rsidRPr="00451BA7">
              <w:rPr>
                <w:rFonts w:hint="eastAsia"/>
                <w:sz w:val="16"/>
                <w:szCs w:val="16"/>
              </w:rPr>
              <w:t>「社会見学にいこう」で，生活や</w:t>
            </w:r>
            <w:r w:rsidR="002611B2" w:rsidRPr="00451BA7">
              <w:rPr>
                <w:rFonts w:hint="eastAsia"/>
                <w:sz w:val="16"/>
                <w:szCs w:val="16"/>
              </w:rPr>
              <w:t>職業と関連する題材を扱い，勤労を重んずる態度を養えるようにしています。</w:t>
            </w:r>
          </w:p>
        </w:tc>
        <w:tc>
          <w:tcPr>
            <w:tcW w:w="2801" w:type="dxa"/>
          </w:tcPr>
          <w:p w:rsidR="002611B2"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sz w:val="16"/>
                <w:szCs w:val="16"/>
                <w:bdr w:val="single" w:sz="4" w:space="0" w:color="auto"/>
              </w:rPr>
              <w:t>53</w:t>
            </w:r>
            <w:r w:rsidR="009E32D0" w:rsidRPr="00451BA7">
              <w:rPr>
                <w:rFonts w:hint="eastAsia"/>
                <w:sz w:val="16"/>
                <w:szCs w:val="16"/>
                <w:bdr w:val="single" w:sz="4" w:space="0" w:color="auto"/>
              </w:rPr>
              <w:t>～</w:t>
            </w:r>
            <w:r w:rsidR="002611B2" w:rsidRPr="00451BA7">
              <w:rPr>
                <w:sz w:val="16"/>
                <w:szCs w:val="16"/>
                <w:bdr w:val="single" w:sz="4" w:space="0" w:color="auto"/>
              </w:rPr>
              <w:t>56</w:t>
            </w:r>
          </w:p>
          <w:p w:rsidR="002611B2"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sz w:val="16"/>
                <w:szCs w:val="16"/>
                <w:bdr w:val="single" w:sz="4" w:space="0" w:color="auto"/>
              </w:rPr>
              <w:t>41</w:t>
            </w:r>
            <w:r w:rsidR="009E32D0" w:rsidRPr="00451BA7">
              <w:rPr>
                <w:rFonts w:hint="eastAsia"/>
                <w:sz w:val="16"/>
                <w:szCs w:val="16"/>
                <w:bdr w:val="single" w:sz="4" w:space="0" w:color="auto"/>
              </w:rPr>
              <w:t>～</w:t>
            </w:r>
            <w:r w:rsidR="002611B2" w:rsidRPr="00451BA7">
              <w:rPr>
                <w:sz w:val="16"/>
                <w:szCs w:val="16"/>
                <w:bdr w:val="single" w:sz="4" w:space="0" w:color="auto"/>
              </w:rPr>
              <w:t>44</w:t>
            </w:r>
          </w:p>
          <w:p w:rsidR="002611B2"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sz w:val="16"/>
                <w:szCs w:val="16"/>
                <w:bdr w:val="single" w:sz="4" w:space="0" w:color="auto"/>
              </w:rPr>
              <w:t>59</w:t>
            </w:r>
            <w:r w:rsidR="009E32D0" w:rsidRPr="00451BA7">
              <w:rPr>
                <w:rFonts w:hint="eastAsia"/>
                <w:sz w:val="16"/>
                <w:szCs w:val="16"/>
                <w:bdr w:val="single" w:sz="4" w:space="0" w:color="auto"/>
              </w:rPr>
              <w:t>～</w:t>
            </w:r>
            <w:r w:rsidR="002611B2" w:rsidRPr="00451BA7">
              <w:rPr>
                <w:sz w:val="16"/>
                <w:szCs w:val="16"/>
                <w:bdr w:val="single" w:sz="4" w:space="0" w:color="auto"/>
              </w:rPr>
              <w:t>62</w:t>
            </w:r>
            <w:r w:rsidR="00052AF2" w:rsidRPr="00451BA7">
              <w:rPr>
                <w:rFonts w:hint="eastAsia"/>
                <w:sz w:val="16"/>
                <w:szCs w:val="16"/>
              </w:rPr>
              <w:t xml:space="preserve">　</w:t>
            </w:r>
          </w:p>
        </w:tc>
      </w:tr>
      <w:tr w:rsidR="002611B2" w:rsidRPr="00451BA7" w:rsidTr="0054351B">
        <w:tc>
          <w:tcPr>
            <w:tcW w:w="4736" w:type="dxa"/>
            <w:vMerge w:val="restart"/>
          </w:tcPr>
          <w:p w:rsidR="00474843" w:rsidRPr="00451BA7" w:rsidRDefault="00474843" w:rsidP="00474843">
            <w:pPr>
              <w:spacing w:line="240" w:lineRule="exact"/>
              <w:rPr>
                <w:sz w:val="16"/>
                <w:szCs w:val="16"/>
              </w:rPr>
            </w:pPr>
            <w:r w:rsidRPr="00451BA7">
              <w:rPr>
                <w:rFonts w:hint="eastAsia"/>
                <w:sz w:val="16"/>
                <w:szCs w:val="16"/>
              </w:rPr>
              <w:t>教育基本法　第二条</w:t>
            </w:r>
          </w:p>
          <w:p w:rsidR="002611B2" w:rsidRPr="00451BA7" w:rsidRDefault="002611B2" w:rsidP="00474843">
            <w:pPr>
              <w:spacing w:line="240" w:lineRule="exact"/>
              <w:ind w:left="320" w:hangingChars="200" w:hanging="320"/>
              <w:rPr>
                <w:sz w:val="16"/>
                <w:szCs w:val="16"/>
              </w:rPr>
            </w:pPr>
            <w:r w:rsidRPr="00451BA7">
              <w:rPr>
                <w:rFonts w:hint="eastAsia"/>
                <w:sz w:val="16"/>
                <w:szCs w:val="16"/>
              </w:rPr>
              <w:t>三　正義と責任，男女の平等，自他の敬愛と協力を重んずるとともに，公共の精神に基づき，主体的に社会の形成に参画し，その発展に寄与する態度を養うこと。</w:t>
            </w:r>
          </w:p>
        </w:tc>
        <w:tc>
          <w:tcPr>
            <w:tcW w:w="3861" w:type="dxa"/>
          </w:tcPr>
          <w:p w:rsidR="002611B2" w:rsidRPr="00451BA7" w:rsidRDefault="008D5381" w:rsidP="004C01DD">
            <w:pPr>
              <w:spacing w:line="240" w:lineRule="exact"/>
              <w:rPr>
                <w:sz w:val="16"/>
                <w:szCs w:val="16"/>
              </w:rPr>
            </w:pPr>
            <w:r w:rsidRPr="00451BA7">
              <w:rPr>
                <w:rFonts w:hint="eastAsia"/>
                <w:sz w:val="16"/>
                <w:szCs w:val="16"/>
              </w:rPr>
              <w:t>性別による役割を固定せず，</w:t>
            </w:r>
            <w:r w:rsidR="002611B2" w:rsidRPr="00451BA7">
              <w:rPr>
                <w:rFonts w:hint="eastAsia"/>
                <w:sz w:val="16"/>
                <w:szCs w:val="16"/>
              </w:rPr>
              <w:t>生徒一人ひとりが他人を尊重しながら互いに協力し，学習を進められるよう配慮しています。</w:t>
            </w: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2611B2" w:rsidRPr="00451BA7">
              <w:rPr>
                <w:rFonts w:hint="eastAsia"/>
                <w:sz w:val="16"/>
                <w:szCs w:val="16"/>
              </w:rPr>
              <w:t>話しあおう」を設定し，話しあい活動を通じて，友達の考えのよいところを認めあうなど，自他の敬愛と協力する態度が養えるようにしています。</w:t>
            </w:r>
          </w:p>
        </w:tc>
        <w:tc>
          <w:tcPr>
            <w:tcW w:w="2801" w:type="dxa"/>
          </w:tcPr>
          <w:p w:rsidR="002611B2" w:rsidRPr="00451BA7" w:rsidRDefault="00CF4660"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052AF2" w:rsidRPr="00451BA7">
              <w:rPr>
                <w:rFonts w:hint="eastAsia"/>
                <w:sz w:val="16"/>
                <w:szCs w:val="16"/>
              </w:rPr>
              <w:t>p.57</w:t>
            </w:r>
          </w:p>
          <w:p w:rsidR="002611B2" w:rsidRPr="00451BA7" w:rsidRDefault="00052AF2"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Pr="00451BA7">
              <w:rPr>
                <w:rFonts w:hint="eastAsia"/>
                <w:sz w:val="16"/>
                <w:szCs w:val="16"/>
              </w:rPr>
              <w:t>p.177</w:t>
            </w:r>
          </w:p>
          <w:p w:rsidR="002611B2" w:rsidRPr="00451BA7" w:rsidRDefault="00052AF2"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474843" w:rsidRPr="00451BA7">
              <w:rPr>
                <w:rFonts w:hint="eastAsia"/>
                <w:sz w:val="16"/>
                <w:szCs w:val="16"/>
              </w:rPr>
              <w:t>p.153</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tcPr>
          <w:p w:rsidR="002611B2" w:rsidRPr="00451BA7" w:rsidRDefault="002611B2" w:rsidP="004C01DD">
            <w:pPr>
              <w:spacing w:line="240" w:lineRule="exact"/>
              <w:rPr>
                <w:sz w:val="16"/>
                <w:szCs w:val="16"/>
              </w:rPr>
            </w:pPr>
            <w:r w:rsidRPr="00451BA7">
              <w:rPr>
                <w:rFonts w:hint="eastAsia"/>
                <w:sz w:val="16"/>
                <w:szCs w:val="16"/>
              </w:rPr>
              <w:t>公共の精神に基づく活動に関する題材を取り上げ，主体的に社会へ参画する態度を養えるようにしています。</w:t>
            </w:r>
          </w:p>
        </w:tc>
        <w:tc>
          <w:tcPr>
            <w:tcW w:w="7068" w:type="dxa"/>
          </w:tcPr>
          <w:p w:rsidR="002611B2" w:rsidRPr="00451BA7" w:rsidRDefault="0007305E" w:rsidP="009C4F58">
            <w:pPr>
              <w:spacing w:line="240" w:lineRule="exact"/>
              <w:ind w:left="160" w:hangingChars="100" w:hanging="160"/>
              <w:rPr>
                <w:sz w:val="16"/>
                <w:szCs w:val="16"/>
              </w:rPr>
            </w:pPr>
            <w:r w:rsidRPr="00451BA7">
              <w:rPr>
                <w:rFonts w:hint="eastAsia"/>
                <w:sz w:val="16"/>
                <w:szCs w:val="16"/>
              </w:rPr>
              <w:t>●</w:t>
            </w:r>
            <w:r w:rsidR="002611B2" w:rsidRPr="00451BA7">
              <w:rPr>
                <w:rFonts w:hint="eastAsia"/>
                <w:sz w:val="16"/>
                <w:szCs w:val="16"/>
              </w:rPr>
              <w:t>「リサイクル」，</w:t>
            </w:r>
            <w:r w:rsidR="0041728D" w:rsidRPr="00451BA7">
              <w:rPr>
                <w:rFonts w:hint="eastAsia"/>
                <w:sz w:val="16"/>
                <w:szCs w:val="16"/>
              </w:rPr>
              <w:t>「社会福祉体験」，「車いすバスケットボール」，「ボランティア」など</w:t>
            </w:r>
            <w:r w:rsidR="002611B2" w:rsidRPr="00451BA7">
              <w:rPr>
                <w:rFonts w:hint="eastAsia"/>
                <w:sz w:val="16"/>
                <w:szCs w:val="16"/>
              </w:rPr>
              <w:t>の題材を設定し，公共の精神に基づき，主体的に社会の形成に参画する意識を養えるようにしています。</w:t>
            </w:r>
          </w:p>
          <w:p w:rsidR="004821A9" w:rsidRPr="00451BA7" w:rsidRDefault="004821A9" w:rsidP="004C01DD">
            <w:pPr>
              <w:spacing w:line="240" w:lineRule="exact"/>
              <w:rPr>
                <w:sz w:val="16"/>
                <w:szCs w:val="16"/>
              </w:rPr>
            </w:pPr>
          </w:p>
          <w:p w:rsidR="004821A9" w:rsidRPr="00451BA7" w:rsidRDefault="004821A9" w:rsidP="004C01DD">
            <w:pPr>
              <w:spacing w:line="240" w:lineRule="exact"/>
              <w:rPr>
                <w:sz w:val="16"/>
                <w:szCs w:val="16"/>
              </w:rPr>
            </w:pPr>
          </w:p>
        </w:tc>
        <w:tc>
          <w:tcPr>
            <w:tcW w:w="2801" w:type="dxa"/>
          </w:tcPr>
          <w:p w:rsidR="002611B2" w:rsidRPr="00451BA7" w:rsidRDefault="00052AF2"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rPr>
              <w:t>p.137</w:t>
            </w:r>
            <w:r w:rsidR="005753F3" w:rsidRPr="00451BA7">
              <w:rPr>
                <w:rFonts w:hint="eastAsia"/>
                <w:sz w:val="16"/>
                <w:szCs w:val="16"/>
              </w:rPr>
              <w:t>～</w:t>
            </w:r>
            <w:r w:rsidR="005753F3" w:rsidRPr="00451BA7">
              <w:rPr>
                <w:rFonts w:hint="eastAsia"/>
                <w:sz w:val="16"/>
                <w:szCs w:val="16"/>
              </w:rPr>
              <w:t>139</w:t>
            </w:r>
          </w:p>
          <w:p w:rsidR="002611B2" w:rsidRPr="00451BA7" w:rsidRDefault="00052AF2"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w:t>
            </w:r>
            <w:r w:rsidR="009E32D0" w:rsidRPr="00451BA7">
              <w:rPr>
                <w:sz w:val="16"/>
                <w:szCs w:val="16"/>
              </w:rPr>
              <w:t>34</w:t>
            </w:r>
            <w:r w:rsidR="009E32D0" w:rsidRPr="00451BA7">
              <w:rPr>
                <w:rFonts w:hint="eastAsia"/>
                <w:sz w:val="16"/>
                <w:szCs w:val="16"/>
              </w:rPr>
              <w:t>～</w:t>
            </w:r>
            <w:r w:rsidR="005753F3" w:rsidRPr="00451BA7">
              <w:rPr>
                <w:sz w:val="16"/>
                <w:szCs w:val="16"/>
              </w:rPr>
              <w:t>3</w:t>
            </w:r>
            <w:r w:rsidR="005753F3" w:rsidRPr="00451BA7">
              <w:rPr>
                <w:rFonts w:hint="eastAsia"/>
                <w:sz w:val="16"/>
                <w:szCs w:val="16"/>
              </w:rPr>
              <w:t>7</w:t>
            </w:r>
            <w:r w:rsidR="002611B2" w:rsidRPr="00451BA7">
              <w:rPr>
                <w:sz w:val="16"/>
                <w:szCs w:val="16"/>
              </w:rPr>
              <w:t>,</w:t>
            </w:r>
            <w:r w:rsidR="009E32D0" w:rsidRPr="00451BA7">
              <w:rPr>
                <w:rFonts w:hint="eastAsia"/>
                <w:sz w:val="16"/>
                <w:szCs w:val="16"/>
              </w:rPr>
              <w:t>47</w:t>
            </w:r>
            <w:r w:rsidR="009E32D0" w:rsidRPr="00451BA7">
              <w:rPr>
                <w:rFonts w:hint="eastAsia"/>
                <w:sz w:val="16"/>
                <w:szCs w:val="16"/>
              </w:rPr>
              <w:t>～</w:t>
            </w:r>
            <w:r w:rsidR="00625F41" w:rsidRPr="00451BA7">
              <w:rPr>
                <w:rFonts w:hint="eastAsia"/>
                <w:sz w:val="16"/>
                <w:szCs w:val="16"/>
              </w:rPr>
              <w:t>49,51</w:t>
            </w:r>
            <w:r w:rsidR="00625F41" w:rsidRPr="00451BA7">
              <w:rPr>
                <w:rFonts w:hint="eastAsia"/>
                <w:sz w:val="16"/>
                <w:szCs w:val="16"/>
              </w:rPr>
              <w:t xml:space="preserve">　</w:t>
            </w:r>
            <w:r w:rsidR="002611B2" w:rsidRPr="00451BA7">
              <w:rPr>
                <w:rFonts w:hint="eastAsia"/>
                <w:sz w:val="16"/>
                <w:szCs w:val="16"/>
              </w:rPr>
              <w:t>など</w:t>
            </w:r>
          </w:p>
        </w:tc>
      </w:tr>
      <w:tr w:rsidR="00461F47" w:rsidRPr="00451BA7" w:rsidTr="0054351B">
        <w:tc>
          <w:tcPr>
            <w:tcW w:w="4736" w:type="dxa"/>
          </w:tcPr>
          <w:p w:rsidR="00474843" w:rsidRPr="00451BA7" w:rsidRDefault="00474843" w:rsidP="00474843">
            <w:pPr>
              <w:spacing w:line="240" w:lineRule="exact"/>
              <w:rPr>
                <w:sz w:val="16"/>
                <w:szCs w:val="16"/>
              </w:rPr>
            </w:pPr>
            <w:r w:rsidRPr="00451BA7">
              <w:rPr>
                <w:rFonts w:hint="eastAsia"/>
                <w:sz w:val="16"/>
                <w:szCs w:val="16"/>
              </w:rPr>
              <w:t>教育基本法　第二条</w:t>
            </w:r>
          </w:p>
          <w:p w:rsidR="00461F47" w:rsidRPr="00451BA7" w:rsidRDefault="00461F47" w:rsidP="00474843">
            <w:pPr>
              <w:spacing w:line="240" w:lineRule="exact"/>
              <w:ind w:left="320" w:hangingChars="200" w:hanging="320"/>
              <w:rPr>
                <w:sz w:val="16"/>
                <w:szCs w:val="16"/>
              </w:rPr>
            </w:pPr>
            <w:r w:rsidRPr="00451BA7">
              <w:rPr>
                <w:rFonts w:hint="eastAsia"/>
                <w:sz w:val="16"/>
                <w:szCs w:val="16"/>
              </w:rPr>
              <w:t>四　生命を尊び，自然を大切にし，環境の保全に寄与する態度を養うこと。</w:t>
            </w:r>
          </w:p>
        </w:tc>
        <w:tc>
          <w:tcPr>
            <w:tcW w:w="3861" w:type="dxa"/>
          </w:tcPr>
          <w:p w:rsidR="00461F47" w:rsidRPr="00451BA7" w:rsidRDefault="00461F47" w:rsidP="004C01DD">
            <w:pPr>
              <w:spacing w:line="240" w:lineRule="exact"/>
              <w:rPr>
                <w:sz w:val="16"/>
                <w:szCs w:val="16"/>
              </w:rPr>
            </w:pPr>
            <w:r w:rsidRPr="00451BA7">
              <w:rPr>
                <w:rFonts w:hint="eastAsia"/>
                <w:sz w:val="16"/>
                <w:szCs w:val="16"/>
              </w:rPr>
              <w:t>自然環境に関する題材を取り上げることで，自然環境の保全に寄与する態度の育成につながるようにしています。</w:t>
            </w:r>
          </w:p>
        </w:tc>
        <w:tc>
          <w:tcPr>
            <w:tcW w:w="7068" w:type="dxa"/>
          </w:tcPr>
          <w:p w:rsidR="00461F47" w:rsidRPr="00451BA7" w:rsidRDefault="0007305E" w:rsidP="009C4F58">
            <w:pPr>
              <w:spacing w:line="240" w:lineRule="exact"/>
              <w:ind w:left="160" w:hangingChars="100" w:hanging="160"/>
              <w:rPr>
                <w:sz w:val="16"/>
                <w:szCs w:val="16"/>
              </w:rPr>
            </w:pPr>
            <w:r w:rsidRPr="00451BA7">
              <w:rPr>
                <w:rFonts w:hint="eastAsia"/>
                <w:sz w:val="16"/>
                <w:szCs w:val="16"/>
              </w:rPr>
              <w:t>◎</w:t>
            </w:r>
            <w:r w:rsidR="00461F47" w:rsidRPr="00451BA7">
              <w:rPr>
                <w:rFonts w:hint="eastAsia"/>
                <w:sz w:val="16"/>
                <w:szCs w:val="16"/>
              </w:rPr>
              <w:t>「琵琶湖の水位」，「気温」</w:t>
            </w:r>
            <w:r w:rsidR="0041728D" w:rsidRPr="00451BA7">
              <w:rPr>
                <w:rFonts w:hint="eastAsia"/>
                <w:sz w:val="16"/>
                <w:szCs w:val="16"/>
              </w:rPr>
              <w:t>，「河川の水質調査」など</w:t>
            </w:r>
            <w:r w:rsidR="00CB646A" w:rsidRPr="00451BA7">
              <w:rPr>
                <w:rFonts w:hint="eastAsia"/>
                <w:sz w:val="16"/>
                <w:szCs w:val="16"/>
              </w:rPr>
              <w:t>の題材を設定し，自然を敬う気持ちを培い</w:t>
            </w:r>
            <w:r w:rsidR="00461F47" w:rsidRPr="00451BA7">
              <w:rPr>
                <w:rFonts w:hint="eastAsia"/>
                <w:sz w:val="16"/>
                <w:szCs w:val="16"/>
              </w:rPr>
              <w:t>，自然環境の保全</w:t>
            </w:r>
            <w:r w:rsidR="00CB646A" w:rsidRPr="00451BA7">
              <w:rPr>
                <w:rFonts w:hint="eastAsia"/>
                <w:sz w:val="16"/>
                <w:szCs w:val="16"/>
              </w:rPr>
              <w:t>を考えることが</w:t>
            </w:r>
            <w:r w:rsidR="00461F47" w:rsidRPr="00451BA7">
              <w:rPr>
                <w:rFonts w:hint="eastAsia"/>
                <w:sz w:val="16"/>
                <w:szCs w:val="16"/>
              </w:rPr>
              <w:t>できるように配慮しています。</w:t>
            </w:r>
          </w:p>
        </w:tc>
        <w:tc>
          <w:tcPr>
            <w:tcW w:w="2801" w:type="dxa"/>
          </w:tcPr>
          <w:p w:rsidR="00461F47" w:rsidRPr="00451BA7" w:rsidRDefault="0007305E" w:rsidP="004C01DD">
            <w:pPr>
              <w:spacing w:line="240" w:lineRule="exact"/>
              <w:rPr>
                <w:sz w:val="16"/>
                <w:szCs w:val="16"/>
              </w:rPr>
            </w:pPr>
            <w:r w:rsidRPr="00451BA7">
              <w:rPr>
                <w:rFonts w:hint="eastAsia"/>
                <w:sz w:val="16"/>
                <w:szCs w:val="16"/>
              </w:rPr>
              <w:t>●</w:t>
            </w:r>
            <w:r w:rsidR="00461F47" w:rsidRPr="00451BA7">
              <w:rPr>
                <w:rFonts w:hint="eastAsia"/>
                <w:sz w:val="16"/>
                <w:szCs w:val="16"/>
              </w:rPr>
              <w:t>１年</w:t>
            </w:r>
            <w:r w:rsidR="00461F47" w:rsidRPr="00451BA7">
              <w:rPr>
                <w:rFonts w:hint="eastAsia"/>
                <w:sz w:val="16"/>
                <w:szCs w:val="16"/>
              </w:rPr>
              <w:t>p.43</w:t>
            </w:r>
          </w:p>
          <w:p w:rsidR="0007305E" w:rsidRPr="00451BA7" w:rsidRDefault="0007305E" w:rsidP="004C01DD">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45</w:t>
            </w:r>
            <w:r w:rsidRPr="00451BA7">
              <w:rPr>
                <w:rFonts w:hint="eastAsia"/>
                <w:sz w:val="16"/>
                <w:szCs w:val="16"/>
                <w:bdr w:val="single" w:sz="4" w:space="0" w:color="auto"/>
              </w:rPr>
              <w:t>～</w:t>
            </w:r>
            <w:r w:rsidRPr="00451BA7">
              <w:rPr>
                <w:rFonts w:hint="eastAsia"/>
                <w:sz w:val="16"/>
                <w:szCs w:val="16"/>
                <w:bdr w:val="single" w:sz="4" w:space="0" w:color="auto"/>
              </w:rPr>
              <w:t>46</w:t>
            </w:r>
          </w:p>
          <w:p w:rsidR="00461F47" w:rsidRPr="00451BA7" w:rsidRDefault="0007305E" w:rsidP="004C01DD">
            <w:pPr>
              <w:spacing w:line="240" w:lineRule="exact"/>
              <w:rPr>
                <w:sz w:val="16"/>
                <w:szCs w:val="16"/>
              </w:rPr>
            </w:pPr>
            <w:r w:rsidRPr="00451BA7">
              <w:rPr>
                <w:rFonts w:hint="eastAsia"/>
                <w:sz w:val="16"/>
                <w:szCs w:val="16"/>
              </w:rPr>
              <w:t>●</w:t>
            </w:r>
            <w:r w:rsidR="00461F47" w:rsidRPr="00451BA7">
              <w:rPr>
                <w:rFonts w:hint="eastAsia"/>
                <w:sz w:val="16"/>
                <w:szCs w:val="16"/>
              </w:rPr>
              <w:t>２年</w:t>
            </w:r>
            <w:r w:rsidR="009E32D0" w:rsidRPr="00451BA7">
              <w:rPr>
                <w:rFonts w:hint="eastAsia"/>
                <w:sz w:val="16"/>
                <w:szCs w:val="16"/>
              </w:rPr>
              <w:t>p.179</w:t>
            </w:r>
            <w:r w:rsidR="009E32D0" w:rsidRPr="00451BA7">
              <w:rPr>
                <w:rFonts w:hint="eastAsia"/>
                <w:sz w:val="16"/>
                <w:szCs w:val="16"/>
              </w:rPr>
              <w:t>～</w:t>
            </w:r>
            <w:r w:rsidR="00461F47" w:rsidRPr="00451BA7">
              <w:rPr>
                <w:rFonts w:hint="eastAsia"/>
                <w:sz w:val="16"/>
                <w:szCs w:val="16"/>
              </w:rPr>
              <w:t>180</w:t>
            </w:r>
          </w:p>
          <w:p w:rsidR="00461F47" w:rsidRPr="00451BA7" w:rsidRDefault="0007305E" w:rsidP="004C01DD">
            <w:pPr>
              <w:spacing w:line="240" w:lineRule="exact"/>
              <w:rPr>
                <w:sz w:val="16"/>
                <w:szCs w:val="16"/>
              </w:rPr>
            </w:pPr>
            <w:r w:rsidRPr="00451BA7">
              <w:rPr>
                <w:rFonts w:hint="eastAsia"/>
                <w:sz w:val="16"/>
                <w:szCs w:val="16"/>
              </w:rPr>
              <w:t>●</w:t>
            </w:r>
            <w:r w:rsidR="00461F47" w:rsidRPr="00451BA7">
              <w:rPr>
                <w:rFonts w:hint="eastAsia"/>
                <w:sz w:val="16"/>
                <w:szCs w:val="16"/>
              </w:rPr>
              <w:t>３年</w:t>
            </w:r>
            <w:r w:rsidR="00461F47" w:rsidRPr="00451BA7">
              <w:rPr>
                <w:rFonts w:hint="eastAsia"/>
                <w:sz w:val="16"/>
                <w:szCs w:val="16"/>
              </w:rPr>
              <w:t>p.204</w:t>
            </w:r>
            <w:r w:rsidR="00A15733" w:rsidRPr="00451BA7">
              <w:rPr>
                <w:rFonts w:hint="eastAsia"/>
                <w:sz w:val="16"/>
                <w:szCs w:val="16"/>
              </w:rPr>
              <w:t xml:space="preserve"> </w:t>
            </w:r>
            <w:r w:rsidR="00C33360" w:rsidRPr="00451BA7">
              <w:rPr>
                <w:rFonts w:hint="eastAsia"/>
                <w:sz w:val="16"/>
                <w:szCs w:val="16"/>
              </w:rPr>
              <w:t>など</w:t>
            </w:r>
          </w:p>
        </w:tc>
      </w:tr>
      <w:tr w:rsidR="002611B2" w:rsidRPr="00451BA7" w:rsidTr="0054351B">
        <w:tc>
          <w:tcPr>
            <w:tcW w:w="4736" w:type="dxa"/>
            <w:vMerge w:val="restart"/>
          </w:tcPr>
          <w:p w:rsidR="00474843" w:rsidRPr="00451BA7" w:rsidRDefault="00474843" w:rsidP="00474843">
            <w:pPr>
              <w:spacing w:line="240" w:lineRule="exact"/>
              <w:rPr>
                <w:sz w:val="16"/>
                <w:szCs w:val="16"/>
              </w:rPr>
            </w:pPr>
            <w:r w:rsidRPr="00451BA7">
              <w:rPr>
                <w:rFonts w:hint="eastAsia"/>
                <w:sz w:val="16"/>
                <w:szCs w:val="16"/>
              </w:rPr>
              <w:lastRenderedPageBreak/>
              <w:t>教育基本法　第二条</w:t>
            </w:r>
          </w:p>
          <w:p w:rsidR="002611B2" w:rsidRPr="00451BA7" w:rsidRDefault="002611B2" w:rsidP="00474843">
            <w:pPr>
              <w:spacing w:line="240" w:lineRule="exact"/>
              <w:ind w:left="320" w:hangingChars="200" w:hanging="320"/>
              <w:rPr>
                <w:sz w:val="16"/>
                <w:szCs w:val="16"/>
              </w:rPr>
            </w:pPr>
            <w:r w:rsidRPr="00451BA7">
              <w:rPr>
                <w:rFonts w:hint="eastAsia"/>
                <w:sz w:val="16"/>
                <w:szCs w:val="16"/>
              </w:rPr>
              <w:t>五　伝統と文化を尊重し，それらをはぐくんできた我が国と郷土を愛するとともに，他国を尊重し，国際社会の平和と発展に寄与する態度を養うこと。</w:t>
            </w:r>
          </w:p>
        </w:tc>
        <w:tc>
          <w:tcPr>
            <w:tcW w:w="3861" w:type="dxa"/>
            <w:vMerge w:val="restart"/>
          </w:tcPr>
          <w:p w:rsidR="002611B2" w:rsidRPr="00451BA7" w:rsidRDefault="002611B2" w:rsidP="004C01DD">
            <w:pPr>
              <w:spacing w:line="240" w:lineRule="exact"/>
              <w:rPr>
                <w:sz w:val="16"/>
                <w:szCs w:val="16"/>
              </w:rPr>
            </w:pPr>
            <w:r w:rsidRPr="00451BA7">
              <w:rPr>
                <w:rFonts w:hint="eastAsia"/>
                <w:sz w:val="16"/>
                <w:szCs w:val="16"/>
              </w:rPr>
              <w:t>日本文化や国際理解につながる題材を用意し，我が国と郷土を愛し，他国の尊重と国際理解につながるようにしています。</w:t>
            </w: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2611B2" w:rsidRPr="00451BA7">
              <w:rPr>
                <w:rFonts w:hint="eastAsia"/>
                <w:sz w:val="16"/>
                <w:szCs w:val="16"/>
              </w:rPr>
              <w:t>１年１章１節の</w:t>
            </w:r>
            <w:r w:rsidR="003138FD" w:rsidRPr="00451BA7">
              <w:rPr>
                <w:rFonts w:hint="eastAsia"/>
                <w:sz w:val="16"/>
                <w:szCs w:val="16"/>
              </w:rPr>
              <w:t>「</w:t>
            </w:r>
            <w:r w:rsidR="002611B2" w:rsidRPr="00451BA7">
              <w:rPr>
                <w:rFonts w:hint="eastAsia"/>
                <w:sz w:val="16"/>
                <w:szCs w:val="16"/>
              </w:rPr>
              <w:t>学習のとびら</w:t>
            </w:r>
            <w:r w:rsidR="003138FD" w:rsidRPr="00451BA7">
              <w:rPr>
                <w:rFonts w:hint="eastAsia"/>
                <w:sz w:val="16"/>
                <w:szCs w:val="16"/>
              </w:rPr>
              <w:t>」</w:t>
            </w:r>
            <w:r w:rsidR="002611B2" w:rsidRPr="00451BA7">
              <w:rPr>
                <w:rFonts w:hint="eastAsia"/>
                <w:sz w:val="16"/>
                <w:szCs w:val="16"/>
              </w:rPr>
              <w:t>では，日本各地の「日本一」を紹介することで，我が国と郷土への理解と愛着がもてるようにしています。</w:t>
            </w:r>
          </w:p>
        </w:tc>
        <w:tc>
          <w:tcPr>
            <w:tcW w:w="2801" w:type="dxa"/>
          </w:tcPr>
          <w:p w:rsidR="002611B2" w:rsidRPr="00451BA7" w:rsidRDefault="0007305E"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9E32D0" w:rsidRPr="00451BA7">
              <w:rPr>
                <w:rFonts w:hint="eastAsia"/>
                <w:sz w:val="16"/>
                <w:szCs w:val="16"/>
              </w:rPr>
              <w:t>p.10</w:t>
            </w:r>
            <w:r w:rsidR="009E32D0" w:rsidRPr="00451BA7">
              <w:rPr>
                <w:rFonts w:hint="eastAsia"/>
                <w:sz w:val="16"/>
                <w:szCs w:val="16"/>
              </w:rPr>
              <w:t>～</w:t>
            </w:r>
            <w:r w:rsidR="002611B2" w:rsidRPr="00451BA7">
              <w:rPr>
                <w:rFonts w:hint="eastAsia"/>
                <w:sz w:val="16"/>
                <w:szCs w:val="16"/>
              </w:rPr>
              <w:t>11</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2611B2" w:rsidRPr="00451BA7">
              <w:rPr>
                <w:rFonts w:hint="eastAsia"/>
                <w:sz w:val="16"/>
                <w:szCs w:val="16"/>
              </w:rPr>
              <w:t>「日本の伝統模様」，「さっさ立て」，「大矩」，「曲尺」などの題材を取り上げ，日本の伝統のよさを感じ取れるように配慮しています。</w:t>
            </w:r>
          </w:p>
        </w:tc>
        <w:tc>
          <w:tcPr>
            <w:tcW w:w="2801" w:type="dxa"/>
          </w:tcPr>
          <w:p w:rsidR="002611B2" w:rsidRPr="00451BA7" w:rsidRDefault="0007305E"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rPr>
              <w:t>p.159</w:t>
            </w:r>
          </w:p>
          <w:p w:rsidR="002611B2" w:rsidRPr="00451BA7" w:rsidRDefault="0007305E"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p.57</w:t>
            </w:r>
          </w:p>
          <w:p w:rsidR="0007305E" w:rsidRPr="00451BA7" w:rsidRDefault="0007305E"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Pr="00451BA7">
              <w:rPr>
                <w:rFonts w:hint="eastAsia"/>
                <w:sz w:val="16"/>
                <w:szCs w:val="16"/>
              </w:rPr>
              <w:t>p.187</w:t>
            </w:r>
          </w:p>
          <w:p w:rsidR="002611B2" w:rsidRPr="00451BA7" w:rsidRDefault="0007305E" w:rsidP="004C01DD">
            <w:pPr>
              <w:spacing w:line="240" w:lineRule="exact"/>
              <w:rPr>
                <w:sz w:val="16"/>
                <w:szCs w:val="16"/>
              </w:rPr>
            </w:pPr>
            <w:r w:rsidRPr="00451BA7">
              <w:rPr>
                <w:rFonts w:hint="eastAsia"/>
                <w:sz w:val="16"/>
                <w:szCs w:val="16"/>
              </w:rPr>
              <w:t>○３年</w:t>
            </w:r>
            <w:r w:rsidR="002611B2" w:rsidRPr="00451BA7">
              <w:rPr>
                <w:rFonts w:hint="eastAsia"/>
                <w:sz w:val="16"/>
                <w:szCs w:val="16"/>
                <w:bdr w:val="single" w:sz="4" w:space="0" w:color="auto"/>
              </w:rPr>
              <w:t>51</w:t>
            </w:r>
            <w:r w:rsidR="009E32D0" w:rsidRPr="00451BA7">
              <w:rPr>
                <w:rFonts w:hint="eastAsia"/>
                <w:sz w:val="16"/>
                <w:szCs w:val="16"/>
                <w:bdr w:val="single" w:sz="4" w:space="0" w:color="auto"/>
              </w:rPr>
              <w:t>～</w:t>
            </w:r>
            <w:r w:rsidR="002611B2" w:rsidRPr="00451BA7">
              <w:rPr>
                <w:rFonts w:hint="eastAsia"/>
                <w:sz w:val="16"/>
                <w:szCs w:val="16"/>
                <w:bdr w:val="single" w:sz="4" w:space="0" w:color="auto"/>
              </w:rPr>
              <w:t>52</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2611B2" w:rsidRPr="00451BA7">
              <w:rPr>
                <w:rFonts w:hint="eastAsia"/>
                <w:sz w:val="16"/>
                <w:szCs w:val="16"/>
              </w:rPr>
              <w:t>「エラトステネスのふる</w:t>
            </w:r>
            <w:r w:rsidR="00B22B3A" w:rsidRPr="00451BA7">
              <w:rPr>
                <w:rFonts w:hint="eastAsia"/>
                <w:sz w:val="16"/>
                <w:szCs w:val="16"/>
              </w:rPr>
              <w:t>い」，「アルキメデスの発見」，「時差」，「フィンランドの伝統装飾</w:t>
            </w:r>
            <w:r w:rsidR="002611B2" w:rsidRPr="00451BA7">
              <w:rPr>
                <w:rFonts w:hint="eastAsia"/>
                <w:sz w:val="16"/>
                <w:szCs w:val="16"/>
              </w:rPr>
              <w:t>ヒンメリ」，「ユークリッド</w:t>
            </w:r>
            <w:r w:rsidR="00B22B3A" w:rsidRPr="00451BA7">
              <w:rPr>
                <w:rFonts w:hint="eastAsia"/>
                <w:sz w:val="16"/>
                <w:szCs w:val="16"/>
              </w:rPr>
              <w:t>の</w:t>
            </w:r>
            <w:r w:rsidR="00A82254">
              <w:rPr>
                <w:rFonts w:hint="eastAsia"/>
                <w:sz w:val="16"/>
                <w:szCs w:val="16"/>
              </w:rPr>
              <w:t>原論</w:t>
            </w:r>
            <w:r w:rsidR="0041728D" w:rsidRPr="00451BA7">
              <w:rPr>
                <w:rFonts w:hint="eastAsia"/>
                <w:sz w:val="16"/>
                <w:szCs w:val="16"/>
              </w:rPr>
              <w:t>」，「ガリレオ・ガリレイ」など</w:t>
            </w:r>
            <w:r w:rsidR="002611B2" w:rsidRPr="00451BA7">
              <w:rPr>
                <w:rFonts w:hint="eastAsia"/>
                <w:sz w:val="16"/>
                <w:szCs w:val="16"/>
              </w:rPr>
              <w:t>の題材を取り上げ，他国の文化や国際社会への理解が深まるようにしています。</w:t>
            </w:r>
          </w:p>
        </w:tc>
        <w:tc>
          <w:tcPr>
            <w:tcW w:w="2801" w:type="dxa"/>
          </w:tcPr>
          <w:p w:rsidR="0007305E" w:rsidRPr="00451BA7" w:rsidRDefault="0007305E"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Pr="00451BA7">
              <w:rPr>
                <w:rFonts w:hint="eastAsia"/>
                <w:sz w:val="16"/>
                <w:szCs w:val="16"/>
              </w:rPr>
              <w:t>p.48,209</w:t>
            </w:r>
          </w:p>
          <w:p w:rsidR="002611B2" w:rsidRPr="00451BA7" w:rsidRDefault="0007305E" w:rsidP="004C01DD">
            <w:pPr>
              <w:spacing w:line="240" w:lineRule="exact"/>
              <w:rPr>
                <w:sz w:val="16"/>
                <w:szCs w:val="16"/>
              </w:rPr>
            </w:pPr>
            <w:r w:rsidRPr="00451BA7">
              <w:rPr>
                <w:rFonts w:hint="eastAsia"/>
                <w:sz w:val="16"/>
                <w:szCs w:val="16"/>
              </w:rPr>
              <w:t>○１年</w:t>
            </w:r>
            <w:r w:rsidR="002611B2" w:rsidRPr="00451BA7">
              <w:rPr>
                <w:rFonts w:hint="eastAsia"/>
                <w:sz w:val="16"/>
                <w:szCs w:val="16"/>
                <w:bdr w:val="single" w:sz="4" w:space="0" w:color="auto"/>
              </w:rPr>
              <w:t>27</w:t>
            </w:r>
            <w:r w:rsidR="009E32D0" w:rsidRPr="00451BA7">
              <w:rPr>
                <w:rFonts w:hint="eastAsia"/>
                <w:sz w:val="16"/>
                <w:szCs w:val="16"/>
                <w:bdr w:val="single" w:sz="4" w:space="0" w:color="auto"/>
              </w:rPr>
              <w:t>～</w:t>
            </w:r>
            <w:r w:rsidR="002611B2" w:rsidRPr="00451BA7">
              <w:rPr>
                <w:rFonts w:hint="eastAsia"/>
                <w:sz w:val="16"/>
                <w:szCs w:val="16"/>
                <w:bdr w:val="single" w:sz="4" w:space="0" w:color="auto"/>
              </w:rPr>
              <w:t>28</w:t>
            </w:r>
            <w:r w:rsidR="002611B2" w:rsidRPr="00451BA7">
              <w:rPr>
                <w:rFonts w:hint="eastAsia"/>
                <w:sz w:val="16"/>
                <w:szCs w:val="16"/>
              </w:rPr>
              <w:t>,</w:t>
            </w:r>
            <w:r w:rsidR="002611B2" w:rsidRPr="00451BA7">
              <w:rPr>
                <w:rFonts w:hint="eastAsia"/>
                <w:sz w:val="16"/>
                <w:szCs w:val="16"/>
                <w:bdr w:val="single" w:sz="4" w:space="0" w:color="auto"/>
              </w:rPr>
              <w:t>43</w:t>
            </w:r>
            <w:r w:rsidR="009E32D0" w:rsidRPr="00451BA7">
              <w:rPr>
                <w:rFonts w:hint="eastAsia"/>
                <w:sz w:val="16"/>
                <w:szCs w:val="16"/>
                <w:bdr w:val="single" w:sz="4" w:space="0" w:color="auto"/>
              </w:rPr>
              <w:t>～</w:t>
            </w:r>
            <w:r w:rsidR="002611B2" w:rsidRPr="00451BA7">
              <w:rPr>
                <w:rFonts w:hint="eastAsia"/>
                <w:sz w:val="16"/>
                <w:szCs w:val="16"/>
                <w:bdr w:val="single" w:sz="4" w:space="0" w:color="auto"/>
              </w:rPr>
              <w:t>44</w:t>
            </w:r>
          </w:p>
          <w:p w:rsidR="002611B2" w:rsidRPr="00451BA7" w:rsidRDefault="0007305E"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p.149</w:t>
            </w:r>
          </w:p>
          <w:p w:rsidR="002611B2" w:rsidRPr="00451BA7" w:rsidRDefault="0007305E"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rFonts w:hint="eastAsia"/>
                <w:sz w:val="16"/>
                <w:szCs w:val="16"/>
              </w:rPr>
              <w:t>p.113</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54351B">
        <w:tc>
          <w:tcPr>
            <w:tcW w:w="4736" w:type="dxa"/>
            <w:vMerge w:val="restart"/>
          </w:tcPr>
          <w:p w:rsidR="002611B2" w:rsidRPr="00451BA7" w:rsidRDefault="002611B2" w:rsidP="004C01DD">
            <w:pPr>
              <w:spacing w:line="240" w:lineRule="exact"/>
              <w:rPr>
                <w:sz w:val="16"/>
                <w:szCs w:val="16"/>
              </w:rPr>
            </w:pPr>
            <w:r w:rsidRPr="00451BA7">
              <w:rPr>
                <w:rFonts w:hint="eastAsia"/>
                <w:sz w:val="16"/>
                <w:szCs w:val="16"/>
              </w:rPr>
              <w:t>教育基本法　第六条</w:t>
            </w:r>
          </w:p>
          <w:p w:rsidR="002611B2" w:rsidRPr="00451BA7" w:rsidRDefault="008123B0" w:rsidP="008123B0">
            <w:pPr>
              <w:spacing w:line="240" w:lineRule="exact"/>
              <w:ind w:left="320" w:hangingChars="200" w:hanging="320"/>
              <w:rPr>
                <w:sz w:val="16"/>
                <w:szCs w:val="16"/>
              </w:rPr>
            </w:pPr>
            <w:r w:rsidRPr="00451BA7">
              <w:rPr>
                <w:rFonts w:hint="eastAsia"/>
                <w:sz w:val="16"/>
                <w:szCs w:val="16"/>
              </w:rPr>
              <w:t xml:space="preserve">２　</w:t>
            </w:r>
            <w:r w:rsidR="002611B2" w:rsidRPr="00451BA7">
              <w:rPr>
                <w:rFonts w:hint="eastAsia"/>
                <w:sz w:val="16"/>
                <w:szCs w:val="16"/>
              </w:rPr>
              <w:t>前項の学校においては，教育の目標が達成されるよう，教育を受ける者の心身の発達に応じて，体系的な教育が組織的に行われなければならない。この場合において，教育を受ける者が，学校生活を営む上で必要な規律を重んずるとともに，自ら進んで学習に取り組む意欲を高めることを重視して行われなければならない。</w:t>
            </w:r>
          </w:p>
        </w:tc>
        <w:tc>
          <w:tcPr>
            <w:tcW w:w="3861" w:type="dxa"/>
            <w:vMerge w:val="restart"/>
          </w:tcPr>
          <w:p w:rsidR="002611B2" w:rsidRPr="00451BA7" w:rsidRDefault="002611B2" w:rsidP="004C01DD">
            <w:pPr>
              <w:spacing w:line="240" w:lineRule="exact"/>
              <w:rPr>
                <w:sz w:val="16"/>
                <w:szCs w:val="16"/>
              </w:rPr>
            </w:pPr>
            <w:r w:rsidRPr="00451BA7">
              <w:rPr>
                <w:rFonts w:hint="eastAsia"/>
                <w:sz w:val="16"/>
                <w:szCs w:val="16"/>
              </w:rPr>
              <w:t>数学を学習していく上での心構えができるコーナーを設けたり，自ら進んで学習できるよう素材の選び方や，展開を工夫したりしています。</w:t>
            </w: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●巻頭に「みんなで学ぼう編の構成と使い方</w:t>
            </w:r>
            <w:r w:rsidR="008123B0" w:rsidRPr="00451BA7">
              <w:rPr>
                <w:rFonts w:hint="eastAsia"/>
                <w:sz w:val="16"/>
                <w:szCs w:val="16"/>
              </w:rPr>
              <w:t>」を設定し，これから数学を学習していく上で</w:t>
            </w:r>
            <w:r w:rsidR="00474843" w:rsidRPr="00451BA7">
              <w:rPr>
                <w:rFonts w:hint="eastAsia"/>
                <w:sz w:val="16"/>
                <w:szCs w:val="16"/>
              </w:rPr>
              <w:t>大切にしたいことや</w:t>
            </w:r>
            <w:r w:rsidR="008123B0" w:rsidRPr="00451BA7">
              <w:rPr>
                <w:rFonts w:hint="eastAsia"/>
                <w:sz w:val="16"/>
                <w:szCs w:val="16"/>
              </w:rPr>
              <w:t>，</w:t>
            </w:r>
            <w:r w:rsidR="002611B2" w:rsidRPr="00451BA7">
              <w:rPr>
                <w:rFonts w:hint="eastAsia"/>
                <w:sz w:val="16"/>
                <w:szCs w:val="16"/>
              </w:rPr>
              <w:t>ノートのまとめ方などを確認できるようにしています。</w:t>
            </w:r>
          </w:p>
        </w:tc>
        <w:tc>
          <w:tcPr>
            <w:tcW w:w="2801" w:type="dxa"/>
          </w:tcPr>
          <w:p w:rsidR="002611B2" w:rsidRPr="00451BA7" w:rsidRDefault="0007305E" w:rsidP="004C01DD">
            <w:pPr>
              <w:spacing w:line="240" w:lineRule="exact"/>
              <w:rPr>
                <w:sz w:val="16"/>
                <w:szCs w:val="16"/>
              </w:rPr>
            </w:pPr>
            <w:r w:rsidRPr="00451BA7">
              <w:rPr>
                <w:rFonts w:hint="eastAsia"/>
                <w:sz w:val="16"/>
                <w:szCs w:val="16"/>
              </w:rPr>
              <w:t>●</w:t>
            </w:r>
            <w:r w:rsidR="00F471FA" w:rsidRPr="00451BA7">
              <w:rPr>
                <w:rFonts w:hint="eastAsia"/>
                <w:sz w:val="16"/>
                <w:szCs w:val="16"/>
              </w:rPr>
              <w:t>各学年</w:t>
            </w:r>
            <w:r w:rsidR="009E32D0" w:rsidRPr="00451BA7">
              <w:rPr>
                <w:rFonts w:hint="eastAsia"/>
                <w:sz w:val="16"/>
                <w:szCs w:val="16"/>
              </w:rPr>
              <w:t>p.1</w:t>
            </w:r>
            <w:r w:rsidR="009E32D0" w:rsidRPr="00451BA7">
              <w:rPr>
                <w:rFonts w:hint="eastAsia"/>
                <w:sz w:val="16"/>
                <w:szCs w:val="16"/>
              </w:rPr>
              <w:t>～</w:t>
            </w:r>
            <w:r w:rsidR="002611B2" w:rsidRPr="00451BA7">
              <w:rPr>
                <w:rFonts w:hint="eastAsia"/>
                <w:sz w:val="16"/>
                <w:szCs w:val="16"/>
              </w:rPr>
              <w:t>7</w:t>
            </w:r>
          </w:p>
        </w:tc>
      </w:tr>
      <w:tr w:rsidR="002611B2" w:rsidRPr="00451BA7" w:rsidTr="0054351B">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3138FD" w:rsidRPr="00451BA7">
              <w:rPr>
                <w:rFonts w:hint="eastAsia"/>
                <w:sz w:val="16"/>
                <w:szCs w:val="16"/>
              </w:rPr>
              <w:t>節ごとに「学習の</w:t>
            </w:r>
            <w:r w:rsidR="002611B2" w:rsidRPr="00451BA7">
              <w:rPr>
                <w:rFonts w:hint="eastAsia"/>
                <w:sz w:val="16"/>
                <w:szCs w:val="16"/>
              </w:rPr>
              <w:t>とびら」を設け，目的意識を持って主体的に学習できる</w:t>
            </w:r>
            <w:r w:rsidR="003138FD" w:rsidRPr="00451BA7">
              <w:rPr>
                <w:rFonts w:hint="eastAsia"/>
                <w:sz w:val="16"/>
                <w:szCs w:val="16"/>
              </w:rPr>
              <w:t>ような題材</w:t>
            </w:r>
            <w:r w:rsidR="002611B2" w:rsidRPr="00451BA7">
              <w:rPr>
                <w:rFonts w:hint="eastAsia"/>
                <w:sz w:val="16"/>
                <w:szCs w:val="16"/>
              </w:rPr>
              <w:t>を取り上げています。</w:t>
            </w:r>
          </w:p>
        </w:tc>
        <w:tc>
          <w:tcPr>
            <w:tcW w:w="2801" w:type="dxa"/>
          </w:tcPr>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rPr>
              <w:t>p.</w:t>
            </w:r>
            <w:r w:rsidR="00B057F0">
              <w:rPr>
                <w:rFonts w:hint="eastAsia"/>
                <w:sz w:val="16"/>
                <w:szCs w:val="16"/>
              </w:rPr>
              <w:t>56</w:t>
            </w:r>
            <w:r w:rsidR="009E32D0" w:rsidRPr="00451BA7">
              <w:rPr>
                <w:rFonts w:hint="eastAsia"/>
                <w:sz w:val="16"/>
                <w:szCs w:val="16"/>
              </w:rPr>
              <w:t>～</w:t>
            </w:r>
            <w:r w:rsidR="00B057F0">
              <w:rPr>
                <w:rFonts w:hint="eastAsia"/>
                <w:sz w:val="16"/>
                <w:szCs w:val="16"/>
              </w:rPr>
              <w:t>57</w:t>
            </w:r>
          </w:p>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w:t>
            </w:r>
            <w:r w:rsidR="009E32D0" w:rsidRPr="00451BA7">
              <w:rPr>
                <w:sz w:val="16"/>
                <w:szCs w:val="16"/>
              </w:rPr>
              <w:t>10</w:t>
            </w:r>
            <w:r w:rsidR="009E32D0" w:rsidRPr="00451BA7">
              <w:rPr>
                <w:rFonts w:hint="eastAsia"/>
                <w:sz w:val="16"/>
                <w:szCs w:val="16"/>
              </w:rPr>
              <w:t>～</w:t>
            </w:r>
            <w:r w:rsidR="002611B2" w:rsidRPr="00451BA7">
              <w:rPr>
                <w:sz w:val="16"/>
                <w:szCs w:val="16"/>
              </w:rPr>
              <w:t>12</w:t>
            </w:r>
          </w:p>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rFonts w:hint="eastAsia"/>
                <w:sz w:val="16"/>
                <w:szCs w:val="16"/>
              </w:rPr>
              <w:t>p.</w:t>
            </w:r>
            <w:r w:rsidR="009E32D0" w:rsidRPr="00451BA7">
              <w:rPr>
                <w:sz w:val="16"/>
                <w:szCs w:val="16"/>
              </w:rPr>
              <w:t>10</w:t>
            </w:r>
            <w:r w:rsidR="009E32D0" w:rsidRPr="00451BA7">
              <w:rPr>
                <w:rFonts w:hint="eastAsia"/>
                <w:sz w:val="16"/>
                <w:szCs w:val="16"/>
              </w:rPr>
              <w:t>～</w:t>
            </w:r>
            <w:r w:rsidR="002611B2" w:rsidRPr="00451BA7">
              <w:rPr>
                <w:sz w:val="16"/>
                <w:szCs w:val="16"/>
              </w:rPr>
              <w:t>11</w:t>
            </w:r>
            <w:r w:rsidR="00A15733" w:rsidRPr="00451BA7">
              <w:rPr>
                <w:rFonts w:hint="eastAsia"/>
                <w:sz w:val="16"/>
                <w:szCs w:val="16"/>
              </w:rPr>
              <w:t xml:space="preserve"> </w:t>
            </w:r>
            <w:r w:rsidR="002611B2" w:rsidRPr="00451BA7">
              <w:rPr>
                <w:rFonts w:hint="eastAsia"/>
                <w:sz w:val="16"/>
                <w:szCs w:val="16"/>
              </w:rPr>
              <w:t>など</w:t>
            </w:r>
          </w:p>
        </w:tc>
      </w:tr>
      <w:tr w:rsidR="002611B2" w:rsidRPr="00451BA7" w:rsidTr="007B1D72">
        <w:trPr>
          <w:trHeight w:val="877"/>
        </w:trPr>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757498" w:rsidP="009C4F58">
            <w:pPr>
              <w:spacing w:line="240" w:lineRule="exact"/>
              <w:ind w:left="160" w:hangingChars="100" w:hanging="160"/>
              <w:rPr>
                <w:sz w:val="16"/>
                <w:szCs w:val="16"/>
              </w:rPr>
            </w:pPr>
            <w:r w:rsidRPr="00451BA7">
              <w:rPr>
                <w:rFonts w:hint="eastAsia"/>
                <w:sz w:val="16"/>
                <w:szCs w:val="16"/>
              </w:rPr>
              <w:t>○</w:t>
            </w:r>
            <w:r w:rsidR="00040FC1" w:rsidRPr="00451BA7">
              <w:rPr>
                <w:rFonts w:hint="eastAsia"/>
                <w:sz w:val="16"/>
                <w:szCs w:val="16"/>
              </w:rPr>
              <w:t>「</w:t>
            </w:r>
            <w:r w:rsidR="002611B2" w:rsidRPr="00451BA7">
              <w:rPr>
                <w:rFonts w:hint="eastAsia"/>
                <w:sz w:val="16"/>
                <w:szCs w:val="16"/>
              </w:rPr>
              <w:t>学びをいかそう」では，各章で身につけた知識・技能を活用して</w:t>
            </w:r>
            <w:r w:rsidR="003138FD" w:rsidRPr="00451BA7">
              <w:rPr>
                <w:rFonts w:hint="eastAsia"/>
                <w:sz w:val="16"/>
                <w:szCs w:val="16"/>
              </w:rPr>
              <w:t>，</w:t>
            </w:r>
            <w:r w:rsidR="002611B2" w:rsidRPr="00451BA7">
              <w:rPr>
                <w:rFonts w:hint="eastAsia"/>
                <w:sz w:val="16"/>
                <w:szCs w:val="16"/>
              </w:rPr>
              <w:t>身のまわりのことがらを調べた例を紹介することで，学習意欲が高まるように工夫しています。</w:t>
            </w:r>
          </w:p>
        </w:tc>
        <w:tc>
          <w:tcPr>
            <w:tcW w:w="2801" w:type="dxa"/>
          </w:tcPr>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bdr w:val="single" w:sz="4" w:space="0" w:color="auto"/>
              </w:rPr>
              <w:t>27</w:t>
            </w:r>
            <w:r w:rsidR="009E32D0" w:rsidRPr="00451BA7">
              <w:rPr>
                <w:rFonts w:hint="eastAsia"/>
                <w:sz w:val="16"/>
                <w:szCs w:val="16"/>
                <w:bdr w:val="single" w:sz="4" w:space="0" w:color="auto"/>
              </w:rPr>
              <w:t>～</w:t>
            </w:r>
            <w:r w:rsidR="002611B2" w:rsidRPr="00451BA7">
              <w:rPr>
                <w:rFonts w:hint="eastAsia"/>
                <w:sz w:val="16"/>
                <w:szCs w:val="16"/>
                <w:bdr w:val="single" w:sz="4" w:space="0" w:color="auto"/>
              </w:rPr>
              <w:t>56</w:t>
            </w:r>
          </w:p>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sz w:val="16"/>
                <w:szCs w:val="16"/>
                <w:bdr w:val="single" w:sz="4" w:space="0" w:color="auto"/>
              </w:rPr>
              <w:t>21</w:t>
            </w:r>
            <w:r w:rsidR="009E32D0" w:rsidRPr="00451BA7">
              <w:rPr>
                <w:rFonts w:hint="eastAsia"/>
                <w:sz w:val="16"/>
                <w:szCs w:val="16"/>
                <w:bdr w:val="single" w:sz="4" w:space="0" w:color="auto"/>
              </w:rPr>
              <w:t>～</w:t>
            </w:r>
            <w:r w:rsidR="002611B2" w:rsidRPr="00451BA7">
              <w:rPr>
                <w:sz w:val="16"/>
                <w:szCs w:val="16"/>
                <w:bdr w:val="single" w:sz="4" w:space="0" w:color="auto"/>
              </w:rPr>
              <w:t>44</w:t>
            </w:r>
          </w:p>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sz w:val="16"/>
                <w:szCs w:val="16"/>
                <w:bdr w:val="single" w:sz="4" w:space="0" w:color="auto"/>
              </w:rPr>
              <w:t>33</w:t>
            </w:r>
            <w:r w:rsidR="009E32D0" w:rsidRPr="00451BA7">
              <w:rPr>
                <w:rFonts w:hint="eastAsia"/>
                <w:sz w:val="16"/>
                <w:szCs w:val="16"/>
                <w:bdr w:val="single" w:sz="4" w:space="0" w:color="auto"/>
              </w:rPr>
              <w:t>～</w:t>
            </w:r>
            <w:r w:rsidR="002611B2" w:rsidRPr="00451BA7">
              <w:rPr>
                <w:sz w:val="16"/>
                <w:szCs w:val="16"/>
                <w:bdr w:val="single" w:sz="4" w:space="0" w:color="auto"/>
              </w:rPr>
              <w:t>62</w:t>
            </w:r>
          </w:p>
        </w:tc>
      </w:tr>
      <w:tr w:rsidR="002611B2" w:rsidRPr="00451BA7" w:rsidTr="0054351B">
        <w:tc>
          <w:tcPr>
            <w:tcW w:w="4736" w:type="dxa"/>
            <w:vMerge w:val="restart"/>
          </w:tcPr>
          <w:p w:rsidR="002611B2" w:rsidRPr="00451BA7" w:rsidRDefault="002611B2" w:rsidP="004C01DD">
            <w:pPr>
              <w:spacing w:line="240" w:lineRule="exact"/>
              <w:rPr>
                <w:sz w:val="16"/>
                <w:szCs w:val="16"/>
              </w:rPr>
            </w:pPr>
            <w:r w:rsidRPr="00451BA7">
              <w:rPr>
                <w:rFonts w:hint="eastAsia"/>
                <w:sz w:val="16"/>
                <w:szCs w:val="16"/>
              </w:rPr>
              <w:t>学校教育法　第三十条</w:t>
            </w:r>
          </w:p>
          <w:p w:rsidR="002611B2" w:rsidRPr="00451BA7" w:rsidRDefault="008123B0" w:rsidP="008123B0">
            <w:pPr>
              <w:spacing w:line="240" w:lineRule="exact"/>
              <w:ind w:left="320" w:hangingChars="200" w:hanging="320"/>
              <w:rPr>
                <w:sz w:val="16"/>
                <w:szCs w:val="16"/>
              </w:rPr>
            </w:pPr>
            <w:r w:rsidRPr="00451BA7">
              <w:rPr>
                <w:rFonts w:hint="eastAsia"/>
                <w:sz w:val="16"/>
                <w:szCs w:val="16"/>
              </w:rPr>
              <w:t xml:space="preserve">②　</w:t>
            </w:r>
            <w:r w:rsidR="002611B2" w:rsidRPr="00451BA7">
              <w:rPr>
                <w:rFonts w:hint="eastAsia"/>
                <w:sz w:val="16"/>
                <w:szCs w:val="16"/>
              </w:rPr>
              <w:t>前項の場合においては，生涯にわたり学習する基盤が培われるよう，基礎的な知識及び技能を習得させるとともに，これらを活用して課題を解決するために必要な思考力，判断力，表現力その他の能力をはぐくみ，主体的に学習に取り組む態度を養うことに，特に意を用いなければならない。</w:t>
            </w:r>
          </w:p>
        </w:tc>
        <w:tc>
          <w:tcPr>
            <w:tcW w:w="3861" w:type="dxa"/>
            <w:vMerge w:val="restart"/>
          </w:tcPr>
          <w:p w:rsidR="00A81F13" w:rsidRPr="005A6900" w:rsidRDefault="005A6900" w:rsidP="004C01DD">
            <w:pPr>
              <w:spacing w:line="240" w:lineRule="exact"/>
              <w:rPr>
                <w:sz w:val="16"/>
                <w:szCs w:val="16"/>
                <w:highlight w:val="yellow"/>
              </w:rPr>
            </w:pPr>
            <w:r w:rsidRPr="006A76F2">
              <w:rPr>
                <w:rFonts w:hint="eastAsia"/>
                <w:sz w:val="16"/>
                <w:szCs w:val="16"/>
              </w:rPr>
              <w:t>知識・技能，思考力・判断力・表現力等，学びに向かう力・人間性等</w:t>
            </w:r>
            <w:r w:rsidRPr="006A76F2">
              <w:rPr>
                <w:rFonts w:hint="eastAsia"/>
                <w:sz w:val="16"/>
                <w:szCs w:val="16"/>
              </w:rPr>
              <w:t>(</w:t>
            </w:r>
            <w:r w:rsidR="00874D6F" w:rsidRPr="006A76F2">
              <w:rPr>
                <w:rFonts w:hint="eastAsia"/>
                <w:sz w:val="16"/>
                <w:szCs w:val="16"/>
              </w:rPr>
              <w:t>資質・能力</w:t>
            </w:r>
            <w:r w:rsidRPr="006A76F2">
              <w:rPr>
                <w:rFonts w:hint="eastAsia"/>
                <w:sz w:val="16"/>
                <w:szCs w:val="16"/>
              </w:rPr>
              <w:t>の３つの柱</w:t>
            </w:r>
            <w:r w:rsidRPr="006A76F2">
              <w:rPr>
                <w:rFonts w:hint="eastAsia"/>
                <w:sz w:val="16"/>
                <w:szCs w:val="16"/>
              </w:rPr>
              <w:t>)</w:t>
            </w:r>
            <w:r w:rsidR="007B1D72">
              <w:rPr>
                <w:rFonts w:hint="eastAsia"/>
                <w:sz w:val="16"/>
                <w:szCs w:val="16"/>
              </w:rPr>
              <w:t>については，いずれかに偏ることなく，バランスよく育まれる</w:t>
            </w:r>
            <w:r w:rsidRPr="006A76F2">
              <w:rPr>
                <w:rFonts w:hint="eastAsia"/>
                <w:sz w:val="16"/>
                <w:szCs w:val="16"/>
              </w:rPr>
              <w:t>よう</w:t>
            </w:r>
            <w:r w:rsidR="00874D6F" w:rsidRPr="006A76F2">
              <w:rPr>
                <w:rFonts w:hint="eastAsia"/>
                <w:sz w:val="16"/>
                <w:szCs w:val="16"/>
              </w:rPr>
              <w:t>配慮</w:t>
            </w:r>
            <w:r w:rsidR="00366FBA" w:rsidRPr="006A76F2">
              <w:rPr>
                <w:rFonts w:hint="eastAsia"/>
                <w:sz w:val="16"/>
                <w:szCs w:val="16"/>
              </w:rPr>
              <w:t>しています。</w:t>
            </w: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2611B2" w:rsidRPr="00451BA7">
              <w:rPr>
                <w:rFonts w:hint="eastAsia"/>
                <w:sz w:val="16"/>
                <w:szCs w:val="16"/>
              </w:rPr>
              <w:t>「問」と同程度の</w:t>
            </w:r>
            <w:r w:rsidRPr="00451BA7">
              <w:rPr>
                <w:rFonts w:hint="eastAsia"/>
                <w:sz w:val="16"/>
                <w:szCs w:val="16"/>
              </w:rPr>
              <w:t>難易度</w:t>
            </w:r>
            <w:r w:rsidR="00CB646A" w:rsidRPr="00451BA7">
              <w:rPr>
                <w:rFonts w:hint="eastAsia"/>
                <w:sz w:val="16"/>
                <w:szCs w:val="16"/>
              </w:rPr>
              <w:t>で，反復により定着がはかれる問題を「もっと練習しよう」で</w:t>
            </w:r>
            <w:r w:rsidR="002611B2" w:rsidRPr="00451BA7">
              <w:rPr>
                <w:rFonts w:hint="eastAsia"/>
                <w:sz w:val="16"/>
                <w:szCs w:val="16"/>
              </w:rPr>
              <w:t>取り上げ，基礎的な知識・技能の定着がはかれるようにしています。</w:t>
            </w:r>
          </w:p>
        </w:tc>
        <w:tc>
          <w:tcPr>
            <w:tcW w:w="2801" w:type="dxa"/>
          </w:tcPr>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9E32D0" w:rsidRPr="00451BA7">
              <w:rPr>
                <w:rFonts w:hint="eastAsia"/>
                <w:sz w:val="16"/>
                <w:szCs w:val="16"/>
              </w:rPr>
              <w:t>p.240</w:t>
            </w:r>
            <w:r w:rsidR="009E32D0" w:rsidRPr="00451BA7">
              <w:rPr>
                <w:rFonts w:hint="eastAsia"/>
                <w:sz w:val="16"/>
                <w:szCs w:val="16"/>
              </w:rPr>
              <w:t>～</w:t>
            </w:r>
            <w:r w:rsidR="00B22B3A" w:rsidRPr="00451BA7">
              <w:rPr>
                <w:rFonts w:hint="eastAsia"/>
                <w:sz w:val="16"/>
                <w:szCs w:val="16"/>
              </w:rPr>
              <w:t>2</w:t>
            </w:r>
            <w:r w:rsidR="002611B2" w:rsidRPr="00451BA7">
              <w:rPr>
                <w:rFonts w:hint="eastAsia"/>
                <w:sz w:val="16"/>
                <w:szCs w:val="16"/>
              </w:rPr>
              <w:t>5</w:t>
            </w:r>
            <w:r w:rsidR="00B22B3A" w:rsidRPr="00451BA7">
              <w:rPr>
                <w:rFonts w:hint="eastAsia"/>
                <w:sz w:val="16"/>
                <w:szCs w:val="16"/>
              </w:rPr>
              <w:t>0</w:t>
            </w:r>
          </w:p>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9E32D0" w:rsidRPr="00451BA7">
              <w:rPr>
                <w:rFonts w:hint="eastAsia"/>
                <w:sz w:val="16"/>
                <w:szCs w:val="16"/>
              </w:rPr>
              <w:t>p.184</w:t>
            </w:r>
            <w:r w:rsidR="009E32D0" w:rsidRPr="00451BA7">
              <w:rPr>
                <w:rFonts w:hint="eastAsia"/>
                <w:sz w:val="16"/>
                <w:szCs w:val="16"/>
              </w:rPr>
              <w:t>～</w:t>
            </w:r>
            <w:r w:rsidR="002611B2" w:rsidRPr="00451BA7">
              <w:rPr>
                <w:rFonts w:hint="eastAsia"/>
                <w:sz w:val="16"/>
                <w:szCs w:val="16"/>
              </w:rPr>
              <w:t>193</w:t>
            </w:r>
          </w:p>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9E32D0" w:rsidRPr="00451BA7">
              <w:rPr>
                <w:rFonts w:hint="eastAsia"/>
                <w:sz w:val="16"/>
                <w:szCs w:val="16"/>
              </w:rPr>
              <w:t>p.218</w:t>
            </w:r>
            <w:r w:rsidR="009E32D0" w:rsidRPr="00451BA7">
              <w:rPr>
                <w:rFonts w:hint="eastAsia"/>
                <w:sz w:val="16"/>
                <w:szCs w:val="16"/>
              </w:rPr>
              <w:t>～</w:t>
            </w:r>
            <w:r w:rsidR="002611B2" w:rsidRPr="00451BA7">
              <w:rPr>
                <w:rFonts w:hint="eastAsia"/>
                <w:sz w:val="16"/>
                <w:szCs w:val="16"/>
              </w:rPr>
              <w:t>225</w:t>
            </w:r>
          </w:p>
        </w:tc>
      </w:tr>
      <w:tr w:rsidR="002611B2" w:rsidRPr="00451BA7" w:rsidTr="00B057F0">
        <w:trPr>
          <w:trHeight w:val="958"/>
        </w:trPr>
        <w:tc>
          <w:tcPr>
            <w:tcW w:w="4736" w:type="dxa"/>
            <w:vMerge/>
          </w:tcPr>
          <w:p w:rsidR="002611B2" w:rsidRPr="00451BA7" w:rsidRDefault="002611B2" w:rsidP="004C01DD">
            <w:pPr>
              <w:spacing w:line="240" w:lineRule="exact"/>
              <w:rPr>
                <w:sz w:val="16"/>
                <w:szCs w:val="16"/>
              </w:rPr>
            </w:pPr>
          </w:p>
        </w:tc>
        <w:tc>
          <w:tcPr>
            <w:tcW w:w="3861" w:type="dxa"/>
            <w:vMerge/>
          </w:tcPr>
          <w:p w:rsidR="002611B2" w:rsidRPr="00451BA7" w:rsidRDefault="002611B2" w:rsidP="004C01DD">
            <w:pPr>
              <w:spacing w:line="240" w:lineRule="exact"/>
              <w:rPr>
                <w:sz w:val="16"/>
                <w:szCs w:val="16"/>
              </w:rPr>
            </w:pPr>
          </w:p>
        </w:tc>
        <w:tc>
          <w:tcPr>
            <w:tcW w:w="7068" w:type="dxa"/>
          </w:tcPr>
          <w:p w:rsidR="002611B2" w:rsidRPr="00451BA7" w:rsidRDefault="00040FC1" w:rsidP="009C4F58">
            <w:pPr>
              <w:spacing w:line="240" w:lineRule="exact"/>
              <w:ind w:left="160" w:hangingChars="100" w:hanging="160"/>
              <w:rPr>
                <w:sz w:val="16"/>
                <w:szCs w:val="16"/>
              </w:rPr>
            </w:pPr>
            <w:r w:rsidRPr="00451BA7">
              <w:rPr>
                <w:rFonts w:hint="eastAsia"/>
                <w:sz w:val="16"/>
                <w:szCs w:val="16"/>
              </w:rPr>
              <w:t>●</w:t>
            </w:r>
            <w:r w:rsidR="00B0343E" w:rsidRPr="00451BA7">
              <w:rPr>
                <w:rFonts w:hint="eastAsia"/>
                <w:sz w:val="16"/>
                <w:szCs w:val="16"/>
              </w:rPr>
              <w:t xml:space="preserve">「章末問題　</w:t>
            </w:r>
            <w:r w:rsidR="002611B2" w:rsidRPr="00451BA7">
              <w:rPr>
                <w:rFonts w:hint="eastAsia"/>
                <w:sz w:val="16"/>
                <w:szCs w:val="16"/>
              </w:rPr>
              <w:t>学びをたしかめよう」では，その章で学習した基本のことがらが身についているかを確認できるように</w:t>
            </w:r>
            <w:r w:rsidR="00B22B3A" w:rsidRPr="00451BA7">
              <w:rPr>
                <w:rFonts w:hint="eastAsia"/>
                <w:sz w:val="16"/>
                <w:szCs w:val="16"/>
              </w:rPr>
              <w:t>し，問題の右側に確認しておきたい内容とそれを学習したページを示す</w:t>
            </w:r>
            <w:r w:rsidR="002611B2" w:rsidRPr="00451BA7">
              <w:rPr>
                <w:rFonts w:hint="eastAsia"/>
                <w:sz w:val="16"/>
                <w:szCs w:val="16"/>
              </w:rPr>
              <w:t>ことで，できなかった場合にふり返って学習できるようにしています。</w:t>
            </w:r>
          </w:p>
        </w:tc>
        <w:tc>
          <w:tcPr>
            <w:tcW w:w="2801" w:type="dxa"/>
          </w:tcPr>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rPr>
              <w:t>p.</w:t>
            </w:r>
            <w:r w:rsidR="009E32D0" w:rsidRPr="00451BA7">
              <w:rPr>
                <w:sz w:val="16"/>
                <w:szCs w:val="16"/>
              </w:rPr>
              <w:t>52</w:t>
            </w:r>
            <w:r w:rsidR="009E32D0" w:rsidRPr="00451BA7">
              <w:rPr>
                <w:rFonts w:hint="eastAsia"/>
                <w:sz w:val="16"/>
                <w:szCs w:val="16"/>
              </w:rPr>
              <w:t>～</w:t>
            </w:r>
            <w:r w:rsidRPr="00451BA7">
              <w:rPr>
                <w:sz w:val="16"/>
                <w:szCs w:val="16"/>
              </w:rPr>
              <w:t>5</w:t>
            </w:r>
            <w:r w:rsidR="002611B2" w:rsidRPr="00451BA7">
              <w:rPr>
                <w:sz w:val="16"/>
                <w:szCs w:val="16"/>
              </w:rPr>
              <w:t>3</w:t>
            </w:r>
          </w:p>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w:t>
            </w:r>
            <w:r w:rsidR="009E32D0" w:rsidRPr="00451BA7">
              <w:rPr>
                <w:sz w:val="16"/>
                <w:szCs w:val="16"/>
              </w:rPr>
              <w:t>54</w:t>
            </w:r>
            <w:r w:rsidR="009E32D0" w:rsidRPr="00451BA7">
              <w:rPr>
                <w:rFonts w:hint="eastAsia"/>
                <w:sz w:val="16"/>
                <w:szCs w:val="16"/>
              </w:rPr>
              <w:t>～</w:t>
            </w:r>
            <w:r w:rsidRPr="00451BA7">
              <w:rPr>
                <w:sz w:val="16"/>
                <w:szCs w:val="16"/>
              </w:rPr>
              <w:t>55</w:t>
            </w:r>
          </w:p>
          <w:p w:rsidR="002611B2" w:rsidRPr="00451BA7" w:rsidRDefault="00DE4BEF"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rFonts w:hint="eastAsia"/>
                <w:sz w:val="16"/>
                <w:szCs w:val="16"/>
              </w:rPr>
              <w:t>p.</w:t>
            </w:r>
            <w:r w:rsidR="009E32D0" w:rsidRPr="00451BA7">
              <w:rPr>
                <w:sz w:val="16"/>
                <w:szCs w:val="16"/>
              </w:rPr>
              <w:t>62</w:t>
            </w:r>
            <w:r w:rsidR="009E32D0" w:rsidRPr="00451BA7">
              <w:rPr>
                <w:rFonts w:hint="eastAsia"/>
                <w:sz w:val="16"/>
                <w:szCs w:val="16"/>
              </w:rPr>
              <w:t>～</w:t>
            </w:r>
            <w:r w:rsidRPr="00451BA7">
              <w:rPr>
                <w:sz w:val="16"/>
                <w:szCs w:val="16"/>
              </w:rPr>
              <w:t>63</w:t>
            </w:r>
            <w:r w:rsidR="00A15733" w:rsidRPr="00451BA7">
              <w:rPr>
                <w:rFonts w:hint="eastAsia"/>
                <w:sz w:val="16"/>
                <w:szCs w:val="16"/>
              </w:rPr>
              <w:t xml:space="preserve"> </w:t>
            </w:r>
            <w:r w:rsidR="002611B2" w:rsidRPr="00451BA7">
              <w:rPr>
                <w:rFonts w:hint="eastAsia"/>
                <w:sz w:val="16"/>
                <w:szCs w:val="16"/>
              </w:rPr>
              <w:t>など</w:t>
            </w:r>
          </w:p>
        </w:tc>
      </w:tr>
      <w:tr w:rsidR="0054351B" w:rsidRPr="00451BA7" w:rsidTr="00B057F0">
        <w:trPr>
          <w:trHeight w:val="844"/>
        </w:trPr>
        <w:tc>
          <w:tcPr>
            <w:tcW w:w="4736" w:type="dxa"/>
            <w:vMerge/>
          </w:tcPr>
          <w:p w:rsidR="0054351B" w:rsidRPr="00451BA7" w:rsidRDefault="0054351B" w:rsidP="0054351B">
            <w:pPr>
              <w:spacing w:line="240" w:lineRule="exact"/>
              <w:rPr>
                <w:sz w:val="16"/>
                <w:szCs w:val="16"/>
              </w:rPr>
            </w:pPr>
          </w:p>
        </w:tc>
        <w:tc>
          <w:tcPr>
            <w:tcW w:w="3861" w:type="dxa"/>
            <w:vMerge/>
          </w:tcPr>
          <w:p w:rsidR="0054351B" w:rsidRPr="00451BA7" w:rsidRDefault="0054351B" w:rsidP="0054351B">
            <w:pPr>
              <w:spacing w:line="240" w:lineRule="exact"/>
              <w:rPr>
                <w:sz w:val="16"/>
                <w:szCs w:val="16"/>
              </w:rPr>
            </w:pPr>
          </w:p>
        </w:tc>
        <w:tc>
          <w:tcPr>
            <w:tcW w:w="7068" w:type="dxa"/>
          </w:tcPr>
          <w:p w:rsidR="0054351B" w:rsidRPr="00451BA7" w:rsidRDefault="0054351B" w:rsidP="009C4F58">
            <w:pPr>
              <w:spacing w:line="240" w:lineRule="exact"/>
              <w:ind w:left="160" w:hangingChars="100" w:hanging="160"/>
              <w:rPr>
                <w:sz w:val="16"/>
                <w:szCs w:val="16"/>
              </w:rPr>
            </w:pPr>
            <w:r w:rsidRPr="00451BA7">
              <w:rPr>
                <w:rFonts w:hint="eastAsia"/>
                <w:sz w:val="16"/>
                <w:szCs w:val="16"/>
              </w:rPr>
              <w:t>●じっくり考えて解決する問題を，「章末問題　学びを身につけよう」に用意し，思考力を育成できるようにしています。また，自分の考えを表現する場を，「説明しよう」，「話しあおう」，「まとめよう」に用意し，判断力や表現力も育成できるようにしています。</w:t>
            </w:r>
          </w:p>
        </w:tc>
        <w:tc>
          <w:tcPr>
            <w:tcW w:w="2801" w:type="dxa"/>
          </w:tcPr>
          <w:p w:rsidR="0054351B" w:rsidRPr="00451BA7" w:rsidRDefault="0054351B" w:rsidP="0054351B">
            <w:pPr>
              <w:spacing w:line="240" w:lineRule="exact"/>
              <w:rPr>
                <w:sz w:val="16"/>
                <w:szCs w:val="16"/>
              </w:rPr>
            </w:pPr>
            <w:r w:rsidRPr="00451BA7">
              <w:rPr>
                <w:rFonts w:hint="eastAsia"/>
                <w:sz w:val="16"/>
                <w:szCs w:val="16"/>
              </w:rPr>
              <w:t>●１年</w:t>
            </w:r>
            <w:r w:rsidRPr="00451BA7">
              <w:rPr>
                <w:rFonts w:hint="eastAsia"/>
                <w:sz w:val="16"/>
                <w:szCs w:val="16"/>
              </w:rPr>
              <w:t>p.</w:t>
            </w:r>
            <w:r w:rsidRPr="00451BA7">
              <w:rPr>
                <w:sz w:val="16"/>
                <w:szCs w:val="16"/>
              </w:rPr>
              <w:t>54</w:t>
            </w:r>
            <w:r w:rsidRPr="00451BA7">
              <w:rPr>
                <w:rFonts w:hint="eastAsia"/>
                <w:sz w:val="16"/>
                <w:szCs w:val="16"/>
              </w:rPr>
              <w:t>～</w:t>
            </w:r>
            <w:r w:rsidRPr="00451BA7">
              <w:rPr>
                <w:rFonts w:hint="eastAsia"/>
                <w:sz w:val="16"/>
                <w:szCs w:val="16"/>
              </w:rPr>
              <w:t>55</w:t>
            </w:r>
            <w:r w:rsidRPr="00451BA7">
              <w:rPr>
                <w:sz w:val="16"/>
                <w:szCs w:val="16"/>
              </w:rPr>
              <w:t>,1</w:t>
            </w:r>
            <w:r w:rsidRPr="00451BA7">
              <w:rPr>
                <w:rFonts w:hint="eastAsia"/>
                <w:sz w:val="16"/>
                <w:szCs w:val="16"/>
              </w:rPr>
              <w:t>01</w:t>
            </w:r>
          </w:p>
          <w:p w:rsidR="0054351B" w:rsidRPr="00451BA7" w:rsidRDefault="0054351B" w:rsidP="0054351B">
            <w:pPr>
              <w:spacing w:line="240" w:lineRule="exact"/>
              <w:rPr>
                <w:sz w:val="16"/>
                <w:szCs w:val="16"/>
              </w:rPr>
            </w:pPr>
            <w:r w:rsidRPr="00451BA7">
              <w:rPr>
                <w:rFonts w:hint="eastAsia"/>
                <w:sz w:val="16"/>
                <w:szCs w:val="16"/>
              </w:rPr>
              <w:t>●２年</w:t>
            </w:r>
            <w:r w:rsidRPr="00451BA7">
              <w:rPr>
                <w:rFonts w:hint="eastAsia"/>
                <w:sz w:val="16"/>
                <w:szCs w:val="16"/>
              </w:rPr>
              <w:t>p.</w:t>
            </w:r>
            <w:r w:rsidRPr="00451BA7">
              <w:rPr>
                <w:sz w:val="16"/>
                <w:szCs w:val="16"/>
              </w:rPr>
              <w:t>32</w:t>
            </w:r>
            <w:r w:rsidRPr="00451BA7">
              <w:rPr>
                <w:rFonts w:hint="eastAsia"/>
                <w:sz w:val="16"/>
                <w:szCs w:val="16"/>
              </w:rPr>
              <w:t>～</w:t>
            </w:r>
            <w:r w:rsidRPr="00451BA7">
              <w:rPr>
                <w:rFonts w:hint="eastAsia"/>
                <w:sz w:val="16"/>
                <w:szCs w:val="16"/>
              </w:rPr>
              <w:t>33</w:t>
            </w:r>
            <w:r w:rsidRPr="00451BA7">
              <w:rPr>
                <w:sz w:val="16"/>
                <w:szCs w:val="16"/>
              </w:rPr>
              <w:t>,1</w:t>
            </w:r>
            <w:r w:rsidRPr="00451BA7">
              <w:rPr>
                <w:rFonts w:hint="eastAsia"/>
                <w:sz w:val="16"/>
                <w:szCs w:val="16"/>
              </w:rPr>
              <w:t>33</w:t>
            </w:r>
          </w:p>
          <w:p w:rsidR="0054351B" w:rsidRPr="00451BA7" w:rsidRDefault="0054351B" w:rsidP="0054351B">
            <w:pPr>
              <w:spacing w:line="240" w:lineRule="exact"/>
              <w:rPr>
                <w:sz w:val="16"/>
                <w:szCs w:val="16"/>
              </w:rPr>
            </w:pPr>
            <w:r w:rsidRPr="00451BA7">
              <w:rPr>
                <w:rFonts w:hint="eastAsia"/>
                <w:sz w:val="16"/>
                <w:szCs w:val="16"/>
              </w:rPr>
              <w:t>●３年</w:t>
            </w:r>
            <w:r w:rsidRPr="00451BA7">
              <w:rPr>
                <w:rFonts w:hint="eastAsia"/>
                <w:sz w:val="16"/>
                <w:szCs w:val="16"/>
              </w:rPr>
              <w:t>p.36</w:t>
            </w:r>
            <w:r w:rsidRPr="00451BA7">
              <w:rPr>
                <w:rFonts w:hint="eastAsia"/>
                <w:sz w:val="16"/>
                <w:szCs w:val="16"/>
              </w:rPr>
              <w:t>～</w:t>
            </w:r>
            <w:r w:rsidRPr="00451BA7">
              <w:rPr>
                <w:rFonts w:hint="eastAsia"/>
                <w:sz w:val="16"/>
                <w:szCs w:val="16"/>
              </w:rPr>
              <w:t>37</w:t>
            </w:r>
            <w:r w:rsidRPr="00451BA7">
              <w:rPr>
                <w:sz w:val="16"/>
                <w:szCs w:val="16"/>
              </w:rPr>
              <w:t>,78</w:t>
            </w:r>
            <w:r w:rsidRPr="00451BA7">
              <w:rPr>
                <w:rFonts w:hint="eastAsia"/>
                <w:sz w:val="16"/>
                <w:szCs w:val="16"/>
              </w:rPr>
              <w:t xml:space="preserve"> </w:t>
            </w:r>
            <w:r w:rsidRPr="00451BA7">
              <w:rPr>
                <w:rFonts w:hint="eastAsia"/>
                <w:sz w:val="16"/>
                <w:szCs w:val="16"/>
              </w:rPr>
              <w:t>など</w:t>
            </w:r>
          </w:p>
        </w:tc>
      </w:tr>
      <w:tr w:rsidR="0054351B" w:rsidRPr="00451BA7" w:rsidTr="00B057F0">
        <w:trPr>
          <w:trHeight w:val="960"/>
        </w:trPr>
        <w:tc>
          <w:tcPr>
            <w:tcW w:w="4736" w:type="dxa"/>
            <w:vMerge/>
          </w:tcPr>
          <w:p w:rsidR="0054351B" w:rsidRPr="00451BA7" w:rsidRDefault="0054351B" w:rsidP="0054351B">
            <w:pPr>
              <w:spacing w:line="240" w:lineRule="exact"/>
              <w:rPr>
                <w:sz w:val="16"/>
                <w:szCs w:val="16"/>
              </w:rPr>
            </w:pPr>
          </w:p>
        </w:tc>
        <w:tc>
          <w:tcPr>
            <w:tcW w:w="3861" w:type="dxa"/>
            <w:vMerge/>
          </w:tcPr>
          <w:p w:rsidR="0054351B" w:rsidRPr="00451BA7" w:rsidRDefault="0054351B" w:rsidP="0054351B">
            <w:pPr>
              <w:spacing w:line="240" w:lineRule="exact"/>
              <w:rPr>
                <w:sz w:val="16"/>
                <w:szCs w:val="16"/>
              </w:rPr>
            </w:pPr>
          </w:p>
        </w:tc>
        <w:tc>
          <w:tcPr>
            <w:tcW w:w="7068" w:type="dxa"/>
          </w:tcPr>
          <w:p w:rsidR="0054351B" w:rsidRPr="00451BA7" w:rsidRDefault="0054351B" w:rsidP="009C4F58">
            <w:pPr>
              <w:spacing w:line="240" w:lineRule="exact"/>
              <w:ind w:left="160" w:hangingChars="100" w:hanging="160"/>
              <w:rPr>
                <w:sz w:val="16"/>
                <w:szCs w:val="16"/>
              </w:rPr>
            </w:pPr>
            <w:r w:rsidRPr="00451BA7">
              <w:rPr>
                <w:rFonts w:hint="eastAsia"/>
                <w:sz w:val="16"/>
                <w:szCs w:val="16"/>
              </w:rPr>
              <w:t>○学びの記録を残すことができる「学びのあしあと」を設け，粘り</w:t>
            </w:r>
            <w:r w:rsidR="00126AF0" w:rsidRPr="00451BA7">
              <w:rPr>
                <w:rFonts w:hint="eastAsia"/>
                <w:sz w:val="16"/>
                <w:szCs w:val="16"/>
              </w:rPr>
              <w:t>強く取り組む姿勢を養い，自らの学習を調整できるようにすることで，主体的に学習に取り組む態度を養えるようにしています。</w:t>
            </w:r>
          </w:p>
        </w:tc>
        <w:tc>
          <w:tcPr>
            <w:tcW w:w="2801" w:type="dxa"/>
          </w:tcPr>
          <w:p w:rsidR="0054351B" w:rsidRPr="00451BA7" w:rsidRDefault="0054351B" w:rsidP="0054351B">
            <w:pPr>
              <w:spacing w:line="240" w:lineRule="exact"/>
              <w:rPr>
                <w:sz w:val="16"/>
                <w:szCs w:val="16"/>
                <w:bdr w:val="single" w:sz="4" w:space="0" w:color="auto"/>
              </w:rPr>
            </w:pPr>
            <w:r w:rsidRPr="00451BA7">
              <w:rPr>
                <w:rFonts w:hint="eastAsia"/>
                <w:sz w:val="16"/>
                <w:szCs w:val="16"/>
              </w:rPr>
              <w:t>○各学年</w:t>
            </w:r>
            <w:r w:rsidRPr="00451BA7">
              <w:rPr>
                <w:rFonts w:hint="eastAsia"/>
                <w:sz w:val="16"/>
                <w:szCs w:val="16"/>
                <w:bdr w:val="single" w:sz="4" w:space="0" w:color="auto"/>
              </w:rPr>
              <w:t>4</w:t>
            </w:r>
            <w:r w:rsidRPr="00451BA7">
              <w:rPr>
                <w:rFonts w:hint="eastAsia"/>
                <w:sz w:val="16"/>
                <w:szCs w:val="16"/>
                <w:bdr w:val="single" w:sz="4" w:space="0" w:color="auto"/>
              </w:rPr>
              <w:t>～</w:t>
            </w:r>
            <w:r w:rsidRPr="00451BA7">
              <w:rPr>
                <w:rFonts w:hint="eastAsia"/>
                <w:sz w:val="16"/>
                <w:szCs w:val="16"/>
                <w:bdr w:val="single" w:sz="4" w:space="0" w:color="auto"/>
              </w:rPr>
              <w:t>6</w:t>
            </w:r>
          </w:p>
          <w:p w:rsidR="0054351B" w:rsidRPr="00451BA7" w:rsidRDefault="0054351B" w:rsidP="0054351B">
            <w:pPr>
              <w:spacing w:line="240" w:lineRule="exact"/>
              <w:rPr>
                <w:sz w:val="16"/>
                <w:szCs w:val="16"/>
              </w:rPr>
            </w:pPr>
          </w:p>
        </w:tc>
      </w:tr>
    </w:tbl>
    <w:p w:rsidR="002611B2" w:rsidRDefault="002611B2" w:rsidP="004C01DD">
      <w:pPr>
        <w:spacing w:line="240" w:lineRule="exact"/>
        <w:rPr>
          <w:sz w:val="16"/>
          <w:szCs w:val="16"/>
        </w:rPr>
      </w:pPr>
    </w:p>
    <w:p w:rsidR="00723B6A" w:rsidRDefault="00723B6A" w:rsidP="004C01DD">
      <w:pPr>
        <w:spacing w:line="240" w:lineRule="exact"/>
        <w:rPr>
          <w:sz w:val="16"/>
          <w:szCs w:val="16"/>
        </w:rPr>
      </w:pPr>
    </w:p>
    <w:p w:rsidR="00723B6A" w:rsidRDefault="00723B6A" w:rsidP="004C01DD">
      <w:pPr>
        <w:spacing w:line="240" w:lineRule="exact"/>
        <w:rPr>
          <w:sz w:val="16"/>
          <w:szCs w:val="16"/>
        </w:rPr>
      </w:pPr>
    </w:p>
    <w:p w:rsidR="00723B6A" w:rsidRDefault="00723B6A" w:rsidP="004C01DD">
      <w:pPr>
        <w:spacing w:line="240" w:lineRule="exact"/>
        <w:rPr>
          <w:sz w:val="16"/>
          <w:szCs w:val="16"/>
        </w:rPr>
      </w:pPr>
    </w:p>
    <w:p w:rsidR="00723B6A" w:rsidRDefault="00723B6A" w:rsidP="004C01DD">
      <w:pPr>
        <w:spacing w:line="240" w:lineRule="exact"/>
        <w:rPr>
          <w:sz w:val="16"/>
          <w:szCs w:val="16"/>
        </w:rPr>
      </w:pPr>
    </w:p>
    <w:p w:rsidR="00723B6A" w:rsidRDefault="00723B6A" w:rsidP="004C01DD">
      <w:pPr>
        <w:spacing w:line="240" w:lineRule="exact"/>
        <w:rPr>
          <w:sz w:val="16"/>
          <w:szCs w:val="16"/>
        </w:rPr>
      </w:pPr>
    </w:p>
    <w:p w:rsidR="00723B6A" w:rsidRDefault="00723B6A" w:rsidP="004C01DD">
      <w:pPr>
        <w:spacing w:line="240" w:lineRule="exact"/>
        <w:rPr>
          <w:sz w:val="16"/>
          <w:szCs w:val="16"/>
        </w:rPr>
      </w:pPr>
    </w:p>
    <w:p w:rsidR="00723B6A" w:rsidRDefault="00723B6A" w:rsidP="004C01DD">
      <w:pPr>
        <w:spacing w:line="240" w:lineRule="exact"/>
        <w:rPr>
          <w:sz w:val="16"/>
          <w:szCs w:val="16"/>
        </w:rPr>
      </w:pPr>
    </w:p>
    <w:p w:rsidR="00723B6A" w:rsidRDefault="00723B6A" w:rsidP="004C01DD">
      <w:pPr>
        <w:spacing w:line="240" w:lineRule="exact"/>
        <w:rPr>
          <w:sz w:val="16"/>
          <w:szCs w:val="16"/>
        </w:rPr>
      </w:pPr>
    </w:p>
    <w:p w:rsidR="00B057F0" w:rsidRDefault="00B057F0" w:rsidP="004C01DD">
      <w:pPr>
        <w:spacing w:line="240" w:lineRule="exact"/>
        <w:rPr>
          <w:sz w:val="16"/>
          <w:szCs w:val="16"/>
        </w:rPr>
      </w:pPr>
    </w:p>
    <w:p w:rsidR="00723B6A" w:rsidRDefault="00723B6A" w:rsidP="004C01DD">
      <w:pPr>
        <w:spacing w:line="240" w:lineRule="exact"/>
        <w:rPr>
          <w:sz w:val="16"/>
          <w:szCs w:val="16"/>
        </w:rPr>
      </w:pPr>
    </w:p>
    <w:p w:rsidR="00723B6A" w:rsidRDefault="00723B6A" w:rsidP="004C01DD">
      <w:pPr>
        <w:spacing w:line="240" w:lineRule="exact"/>
        <w:rPr>
          <w:sz w:val="16"/>
          <w:szCs w:val="16"/>
        </w:rPr>
      </w:pPr>
    </w:p>
    <w:p w:rsidR="00723B6A" w:rsidRPr="00451BA7" w:rsidRDefault="00723B6A" w:rsidP="004C01DD">
      <w:pPr>
        <w:spacing w:line="240" w:lineRule="exact"/>
        <w:rPr>
          <w:sz w:val="16"/>
          <w:szCs w:val="16"/>
        </w:rPr>
      </w:pPr>
    </w:p>
    <w:p w:rsidR="002611B2" w:rsidRPr="00451BA7" w:rsidRDefault="002611B2" w:rsidP="004C01DD">
      <w:pPr>
        <w:spacing w:line="240" w:lineRule="exact"/>
        <w:rPr>
          <w:sz w:val="16"/>
          <w:szCs w:val="16"/>
        </w:rPr>
      </w:pPr>
    </w:p>
    <w:p w:rsidR="003A47D6" w:rsidRPr="00723B6A" w:rsidRDefault="00E15D09" w:rsidP="004C01DD">
      <w:pPr>
        <w:spacing w:line="240" w:lineRule="exact"/>
        <w:rPr>
          <w:rFonts w:ascii="ＭＳ Ｐゴシック" w:eastAsia="ＭＳ Ｐゴシック" w:hAnsi="ＭＳ Ｐゴシック"/>
          <w:b/>
          <w:sz w:val="22"/>
          <w:szCs w:val="16"/>
        </w:rPr>
      </w:pPr>
      <w:r w:rsidRPr="00723B6A">
        <w:rPr>
          <w:rFonts w:ascii="ＭＳ Ｐゴシック" w:eastAsia="ＭＳ Ｐゴシック" w:hAnsi="ＭＳ Ｐゴシック" w:hint="eastAsia"/>
          <w:b/>
          <w:sz w:val="22"/>
          <w:szCs w:val="16"/>
        </w:rPr>
        <w:lastRenderedPageBreak/>
        <w:t>２．学習指導要領</w:t>
      </w:r>
      <w:r w:rsidR="00B7649D" w:rsidRPr="00723B6A">
        <w:rPr>
          <w:rFonts w:ascii="ＭＳ Ｐゴシック" w:eastAsia="ＭＳ Ｐゴシック" w:hAnsi="ＭＳ Ｐゴシック" w:hint="eastAsia"/>
          <w:b/>
          <w:sz w:val="22"/>
          <w:szCs w:val="16"/>
        </w:rPr>
        <w:t>への対応</w:t>
      </w:r>
    </w:p>
    <w:p w:rsidR="00B7649D" w:rsidRPr="00451BA7" w:rsidRDefault="004D3832" w:rsidP="004C01DD">
      <w:pPr>
        <w:spacing w:line="240" w:lineRule="exact"/>
        <w:rPr>
          <w:rFonts w:ascii="ＭＳ Ｐゴシック" w:eastAsia="ＭＳ Ｐゴシック" w:hAnsi="ＭＳ Ｐゴシック"/>
          <w:b/>
          <w:sz w:val="16"/>
          <w:szCs w:val="16"/>
        </w:rPr>
      </w:pPr>
      <w:r w:rsidRPr="00451BA7">
        <w:rPr>
          <w:rFonts w:ascii="ＭＳ Ｐゴシック" w:eastAsia="ＭＳ Ｐゴシック" w:hAnsi="ＭＳ Ｐゴシック" w:hint="eastAsia"/>
          <w:b/>
          <w:sz w:val="16"/>
          <w:szCs w:val="16"/>
        </w:rPr>
        <w:t>【１】</w:t>
      </w:r>
      <w:r w:rsidR="00723B6A">
        <w:rPr>
          <w:rFonts w:ascii="ＭＳ Ｐゴシック" w:eastAsia="ＭＳ Ｐゴシック" w:hAnsi="ＭＳ Ｐゴシック" w:hint="eastAsia"/>
          <w:b/>
          <w:sz w:val="16"/>
          <w:szCs w:val="16"/>
        </w:rPr>
        <w:t xml:space="preserve"> </w:t>
      </w:r>
      <w:r w:rsidR="00B7649D" w:rsidRPr="00451BA7">
        <w:rPr>
          <w:rFonts w:ascii="ＭＳ Ｐゴシック" w:eastAsia="ＭＳ Ｐゴシック" w:hAnsi="ＭＳ Ｐゴシック" w:hint="eastAsia"/>
          <w:b/>
          <w:sz w:val="16"/>
          <w:szCs w:val="16"/>
        </w:rPr>
        <w:t>中学校数学の目標</w:t>
      </w:r>
    </w:p>
    <w:tbl>
      <w:tblPr>
        <w:tblStyle w:val="a3"/>
        <w:tblW w:w="0" w:type="auto"/>
        <w:tblLook w:val="04A0" w:firstRow="1" w:lastRow="0" w:firstColumn="1" w:lastColumn="0" w:noHBand="0" w:noVBand="1"/>
      </w:tblPr>
      <w:tblGrid>
        <w:gridCol w:w="4678"/>
        <w:gridCol w:w="3857"/>
        <w:gridCol w:w="391"/>
        <w:gridCol w:w="6687"/>
        <w:gridCol w:w="2853"/>
      </w:tblGrid>
      <w:tr w:rsidR="00851C20" w:rsidRPr="00451BA7" w:rsidTr="00366FBA">
        <w:tc>
          <w:tcPr>
            <w:tcW w:w="4678" w:type="dxa"/>
            <w:shd w:val="clear" w:color="auto" w:fill="FFFFFF" w:themeFill="background1"/>
          </w:tcPr>
          <w:p w:rsidR="00851C20" w:rsidRPr="00451BA7" w:rsidRDefault="00851C20" w:rsidP="004C01DD">
            <w:pPr>
              <w:spacing w:line="240" w:lineRule="exact"/>
              <w:jc w:val="center"/>
              <w:rPr>
                <w:sz w:val="16"/>
                <w:szCs w:val="16"/>
              </w:rPr>
            </w:pPr>
            <w:r w:rsidRPr="00451BA7">
              <w:rPr>
                <w:rFonts w:hint="eastAsia"/>
                <w:sz w:val="16"/>
                <w:szCs w:val="16"/>
              </w:rPr>
              <w:t>観点</w:t>
            </w:r>
          </w:p>
        </w:tc>
        <w:tc>
          <w:tcPr>
            <w:tcW w:w="3857" w:type="dxa"/>
            <w:shd w:val="clear" w:color="auto" w:fill="FFFFFF" w:themeFill="background1"/>
          </w:tcPr>
          <w:p w:rsidR="00851C20" w:rsidRPr="00451BA7" w:rsidRDefault="00851C20" w:rsidP="004C01DD">
            <w:pPr>
              <w:spacing w:line="240" w:lineRule="exact"/>
              <w:jc w:val="center"/>
              <w:rPr>
                <w:sz w:val="16"/>
                <w:szCs w:val="16"/>
              </w:rPr>
            </w:pPr>
            <w:r w:rsidRPr="00451BA7">
              <w:rPr>
                <w:rFonts w:hint="eastAsia"/>
                <w:sz w:val="16"/>
                <w:szCs w:val="16"/>
              </w:rPr>
              <w:t>啓林館「未来へひろがる数学」の特色</w:t>
            </w:r>
          </w:p>
        </w:tc>
        <w:tc>
          <w:tcPr>
            <w:tcW w:w="7078" w:type="dxa"/>
            <w:gridSpan w:val="2"/>
            <w:shd w:val="clear" w:color="auto" w:fill="FFFFFF" w:themeFill="background1"/>
          </w:tcPr>
          <w:p w:rsidR="00851C20" w:rsidRPr="00451BA7" w:rsidRDefault="00851C20" w:rsidP="004C01DD">
            <w:pPr>
              <w:spacing w:line="240" w:lineRule="exact"/>
              <w:jc w:val="center"/>
              <w:rPr>
                <w:sz w:val="16"/>
                <w:szCs w:val="16"/>
              </w:rPr>
            </w:pPr>
            <w:r w:rsidRPr="00451BA7">
              <w:rPr>
                <w:rFonts w:hint="eastAsia"/>
                <w:sz w:val="16"/>
                <w:szCs w:val="16"/>
              </w:rPr>
              <w:t>具体例</w:t>
            </w:r>
          </w:p>
        </w:tc>
        <w:tc>
          <w:tcPr>
            <w:tcW w:w="2853" w:type="dxa"/>
            <w:shd w:val="clear" w:color="auto" w:fill="FFFFFF" w:themeFill="background1"/>
          </w:tcPr>
          <w:p w:rsidR="00851C20" w:rsidRPr="00451BA7" w:rsidRDefault="00851C20" w:rsidP="004C01DD">
            <w:pPr>
              <w:spacing w:line="240" w:lineRule="exact"/>
              <w:jc w:val="center"/>
              <w:rPr>
                <w:sz w:val="16"/>
                <w:szCs w:val="16"/>
              </w:rPr>
            </w:pPr>
            <w:r w:rsidRPr="00451BA7">
              <w:rPr>
                <w:rFonts w:hint="eastAsia"/>
                <w:sz w:val="16"/>
                <w:szCs w:val="16"/>
              </w:rPr>
              <w:t>該当ページ</w:t>
            </w:r>
          </w:p>
        </w:tc>
      </w:tr>
      <w:tr w:rsidR="002611B2" w:rsidRPr="00451BA7" w:rsidTr="005A6900">
        <w:trPr>
          <w:trHeight w:val="794"/>
        </w:trPr>
        <w:tc>
          <w:tcPr>
            <w:tcW w:w="4678" w:type="dxa"/>
            <w:vMerge w:val="restart"/>
          </w:tcPr>
          <w:p w:rsidR="002611B2" w:rsidRPr="00451BA7" w:rsidRDefault="002611B2" w:rsidP="004C01DD">
            <w:pPr>
              <w:spacing w:line="240" w:lineRule="exact"/>
              <w:rPr>
                <w:sz w:val="16"/>
                <w:szCs w:val="16"/>
              </w:rPr>
            </w:pPr>
            <w:r w:rsidRPr="00451BA7">
              <w:rPr>
                <w:rFonts w:hint="eastAsia"/>
                <w:sz w:val="16"/>
                <w:szCs w:val="16"/>
              </w:rPr>
              <w:t>数学的な見方・考え方</w:t>
            </w:r>
            <w:r w:rsidR="00E7181C" w:rsidRPr="00451BA7">
              <w:rPr>
                <w:rFonts w:hint="eastAsia"/>
                <w:sz w:val="16"/>
                <w:szCs w:val="16"/>
              </w:rPr>
              <w:t>を</w:t>
            </w:r>
            <w:r w:rsidRPr="00451BA7">
              <w:rPr>
                <w:rFonts w:hint="eastAsia"/>
                <w:sz w:val="16"/>
                <w:szCs w:val="16"/>
              </w:rPr>
              <w:t>育成できるよう配慮されているか。</w:t>
            </w:r>
          </w:p>
        </w:tc>
        <w:tc>
          <w:tcPr>
            <w:tcW w:w="3857" w:type="dxa"/>
            <w:vMerge w:val="restart"/>
          </w:tcPr>
          <w:p w:rsidR="00DC34CB" w:rsidRPr="00451BA7" w:rsidRDefault="002611B2" w:rsidP="004C01DD">
            <w:pPr>
              <w:spacing w:line="240" w:lineRule="exact"/>
              <w:rPr>
                <w:sz w:val="16"/>
                <w:szCs w:val="16"/>
              </w:rPr>
            </w:pPr>
            <w:r w:rsidRPr="00451BA7">
              <w:rPr>
                <w:rFonts w:hint="eastAsia"/>
                <w:sz w:val="16"/>
                <w:szCs w:val="16"/>
              </w:rPr>
              <w:t>数学的な</w:t>
            </w:r>
            <w:r w:rsidR="00366FBA">
              <w:rPr>
                <w:rFonts w:hint="eastAsia"/>
                <w:sz w:val="16"/>
                <w:szCs w:val="16"/>
              </w:rPr>
              <w:t>見方・考え方にふ</w:t>
            </w:r>
            <w:r w:rsidR="008123B0" w:rsidRPr="00451BA7">
              <w:rPr>
                <w:rFonts w:hint="eastAsia"/>
                <w:sz w:val="16"/>
                <w:szCs w:val="16"/>
              </w:rPr>
              <w:t>れ</w:t>
            </w:r>
            <w:r w:rsidR="00DC34CB" w:rsidRPr="00451BA7">
              <w:rPr>
                <w:rFonts w:hint="eastAsia"/>
                <w:sz w:val="16"/>
                <w:szCs w:val="16"/>
              </w:rPr>
              <w:t>られる場面を</w:t>
            </w:r>
            <w:r w:rsidR="009E5E32" w:rsidRPr="00451BA7">
              <w:rPr>
                <w:rFonts w:hint="eastAsia"/>
                <w:sz w:val="16"/>
                <w:szCs w:val="16"/>
              </w:rPr>
              <w:t>設定し</w:t>
            </w:r>
            <w:r w:rsidR="00DC34CB" w:rsidRPr="00451BA7">
              <w:rPr>
                <w:rFonts w:hint="eastAsia"/>
                <w:sz w:val="16"/>
                <w:szCs w:val="16"/>
              </w:rPr>
              <w:t>，それらを問題解決や新しい学習内容にいかそうとする態度が身につくよう配慮しています。</w:t>
            </w:r>
          </w:p>
          <w:p w:rsidR="002611B2" w:rsidRPr="00451BA7" w:rsidRDefault="00DC34CB" w:rsidP="004C01DD">
            <w:pPr>
              <w:spacing w:line="240" w:lineRule="exact"/>
              <w:rPr>
                <w:sz w:val="16"/>
                <w:szCs w:val="16"/>
              </w:rPr>
            </w:pPr>
            <w:r w:rsidRPr="00451BA7">
              <w:rPr>
                <w:rFonts w:hint="eastAsia"/>
                <w:sz w:val="16"/>
                <w:szCs w:val="16"/>
              </w:rPr>
              <w:t>また，</w:t>
            </w:r>
            <w:r w:rsidR="002611B2" w:rsidRPr="00451BA7">
              <w:rPr>
                <w:rFonts w:hint="eastAsia"/>
                <w:sz w:val="16"/>
                <w:szCs w:val="16"/>
              </w:rPr>
              <w:t>学習内容を既に学んだことと関連づけ</w:t>
            </w:r>
            <w:r w:rsidRPr="00451BA7">
              <w:rPr>
                <w:rFonts w:hint="eastAsia"/>
                <w:sz w:val="16"/>
                <w:szCs w:val="16"/>
              </w:rPr>
              <w:t>たり</w:t>
            </w:r>
            <w:r w:rsidR="002611B2" w:rsidRPr="00451BA7">
              <w:rPr>
                <w:rFonts w:hint="eastAsia"/>
                <w:sz w:val="16"/>
                <w:szCs w:val="16"/>
              </w:rPr>
              <w:t>，発展させたりする場面を設けています。</w:t>
            </w:r>
          </w:p>
        </w:tc>
        <w:tc>
          <w:tcPr>
            <w:tcW w:w="7078" w:type="dxa"/>
            <w:gridSpan w:val="2"/>
          </w:tcPr>
          <w:p w:rsidR="002611B2" w:rsidRPr="00451BA7" w:rsidRDefault="00F17607" w:rsidP="009C4F58">
            <w:pPr>
              <w:spacing w:line="240" w:lineRule="exact"/>
              <w:ind w:left="160" w:hangingChars="100" w:hanging="160"/>
              <w:rPr>
                <w:sz w:val="16"/>
                <w:szCs w:val="16"/>
              </w:rPr>
            </w:pPr>
            <w:r w:rsidRPr="00451BA7">
              <w:rPr>
                <w:rFonts w:hint="eastAsia"/>
                <w:sz w:val="16"/>
                <w:szCs w:val="16"/>
              </w:rPr>
              <w:t>●</w:t>
            </w:r>
            <w:r w:rsidR="00C37C72" w:rsidRPr="00451BA7">
              <w:rPr>
                <w:rFonts w:hint="eastAsia"/>
                <w:sz w:val="16"/>
                <w:szCs w:val="16"/>
              </w:rPr>
              <w:t>ページ下部に「虫眼鏡</w:t>
            </w:r>
            <w:r w:rsidR="00897D85" w:rsidRPr="00451BA7">
              <w:rPr>
                <w:rFonts w:hint="eastAsia"/>
                <w:noProof/>
                <w:sz w:val="16"/>
                <w:szCs w:val="16"/>
              </w:rPr>
              <w:drawing>
                <wp:inline distT="0" distB="0" distL="0" distR="0" wp14:anchorId="0590303D" wp14:editId="07974012">
                  <wp:extent cx="110490" cy="127000"/>
                  <wp:effectExtent l="0" t="0" r="381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27000"/>
                          </a:xfrm>
                          <a:prstGeom prst="rect">
                            <a:avLst/>
                          </a:prstGeom>
                          <a:noFill/>
                          <a:ln>
                            <a:noFill/>
                          </a:ln>
                        </pic:spPr>
                      </pic:pic>
                    </a:graphicData>
                  </a:graphic>
                </wp:inline>
              </w:drawing>
            </w:r>
            <w:r w:rsidR="00A644A9" w:rsidRPr="00451BA7">
              <w:rPr>
                <w:rFonts w:hint="eastAsia"/>
                <w:sz w:val="16"/>
                <w:szCs w:val="16"/>
              </w:rPr>
              <w:t>」を配置し，</w:t>
            </w:r>
            <w:r w:rsidR="002611B2" w:rsidRPr="00451BA7">
              <w:rPr>
                <w:rFonts w:hint="eastAsia"/>
                <w:sz w:val="16"/>
                <w:szCs w:val="16"/>
              </w:rPr>
              <w:t>数学的な見方・考え方</w:t>
            </w:r>
            <w:r w:rsidR="00126C0C" w:rsidRPr="00451BA7">
              <w:rPr>
                <w:rFonts w:hint="eastAsia"/>
                <w:sz w:val="16"/>
                <w:szCs w:val="16"/>
              </w:rPr>
              <w:t>にくり返しふ</w:t>
            </w:r>
            <w:r w:rsidR="00A644A9" w:rsidRPr="00451BA7">
              <w:rPr>
                <w:rFonts w:hint="eastAsia"/>
                <w:sz w:val="16"/>
                <w:szCs w:val="16"/>
              </w:rPr>
              <w:t>れ</w:t>
            </w:r>
            <w:r w:rsidR="004767C6" w:rsidRPr="00451BA7">
              <w:rPr>
                <w:rFonts w:hint="eastAsia"/>
                <w:sz w:val="16"/>
                <w:szCs w:val="16"/>
              </w:rPr>
              <w:t>ることで，自らそのような考え方ができるように</w:t>
            </w:r>
            <w:r w:rsidR="00A644A9" w:rsidRPr="00451BA7">
              <w:rPr>
                <w:rFonts w:hint="eastAsia"/>
                <w:sz w:val="16"/>
                <w:szCs w:val="16"/>
              </w:rPr>
              <w:t>しています。</w:t>
            </w:r>
          </w:p>
        </w:tc>
        <w:tc>
          <w:tcPr>
            <w:tcW w:w="2853" w:type="dxa"/>
          </w:tcPr>
          <w:p w:rsidR="002611B2" w:rsidRPr="00451BA7" w:rsidRDefault="00A92BA1"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2611B2" w:rsidRPr="00451BA7">
              <w:rPr>
                <w:rFonts w:hint="eastAsia"/>
                <w:sz w:val="16"/>
                <w:szCs w:val="16"/>
              </w:rPr>
              <w:t>p.13</w:t>
            </w:r>
          </w:p>
          <w:p w:rsidR="002611B2" w:rsidRPr="00451BA7" w:rsidRDefault="00A92BA1"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2611B2" w:rsidRPr="00451BA7">
              <w:rPr>
                <w:rFonts w:hint="eastAsia"/>
                <w:sz w:val="16"/>
                <w:szCs w:val="16"/>
              </w:rPr>
              <w:t>p.16</w:t>
            </w:r>
          </w:p>
          <w:p w:rsidR="002611B2" w:rsidRPr="00451BA7" w:rsidRDefault="00A92BA1"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002611B2" w:rsidRPr="00451BA7">
              <w:rPr>
                <w:rFonts w:hint="eastAsia"/>
                <w:sz w:val="16"/>
                <w:szCs w:val="16"/>
              </w:rPr>
              <w:t>p.12</w:t>
            </w:r>
            <w:r w:rsidR="00A15733" w:rsidRPr="00451BA7">
              <w:rPr>
                <w:rFonts w:hint="eastAsia"/>
                <w:sz w:val="16"/>
                <w:szCs w:val="16"/>
              </w:rPr>
              <w:t xml:space="preserve"> </w:t>
            </w:r>
            <w:r w:rsidR="002611B2" w:rsidRPr="00451BA7">
              <w:rPr>
                <w:rFonts w:hint="eastAsia"/>
                <w:sz w:val="16"/>
                <w:szCs w:val="16"/>
              </w:rPr>
              <w:t>など</w:t>
            </w:r>
          </w:p>
        </w:tc>
      </w:tr>
      <w:tr w:rsidR="00F17607" w:rsidRPr="00451BA7" w:rsidTr="005A6900">
        <w:trPr>
          <w:trHeight w:val="451"/>
        </w:trPr>
        <w:tc>
          <w:tcPr>
            <w:tcW w:w="4678" w:type="dxa"/>
            <w:vMerge/>
          </w:tcPr>
          <w:p w:rsidR="00F17607" w:rsidRPr="00451BA7" w:rsidRDefault="00F17607" w:rsidP="004C01DD">
            <w:pPr>
              <w:spacing w:line="240" w:lineRule="exact"/>
              <w:rPr>
                <w:sz w:val="16"/>
                <w:szCs w:val="16"/>
              </w:rPr>
            </w:pPr>
          </w:p>
        </w:tc>
        <w:tc>
          <w:tcPr>
            <w:tcW w:w="3857" w:type="dxa"/>
            <w:vMerge/>
          </w:tcPr>
          <w:p w:rsidR="00F17607" w:rsidRPr="00451BA7" w:rsidRDefault="00F17607" w:rsidP="004C01DD">
            <w:pPr>
              <w:spacing w:line="240" w:lineRule="exact"/>
              <w:rPr>
                <w:sz w:val="16"/>
                <w:szCs w:val="16"/>
              </w:rPr>
            </w:pPr>
          </w:p>
        </w:tc>
        <w:tc>
          <w:tcPr>
            <w:tcW w:w="7078" w:type="dxa"/>
            <w:gridSpan w:val="2"/>
          </w:tcPr>
          <w:p w:rsidR="00F17607" w:rsidRPr="00451BA7" w:rsidRDefault="00F17607" w:rsidP="004C01DD">
            <w:pPr>
              <w:spacing w:line="240" w:lineRule="exact"/>
              <w:rPr>
                <w:sz w:val="16"/>
                <w:szCs w:val="16"/>
              </w:rPr>
            </w:pPr>
            <w:r w:rsidRPr="00451BA7">
              <w:rPr>
                <w:rFonts w:hint="eastAsia"/>
                <w:sz w:val="16"/>
                <w:szCs w:val="16"/>
              </w:rPr>
              <w:t>○「学びの</w:t>
            </w:r>
            <w:r w:rsidR="00A644A9" w:rsidRPr="00451BA7">
              <w:rPr>
                <w:rFonts w:hint="eastAsia"/>
                <w:sz w:val="16"/>
                <w:szCs w:val="16"/>
              </w:rPr>
              <w:t>あし</w:t>
            </w:r>
            <w:r w:rsidRPr="00451BA7">
              <w:rPr>
                <w:rFonts w:hint="eastAsia"/>
                <w:sz w:val="16"/>
                <w:szCs w:val="16"/>
              </w:rPr>
              <w:t>あと」では，</w:t>
            </w:r>
            <w:r w:rsidR="00A644A9" w:rsidRPr="00451BA7">
              <w:rPr>
                <w:rFonts w:hint="eastAsia"/>
                <w:sz w:val="16"/>
                <w:szCs w:val="16"/>
              </w:rPr>
              <w:t>様々な</w:t>
            </w:r>
            <w:r w:rsidRPr="00451BA7">
              <w:rPr>
                <w:rFonts w:hint="eastAsia"/>
                <w:sz w:val="16"/>
                <w:szCs w:val="16"/>
              </w:rPr>
              <w:t>数学的な見方・考え方</w:t>
            </w:r>
            <w:r w:rsidR="00A644A9" w:rsidRPr="00451BA7">
              <w:rPr>
                <w:rFonts w:hint="eastAsia"/>
                <w:sz w:val="16"/>
                <w:szCs w:val="16"/>
              </w:rPr>
              <w:t>を確認することができます。</w:t>
            </w:r>
          </w:p>
        </w:tc>
        <w:tc>
          <w:tcPr>
            <w:tcW w:w="2853" w:type="dxa"/>
          </w:tcPr>
          <w:p w:rsidR="00122C8E" w:rsidRPr="00451BA7" w:rsidRDefault="00A92BA1" w:rsidP="00122C8E">
            <w:pPr>
              <w:spacing w:line="240" w:lineRule="exact"/>
              <w:rPr>
                <w:sz w:val="16"/>
                <w:szCs w:val="16"/>
              </w:rPr>
            </w:pPr>
            <w:r w:rsidRPr="00451BA7">
              <w:rPr>
                <w:rFonts w:hint="eastAsia"/>
                <w:sz w:val="16"/>
                <w:szCs w:val="16"/>
              </w:rPr>
              <w:t>○</w:t>
            </w:r>
            <w:r w:rsidR="00122C8E" w:rsidRPr="00451BA7">
              <w:rPr>
                <w:rFonts w:hint="eastAsia"/>
                <w:sz w:val="16"/>
                <w:szCs w:val="16"/>
              </w:rPr>
              <w:t>各学年</w:t>
            </w:r>
            <w:r w:rsidR="00122C8E" w:rsidRPr="00451BA7">
              <w:rPr>
                <w:rFonts w:hint="eastAsia"/>
                <w:sz w:val="16"/>
                <w:szCs w:val="16"/>
                <w:bdr w:val="single" w:sz="4" w:space="0" w:color="auto"/>
              </w:rPr>
              <w:t>4</w:t>
            </w:r>
            <w:r w:rsidR="00122C8E" w:rsidRPr="00451BA7">
              <w:rPr>
                <w:rFonts w:hint="eastAsia"/>
                <w:sz w:val="16"/>
                <w:szCs w:val="16"/>
                <w:bdr w:val="single" w:sz="4" w:space="0" w:color="auto"/>
              </w:rPr>
              <w:t>～</w:t>
            </w:r>
            <w:r w:rsidR="00122C8E" w:rsidRPr="00451BA7">
              <w:rPr>
                <w:rFonts w:hint="eastAsia"/>
                <w:sz w:val="16"/>
                <w:szCs w:val="16"/>
                <w:bdr w:val="single" w:sz="4" w:space="0" w:color="auto"/>
              </w:rPr>
              <w:t>6</w:t>
            </w:r>
          </w:p>
          <w:p w:rsidR="00F17607" w:rsidRPr="00451BA7" w:rsidRDefault="00F17607" w:rsidP="004C01DD">
            <w:pPr>
              <w:spacing w:line="240" w:lineRule="exact"/>
              <w:rPr>
                <w:sz w:val="16"/>
                <w:szCs w:val="16"/>
              </w:rPr>
            </w:pPr>
          </w:p>
        </w:tc>
      </w:tr>
      <w:tr w:rsidR="002611B2" w:rsidRPr="00451BA7" w:rsidTr="00366FBA">
        <w:tc>
          <w:tcPr>
            <w:tcW w:w="4678" w:type="dxa"/>
            <w:vMerge/>
          </w:tcPr>
          <w:p w:rsidR="002611B2" w:rsidRPr="00451BA7" w:rsidRDefault="002611B2" w:rsidP="004C01DD">
            <w:pPr>
              <w:spacing w:line="240" w:lineRule="exact"/>
              <w:rPr>
                <w:sz w:val="16"/>
                <w:szCs w:val="16"/>
              </w:rPr>
            </w:pPr>
          </w:p>
        </w:tc>
        <w:tc>
          <w:tcPr>
            <w:tcW w:w="3857" w:type="dxa"/>
            <w:vMerge/>
          </w:tcPr>
          <w:p w:rsidR="002611B2" w:rsidRPr="00451BA7" w:rsidRDefault="002611B2" w:rsidP="004C01DD">
            <w:pPr>
              <w:spacing w:line="240" w:lineRule="exact"/>
              <w:rPr>
                <w:sz w:val="16"/>
                <w:szCs w:val="16"/>
              </w:rPr>
            </w:pPr>
          </w:p>
        </w:tc>
        <w:tc>
          <w:tcPr>
            <w:tcW w:w="7078" w:type="dxa"/>
            <w:gridSpan w:val="2"/>
          </w:tcPr>
          <w:p w:rsidR="002611B2" w:rsidRPr="00451BA7" w:rsidRDefault="00F17607" w:rsidP="009C4F58">
            <w:pPr>
              <w:spacing w:line="240" w:lineRule="exact"/>
              <w:ind w:left="160" w:hangingChars="100" w:hanging="160"/>
              <w:rPr>
                <w:sz w:val="16"/>
                <w:szCs w:val="16"/>
              </w:rPr>
            </w:pPr>
            <w:r w:rsidRPr="00451BA7">
              <w:rPr>
                <w:rFonts w:hint="eastAsia"/>
                <w:sz w:val="16"/>
                <w:szCs w:val="16"/>
              </w:rPr>
              <w:t>◎</w:t>
            </w:r>
            <w:r w:rsidR="00122767" w:rsidRPr="00451BA7">
              <w:rPr>
                <w:rFonts w:hint="eastAsia"/>
                <w:sz w:val="16"/>
                <w:szCs w:val="16"/>
              </w:rPr>
              <w:t>身近なことがらを数学的にとらえたり，学習した内容を発展さ</w:t>
            </w:r>
            <w:r w:rsidR="002611B2" w:rsidRPr="00451BA7">
              <w:rPr>
                <w:rFonts w:hint="eastAsia"/>
                <w:sz w:val="16"/>
                <w:szCs w:val="16"/>
              </w:rPr>
              <w:t>せたりする場面を取り上げています。</w:t>
            </w:r>
          </w:p>
        </w:tc>
        <w:tc>
          <w:tcPr>
            <w:tcW w:w="2853" w:type="dxa"/>
          </w:tcPr>
          <w:p w:rsidR="00A92BA1" w:rsidRPr="00451BA7" w:rsidRDefault="00A92BA1" w:rsidP="004C01DD">
            <w:pPr>
              <w:spacing w:line="240" w:lineRule="exact"/>
              <w:rPr>
                <w:sz w:val="16"/>
                <w:szCs w:val="16"/>
              </w:rPr>
            </w:pPr>
            <w:r w:rsidRPr="00451BA7">
              <w:rPr>
                <w:rFonts w:hint="eastAsia"/>
                <w:sz w:val="16"/>
                <w:szCs w:val="16"/>
              </w:rPr>
              <w:t>●</w:t>
            </w:r>
            <w:r w:rsidR="002611B2" w:rsidRPr="00451BA7">
              <w:rPr>
                <w:rFonts w:hint="eastAsia"/>
                <w:sz w:val="16"/>
                <w:szCs w:val="16"/>
              </w:rPr>
              <w:t>１年</w:t>
            </w:r>
            <w:r w:rsidR="009E32D0" w:rsidRPr="00451BA7">
              <w:rPr>
                <w:rFonts w:hint="eastAsia"/>
                <w:sz w:val="16"/>
                <w:szCs w:val="16"/>
              </w:rPr>
              <w:t>p.56</w:t>
            </w:r>
            <w:r w:rsidR="009E32D0" w:rsidRPr="00451BA7">
              <w:rPr>
                <w:rFonts w:hint="eastAsia"/>
                <w:sz w:val="16"/>
                <w:szCs w:val="16"/>
              </w:rPr>
              <w:t>～</w:t>
            </w:r>
            <w:r w:rsidR="00411039" w:rsidRPr="00451BA7">
              <w:rPr>
                <w:rFonts w:hint="eastAsia"/>
                <w:sz w:val="16"/>
                <w:szCs w:val="16"/>
              </w:rPr>
              <w:t>57</w:t>
            </w:r>
          </w:p>
          <w:p w:rsidR="002611B2" w:rsidRPr="00451BA7" w:rsidRDefault="00A92BA1" w:rsidP="004C01DD">
            <w:pPr>
              <w:spacing w:line="240" w:lineRule="exact"/>
              <w:rPr>
                <w:sz w:val="16"/>
                <w:szCs w:val="16"/>
              </w:rPr>
            </w:pPr>
            <w:r w:rsidRPr="00451BA7">
              <w:rPr>
                <w:rFonts w:hint="eastAsia"/>
                <w:sz w:val="16"/>
                <w:szCs w:val="16"/>
              </w:rPr>
              <w:t>○１年</w:t>
            </w:r>
            <w:r w:rsidR="002611B2" w:rsidRPr="00451BA7">
              <w:rPr>
                <w:rFonts w:hint="eastAsia"/>
                <w:sz w:val="16"/>
                <w:szCs w:val="16"/>
                <w:bdr w:val="single" w:sz="4" w:space="0" w:color="auto"/>
              </w:rPr>
              <w:t>27</w:t>
            </w:r>
            <w:r w:rsidR="009E32D0" w:rsidRPr="00451BA7">
              <w:rPr>
                <w:rFonts w:hint="eastAsia"/>
                <w:sz w:val="16"/>
                <w:szCs w:val="16"/>
                <w:bdr w:val="single" w:sz="4" w:space="0" w:color="auto"/>
              </w:rPr>
              <w:t>～</w:t>
            </w:r>
            <w:r w:rsidR="002611B2" w:rsidRPr="00451BA7">
              <w:rPr>
                <w:rFonts w:hint="eastAsia"/>
                <w:sz w:val="16"/>
                <w:szCs w:val="16"/>
                <w:bdr w:val="single" w:sz="4" w:space="0" w:color="auto"/>
              </w:rPr>
              <w:t>56</w:t>
            </w:r>
          </w:p>
          <w:p w:rsidR="00A92BA1" w:rsidRPr="00451BA7" w:rsidRDefault="00A92BA1" w:rsidP="004C01DD">
            <w:pPr>
              <w:spacing w:line="240" w:lineRule="exact"/>
              <w:rPr>
                <w:sz w:val="16"/>
                <w:szCs w:val="16"/>
              </w:rPr>
            </w:pPr>
            <w:r w:rsidRPr="00451BA7">
              <w:rPr>
                <w:rFonts w:hint="eastAsia"/>
                <w:sz w:val="16"/>
                <w:szCs w:val="16"/>
              </w:rPr>
              <w:t>●</w:t>
            </w:r>
            <w:r w:rsidR="002611B2" w:rsidRPr="00451BA7">
              <w:rPr>
                <w:rFonts w:hint="eastAsia"/>
                <w:sz w:val="16"/>
                <w:szCs w:val="16"/>
              </w:rPr>
              <w:t>２年</w:t>
            </w:r>
            <w:r w:rsidR="009E32D0" w:rsidRPr="00451BA7">
              <w:rPr>
                <w:rFonts w:hint="eastAsia"/>
                <w:sz w:val="16"/>
                <w:szCs w:val="16"/>
              </w:rPr>
              <w:t>p.58</w:t>
            </w:r>
            <w:r w:rsidR="009E32D0" w:rsidRPr="00451BA7">
              <w:rPr>
                <w:rFonts w:hint="eastAsia"/>
                <w:sz w:val="16"/>
                <w:szCs w:val="16"/>
              </w:rPr>
              <w:t>～</w:t>
            </w:r>
            <w:r w:rsidRPr="00451BA7">
              <w:rPr>
                <w:rFonts w:hint="eastAsia"/>
                <w:sz w:val="16"/>
                <w:szCs w:val="16"/>
              </w:rPr>
              <w:t>59</w:t>
            </w:r>
          </w:p>
          <w:p w:rsidR="002611B2" w:rsidRPr="00451BA7" w:rsidRDefault="00A92BA1" w:rsidP="004C01DD">
            <w:pPr>
              <w:spacing w:line="240" w:lineRule="exact"/>
              <w:rPr>
                <w:sz w:val="16"/>
                <w:szCs w:val="16"/>
              </w:rPr>
            </w:pPr>
            <w:r w:rsidRPr="00451BA7">
              <w:rPr>
                <w:rFonts w:hint="eastAsia"/>
                <w:sz w:val="16"/>
                <w:szCs w:val="16"/>
              </w:rPr>
              <w:t>○２年</w:t>
            </w:r>
            <w:r w:rsidR="002611B2" w:rsidRPr="00451BA7">
              <w:rPr>
                <w:rFonts w:hint="eastAsia"/>
                <w:sz w:val="16"/>
                <w:szCs w:val="16"/>
                <w:bdr w:val="single" w:sz="4" w:space="0" w:color="auto"/>
              </w:rPr>
              <w:t>21</w:t>
            </w:r>
            <w:r w:rsidR="009E32D0" w:rsidRPr="00451BA7">
              <w:rPr>
                <w:rFonts w:hint="eastAsia"/>
                <w:sz w:val="16"/>
                <w:szCs w:val="16"/>
                <w:bdr w:val="single" w:sz="4" w:space="0" w:color="auto"/>
              </w:rPr>
              <w:t>～</w:t>
            </w:r>
            <w:r w:rsidR="002611B2" w:rsidRPr="00451BA7">
              <w:rPr>
                <w:rFonts w:hint="eastAsia"/>
                <w:sz w:val="16"/>
                <w:szCs w:val="16"/>
                <w:bdr w:val="single" w:sz="4" w:space="0" w:color="auto"/>
              </w:rPr>
              <w:t>44</w:t>
            </w:r>
          </w:p>
          <w:p w:rsidR="00A92BA1" w:rsidRPr="00451BA7" w:rsidRDefault="00A92BA1" w:rsidP="004C01DD">
            <w:pPr>
              <w:spacing w:line="240" w:lineRule="exact"/>
              <w:rPr>
                <w:sz w:val="16"/>
                <w:szCs w:val="16"/>
              </w:rPr>
            </w:pPr>
            <w:r w:rsidRPr="00451BA7">
              <w:rPr>
                <w:rFonts w:hint="eastAsia"/>
                <w:sz w:val="16"/>
                <w:szCs w:val="16"/>
              </w:rPr>
              <w:t>●</w:t>
            </w:r>
            <w:r w:rsidR="002611B2" w:rsidRPr="00451BA7">
              <w:rPr>
                <w:rFonts w:hint="eastAsia"/>
                <w:sz w:val="16"/>
                <w:szCs w:val="16"/>
              </w:rPr>
              <w:t>３年</w:t>
            </w:r>
            <w:r w:rsidRPr="00451BA7">
              <w:rPr>
                <w:rFonts w:hint="eastAsia"/>
                <w:sz w:val="16"/>
                <w:szCs w:val="16"/>
              </w:rPr>
              <w:t>p.110</w:t>
            </w:r>
          </w:p>
          <w:p w:rsidR="002611B2" w:rsidRPr="00451BA7" w:rsidRDefault="00A92BA1" w:rsidP="004C01DD">
            <w:pPr>
              <w:spacing w:line="240" w:lineRule="exact"/>
              <w:rPr>
                <w:sz w:val="16"/>
                <w:szCs w:val="16"/>
              </w:rPr>
            </w:pPr>
            <w:r w:rsidRPr="00451BA7">
              <w:rPr>
                <w:rFonts w:hint="eastAsia"/>
                <w:sz w:val="16"/>
                <w:szCs w:val="16"/>
              </w:rPr>
              <w:t>○</w:t>
            </w:r>
            <w:r w:rsidRPr="00451BA7">
              <w:rPr>
                <w:rFonts w:hint="eastAsia"/>
                <w:sz w:val="16"/>
                <w:szCs w:val="16"/>
              </w:rPr>
              <w:t>3</w:t>
            </w:r>
            <w:r w:rsidRPr="00451BA7">
              <w:rPr>
                <w:rFonts w:hint="eastAsia"/>
                <w:sz w:val="16"/>
                <w:szCs w:val="16"/>
              </w:rPr>
              <w:t>年</w:t>
            </w:r>
            <w:r w:rsidR="002611B2" w:rsidRPr="00451BA7">
              <w:rPr>
                <w:rFonts w:hint="eastAsia"/>
                <w:sz w:val="16"/>
                <w:szCs w:val="16"/>
                <w:bdr w:val="single" w:sz="4" w:space="0" w:color="auto"/>
              </w:rPr>
              <w:t>33</w:t>
            </w:r>
            <w:r w:rsidR="009E32D0" w:rsidRPr="00451BA7">
              <w:rPr>
                <w:rFonts w:hint="eastAsia"/>
                <w:sz w:val="16"/>
                <w:szCs w:val="16"/>
                <w:bdr w:val="single" w:sz="4" w:space="0" w:color="auto"/>
              </w:rPr>
              <w:t>～</w:t>
            </w:r>
            <w:r w:rsidR="002611B2" w:rsidRPr="00451BA7">
              <w:rPr>
                <w:rFonts w:hint="eastAsia"/>
                <w:sz w:val="16"/>
                <w:szCs w:val="16"/>
                <w:bdr w:val="single" w:sz="4" w:space="0" w:color="auto"/>
              </w:rPr>
              <w:t>62</w:t>
            </w:r>
            <w:r w:rsidR="00A15733" w:rsidRPr="00451BA7">
              <w:rPr>
                <w:rFonts w:hint="eastAsia"/>
                <w:sz w:val="16"/>
                <w:szCs w:val="16"/>
              </w:rPr>
              <w:t xml:space="preserve"> </w:t>
            </w:r>
            <w:r w:rsidR="002611B2" w:rsidRPr="00451BA7">
              <w:rPr>
                <w:rFonts w:hint="eastAsia"/>
                <w:sz w:val="16"/>
                <w:szCs w:val="16"/>
              </w:rPr>
              <w:t>など</w:t>
            </w:r>
          </w:p>
        </w:tc>
      </w:tr>
      <w:tr w:rsidR="000B0AAF" w:rsidRPr="00451BA7" w:rsidTr="00366FBA">
        <w:tc>
          <w:tcPr>
            <w:tcW w:w="4678" w:type="dxa"/>
            <w:vMerge w:val="restart"/>
          </w:tcPr>
          <w:p w:rsidR="000B0AAF" w:rsidRPr="00451BA7" w:rsidRDefault="001F5040" w:rsidP="004C01DD">
            <w:pPr>
              <w:spacing w:line="240" w:lineRule="exact"/>
              <w:rPr>
                <w:sz w:val="16"/>
                <w:szCs w:val="16"/>
              </w:rPr>
            </w:pPr>
            <w:r w:rsidRPr="00451BA7">
              <w:rPr>
                <w:rFonts w:hint="eastAsia"/>
                <w:sz w:val="16"/>
                <w:szCs w:val="16"/>
              </w:rPr>
              <w:t>数学的活動を通して学習を展開</w:t>
            </w:r>
            <w:r w:rsidR="000B0AAF" w:rsidRPr="00451BA7">
              <w:rPr>
                <w:rFonts w:hint="eastAsia"/>
                <w:sz w:val="16"/>
                <w:szCs w:val="16"/>
              </w:rPr>
              <w:t>できるよう配慮されているか。</w:t>
            </w:r>
          </w:p>
        </w:tc>
        <w:tc>
          <w:tcPr>
            <w:tcW w:w="3857" w:type="dxa"/>
            <w:vMerge w:val="restart"/>
          </w:tcPr>
          <w:p w:rsidR="000B0AAF" w:rsidRPr="00451BA7" w:rsidRDefault="000B0AAF" w:rsidP="004C01DD">
            <w:pPr>
              <w:spacing w:line="240" w:lineRule="exact"/>
              <w:rPr>
                <w:sz w:val="16"/>
                <w:szCs w:val="16"/>
              </w:rPr>
            </w:pPr>
            <w:r w:rsidRPr="00451BA7">
              <w:rPr>
                <w:rFonts w:hint="eastAsia"/>
                <w:sz w:val="16"/>
                <w:szCs w:val="16"/>
              </w:rPr>
              <w:t>身のまわりの問題を数学的に考えて解決したり，数学の事象から問題を発見し解決したりする活動，数学的な表現を用いて筋道立てて説明し</w:t>
            </w:r>
            <w:r w:rsidR="008123B0" w:rsidRPr="00451BA7">
              <w:rPr>
                <w:rFonts w:hint="eastAsia"/>
                <w:sz w:val="16"/>
                <w:szCs w:val="16"/>
              </w:rPr>
              <w:t>伝え</w:t>
            </w:r>
            <w:r w:rsidRPr="00451BA7">
              <w:rPr>
                <w:rFonts w:hint="eastAsia"/>
                <w:sz w:val="16"/>
                <w:szCs w:val="16"/>
              </w:rPr>
              <w:t>合う活動の場面を設け，数学的活動を充実させています。</w:t>
            </w:r>
          </w:p>
        </w:tc>
        <w:tc>
          <w:tcPr>
            <w:tcW w:w="7078" w:type="dxa"/>
            <w:gridSpan w:val="2"/>
          </w:tcPr>
          <w:p w:rsidR="00F17607" w:rsidRPr="00451BA7" w:rsidRDefault="00A644A9" w:rsidP="009C4F58">
            <w:pPr>
              <w:spacing w:line="240" w:lineRule="exact"/>
              <w:ind w:left="160" w:hangingChars="100" w:hanging="160"/>
              <w:rPr>
                <w:sz w:val="16"/>
                <w:szCs w:val="16"/>
              </w:rPr>
            </w:pPr>
            <w:r w:rsidRPr="00451BA7">
              <w:rPr>
                <w:rFonts w:hint="eastAsia"/>
                <w:sz w:val="16"/>
                <w:szCs w:val="16"/>
              </w:rPr>
              <w:t>●</w:t>
            </w:r>
            <w:r w:rsidR="00126C0C" w:rsidRPr="00451BA7">
              <w:rPr>
                <w:rFonts w:hint="eastAsia"/>
                <w:sz w:val="16"/>
                <w:szCs w:val="16"/>
              </w:rPr>
              <w:t>利用の節の先頭の課題では，身のまわりの</w:t>
            </w:r>
            <w:r w:rsidR="00F17607" w:rsidRPr="00451BA7">
              <w:rPr>
                <w:rFonts w:hint="eastAsia"/>
                <w:sz w:val="16"/>
                <w:szCs w:val="16"/>
              </w:rPr>
              <w:t>場面から問題を発見し，数学を使って解決する流れが見える</w:t>
            </w:r>
            <w:r w:rsidR="0054351B" w:rsidRPr="00451BA7">
              <w:rPr>
                <w:rFonts w:hint="eastAsia"/>
                <w:sz w:val="16"/>
                <w:szCs w:val="16"/>
              </w:rPr>
              <w:t>「ステップ方式」の</w:t>
            </w:r>
            <w:r w:rsidR="00F17607" w:rsidRPr="00451BA7">
              <w:rPr>
                <w:rFonts w:hint="eastAsia"/>
                <w:sz w:val="16"/>
                <w:szCs w:val="16"/>
              </w:rPr>
              <w:t>構成にしています。</w:t>
            </w:r>
          </w:p>
        </w:tc>
        <w:tc>
          <w:tcPr>
            <w:tcW w:w="2853" w:type="dxa"/>
          </w:tcPr>
          <w:p w:rsidR="000B0AAF" w:rsidRPr="00451BA7" w:rsidRDefault="00A92BA1" w:rsidP="004C01DD">
            <w:pPr>
              <w:spacing w:line="240" w:lineRule="exact"/>
              <w:rPr>
                <w:sz w:val="16"/>
                <w:szCs w:val="16"/>
              </w:rPr>
            </w:pPr>
            <w:r w:rsidRPr="00451BA7">
              <w:rPr>
                <w:rFonts w:hint="eastAsia"/>
                <w:sz w:val="16"/>
                <w:szCs w:val="16"/>
              </w:rPr>
              <w:t>●</w:t>
            </w:r>
            <w:r w:rsidR="000B0AAF" w:rsidRPr="00451BA7">
              <w:rPr>
                <w:rFonts w:hint="eastAsia"/>
                <w:sz w:val="16"/>
                <w:szCs w:val="16"/>
              </w:rPr>
              <w:t>１年</w:t>
            </w:r>
            <w:r w:rsidR="009E32D0" w:rsidRPr="00451BA7">
              <w:rPr>
                <w:rFonts w:hint="eastAsia"/>
                <w:sz w:val="16"/>
                <w:szCs w:val="16"/>
              </w:rPr>
              <w:t>p.99</w:t>
            </w:r>
            <w:r w:rsidR="009E32D0" w:rsidRPr="00451BA7">
              <w:rPr>
                <w:rFonts w:hint="eastAsia"/>
                <w:sz w:val="16"/>
                <w:szCs w:val="16"/>
              </w:rPr>
              <w:t>～</w:t>
            </w:r>
            <w:r w:rsidRPr="00451BA7">
              <w:rPr>
                <w:rFonts w:hint="eastAsia"/>
                <w:sz w:val="16"/>
                <w:szCs w:val="16"/>
              </w:rPr>
              <w:t>101</w:t>
            </w:r>
          </w:p>
          <w:p w:rsidR="000B0AAF" w:rsidRPr="00451BA7" w:rsidRDefault="00A92BA1" w:rsidP="004C01DD">
            <w:pPr>
              <w:spacing w:line="240" w:lineRule="exact"/>
              <w:rPr>
                <w:sz w:val="16"/>
                <w:szCs w:val="16"/>
              </w:rPr>
            </w:pPr>
            <w:r w:rsidRPr="00451BA7">
              <w:rPr>
                <w:rFonts w:hint="eastAsia"/>
                <w:sz w:val="16"/>
                <w:szCs w:val="16"/>
              </w:rPr>
              <w:t>●</w:t>
            </w:r>
            <w:r w:rsidR="000B0AAF" w:rsidRPr="00451BA7">
              <w:rPr>
                <w:rFonts w:hint="eastAsia"/>
                <w:sz w:val="16"/>
                <w:szCs w:val="16"/>
              </w:rPr>
              <w:t>２年</w:t>
            </w:r>
            <w:r w:rsidR="009E32D0" w:rsidRPr="00451BA7">
              <w:rPr>
                <w:rFonts w:hint="eastAsia"/>
                <w:sz w:val="16"/>
                <w:szCs w:val="16"/>
              </w:rPr>
              <w:t>p.47</w:t>
            </w:r>
            <w:r w:rsidR="009E32D0" w:rsidRPr="00451BA7">
              <w:rPr>
                <w:rFonts w:hint="eastAsia"/>
                <w:sz w:val="16"/>
                <w:szCs w:val="16"/>
              </w:rPr>
              <w:t>～</w:t>
            </w:r>
            <w:r w:rsidRPr="00451BA7">
              <w:rPr>
                <w:rFonts w:hint="eastAsia"/>
                <w:sz w:val="16"/>
                <w:szCs w:val="16"/>
              </w:rPr>
              <w:t>49</w:t>
            </w:r>
          </w:p>
          <w:p w:rsidR="000B0AAF" w:rsidRPr="00451BA7" w:rsidRDefault="00A92BA1" w:rsidP="004C01DD">
            <w:pPr>
              <w:spacing w:line="240" w:lineRule="exact"/>
              <w:rPr>
                <w:sz w:val="16"/>
                <w:szCs w:val="16"/>
              </w:rPr>
            </w:pPr>
            <w:r w:rsidRPr="00451BA7">
              <w:rPr>
                <w:rFonts w:hint="eastAsia"/>
                <w:sz w:val="16"/>
                <w:szCs w:val="16"/>
              </w:rPr>
              <w:t>●</w:t>
            </w:r>
            <w:r w:rsidR="000B0AAF" w:rsidRPr="00451BA7">
              <w:rPr>
                <w:rFonts w:hint="eastAsia"/>
                <w:sz w:val="16"/>
                <w:szCs w:val="16"/>
              </w:rPr>
              <w:t>３年</w:t>
            </w:r>
            <w:r w:rsidR="009E32D0" w:rsidRPr="00451BA7">
              <w:rPr>
                <w:rFonts w:hint="eastAsia"/>
                <w:sz w:val="16"/>
                <w:szCs w:val="16"/>
              </w:rPr>
              <w:t>p.59</w:t>
            </w:r>
            <w:r w:rsidR="009E32D0" w:rsidRPr="00451BA7">
              <w:rPr>
                <w:rFonts w:hint="eastAsia"/>
                <w:sz w:val="16"/>
                <w:szCs w:val="16"/>
              </w:rPr>
              <w:t>～</w:t>
            </w:r>
            <w:r w:rsidR="00F27756" w:rsidRPr="00451BA7">
              <w:rPr>
                <w:rFonts w:hint="eastAsia"/>
                <w:sz w:val="16"/>
                <w:szCs w:val="16"/>
              </w:rPr>
              <w:t>6</w:t>
            </w:r>
            <w:r w:rsidR="000B0AAF" w:rsidRPr="00451BA7">
              <w:rPr>
                <w:rFonts w:hint="eastAsia"/>
                <w:sz w:val="16"/>
                <w:szCs w:val="16"/>
              </w:rPr>
              <w:t>0</w:t>
            </w:r>
            <w:r w:rsidR="00A15733" w:rsidRPr="00451BA7">
              <w:rPr>
                <w:rFonts w:hint="eastAsia"/>
                <w:sz w:val="16"/>
                <w:szCs w:val="16"/>
              </w:rPr>
              <w:t xml:space="preserve"> </w:t>
            </w:r>
            <w:r w:rsidR="000B0AAF" w:rsidRPr="00451BA7">
              <w:rPr>
                <w:rFonts w:hint="eastAsia"/>
                <w:sz w:val="16"/>
                <w:szCs w:val="16"/>
              </w:rPr>
              <w:t>など</w:t>
            </w:r>
          </w:p>
        </w:tc>
      </w:tr>
      <w:tr w:rsidR="000B0AAF" w:rsidRPr="00451BA7" w:rsidTr="005A6900">
        <w:trPr>
          <w:trHeight w:val="970"/>
        </w:trPr>
        <w:tc>
          <w:tcPr>
            <w:tcW w:w="4678" w:type="dxa"/>
            <w:vMerge/>
          </w:tcPr>
          <w:p w:rsidR="000B0AAF" w:rsidRPr="00451BA7" w:rsidRDefault="000B0AAF" w:rsidP="004C01DD">
            <w:pPr>
              <w:spacing w:line="240" w:lineRule="exact"/>
              <w:rPr>
                <w:sz w:val="16"/>
                <w:szCs w:val="16"/>
              </w:rPr>
            </w:pPr>
          </w:p>
        </w:tc>
        <w:tc>
          <w:tcPr>
            <w:tcW w:w="3857" w:type="dxa"/>
            <w:vMerge/>
          </w:tcPr>
          <w:p w:rsidR="000B0AAF" w:rsidRPr="00451BA7" w:rsidRDefault="000B0AAF" w:rsidP="004C01DD">
            <w:pPr>
              <w:spacing w:line="240" w:lineRule="exact"/>
              <w:rPr>
                <w:sz w:val="16"/>
                <w:szCs w:val="16"/>
              </w:rPr>
            </w:pPr>
          </w:p>
        </w:tc>
        <w:tc>
          <w:tcPr>
            <w:tcW w:w="7078" w:type="dxa"/>
            <w:gridSpan w:val="2"/>
          </w:tcPr>
          <w:p w:rsidR="000B0AAF" w:rsidRPr="00451BA7" w:rsidRDefault="00A644A9" w:rsidP="009C4F58">
            <w:pPr>
              <w:spacing w:line="240" w:lineRule="exact"/>
              <w:ind w:left="160" w:hangingChars="100" w:hanging="160"/>
              <w:rPr>
                <w:sz w:val="16"/>
                <w:szCs w:val="16"/>
              </w:rPr>
            </w:pPr>
            <w:r w:rsidRPr="00451BA7">
              <w:rPr>
                <w:rFonts w:hint="eastAsia"/>
                <w:sz w:val="16"/>
                <w:szCs w:val="16"/>
              </w:rPr>
              <w:t>●</w:t>
            </w:r>
            <w:r w:rsidR="000B0AAF" w:rsidRPr="00451BA7">
              <w:rPr>
                <w:rFonts w:hint="eastAsia"/>
                <w:sz w:val="16"/>
                <w:szCs w:val="16"/>
              </w:rPr>
              <w:t>「説明しよう」，「話しあおう」</w:t>
            </w:r>
            <w:r w:rsidRPr="00451BA7">
              <w:rPr>
                <w:rFonts w:hint="eastAsia"/>
                <w:sz w:val="16"/>
                <w:szCs w:val="16"/>
              </w:rPr>
              <w:t>，「まとめよう」</w:t>
            </w:r>
            <w:r w:rsidR="000B0AAF" w:rsidRPr="00451BA7">
              <w:rPr>
                <w:rFonts w:hint="eastAsia"/>
                <w:sz w:val="16"/>
                <w:szCs w:val="16"/>
              </w:rPr>
              <w:t>では，数学的な表現を用いて</w:t>
            </w:r>
            <w:r w:rsidR="004767C6" w:rsidRPr="00451BA7">
              <w:rPr>
                <w:rFonts w:hint="eastAsia"/>
                <w:sz w:val="16"/>
                <w:szCs w:val="16"/>
              </w:rPr>
              <w:t>説明し</w:t>
            </w:r>
            <w:r w:rsidR="000B0AAF" w:rsidRPr="00451BA7">
              <w:rPr>
                <w:rFonts w:hint="eastAsia"/>
                <w:sz w:val="16"/>
                <w:szCs w:val="16"/>
              </w:rPr>
              <w:t>伝え合う力を身につけることができるようにしています。</w:t>
            </w:r>
          </w:p>
        </w:tc>
        <w:tc>
          <w:tcPr>
            <w:tcW w:w="2853" w:type="dxa"/>
          </w:tcPr>
          <w:p w:rsidR="000B0AAF" w:rsidRPr="00451BA7" w:rsidRDefault="00F27756" w:rsidP="004C01DD">
            <w:pPr>
              <w:spacing w:line="240" w:lineRule="exact"/>
              <w:rPr>
                <w:sz w:val="16"/>
                <w:szCs w:val="16"/>
              </w:rPr>
            </w:pPr>
            <w:r w:rsidRPr="00451BA7">
              <w:rPr>
                <w:rFonts w:hint="eastAsia"/>
                <w:sz w:val="16"/>
                <w:szCs w:val="16"/>
              </w:rPr>
              <w:t>●</w:t>
            </w:r>
            <w:r w:rsidR="007C0D6D" w:rsidRPr="00451BA7">
              <w:rPr>
                <w:rFonts w:hint="eastAsia"/>
                <w:sz w:val="16"/>
                <w:szCs w:val="16"/>
              </w:rPr>
              <w:t>１年</w:t>
            </w:r>
            <w:r w:rsidR="007C0D6D" w:rsidRPr="00451BA7">
              <w:rPr>
                <w:rFonts w:hint="eastAsia"/>
                <w:sz w:val="16"/>
                <w:szCs w:val="16"/>
              </w:rPr>
              <w:t>p.</w:t>
            </w:r>
            <w:r w:rsidRPr="00451BA7">
              <w:rPr>
                <w:rFonts w:hint="eastAsia"/>
                <w:sz w:val="16"/>
                <w:szCs w:val="16"/>
              </w:rPr>
              <w:t>117</w:t>
            </w:r>
            <w:r w:rsidR="004767C6" w:rsidRPr="00451BA7">
              <w:rPr>
                <w:rFonts w:hint="eastAsia"/>
                <w:sz w:val="16"/>
                <w:szCs w:val="16"/>
              </w:rPr>
              <w:t>,158</w:t>
            </w:r>
          </w:p>
          <w:p w:rsidR="007C0D6D" w:rsidRPr="00451BA7" w:rsidRDefault="00F27756" w:rsidP="004C01DD">
            <w:pPr>
              <w:spacing w:line="240" w:lineRule="exact"/>
              <w:rPr>
                <w:sz w:val="16"/>
                <w:szCs w:val="16"/>
              </w:rPr>
            </w:pPr>
            <w:r w:rsidRPr="00451BA7">
              <w:rPr>
                <w:rFonts w:hint="eastAsia"/>
                <w:sz w:val="16"/>
                <w:szCs w:val="16"/>
              </w:rPr>
              <w:t>●</w:t>
            </w:r>
            <w:r w:rsidR="007C0D6D" w:rsidRPr="00451BA7">
              <w:rPr>
                <w:rFonts w:hint="eastAsia"/>
                <w:sz w:val="16"/>
                <w:szCs w:val="16"/>
              </w:rPr>
              <w:t>２年</w:t>
            </w:r>
            <w:r w:rsidRPr="00451BA7">
              <w:rPr>
                <w:rFonts w:hint="eastAsia"/>
                <w:sz w:val="16"/>
                <w:szCs w:val="16"/>
              </w:rPr>
              <w:t>p.59,76</w:t>
            </w:r>
          </w:p>
          <w:p w:rsidR="007C0D6D" w:rsidRPr="00451BA7" w:rsidRDefault="00F27756" w:rsidP="004C01DD">
            <w:pPr>
              <w:spacing w:line="240" w:lineRule="exact"/>
              <w:rPr>
                <w:sz w:val="16"/>
                <w:szCs w:val="16"/>
              </w:rPr>
            </w:pPr>
            <w:r w:rsidRPr="00451BA7">
              <w:rPr>
                <w:rFonts w:hint="eastAsia"/>
                <w:sz w:val="16"/>
                <w:szCs w:val="16"/>
              </w:rPr>
              <w:t>●</w:t>
            </w:r>
            <w:r w:rsidR="007C0D6D" w:rsidRPr="00451BA7">
              <w:rPr>
                <w:rFonts w:hint="eastAsia"/>
                <w:sz w:val="16"/>
                <w:szCs w:val="16"/>
              </w:rPr>
              <w:t>３年</w:t>
            </w:r>
            <w:r w:rsidRPr="00451BA7">
              <w:rPr>
                <w:rFonts w:hint="eastAsia"/>
                <w:sz w:val="16"/>
                <w:szCs w:val="16"/>
              </w:rPr>
              <w:t>p.104,130</w:t>
            </w:r>
            <w:r w:rsidR="00A15733" w:rsidRPr="00451BA7">
              <w:rPr>
                <w:rFonts w:hint="eastAsia"/>
                <w:sz w:val="16"/>
                <w:szCs w:val="16"/>
              </w:rPr>
              <w:t xml:space="preserve"> </w:t>
            </w:r>
            <w:r w:rsidR="007C0D6D" w:rsidRPr="00451BA7">
              <w:rPr>
                <w:rFonts w:hint="eastAsia"/>
                <w:sz w:val="16"/>
                <w:szCs w:val="16"/>
              </w:rPr>
              <w:t>など</w:t>
            </w:r>
          </w:p>
        </w:tc>
      </w:tr>
      <w:tr w:rsidR="00366FBA" w:rsidRPr="00451BA7" w:rsidTr="005A6900">
        <w:trPr>
          <w:trHeight w:val="624"/>
        </w:trPr>
        <w:tc>
          <w:tcPr>
            <w:tcW w:w="4678" w:type="dxa"/>
            <w:vMerge w:val="restart"/>
          </w:tcPr>
          <w:p w:rsidR="00366FBA" w:rsidRPr="00451BA7" w:rsidRDefault="00366FBA" w:rsidP="004C01DD">
            <w:pPr>
              <w:spacing w:line="240" w:lineRule="exact"/>
              <w:rPr>
                <w:sz w:val="16"/>
                <w:szCs w:val="16"/>
              </w:rPr>
            </w:pPr>
            <w:r w:rsidRPr="00451BA7">
              <w:rPr>
                <w:rFonts w:hint="eastAsia"/>
                <w:sz w:val="16"/>
                <w:szCs w:val="16"/>
              </w:rPr>
              <w:t>数量や図形などについての基礎的な概念や原理・法則などを理解できるよう配慮されているか。</w:t>
            </w:r>
          </w:p>
        </w:tc>
        <w:tc>
          <w:tcPr>
            <w:tcW w:w="3857" w:type="dxa"/>
            <w:vMerge w:val="restart"/>
          </w:tcPr>
          <w:p w:rsidR="00366FBA" w:rsidRPr="00451BA7" w:rsidRDefault="00366FBA" w:rsidP="00366FBA">
            <w:pPr>
              <w:spacing w:line="240" w:lineRule="exact"/>
              <w:rPr>
                <w:sz w:val="16"/>
                <w:szCs w:val="16"/>
              </w:rPr>
            </w:pPr>
            <w:r w:rsidRPr="00451BA7">
              <w:rPr>
                <w:rFonts w:hint="eastAsia"/>
                <w:sz w:val="16"/>
                <w:szCs w:val="16"/>
              </w:rPr>
              <w:t>数学的な概念・原理・法則を，具体的な例を通して理解できるように工夫しています。</w:t>
            </w:r>
          </w:p>
          <w:p w:rsidR="00366FBA" w:rsidRPr="00366FBA" w:rsidRDefault="00366FBA" w:rsidP="004C01DD">
            <w:pPr>
              <w:spacing w:line="240" w:lineRule="exact"/>
              <w:rPr>
                <w:sz w:val="16"/>
                <w:szCs w:val="16"/>
              </w:rPr>
            </w:pPr>
          </w:p>
        </w:tc>
        <w:tc>
          <w:tcPr>
            <w:tcW w:w="391" w:type="dxa"/>
            <w:vMerge w:val="restart"/>
          </w:tcPr>
          <w:p w:rsidR="00366FBA" w:rsidRPr="00451BA7" w:rsidRDefault="00366FBA" w:rsidP="004C01DD">
            <w:pPr>
              <w:spacing w:line="240" w:lineRule="exact"/>
              <w:rPr>
                <w:sz w:val="16"/>
                <w:szCs w:val="16"/>
              </w:rPr>
            </w:pPr>
            <w:r>
              <w:rPr>
                <w:rFonts w:hint="eastAsia"/>
                <w:sz w:val="16"/>
                <w:szCs w:val="16"/>
              </w:rPr>
              <w:t>１年</w:t>
            </w:r>
          </w:p>
        </w:tc>
        <w:tc>
          <w:tcPr>
            <w:tcW w:w="6687" w:type="dxa"/>
          </w:tcPr>
          <w:p w:rsidR="00366FBA" w:rsidRPr="00451BA7" w:rsidRDefault="00366FBA" w:rsidP="00366FBA">
            <w:pPr>
              <w:spacing w:line="240" w:lineRule="exact"/>
              <w:ind w:left="160" w:hangingChars="100" w:hanging="160"/>
              <w:rPr>
                <w:sz w:val="16"/>
                <w:szCs w:val="16"/>
              </w:rPr>
            </w:pPr>
            <w:r w:rsidRPr="00451BA7">
              <w:rPr>
                <w:rFonts w:hint="eastAsia"/>
                <w:sz w:val="16"/>
                <w:szCs w:val="16"/>
              </w:rPr>
              <w:t>●方程式を使って問題を解決する手順を，段階を踏んで丁寧に展開するようにしています。</w:t>
            </w:r>
          </w:p>
          <w:p w:rsidR="00366FBA" w:rsidRPr="00366FBA" w:rsidRDefault="00366FBA" w:rsidP="004C01DD">
            <w:pPr>
              <w:spacing w:line="240" w:lineRule="exact"/>
              <w:rPr>
                <w:sz w:val="16"/>
                <w:szCs w:val="16"/>
              </w:rPr>
            </w:pPr>
          </w:p>
        </w:tc>
        <w:tc>
          <w:tcPr>
            <w:tcW w:w="2853" w:type="dxa"/>
          </w:tcPr>
          <w:p w:rsidR="00366FBA" w:rsidRPr="00451BA7" w:rsidRDefault="00366FBA" w:rsidP="00366FBA">
            <w:pPr>
              <w:spacing w:line="240" w:lineRule="exact"/>
              <w:rPr>
                <w:sz w:val="16"/>
                <w:szCs w:val="16"/>
              </w:rPr>
            </w:pPr>
            <w:r w:rsidRPr="00451BA7">
              <w:rPr>
                <w:rFonts w:hint="eastAsia"/>
                <w:sz w:val="16"/>
                <w:szCs w:val="16"/>
              </w:rPr>
              <w:t>●１年</w:t>
            </w:r>
            <w:r w:rsidRPr="00451BA7">
              <w:rPr>
                <w:rFonts w:hint="eastAsia"/>
                <w:sz w:val="16"/>
                <w:szCs w:val="16"/>
              </w:rPr>
              <w:t>p.99</w:t>
            </w:r>
            <w:r w:rsidRPr="00451BA7">
              <w:rPr>
                <w:rFonts w:hint="eastAsia"/>
                <w:sz w:val="16"/>
                <w:szCs w:val="16"/>
              </w:rPr>
              <w:t>～</w:t>
            </w:r>
            <w:r w:rsidRPr="00451BA7">
              <w:rPr>
                <w:rFonts w:hint="eastAsia"/>
                <w:sz w:val="16"/>
                <w:szCs w:val="16"/>
              </w:rPr>
              <w:t>101</w:t>
            </w:r>
          </w:p>
          <w:p w:rsidR="00366FBA" w:rsidRPr="00451BA7" w:rsidRDefault="00366FBA" w:rsidP="004C01DD">
            <w:pPr>
              <w:spacing w:line="240" w:lineRule="exact"/>
              <w:rPr>
                <w:sz w:val="16"/>
                <w:szCs w:val="16"/>
              </w:rPr>
            </w:pPr>
          </w:p>
        </w:tc>
      </w:tr>
      <w:tr w:rsidR="00366FBA" w:rsidRPr="00451BA7" w:rsidTr="005A6900">
        <w:trPr>
          <w:trHeight w:val="624"/>
        </w:trPr>
        <w:tc>
          <w:tcPr>
            <w:tcW w:w="4678" w:type="dxa"/>
            <w:vMerge/>
          </w:tcPr>
          <w:p w:rsidR="00366FBA" w:rsidRPr="00451BA7" w:rsidRDefault="00366FBA" w:rsidP="004C01DD">
            <w:pPr>
              <w:spacing w:line="240" w:lineRule="exact"/>
              <w:rPr>
                <w:sz w:val="16"/>
                <w:szCs w:val="16"/>
              </w:rPr>
            </w:pPr>
          </w:p>
        </w:tc>
        <w:tc>
          <w:tcPr>
            <w:tcW w:w="3857" w:type="dxa"/>
            <w:vMerge/>
          </w:tcPr>
          <w:p w:rsidR="00366FBA" w:rsidRPr="00451BA7" w:rsidRDefault="00366FBA" w:rsidP="004C01DD">
            <w:pPr>
              <w:spacing w:line="240" w:lineRule="exact"/>
              <w:rPr>
                <w:sz w:val="16"/>
                <w:szCs w:val="16"/>
              </w:rPr>
            </w:pPr>
          </w:p>
        </w:tc>
        <w:tc>
          <w:tcPr>
            <w:tcW w:w="391" w:type="dxa"/>
            <w:vMerge/>
          </w:tcPr>
          <w:p w:rsidR="00366FBA" w:rsidRPr="00451BA7" w:rsidRDefault="00366FBA" w:rsidP="004C01DD">
            <w:pPr>
              <w:spacing w:line="240" w:lineRule="exact"/>
              <w:rPr>
                <w:sz w:val="16"/>
                <w:szCs w:val="16"/>
              </w:rPr>
            </w:pPr>
          </w:p>
        </w:tc>
        <w:tc>
          <w:tcPr>
            <w:tcW w:w="6687" w:type="dxa"/>
          </w:tcPr>
          <w:p w:rsidR="00366FBA" w:rsidRPr="00366FBA" w:rsidRDefault="00366FBA" w:rsidP="00366FBA">
            <w:pPr>
              <w:spacing w:line="240" w:lineRule="exact"/>
              <w:ind w:left="160" w:hangingChars="100" w:hanging="160"/>
              <w:rPr>
                <w:sz w:val="16"/>
                <w:szCs w:val="16"/>
              </w:rPr>
            </w:pPr>
            <w:r w:rsidRPr="00451BA7">
              <w:rPr>
                <w:rFonts w:hint="eastAsia"/>
                <w:sz w:val="16"/>
                <w:szCs w:val="16"/>
              </w:rPr>
              <w:t>●平面図形，空間図形の学習では，特に観察・操作・実験を多く取り入れることによって，図形の概念や図形についての見方・考え方を身につけることができるようにしています。</w:t>
            </w:r>
          </w:p>
        </w:tc>
        <w:tc>
          <w:tcPr>
            <w:tcW w:w="2853" w:type="dxa"/>
          </w:tcPr>
          <w:p w:rsidR="00366FBA" w:rsidRPr="00451BA7" w:rsidRDefault="00366FBA" w:rsidP="00366FBA">
            <w:pPr>
              <w:spacing w:line="240" w:lineRule="exact"/>
              <w:jc w:val="left"/>
              <w:rPr>
                <w:sz w:val="16"/>
                <w:szCs w:val="16"/>
              </w:rPr>
            </w:pPr>
            <w:r w:rsidRPr="00451BA7">
              <w:rPr>
                <w:rFonts w:hint="eastAsia"/>
                <w:sz w:val="16"/>
                <w:szCs w:val="16"/>
              </w:rPr>
              <w:t>●１年</w:t>
            </w:r>
            <w:r w:rsidRPr="00451BA7">
              <w:rPr>
                <w:rFonts w:hint="eastAsia"/>
                <w:sz w:val="16"/>
                <w:szCs w:val="16"/>
              </w:rPr>
              <w:t>p.150,153,202,203</w:t>
            </w:r>
            <w:r>
              <w:rPr>
                <w:rFonts w:hint="eastAsia"/>
                <w:sz w:val="16"/>
                <w:szCs w:val="16"/>
              </w:rPr>
              <w:t xml:space="preserve">　</w:t>
            </w:r>
            <w:r w:rsidRPr="00451BA7">
              <w:rPr>
                <w:rFonts w:hint="eastAsia"/>
                <w:sz w:val="16"/>
                <w:szCs w:val="16"/>
              </w:rPr>
              <w:t>など</w:t>
            </w:r>
          </w:p>
          <w:p w:rsidR="00366FBA" w:rsidRPr="00451BA7" w:rsidRDefault="00366FBA" w:rsidP="004C01DD">
            <w:pPr>
              <w:spacing w:line="240" w:lineRule="exact"/>
              <w:rPr>
                <w:sz w:val="16"/>
                <w:szCs w:val="16"/>
              </w:rPr>
            </w:pPr>
          </w:p>
        </w:tc>
      </w:tr>
      <w:tr w:rsidR="00366FBA" w:rsidRPr="00451BA7" w:rsidTr="005A6900">
        <w:trPr>
          <w:trHeight w:val="624"/>
        </w:trPr>
        <w:tc>
          <w:tcPr>
            <w:tcW w:w="4678" w:type="dxa"/>
            <w:vMerge/>
          </w:tcPr>
          <w:p w:rsidR="00366FBA" w:rsidRPr="00451BA7" w:rsidRDefault="00366FBA" w:rsidP="004C01DD">
            <w:pPr>
              <w:spacing w:line="240" w:lineRule="exact"/>
              <w:rPr>
                <w:sz w:val="16"/>
                <w:szCs w:val="16"/>
              </w:rPr>
            </w:pPr>
          </w:p>
        </w:tc>
        <w:tc>
          <w:tcPr>
            <w:tcW w:w="3857" w:type="dxa"/>
            <w:vMerge/>
          </w:tcPr>
          <w:p w:rsidR="00366FBA" w:rsidRPr="00451BA7" w:rsidRDefault="00366FBA" w:rsidP="004C01DD">
            <w:pPr>
              <w:spacing w:line="240" w:lineRule="exact"/>
              <w:rPr>
                <w:sz w:val="16"/>
                <w:szCs w:val="16"/>
              </w:rPr>
            </w:pPr>
          </w:p>
        </w:tc>
        <w:tc>
          <w:tcPr>
            <w:tcW w:w="391" w:type="dxa"/>
            <w:vMerge/>
          </w:tcPr>
          <w:p w:rsidR="00366FBA" w:rsidRPr="00451BA7" w:rsidRDefault="00366FBA" w:rsidP="004C01DD">
            <w:pPr>
              <w:spacing w:line="240" w:lineRule="exact"/>
              <w:rPr>
                <w:sz w:val="16"/>
                <w:szCs w:val="16"/>
              </w:rPr>
            </w:pPr>
          </w:p>
        </w:tc>
        <w:tc>
          <w:tcPr>
            <w:tcW w:w="6687" w:type="dxa"/>
          </w:tcPr>
          <w:p w:rsidR="00366FBA" w:rsidRPr="00451BA7" w:rsidRDefault="00366FBA" w:rsidP="009C4F58">
            <w:pPr>
              <w:spacing w:line="240" w:lineRule="exact"/>
              <w:ind w:left="160" w:hangingChars="100" w:hanging="160"/>
              <w:rPr>
                <w:sz w:val="16"/>
                <w:szCs w:val="16"/>
              </w:rPr>
            </w:pPr>
            <w:r w:rsidRPr="00451BA7">
              <w:rPr>
                <w:rFonts w:hint="eastAsia"/>
                <w:sz w:val="16"/>
                <w:szCs w:val="16"/>
              </w:rPr>
              <w:t>●確率では，実験などにもとづいて統計的な確率の意味を理解しやすくなるようにしています。</w:t>
            </w:r>
          </w:p>
        </w:tc>
        <w:tc>
          <w:tcPr>
            <w:tcW w:w="2853" w:type="dxa"/>
          </w:tcPr>
          <w:p w:rsidR="00366FBA" w:rsidRPr="00451BA7" w:rsidRDefault="00366FBA" w:rsidP="004C01DD">
            <w:pPr>
              <w:spacing w:line="240" w:lineRule="exact"/>
              <w:rPr>
                <w:sz w:val="16"/>
                <w:szCs w:val="16"/>
              </w:rPr>
            </w:pPr>
            <w:r w:rsidRPr="00451BA7">
              <w:rPr>
                <w:rFonts w:hint="eastAsia"/>
                <w:sz w:val="16"/>
                <w:szCs w:val="16"/>
              </w:rPr>
              <w:t>●１年</w:t>
            </w:r>
            <w:r w:rsidRPr="00451BA7">
              <w:rPr>
                <w:rFonts w:hint="eastAsia"/>
                <w:sz w:val="16"/>
                <w:szCs w:val="16"/>
              </w:rPr>
              <w:t>p.233</w:t>
            </w:r>
          </w:p>
        </w:tc>
      </w:tr>
      <w:tr w:rsidR="00366FBA" w:rsidRPr="00451BA7" w:rsidTr="005A6900">
        <w:trPr>
          <w:trHeight w:val="624"/>
        </w:trPr>
        <w:tc>
          <w:tcPr>
            <w:tcW w:w="4678" w:type="dxa"/>
            <w:vMerge/>
          </w:tcPr>
          <w:p w:rsidR="00366FBA" w:rsidRPr="00451BA7" w:rsidRDefault="00366FBA" w:rsidP="004C01DD">
            <w:pPr>
              <w:spacing w:line="240" w:lineRule="exact"/>
              <w:rPr>
                <w:sz w:val="16"/>
                <w:szCs w:val="16"/>
              </w:rPr>
            </w:pPr>
          </w:p>
        </w:tc>
        <w:tc>
          <w:tcPr>
            <w:tcW w:w="3857" w:type="dxa"/>
            <w:vMerge/>
          </w:tcPr>
          <w:p w:rsidR="00366FBA" w:rsidRPr="00451BA7" w:rsidRDefault="00366FBA" w:rsidP="004C01DD">
            <w:pPr>
              <w:spacing w:line="240" w:lineRule="exact"/>
              <w:rPr>
                <w:sz w:val="16"/>
                <w:szCs w:val="16"/>
              </w:rPr>
            </w:pPr>
          </w:p>
        </w:tc>
        <w:tc>
          <w:tcPr>
            <w:tcW w:w="391" w:type="dxa"/>
            <w:vMerge w:val="restart"/>
          </w:tcPr>
          <w:p w:rsidR="00366FBA" w:rsidRPr="00451BA7" w:rsidRDefault="00366FBA" w:rsidP="004C01DD">
            <w:pPr>
              <w:spacing w:line="240" w:lineRule="exact"/>
              <w:rPr>
                <w:sz w:val="16"/>
                <w:szCs w:val="16"/>
              </w:rPr>
            </w:pPr>
            <w:r>
              <w:rPr>
                <w:rFonts w:hint="eastAsia"/>
                <w:sz w:val="16"/>
                <w:szCs w:val="16"/>
              </w:rPr>
              <w:t>２年</w:t>
            </w:r>
          </w:p>
        </w:tc>
        <w:tc>
          <w:tcPr>
            <w:tcW w:w="6687" w:type="dxa"/>
          </w:tcPr>
          <w:p w:rsidR="00366FBA" w:rsidRPr="00366FBA" w:rsidRDefault="00366FBA" w:rsidP="00366FBA">
            <w:pPr>
              <w:spacing w:line="240" w:lineRule="exact"/>
              <w:ind w:left="160" w:hangingChars="100" w:hanging="160"/>
              <w:rPr>
                <w:sz w:val="16"/>
                <w:szCs w:val="16"/>
              </w:rPr>
            </w:pPr>
            <w:r w:rsidRPr="00451BA7">
              <w:rPr>
                <w:rFonts w:hint="eastAsia"/>
                <w:sz w:val="16"/>
                <w:szCs w:val="16"/>
              </w:rPr>
              <w:t>●２つ以上の文字が含まれる式の計算を，１年で学習した１つの文字が含まれる式の計算と関連づけて説明することで，理解しやすくなるようにしています。</w:t>
            </w:r>
          </w:p>
        </w:tc>
        <w:tc>
          <w:tcPr>
            <w:tcW w:w="2853" w:type="dxa"/>
          </w:tcPr>
          <w:p w:rsidR="00366FBA" w:rsidRPr="00451BA7" w:rsidRDefault="00366FBA" w:rsidP="00366FBA">
            <w:pPr>
              <w:spacing w:line="240" w:lineRule="exact"/>
              <w:rPr>
                <w:sz w:val="16"/>
                <w:szCs w:val="16"/>
              </w:rPr>
            </w:pPr>
            <w:r w:rsidRPr="00451BA7">
              <w:rPr>
                <w:rFonts w:hint="eastAsia"/>
                <w:sz w:val="16"/>
                <w:szCs w:val="16"/>
              </w:rPr>
              <w:t>●２年</w:t>
            </w:r>
            <w:r w:rsidRPr="00451BA7">
              <w:rPr>
                <w:rFonts w:hint="eastAsia"/>
                <w:sz w:val="16"/>
                <w:szCs w:val="16"/>
              </w:rPr>
              <w:t>p.14</w:t>
            </w:r>
            <w:r w:rsidRPr="00451BA7">
              <w:rPr>
                <w:rFonts w:hint="eastAsia"/>
                <w:sz w:val="16"/>
                <w:szCs w:val="16"/>
              </w:rPr>
              <w:t>～</w:t>
            </w:r>
            <w:r w:rsidRPr="00451BA7">
              <w:rPr>
                <w:rFonts w:hint="eastAsia"/>
                <w:sz w:val="16"/>
                <w:szCs w:val="16"/>
              </w:rPr>
              <w:t>17</w:t>
            </w:r>
          </w:p>
          <w:p w:rsidR="00366FBA" w:rsidRPr="00451BA7" w:rsidRDefault="00366FBA" w:rsidP="004C01DD">
            <w:pPr>
              <w:spacing w:line="240" w:lineRule="exact"/>
              <w:rPr>
                <w:sz w:val="16"/>
                <w:szCs w:val="16"/>
              </w:rPr>
            </w:pPr>
          </w:p>
        </w:tc>
      </w:tr>
      <w:tr w:rsidR="00366FBA" w:rsidRPr="00451BA7" w:rsidTr="005A6900">
        <w:trPr>
          <w:trHeight w:val="624"/>
        </w:trPr>
        <w:tc>
          <w:tcPr>
            <w:tcW w:w="4678" w:type="dxa"/>
            <w:vMerge/>
          </w:tcPr>
          <w:p w:rsidR="00366FBA" w:rsidRPr="00451BA7" w:rsidRDefault="00366FBA" w:rsidP="004C01DD">
            <w:pPr>
              <w:spacing w:line="240" w:lineRule="exact"/>
              <w:rPr>
                <w:sz w:val="16"/>
                <w:szCs w:val="16"/>
              </w:rPr>
            </w:pPr>
          </w:p>
        </w:tc>
        <w:tc>
          <w:tcPr>
            <w:tcW w:w="3857" w:type="dxa"/>
            <w:vMerge/>
          </w:tcPr>
          <w:p w:rsidR="00366FBA" w:rsidRPr="00451BA7" w:rsidRDefault="00366FBA" w:rsidP="004C01DD">
            <w:pPr>
              <w:spacing w:line="240" w:lineRule="exact"/>
              <w:rPr>
                <w:sz w:val="16"/>
                <w:szCs w:val="16"/>
              </w:rPr>
            </w:pPr>
          </w:p>
        </w:tc>
        <w:tc>
          <w:tcPr>
            <w:tcW w:w="391" w:type="dxa"/>
            <w:vMerge/>
          </w:tcPr>
          <w:p w:rsidR="00366FBA" w:rsidRPr="00451BA7" w:rsidRDefault="00366FBA" w:rsidP="004C01DD">
            <w:pPr>
              <w:spacing w:line="240" w:lineRule="exact"/>
              <w:rPr>
                <w:sz w:val="16"/>
                <w:szCs w:val="16"/>
              </w:rPr>
            </w:pPr>
          </w:p>
        </w:tc>
        <w:tc>
          <w:tcPr>
            <w:tcW w:w="6687" w:type="dxa"/>
          </w:tcPr>
          <w:p w:rsidR="00366FBA" w:rsidRPr="00451BA7" w:rsidRDefault="00366FBA" w:rsidP="009C4F58">
            <w:pPr>
              <w:spacing w:line="240" w:lineRule="exact"/>
              <w:ind w:left="160" w:hangingChars="100" w:hanging="160"/>
              <w:rPr>
                <w:sz w:val="16"/>
                <w:szCs w:val="16"/>
              </w:rPr>
            </w:pPr>
            <w:r w:rsidRPr="00451BA7">
              <w:rPr>
                <w:rFonts w:hint="eastAsia"/>
                <w:sz w:val="16"/>
                <w:szCs w:val="16"/>
              </w:rPr>
              <w:t>●図形の調べ方，図形の性質と証明では，証明の意味やしくみ，証明の進め方について，具体例や思考の流れを示すことで，理解しやすくなるようにしています。</w:t>
            </w:r>
          </w:p>
        </w:tc>
        <w:tc>
          <w:tcPr>
            <w:tcW w:w="2853" w:type="dxa"/>
          </w:tcPr>
          <w:p w:rsidR="00366FBA" w:rsidRPr="00451BA7" w:rsidRDefault="00366FBA" w:rsidP="00366FBA">
            <w:pPr>
              <w:spacing w:line="240" w:lineRule="exact"/>
              <w:jc w:val="left"/>
              <w:rPr>
                <w:sz w:val="16"/>
                <w:szCs w:val="16"/>
              </w:rPr>
            </w:pPr>
            <w:r w:rsidRPr="00451BA7">
              <w:rPr>
                <w:rFonts w:hint="eastAsia"/>
                <w:sz w:val="16"/>
                <w:szCs w:val="16"/>
              </w:rPr>
              <w:t>●２年</w:t>
            </w:r>
            <w:r w:rsidRPr="00451BA7">
              <w:rPr>
                <w:rFonts w:hint="eastAsia"/>
                <w:sz w:val="16"/>
                <w:szCs w:val="16"/>
              </w:rPr>
              <w:t>p.112</w:t>
            </w:r>
            <w:r w:rsidRPr="00451BA7">
              <w:rPr>
                <w:rFonts w:hint="eastAsia"/>
                <w:sz w:val="16"/>
                <w:szCs w:val="16"/>
              </w:rPr>
              <w:t>～</w:t>
            </w:r>
            <w:r w:rsidRPr="00451BA7">
              <w:rPr>
                <w:rFonts w:hint="eastAsia"/>
                <w:sz w:val="16"/>
                <w:szCs w:val="16"/>
              </w:rPr>
              <w:t>119,124</w:t>
            </w:r>
            <w:r w:rsidRPr="00451BA7">
              <w:rPr>
                <w:rFonts w:hint="eastAsia"/>
                <w:sz w:val="16"/>
                <w:szCs w:val="16"/>
              </w:rPr>
              <w:t>～</w:t>
            </w:r>
            <w:r w:rsidRPr="00451BA7">
              <w:rPr>
                <w:sz w:val="16"/>
                <w:szCs w:val="16"/>
              </w:rPr>
              <w:t>133</w:t>
            </w:r>
            <w:r w:rsidRPr="00451BA7">
              <w:rPr>
                <w:rFonts w:hint="eastAsia"/>
                <w:sz w:val="16"/>
                <w:szCs w:val="16"/>
              </w:rPr>
              <w:t xml:space="preserve">　など</w:t>
            </w:r>
          </w:p>
          <w:p w:rsidR="00366FBA" w:rsidRPr="00451BA7" w:rsidRDefault="00366FBA" w:rsidP="004C01DD">
            <w:pPr>
              <w:spacing w:line="240" w:lineRule="exact"/>
              <w:rPr>
                <w:sz w:val="16"/>
                <w:szCs w:val="16"/>
              </w:rPr>
            </w:pPr>
          </w:p>
        </w:tc>
      </w:tr>
      <w:tr w:rsidR="00366FBA" w:rsidRPr="00451BA7" w:rsidTr="005A6900">
        <w:trPr>
          <w:trHeight w:val="624"/>
        </w:trPr>
        <w:tc>
          <w:tcPr>
            <w:tcW w:w="4678" w:type="dxa"/>
            <w:vMerge/>
          </w:tcPr>
          <w:p w:rsidR="00366FBA" w:rsidRPr="00451BA7" w:rsidRDefault="00366FBA" w:rsidP="004C01DD">
            <w:pPr>
              <w:spacing w:line="240" w:lineRule="exact"/>
              <w:rPr>
                <w:sz w:val="16"/>
                <w:szCs w:val="16"/>
              </w:rPr>
            </w:pPr>
          </w:p>
        </w:tc>
        <w:tc>
          <w:tcPr>
            <w:tcW w:w="3857" w:type="dxa"/>
            <w:vMerge/>
          </w:tcPr>
          <w:p w:rsidR="00366FBA" w:rsidRPr="00451BA7" w:rsidRDefault="00366FBA" w:rsidP="004C01DD">
            <w:pPr>
              <w:spacing w:line="240" w:lineRule="exact"/>
              <w:rPr>
                <w:sz w:val="16"/>
                <w:szCs w:val="16"/>
              </w:rPr>
            </w:pPr>
          </w:p>
        </w:tc>
        <w:tc>
          <w:tcPr>
            <w:tcW w:w="391" w:type="dxa"/>
            <w:vMerge w:val="restart"/>
          </w:tcPr>
          <w:p w:rsidR="00366FBA" w:rsidRPr="00451BA7" w:rsidRDefault="00366FBA" w:rsidP="004C01DD">
            <w:pPr>
              <w:spacing w:line="240" w:lineRule="exact"/>
              <w:rPr>
                <w:sz w:val="16"/>
                <w:szCs w:val="16"/>
              </w:rPr>
            </w:pPr>
            <w:r>
              <w:rPr>
                <w:rFonts w:hint="eastAsia"/>
                <w:sz w:val="16"/>
                <w:szCs w:val="16"/>
              </w:rPr>
              <w:t>３年</w:t>
            </w:r>
          </w:p>
        </w:tc>
        <w:tc>
          <w:tcPr>
            <w:tcW w:w="6687" w:type="dxa"/>
          </w:tcPr>
          <w:p w:rsidR="00366FBA" w:rsidRPr="00366FBA" w:rsidRDefault="00366FBA" w:rsidP="00366FBA">
            <w:pPr>
              <w:spacing w:line="240" w:lineRule="exact"/>
              <w:ind w:left="160" w:hangingChars="100" w:hanging="160"/>
              <w:rPr>
                <w:sz w:val="16"/>
                <w:szCs w:val="16"/>
              </w:rPr>
            </w:pPr>
            <w:r w:rsidRPr="00451BA7">
              <w:rPr>
                <w:rFonts w:hint="eastAsia"/>
                <w:sz w:val="16"/>
                <w:szCs w:val="16"/>
              </w:rPr>
              <w:t>●平方根の計算</w:t>
            </w:r>
            <w:r>
              <w:rPr>
                <w:rFonts w:hint="eastAsia"/>
                <w:sz w:val="16"/>
                <w:szCs w:val="16"/>
              </w:rPr>
              <w:t>や</w:t>
            </w:r>
            <w:r w:rsidRPr="00451BA7">
              <w:rPr>
                <w:rFonts w:hint="eastAsia"/>
                <w:sz w:val="16"/>
                <w:szCs w:val="16"/>
              </w:rPr>
              <w:t>二次方程式の解の公式では，具体的な数の計算と関連づけて説明することで，理解しやすくなるようにしています。</w:t>
            </w:r>
          </w:p>
        </w:tc>
        <w:tc>
          <w:tcPr>
            <w:tcW w:w="2853" w:type="dxa"/>
          </w:tcPr>
          <w:p w:rsidR="00366FBA" w:rsidRPr="00451BA7" w:rsidRDefault="00366FBA" w:rsidP="00366FBA">
            <w:pPr>
              <w:spacing w:line="240" w:lineRule="exact"/>
              <w:rPr>
                <w:sz w:val="16"/>
                <w:szCs w:val="16"/>
              </w:rPr>
            </w:pPr>
            <w:r w:rsidRPr="00451BA7">
              <w:rPr>
                <w:rFonts w:hint="eastAsia"/>
                <w:sz w:val="16"/>
                <w:szCs w:val="16"/>
              </w:rPr>
              <w:t>●３年</w:t>
            </w:r>
            <w:r w:rsidRPr="00451BA7">
              <w:rPr>
                <w:rFonts w:hint="eastAsia"/>
                <w:sz w:val="16"/>
                <w:szCs w:val="16"/>
              </w:rPr>
              <w:t>p.51,72</w:t>
            </w:r>
          </w:p>
          <w:p w:rsidR="00366FBA" w:rsidRPr="00451BA7" w:rsidRDefault="00366FBA" w:rsidP="004C01DD">
            <w:pPr>
              <w:spacing w:line="240" w:lineRule="exact"/>
              <w:rPr>
                <w:sz w:val="16"/>
                <w:szCs w:val="16"/>
              </w:rPr>
            </w:pPr>
          </w:p>
        </w:tc>
      </w:tr>
      <w:tr w:rsidR="00366FBA" w:rsidRPr="00451BA7" w:rsidTr="005A6900">
        <w:trPr>
          <w:trHeight w:val="624"/>
        </w:trPr>
        <w:tc>
          <w:tcPr>
            <w:tcW w:w="4678" w:type="dxa"/>
            <w:vMerge/>
          </w:tcPr>
          <w:p w:rsidR="00366FBA" w:rsidRPr="00451BA7" w:rsidRDefault="00366FBA" w:rsidP="004C01DD">
            <w:pPr>
              <w:spacing w:line="240" w:lineRule="exact"/>
              <w:rPr>
                <w:sz w:val="16"/>
                <w:szCs w:val="16"/>
              </w:rPr>
            </w:pPr>
          </w:p>
        </w:tc>
        <w:tc>
          <w:tcPr>
            <w:tcW w:w="3857" w:type="dxa"/>
            <w:vMerge/>
          </w:tcPr>
          <w:p w:rsidR="00366FBA" w:rsidRPr="00451BA7" w:rsidRDefault="00366FBA" w:rsidP="004C01DD">
            <w:pPr>
              <w:spacing w:line="240" w:lineRule="exact"/>
              <w:rPr>
                <w:sz w:val="16"/>
                <w:szCs w:val="16"/>
              </w:rPr>
            </w:pPr>
          </w:p>
        </w:tc>
        <w:tc>
          <w:tcPr>
            <w:tcW w:w="391" w:type="dxa"/>
            <w:vMerge/>
          </w:tcPr>
          <w:p w:rsidR="00366FBA" w:rsidRPr="00451BA7" w:rsidRDefault="00366FBA" w:rsidP="004C01DD">
            <w:pPr>
              <w:spacing w:line="240" w:lineRule="exact"/>
              <w:rPr>
                <w:sz w:val="16"/>
                <w:szCs w:val="16"/>
              </w:rPr>
            </w:pPr>
          </w:p>
        </w:tc>
        <w:tc>
          <w:tcPr>
            <w:tcW w:w="6687" w:type="dxa"/>
          </w:tcPr>
          <w:p w:rsidR="00366FBA" w:rsidRPr="00366FBA" w:rsidRDefault="00366FBA" w:rsidP="00366FBA">
            <w:pPr>
              <w:spacing w:line="240" w:lineRule="exact"/>
              <w:ind w:left="160" w:hangingChars="100" w:hanging="160"/>
              <w:rPr>
                <w:sz w:val="16"/>
                <w:szCs w:val="16"/>
              </w:rPr>
            </w:pPr>
            <w:r w:rsidRPr="00451BA7">
              <w:rPr>
                <w:rFonts w:hint="eastAsia"/>
                <w:sz w:val="16"/>
                <w:szCs w:val="16"/>
              </w:rPr>
              <w:t>●関数</w:t>
            </w:r>
            <w:r w:rsidRPr="00451BA7">
              <w:rPr>
                <w:rFonts w:hint="eastAsia"/>
                <w:sz w:val="16"/>
                <w:szCs w:val="16"/>
              </w:rPr>
              <w:t>y=ax</w:t>
            </w:r>
            <w:r w:rsidRPr="00451BA7">
              <w:rPr>
                <w:rFonts w:hint="eastAsia"/>
                <w:sz w:val="16"/>
                <w:szCs w:val="16"/>
                <w:vertAlign w:val="superscript"/>
              </w:rPr>
              <w:t>2</w:t>
            </w:r>
            <w:r w:rsidRPr="00451BA7">
              <w:rPr>
                <w:rFonts w:hint="eastAsia"/>
                <w:sz w:val="16"/>
                <w:szCs w:val="16"/>
              </w:rPr>
              <w:t>では，関数の特徴や性質を，１，２年で学習した比例，反比例，一次関数と比較しながら調べていく展開にしています。</w:t>
            </w:r>
          </w:p>
        </w:tc>
        <w:tc>
          <w:tcPr>
            <w:tcW w:w="2853" w:type="dxa"/>
          </w:tcPr>
          <w:p w:rsidR="00366FBA" w:rsidRPr="00451BA7" w:rsidRDefault="00366FBA" w:rsidP="004C01DD">
            <w:pPr>
              <w:spacing w:line="240" w:lineRule="exact"/>
              <w:rPr>
                <w:sz w:val="16"/>
                <w:szCs w:val="16"/>
              </w:rPr>
            </w:pPr>
            <w:r w:rsidRPr="00451BA7">
              <w:rPr>
                <w:rFonts w:hint="eastAsia"/>
                <w:sz w:val="16"/>
                <w:szCs w:val="16"/>
              </w:rPr>
              <w:t>●３年</w:t>
            </w:r>
            <w:r w:rsidRPr="00451BA7">
              <w:rPr>
                <w:rFonts w:hint="eastAsia"/>
                <w:sz w:val="16"/>
                <w:szCs w:val="16"/>
              </w:rPr>
              <w:t>p.90</w:t>
            </w:r>
            <w:r w:rsidRPr="00451BA7">
              <w:rPr>
                <w:rFonts w:hint="eastAsia"/>
                <w:sz w:val="16"/>
                <w:szCs w:val="16"/>
              </w:rPr>
              <w:t>～</w:t>
            </w:r>
            <w:r w:rsidRPr="00451BA7">
              <w:rPr>
                <w:rFonts w:hint="eastAsia"/>
                <w:sz w:val="16"/>
                <w:szCs w:val="16"/>
              </w:rPr>
              <w:t>91,10</w:t>
            </w:r>
            <w:r w:rsidRPr="00451BA7">
              <w:rPr>
                <w:sz w:val="16"/>
                <w:szCs w:val="16"/>
              </w:rPr>
              <w:t>3</w:t>
            </w:r>
            <w:r w:rsidRPr="00451BA7">
              <w:rPr>
                <w:rFonts w:hint="eastAsia"/>
                <w:sz w:val="16"/>
                <w:szCs w:val="16"/>
              </w:rPr>
              <w:t xml:space="preserve"> </w:t>
            </w:r>
            <w:r w:rsidRPr="00451BA7">
              <w:rPr>
                <w:rFonts w:hint="eastAsia"/>
                <w:sz w:val="16"/>
                <w:szCs w:val="16"/>
              </w:rPr>
              <w:t>など</w:t>
            </w:r>
          </w:p>
        </w:tc>
      </w:tr>
      <w:tr w:rsidR="009C21AB" w:rsidRPr="00451BA7" w:rsidTr="00366FBA">
        <w:tc>
          <w:tcPr>
            <w:tcW w:w="4678" w:type="dxa"/>
            <w:vMerge w:val="restart"/>
          </w:tcPr>
          <w:p w:rsidR="009C21AB" w:rsidRPr="00451BA7" w:rsidRDefault="009C21AB" w:rsidP="004C01DD">
            <w:pPr>
              <w:spacing w:line="240" w:lineRule="exact"/>
              <w:rPr>
                <w:sz w:val="16"/>
                <w:szCs w:val="16"/>
              </w:rPr>
            </w:pPr>
            <w:r w:rsidRPr="00451BA7">
              <w:rPr>
                <w:rFonts w:hint="eastAsia"/>
                <w:sz w:val="16"/>
                <w:szCs w:val="16"/>
              </w:rPr>
              <w:t>事象を数学化したり，数学的に解釈したり，数学的に表現・処理したりする技能を育成できるよう配慮されているか。</w:t>
            </w:r>
          </w:p>
        </w:tc>
        <w:tc>
          <w:tcPr>
            <w:tcW w:w="3857" w:type="dxa"/>
            <w:vMerge w:val="restart"/>
          </w:tcPr>
          <w:p w:rsidR="009C21AB" w:rsidRPr="00451BA7" w:rsidRDefault="009C21AB" w:rsidP="004C01DD">
            <w:pPr>
              <w:spacing w:line="240" w:lineRule="exact"/>
              <w:rPr>
                <w:sz w:val="16"/>
                <w:szCs w:val="16"/>
              </w:rPr>
            </w:pPr>
            <w:r w:rsidRPr="00451BA7">
              <w:rPr>
                <w:rFonts w:hint="eastAsia"/>
                <w:sz w:val="16"/>
                <w:szCs w:val="16"/>
              </w:rPr>
              <w:t>身のまわりの問題を数学的にとらえたり，数学的に表現・処理したりする力を育成できるように工夫しています。</w:t>
            </w:r>
          </w:p>
        </w:tc>
        <w:tc>
          <w:tcPr>
            <w:tcW w:w="7078" w:type="dxa"/>
            <w:gridSpan w:val="2"/>
          </w:tcPr>
          <w:p w:rsidR="009C21AB" w:rsidRPr="00451BA7" w:rsidRDefault="009C21AB" w:rsidP="009C4F58">
            <w:pPr>
              <w:spacing w:line="240" w:lineRule="exact"/>
              <w:ind w:left="160" w:hangingChars="100" w:hanging="160"/>
              <w:rPr>
                <w:sz w:val="16"/>
                <w:szCs w:val="16"/>
              </w:rPr>
            </w:pPr>
            <w:r w:rsidRPr="00451BA7">
              <w:rPr>
                <w:rFonts w:hint="eastAsia"/>
                <w:sz w:val="16"/>
                <w:szCs w:val="16"/>
              </w:rPr>
              <w:t>●利用の節の先頭の課題では，数学を使った問題発見・解決の流れが見える</w:t>
            </w:r>
            <w:r w:rsidR="0054351B" w:rsidRPr="00451BA7">
              <w:rPr>
                <w:rFonts w:hint="eastAsia"/>
                <w:sz w:val="16"/>
                <w:szCs w:val="16"/>
              </w:rPr>
              <w:t>「ステップ方式」の</w:t>
            </w:r>
            <w:r w:rsidRPr="00451BA7">
              <w:rPr>
                <w:rFonts w:hint="eastAsia"/>
                <w:sz w:val="16"/>
                <w:szCs w:val="16"/>
              </w:rPr>
              <w:t>構成にし</w:t>
            </w:r>
            <w:r w:rsidR="007A5769" w:rsidRPr="00451BA7">
              <w:rPr>
                <w:rFonts w:hint="eastAsia"/>
                <w:sz w:val="16"/>
                <w:szCs w:val="16"/>
              </w:rPr>
              <w:t>，事象を数学化したり，数学的に表現・処理したりする力を身につけられる</w:t>
            </w:r>
            <w:r w:rsidRPr="00451BA7">
              <w:rPr>
                <w:rFonts w:hint="eastAsia"/>
                <w:sz w:val="16"/>
                <w:szCs w:val="16"/>
              </w:rPr>
              <w:t>ようにしています。</w:t>
            </w:r>
          </w:p>
        </w:tc>
        <w:tc>
          <w:tcPr>
            <w:tcW w:w="2853" w:type="dxa"/>
          </w:tcPr>
          <w:p w:rsidR="009C21AB" w:rsidRPr="00451BA7" w:rsidRDefault="000D6B27" w:rsidP="004C01DD">
            <w:pPr>
              <w:spacing w:line="240" w:lineRule="exact"/>
              <w:rPr>
                <w:sz w:val="16"/>
                <w:szCs w:val="16"/>
              </w:rPr>
            </w:pPr>
            <w:r w:rsidRPr="00451BA7">
              <w:rPr>
                <w:rFonts w:hint="eastAsia"/>
                <w:sz w:val="16"/>
                <w:szCs w:val="16"/>
              </w:rPr>
              <w:t>●</w:t>
            </w:r>
            <w:r w:rsidR="009C21AB" w:rsidRPr="00451BA7">
              <w:rPr>
                <w:rFonts w:hint="eastAsia"/>
                <w:sz w:val="16"/>
                <w:szCs w:val="16"/>
              </w:rPr>
              <w:t>１年</w:t>
            </w:r>
            <w:r w:rsidR="00BF7272" w:rsidRPr="00451BA7">
              <w:rPr>
                <w:rFonts w:hint="eastAsia"/>
                <w:sz w:val="16"/>
                <w:szCs w:val="16"/>
              </w:rPr>
              <w:t>p.137</w:t>
            </w:r>
            <w:r w:rsidR="00BF7272" w:rsidRPr="00451BA7">
              <w:rPr>
                <w:rFonts w:hint="eastAsia"/>
                <w:sz w:val="16"/>
                <w:szCs w:val="16"/>
              </w:rPr>
              <w:t>～</w:t>
            </w:r>
            <w:r w:rsidR="00C47FE8" w:rsidRPr="00451BA7">
              <w:rPr>
                <w:rFonts w:hint="eastAsia"/>
                <w:sz w:val="16"/>
                <w:szCs w:val="16"/>
              </w:rPr>
              <w:t>139</w:t>
            </w:r>
          </w:p>
          <w:p w:rsidR="009C21AB" w:rsidRPr="00451BA7" w:rsidRDefault="000D6B27" w:rsidP="004C01DD">
            <w:pPr>
              <w:spacing w:line="240" w:lineRule="exact"/>
              <w:rPr>
                <w:sz w:val="16"/>
                <w:szCs w:val="16"/>
              </w:rPr>
            </w:pPr>
            <w:r w:rsidRPr="00451BA7">
              <w:rPr>
                <w:rFonts w:hint="eastAsia"/>
                <w:sz w:val="16"/>
                <w:szCs w:val="16"/>
              </w:rPr>
              <w:t>●</w:t>
            </w:r>
            <w:r w:rsidR="009C21AB" w:rsidRPr="00451BA7">
              <w:rPr>
                <w:rFonts w:hint="eastAsia"/>
                <w:sz w:val="16"/>
                <w:szCs w:val="16"/>
              </w:rPr>
              <w:t>２年</w:t>
            </w:r>
            <w:r w:rsidR="00BF7272" w:rsidRPr="00451BA7">
              <w:rPr>
                <w:rFonts w:hint="eastAsia"/>
                <w:sz w:val="16"/>
                <w:szCs w:val="16"/>
              </w:rPr>
              <w:t>p.84</w:t>
            </w:r>
            <w:r w:rsidR="00BF7272" w:rsidRPr="00451BA7">
              <w:rPr>
                <w:rFonts w:hint="eastAsia"/>
                <w:sz w:val="16"/>
                <w:szCs w:val="16"/>
              </w:rPr>
              <w:t>～</w:t>
            </w:r>
            <w:r w:rsidR="00C47FE8" w:rsidRPr="00451BA7">
              <w:rPr>
                <w:rFonts w:hint="eastAsia"/>
                <w:sz w:val="16"/>
                <w:szCs w:val="16"/>
              </w:rPr>
              <w:t>85</w:t>
            </w:r>
          </w:p>
          <w:p w:rsidR="009C21AB" w:rsidRPr="00451BA7" w:rsidRDefault="000D6B27" w:rsidP="004C01DD">
            <w:pPr>
              <w:spacing w:line="240" w:lineRule="exact"/>
              <w:rPr>
                <w:sz w:val="16"/>
                <w:szCs w:val="16"/>
              </w:rPr>
            </w:pPr>
            <w:r w:rsidRPr="00451BA7">
              <w:rPr>
                <w:rFonts w:hint="eastAsia"/>
                <w:sz w:val="16"/>
                <w:szCs w:val="16"/>
              </w:rPr>
              <w:t>●</w:t>
            </w:r>
            <w:r w:rsidR="009C21AB" w:rsidRPr="00451BA7">
              <w:rPr>
                <w:rFonts w:hint="eastAsia"/>
                <w:sz w:val="16"/>
                <w:szCs w:val="16"/>
              </w:rPr>
              <w:t>３年</w:t>
            </w:r>
            <w:r w:rsidR="00BF7272" w:rsidRPr="00451BA7">
              <w:rPr>
                <w:rFonts w:hint="eastAsia"/>
                <w:sz w:val="16"/>
                <w:szCs w:val="16"/>
              </w:rPr>
              <w:t>p.79</w:t>
            </w:r>
            <w:r w:rsidR="00BF7272" w:rsidRPr="00451BA7">
              <w:rPr>
                <w:rFonts w:hint="eastAsia"/>
                <w:sz w:val="16"/>
                <w:szCs w:val="16"/>
              </w:rPr>
              <w:t>～</w:t>
            </w:r>
            <w:r w:rsidR="00C47FE8" w:rsidRPr="00451BA7">
              <w:rPr>
                <w:rFonts w:hint="eastAsia"/>
                <w:sz w:val="16"/>
                <w:szCs w:val="16"/>
              </w:rPr>
              <w:t>81</w:t>
            </w:r>
            <w:r w:rsidR="00A15733" w:rsidRPr="00451BA7">
              <w:rPr>
                <w:rFonts w:hint="eastAsia"/>
                <w:sz w:val="16"/>
                <w:szCs w:val="16"/>
              </w:rPr>
              <w:t xml:space="preserve"> </w:t>
            </w:r>
            <w:r w:rsidR="009C21AB" w:rsidRPr="00451BA7">
              <w:rPr>
                <w:rFonts w:hint="eastAsia"/>
                <w:sz w:val="16"/>
                <w:szCs w:val="16"/>
              </w:rPr>
              <w:t>など</w:t>
            </w:r>
          </w:p>
          <w:p w:rsidR="009C21AB" w:rsidRPr="00451BA7" w:rsidRDefault="009C21AB" w:rsidP="004C01DD">
            <w:pPr>
              <w:spacing w:line="240" w:lineRule="exact"/>
              <w:rPr>
                <w:sz w:val="16"/>
                <w:szCs w:val="16"/>
              </w:rPr>
            </w:pPr>
          </w:p>
        </w:tc>
      </w:tr>
      <w:tr w:rsidR="009C21AB" w:rsidRPr="00451BA7" w:rsidTr="005A6900">
        <w:trPr>
          <w:trHeight w:val="928"/>
        </w:trPr>
        <w:tc>
          <w:tcPr>
            <w:tcW w:w="4678" w:type="dxa"/>
            <w:vMerge/>
          </w:tcPr>
          <w:p w:rsidR="009C21AB" w:rsidRPr="00451BA7" w:rsidRDefault="009C21AB" w:rsidP="004C01DD">
            <w:pPr>
              <w:spacing w:line="240" w:lineRule="exact"/>
              <w:rPr>
                <w:sz w:val="16"/>
                <w:szCs w:val="16"/>
              </w:rPr>
            </w:pPr>
          </w:p>
        </w:tc>
        <w:tc>
          <w:tcPr>
            <w:tcW w:w="3857" w:type="dxa"/>
            <w:vMerge/>
          </w:tcPr>
          <w:p w:rsidR="009C21AB" w:rsidRPr="00451BA7" w:rsidRDefault="009C21AB" w:rsidP="004C01DD">
            <w:pPr>
              <w:spacing w:line="240" w:lineRule="exact"/>
              <w:rPr>
                <w:sz w:val="16"/>
                <w:szCs w:val="16"/>
              </w:rPr>
            </w:pPr>
          </w:p>
        </w:tc>
        <w:tc>
          <w:tcPr>
            <w:tcW w:w="7078" w:type="dxa"/>
            <w:gridSpan w:val="2"/>
          </w:tcPr>
          <w:p w:rsidR="009C21AB" w:rsidRPr="00451BA7" w:rsidRDefault="009C21AB" w:rsidP="009C4F58">
            <w:pPr>
              <w:spacing w:line="240" w:lineRule="exact"/>
              <w:ind w:left="160" w:hangingChars="100" w:hanging="160"/>
              <w:rPr>
                <w:sz w:val="16"/>
                <w:szCs w:val="16"/>
              </w:rPr>
            </w:pPr>
            <w:r w:rsidRPr="00451BA7">
              <w:rPr>
                <w:rFonts w:hint="eastAsia"/>
                <w:sz w:val="16"/>
                <w:szCs w:val="16"/>
              </w:rPr>
              <w:t>○「学びをいかそう」では，身近な場面で数学を使って</w:t>
            </w:r>
            <w:r w:rsidR="00DA3218" w:rsidRPr="00451BA7">
              <w:rPr>
                <w:rFonts w:hint="eastAsia"/>
                <w:sz w:val="16"/>
                <w:szCs w:val="16"/>
              </w:rPr>
              <w:t>問題を</w:t>
            </w:r>
            <w:r w:rsidRPr="00451BA7">
              <w:rPr>
                <w:rFonts w:hint="eastAsia"/>
                <w:sz w:val="16"/>
                <w:szCs w:val="16"/>
              </w:rPr>
              <w:t>解決していく課題を用意しています。また，学習した内容を活用して調べたレポート例を掲載し，事象を数理的に考察し表現する能力が育めるよう工夫しています。</w:t>
            </w:r>
          </w:p>
        </w:tc>
        <w:tc>
          <w:tcPr>
            <w:tcW w:w="2853" w:type="dxa"/>
          </w:tcPr>
          <w:p w:rsidR="008F2092" w:rsidRDefault="00C47FE8" w:rsidP="004C01DD">
            <w:pPr>
              <w:spacing w:line="240" w:lineRule="exact"/>
              <w:rPr>
                <w:sz w:val="16"/>
                <w:szCs w:val="16"/>
              </w:rPr>
            </w:pPr>
            <w:r w:rsidRPr="00451BA7">
              <w:rPr>
                <w:rFonts w:hint="eastAsia"/>
                <w:sz w:val="16"/>
                <w:szCs w:val="16"/>
              </w:rPr>
              <w:t>○</w:t>
            </w:r>
            <w:r w:rsidR="009C21AB" w:rsidRPr="00451BA7">
              <w:rPr>
                <w:rFonts w:hint="eastAsia"/>
                <w:sz w:val="16"/>
                <w:szCs w:val="16"/>
              </w:rPr>
              <w:t>１年</w:t>
            </w:r>
            <w:r w:rsidR="009C21AB" w:rsidRPr="00451BA7">
              <w:rPr>
                <w:sz w:val="16"/>
                <w:szCs w:val="16"/>
                <w:bdr w:val="single" w:sz="4" w:space="0" w:color="auto"/>
              </w:rPr>
              <w:t>37</w:t>
            </w:r>
            <w:r w:rsidR="00BF7272" w:rsidRPr="00451BA7">
              <w:rPr>
                <w:rFonts w:hint="eastAsia"/>
                <w:sz w:val="16"/>
                <w:szCs w:val="16"/>
                <w:bdr w:val="single" w:sz="4" w:space="0" w:color="auto"/>
              </w:rPr>
              <w:t>～</w:t>
            </w:r>
            <w:r w:rsidR="009C21AB" w:rsidRPr="00451BA7">
              <w:rPr>
                <w:sz w:val="16"/>
                <w:szCs w:val="16"/>
                <w:bdr w:val="single" w:sz="4" w:space="0" w:color="auto"/>
              </w:rPr>
              <w:t>38</w:t>
            </w:r>
            <w:r w:rsidR="000F06F9" w:rsidRPr="00451BA7">
              <w:rPr>
                <w:rFonts w:hint="eastAsia"/>
              </w:rPr>
              <w:t xml:space="preserve">　</w:t>
            </w:r>
          </w:p>
          <w:p w:rsidR="009C21AB" w:rsidRPr="00451BA7" w:rsidRDefault="00C47FE8" w:rsidP="004C01DD">
            <w:pPr>
              <w:spacing w:line="240" w:lineRule="exact"/>
              <w:rPr>
                <w:sz w:val="16"/>
                <w:szCs w:val="16"/>
              </w:rPr>
            </w:pPr>
            <w:r w:rsidRPr="00451BA7">
              <w:rPr>
                <w:rFonts w:hint="eastAsia"/>
                <w:sz w:val="16"/>
                <w:szCs w:val="16"/>
              </w:rPr>
              <w:t>○</w:t>
            </w:r>
            <w:r w:rsidR="009C21AB" w:rsidRPr="00451BA7">
              <w:rPr>
                <w:rFonts w:hint="eastAsia"/>
                <w:sz w:val="16"/>
                <w:szCs w:val="16"/>
              </w:rPr>
              <w:t>２年</w:t>
            </w:r>
            <w:r w:rsidR="009C21AB" w:rsidRPr="00451BA7">
              <w:rPr>
                <w:rFonts w:hint="eastAsia"/>
                <w:sz w:val="16"/>
                <w:szCs w:val="16"/>
                <w:bdr w:val="single" w:sz="4" w:space="0" w:color="auto"/>
              </w:rPr>
              <w:t>23</w:t>
            </w:r>
            <w:r w:rsidR="00BF7272" w:rsidRPr="00451BA7">
              <w:rPr>
                <w:rFonts w:hint="eastAsia"/>
                <w:sz w:val="16"/>
                <w:szCs w:val="16"/>
                <w:bdr w:val="single" w:sz="4" w:space="0" w:color="auto"/>
              </w:rPr>
              <w:t>～</w:t>
            </w:r>
            <w:r w:rsidR="009C21AB" w:rsidRPr="00451BA7">
              <w:rPr>
                <w:rFonts w:hint="eastAsia"/>
                <w:sz w:val="16"/>
                <w:szCs w:val="16"/>
                <w:bdr w:val="single" w:sz="4" w:space="0" w:color="auto"/>
              </w:rPr>
              <w:t>24</w:t>
            </w:r>
          </w:p>
          <w:p w:rsidR="009C21AB" w:rsidRPr="00451BA7" w:rsidRDefault="00C47FE8" w:rsidP="004C01DD">
            <w:pPr>
              <w:spacing w:line="240" w:lineRule="exact"/>
              <w:rPr>
                <w:sz w:val="16"/>
                <w:szCs w:val="16"/>
              </w:rPr>
            </w:pPr>
            <w:r w:rsidRPr="00451BA7">
              <w:rPr>
                <w:rFonts w:hint="eastAsia"/>
                <w:sz w:val="16"/>
                <w:szCs w:val="16"/>
              </w:rPr>
              <w:t>○</w:t>
            </w:r>
            <w:r w:rsidR="009C21AB" w:rsidRPr="00451BA7">
              <w:rPr>
                <w:rFonts w:hint="eastAsia"/>
                <w:sz w:val="16"/>
                <w:szCs w:val="16"/>
              </w:rPr>
              <w:t>３年</w:t>
            </w:r>
            <w:r w:rsidR="009C21AB" w:rsidRPr="00451BA7">
              <w:rPr>
                <w:sz w:val="16"/>
                <w:szCs w:val="16"/>
                <w:bdr w:val="single" w:sz="4" w:space="0" w:color="auto"/>
              </w:rPr>
              <w:t>43</w:t>
            </w:r>
            <w:r w:rsidR="00BF7272" w:rsidRPr="00451BA7">
              <w:rPr>
                <w:rFonts w:hint="eastAsia"/>
                <w:sz w:val="16"/>
                <w:szCs w:val="16"/>
                <w:bdr w:val="single" w:sz="4" w:space="0" w:color="auto"/>
              </w:rPr>
              <w:t>～</w:t>
            </w:r>
            <w:r w:rsidR="009C21AB" w:rsidRPr="00451BA7">
              <w:rPr>
                <w:sz w:val="16"/>
                <w:szCs w:val="16"/>
                <w:bdr w:val="single" w:sz="4" w:space="0" w:color="auto"/>
              </w:rPr>
              <w:t>44</w:t>
            </w:r>
            <w:r w:rsidR="008F2092">
              <w:rPr>
                <w:rFonts w:hint="eastAsia"/>
                <w:sz w:val="16"/>
                <w:szCs w:val="16"/>
              </w:rPr>
              <w:t xml:space="preserve"> </w:t>
            </w:r>
            <w:r w:rsidR="007A5769" w:rsidRPr="00451BA7">
              <w:rPr>
                <w:rFonts w:hint="eastAsia"/>
                <w:sz w:val="16"/>
                <w:szCs w:val="16"/>
              </w:rPr>
              <w:t>など</w:t>
            </w:r>
          </w:p>
        </w:tc>
      </w:tr>
      <w:tr w:rsidR="00FC28BD" w:rsidRPr="00451BA7" w:rsidTr="00366FBA">
        <w:tc>
          <w:tcPr>
            <w:tcW w:w="4678" w:type="dxa"/>
            <w:vMerge w:val="restart"/>
          </w:tcPr>
          <w:p w:rsidR="00FC28BD" w:rsidRPr="00451BA7" w:rsidRDefault="00FC28BD" w:rsidP="004C01DD">
            <w:pPr>
              <w:spacing w:line="240" w:lineRule="exact"/>
              <w:rPr>
                <w:sz w:val="16"/>
                <w:szCs w:val="16"/>
              </w:rPr>
            </w:pPr>
            <w:r w:rsidRPr="00451BA7">
              <w:rPr>
                <w:rFonts w:hint="eastAsia"/>
                <w:sz w:val="16"/>
                <w:szCs w:val="16"/>
              </w:rPr>
              <w:lastRenderedPageBreak/>
              <w:t>数学を活用して事象を論理的に考察する力，数量や図形などの性質を見いだし統合的・発展的に考察する力を育成できるよう配慮されているか。</w:t>
            </w:r>
          </w:p>
        </w:tc>
        <w:tc>
          <w:tcPr>
            <w:tcW w:w="3857" w:type="dxa"/>
            <w:vMerge w:val="restart"/>
          </w:tcPr>
          <w:p w:rsidR="00FC28BD" w:rsidRPr="00451BA7" w:rsidRDefault="009E5E32" w:rsidP="004C01DD">
            <w:pPr>
              <w:spacing w:line="240" w:lineRule="exact"/>
              <w:rPr>
                <w:sz w:val="16"/>
                <w:szCs w:val="16"/>
              </w:rPr>
            </w:pPr>
            <w:r w:rsidRPr="00451BA7">
              <w:rPr>
                <w:rFonts w:hint="eastAsia"/>
                <w:sz w:val="16"/>
                <w:szCs w:val="16"/>
              </w:rPr>
              <w:t>学んだことを統合</w:t>
            </w:r>
            <w:r w:rsidR="00D920F7" w:rsidRPr="00451BA7">
              <w:rPr>
                <w:rFonts w:hint="eastAsia"/>
                <w:sz w:val="16"/>
                <w:szCs w:val="16"/>
              </w:rPr>
              <w:t>し</w:t>
            </w:r>
            <w:r w:rsidR="00FC28BD" w:rsidRPr="00451BA7">
              <w:rPr>
                <w:rFonts w:hint="eastAsia"/>
                <w:sz w:val="16"/>
                <w:szCs w:val="16"/>
              </w:rPr>
              <w:t>てまとめる場面を設け</w:t>
            </w:r>
            <w:r w:rsidRPr="00451BA7">
              <w:rPr>
                <w:rFonts w:hint="eastAsia"/>
                <w:sz w:val="16"/>
                <w:szCs w:val="16"/>
              </w:rPr>
              <w:t>るとともに</w:t>
            </w:r>
            <w:r w:rsidR="00FC28BD" w:rsidRPr="00451BA7">
              <w:rPr>
                <w:rFonts w:hint="eastAsia"/>
                <w:sz w:val="16"/>
                <w:szCs w:val="16"/>
              </w:rPr>
              <w:t>，学んだことからさらに広げたり深めたりする場面を設けて，統合的・発展的な学びができるよう配慮しています。</w:t>
            </w:r>
          </w:p>
        </w:tc>
        <w:tc>
          <w:tcPr>
            <w:tcW w:w="7078" w:type="dxa"/>
            <w:gridSpan w:val="2"/>
          </w:tcPr>
          <w:p w:rsidR="00FC28BD" w:rsidRPr="00451BA7" w:rsidRDefault="009C21AB" w:rsidP="009C4F58">
            <w:pPr>
              <w:spacing w:line="240" w:lineRule="exact"/>
              <w:ind w:left="160" w:hangingChars="100" w:hanging="160"/>
              <w:rPr>
                <w:sz w:val="16"/>
                <w:szCs w:val="16"/>
              </w:rPr>
            </w:pPr>
            <w:r w:rsidRPr="00451BA7">
              <w:rPr>
                <w:rFonts w:hint="eastAsia"/>
                <w:sz w:val="16"/>
                <w:szCs w:val="16"/>
              </w:rPr>
              <w:t>◎</w:t>
            </w:r>
            <w:r w:rsidR="00C37C72" w:rsidRPr="00451BA7">
              <w:rPr>
                <w:rFonts w:hint="eastAsia"/>
                <w:sz w:val="16"/>
                <w:szCs w:val="16"/>
              </w:rPr>
              <w:t>「</w:t>
            </w:r>
            <w:r w:rsidR="00FC28BD" w:rsidRPr="00451BA7">
              <w:rPr>
                <w:sz w:val="16"/>
                <w:szCs w:val="16"/>
              </w:rPr>
              <w:fldChar w:fldCharType="begin"/>
            </w:r>
            <w:r w:rsidR="00FC28BD" w:rsidRPr="00451BA7">
              <w:rPr>
                <w:sz w:val="16"/>
                <w:szCs w:val="16"/>
              </w:rPr>
              <w:instrText xml:space="preserve"> </w:instrText>
            </w:r>
            <w:r w:rsidR="00FC28BD" w:rsidRPr="00451BA7">
              <w:rPr>
                <w:rFonts w:hint="eastAsia"/>
                <w:sz w:val="16"/>
                <w:szCs w:val="16"/>
              </w:rPr>
              <w:instrText>eq \o\ac(</w:instrText>
            </w:r>
            <w:r w:rsidR="00FC28BD" w:rsidRPr="00451BA7">
              <w:rPr>
                <w:rFonts w:hint="eastAsia"/>
                <w:sz w:val="16"/>
                <w:szCs w:val="16"/>
              </w:rPr>
              <w:instrText>○</w:instrText>
            </w:r>
            <w:r w:rsidR="00FC28BD" w:rsidRPr="00451BA7">
              <w:rPr>
                <w:rFonts w:hint="eastAsia"/>
                <w:sz w:val="16"/>
                <w:szCs w:val="16"/>
              </w:rPr>
              <w:instrText>,</w:instrText>
            </w:r>
            <w:r w:rsidR="00FC28BD" w:rsidRPr="00451BA7">
              <w:rPr>
                <w:rFonts w:ascii="ＭＳ 明朝" w:hint="eastAsia"/>
                <w:position w:val="1"/>
                <w:sz w:val="16"/>
                <w:szCs w:val="16"/>
              </w:rPr>
              <w:instrText>？</w:instrText>
            </w:r>
            <w:r w:rsidR="00FC28BD" w:rsidRPr="00451BA7">
              <w:rPr>
                <w:rFonts w:hint="eastAsia"/>
                <w:sz w:val="16"/>
                <w:szCs w:val="16"/>
              </w:rPr>
              <w:instrText>)</w:instrText>
            </w:r>
            <w:r w:rsidR="00FC28BD" w:rsidRPr="00451BA7">
              <w:rPr>
                <w:sz w:val="16"/>
                <w:szCs w:val="16"/>
              </w:rPr>
              <w:fldChar w:fldCharType="end"/>
            </w:r>
            <w:r w:rsidR="00C37C72" w:rsidRPr="00451BA7">
              <w:rPr>
                <w:rFonts w:hint="eastAsia"/>
                <w:sz w:val="16"/>
                <w:szCs w:val="16"/>
              </w:rPr>
              <w:t>」</w:t>
            </w:r>
            <w:r w:rsidR="00FC28BD" w:rsidRPr="00451BA7">
              <w:rPr>
                <w:rFonts w:hint="eastAsia"/>
                <w:sz w:val="16"/>
                <w:szCs w:val="16"/>
              </w:rPr>
              <w:t>で問題をひろげたり深めたりする視点を示すことで，自ら統合的・発展的に考える力を身につけ</w:t>
            </w:r>
            <w:r w:rsidR="007A5769" w:rsidRPr="00451BA7">
              <w:rPr>
                <w:rFonts w:hint="eastAsia"/>
                <w:sz w:val="16"/>
                <w:szCs w:val="16"/>
              </w:rPr>
              <w:t>られるようにしています。</w:t>
            </w:r>
          </w:p>
        </w:tc>
        <w:tc>
          <w:tcPr>
            <w:tcW w:w="2853" w:type="dxa"/>
          </w:tcPr>
          <w:p w:rsidR="00C47FE8"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１年</w:t>
            </w:r>
            <w:r w:rsidRPr="00451BA7">
              <w:rPr>
                <w:rFonts w:hint="eastAsia"/>
                <w:sz w:val="16"/>
                <w:szCs w:val="16"/>
              </w:rPr>
              <w:t>p.103</w:t>
            </w:r>
          </w:p>
          <w:p w:rsidR="00FC28BD" w:rsidRPr="00451BA7" w:rsidRDefault="00C47FE8" w:rsidP="004C01DD">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40</w:t>
            </w:r>
          </w:p>
          <w:p w:rsidR="00C47FE8"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２年</w:t>
            </w:r>
            <w:r w:rsidRPr="00451BA7">
              <w:rPr>
                <w:rFonts w:hint="eastAsia"/>
                <w:sz w:val="16"/>
                <w:szCs w:val="16"/>
              </w:rPr>
              <w:t>p.27</w:t>
            </w:r>
          </w:p>
          <w:p w:rsidR="00FC28BD" w:rsidRPr="00451BA7" w:rsidRDefault="00C47FE8" w:rsidP="004C01DD">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26</w:t>
            </w:r>
          </w:p>
          <w:p w:rsidR="00C47FE8"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３年</w:t>
            </w:r>
            <w:r w:rsidRPr="00451BA7">
              <w:rPr>
                <w:rFonts w:hint="eastAsia"/>
                <w:sz w:val="16"/>
                <w:szCs w:val="16"/>
              </w:rPr>
              <w:t>p.31</w:t>
            </w:r>
          </w:p>
          <w:p w:rsidR="00FC28BD" w:rsidRPr="00451BA7" w:rsidRDefault="00C47FE8" w:rsidP="004C01DD">
            <w:pPr>
              <w:spacing w:line="240" w:lineRule="exact"/>
              <w:rPr>
                <w:sz w:val="16"/>
                <w:szCs w:val="16"/>
              </w:rPr>
            </w:pPr>
            <w:r w:rsidRPr="00451BA7">
              <w:rPr>
                <w:rFonts w:hint="eastAsia"/>
                <w:sz w:val="16"/>
                <w:szCs w:val="16"/>
              </w:rPr>
              <w:t>○３年</w:t>
            </w:r>
            <w:r w:rsidR="00BF7272" w:rsidRPr="00451BA7">
              <w:rPr>
                <w:rFonts w:hint="eastAsia"/>
                <w:sz w:val="16"/>
                <w:szCs w:val="16"/>
                <w:bdr w:val="single" w:sz="4" w:space="0" w:color="auto"/>
              </w:rPr>
              <w:t>51</w:t>
            </w:r>
            <w:r w:rsidR="00BF7272" w:rsidRPr="00451BA7">
              <w:rPr>
                <w:rFonts w:hint="eastAsia"/>
                <w:sz w:val="16"/>
                <w:szCs w:val="16"/>
                <w:bdr w:val="single" w:sz="4" w:space="0" w:color="auto"/>
              </w:rPr>
              <w:t>～</w:t>
            </w:r>
            <w:r w:rsidRPr="00451BA7">
              <w:rPr>
                <w:rFonts w:hint="eastAsia"/>
                <w:sz w:val="16"/>
                <w:szCs w:val="16"/>
                <w:bdr w:val="single" w:sz="4" w:space="0" w:color="auto"/>
              </w:rPr>
              <w:t>52</w:t>
            </w:r>
            <w:r w:rsidR="00A15733" w:rsidRPr="00451BA7">
              <w:rPr>
                <w:rFonts w:hint="eastAsia"/>
                <w:sz w:val="16"/>
                <w:szCs w:val="16"/>
              </w:rPr>
              <w:t xml:space="preserve"> </w:t>
            </w:r>
            <w:r w:rsidR="00FC28BD" w:rsidRPr="00451BA7">
              <w:rPr>
                <w:rFonts w:hint="eastAsia"/>
                <w:sz w:val="16"/>
                <w:szCs w:val="16"/>
              </w:rPr>
              <w:t>など</w:t>
            </w:r>
          </w:p>
        </w:tc>
      </w:tr>
      <w:tr w:rsidR="00FC28BD" w:rsidRPr="00451BA7" w:rsidTr="00366FBA">
        <w:tc>
          <w:tcPr>
            <w:tcW w:w="4678" w:type="dxa"/>
            <w:vMerge/>
          </w:tcPr>
          <w:p w:rsidR="00FC28BD" w:rsidRPr="00451BA7" w:rsidRDefault="00FC28BD" w:rsidP="004C01DD">
            <w:pPr>
              <w:spacing w:line="240" w:lineRule="exact"/>
              <w:rPr>
                <w:sz w:val="16"/>
                <w:szCs w:val="16"/>
              </w:rPr>
            </w:pPr>
          </w:p>
        </w:tc>
        <w:tc>
          <w:tcPr>
            <w:tcW w:w="3857" w:type="dxa"/>
            <w:vMerge/>
          </w:tcPr>
          <w:p w:rsidR="00FC28BD" w:rsidRPr="00451BA7" w:rsidRDefault="00FC28BD" w:rsidP="004C01DD">
            <w:pPr>
              <w:spacing w:line="240" w:lineRule="exact"/>
              <w:rPr>
                <w:sz w:val="16"/>
                <w:szCs w:val="16"/>
              </w:rPr>
            </w:pPr>
          </w:p>
        </w:tc>
        <w:tc>
          <w:tcPr>
            <w:tcW w:w="7078" w:type="dxa"/>
            <w:gridSpan w:val="2"/>
          </w:tcPr>
          <w:p w:rsidR="00FC28BD" w:rsidRPr="00451BA7" w:rsidRDefault="009C21AB" w:rsidP="009C4F58">
            <w:pPr>
              <w:spacing w:line="240" w:lineRule="exact"/>
              <w:ind w:left="160" w:hangingChars="100" w:hanging="160"/>
              <w:rPr>
                <w:sz w:val="16"/>
                <w:szCs w:val="16"/>
              </w:rPr>
            </w:pPr>
            <w:r w:rsidRPr="00451BA7">
              <w:rPr>
                <w:rFonts w:hint="eastAsia"/>
                <w:sz w:val="16"/>
                <w:szCs w:val="16"/>
              </w:rPr>
              <w:t>●</w:t>
            </w:r>
            <w:r w:rsidR="00FC28BD" w:rsidRPr="00451BA7">
              <w:rPr>
                <w:rFonts w:hint="eastAsia"/>
                <w:sz w:val="16"/>
                <w:szCs w:val="16"/>
              </w:rPr>
              <w:t>「まとめよう」で，これまで学習した複数の内容をまとめる場面を設け，統合的に考える力を身につけられるよう工夫しています。</w:t>
            </w:r>
          </w:p>
        </w:tc>
        <w:tc>
          <w:tcPr>
            <w:tcW w:w="2853" w:type="dxa"/>
          </w:tcPr>
          <w:p w:rsidR="00FC28BD"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１年</w:t>
            </w:r>
            <w:r w:rsidR="00FC28BD" w:rsidRPr="00451BA7">
              <w:rPr>
                <w:rFonts w:hint="eastAsia"/>
                <w:sz w:val="16"/>
                <w:szCs w:val="16"/>
              </w:rPr>
              <w:t>p.136</w:t>
            </w:r>
          </w:p>
          <w:p w:rsidR="00FC28BD"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２年</w:t>
            </w:r>
            <w:r w:rsidR="00FC28BD" w:rsidRPr="00451BA7">
              <w:rPr>
                <w:rFonts w:hint="eastAsia"/>
                <w:sz w:val="16"/>
                <w:szCs w:val="16"/>
              </w:rPr>
              <w:t>p</w:t>
            </w:r>
            <w:r w:rsidR="00FC28BD" w:rsidRPr="00451BA7">
              <w:rPr>
                <w:sz w:val="16"/>
                <w:szCs w:val="16"/>
              </w:rPr>
              <w:t>.76</w:t>
            </w:r>
          </w:p>
          <w:p w:rsidR="00FC28BD"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３年</w:t>
            </w:r>
            <w:r w:rsidR="00FC28BD" w:rsidRPr="00451BA7">
              <w:rPr>
                <w:rFonts w:hint="eastAsia"/>
                <w:sz w:val="16"/>
                <w:szCs w:val="16"/>
              </w:rPr>
              <w:t>p.78</w:t>
            </w:r>
            <w:r w:rsidR="00A15733" w:rsidRPr="00451BA7">
              <w:rPr>
                <w:rFonts w:hint="eastAsia"/>
                <w:sz w:val="16"/>
                <w:szCs w:val="16"/>
              </w:rPr>
              <w:t xml:space="preserve"> </w:t>
            </w:r>
            <w:r w:rsidR="00FC28BD" w:rsidRPr="00451BA7">
              <w:rPr>
                <w:rFonts w:hint="eastAsia"/>
                <w:sz w:val="16"/>
                <w:szCs w:val="16"/>
              </w:rPr>
              <w:t>など</w:t>
            </w:r>
          </w:p>
        </w:tc>
      </w:tr>
      <w:tr w:rsidR="00FC28BD" w:rsidRPr="00451BA7" w:rsidTr="00366FBA">
        <w:tc>
          <w:tcPr>
            <w:tcW w:w="4678" w:type="dxa"/>
            <w:vMerge/>
          </w:tcPr>
          <w:p w:rsidR="00FC28BD" w:rsidRPr="00451BA7" w:rsidRDefault="00FC28BD" w:rsidP="004C01DD">
            <w:pPr>
              <w:spacing w:line="240" w:lineRule="exact"/>
              <w:rPr>
                <w:sz w:val="16"/>
                <w:szCs w:val="16"/>
              </w:rPr>
            </w:pPr>
          </w:p>
        </w:tc>
        <w:tc>
          <w:tcPr>
            <w:tcW w:w="3857" w:type="dxa"/>
            <w:vMerge/>
          </w:tcPr>
          <w:p w:rsidR="00FC28BD" w:rsidRPr="00451BA7" w:rsidRDefault="00FC28BD" w:rsidP="004C01DD">
            <w:pPr>
              <w:spacing w:line="240" w:lineRule="exact"/>
              <w:rPr>
                <w:sz w:val="16"/>
                <w:szCs w:val="16"/>
              </w:rPr>
            </w:pPr>
          </w:p>
        </w:tc>
        <w:tc>
          <w:tcPr>
            <w:tcW w:w="7078" w:type="dxa"/>
            <w:gridSpan w:val="2"/>
          </w:tcPr>
          <w:p w:rsidR="009C21AB" w:rsidRPr="00451BA7" w:rsidRDefault="009C21AB" w:rsidP="009C4F58">
            <w:pPr>
              <w:spacing w:line="240" w:lineRule="exact"/>
              <w:ind w:left="160" w:hangingChars="100" w:hanging="160"/>
              <w:rPr>
                <w:sz w:val="16"/>
                <w:szCs w:val="16"/>
              </w:rPr>
            </w:pPr>
            <w:r w:rsidRPr="00451BA7">
              <w:rPr>
                <w:rFonts w:hint="eastAsia"/>
                <w:sz w:val="16"/>
                <w:szCs w:val="16"/>
              </w:rPr>
              <w:t>●利用の節の先頭の課題では，</w:t>
            </w:r>
            <w:r w:rsidR="00B057F0">
              <w:rPr>
                <w:rFonts w:hint="eastAsia"/>
                <w:sz w:val="16"/>
                <w:szCs w:val="16"/>
              </w:rPr>
              <w:t>「ステップ３」として，</w:t>
            </w:r>
            <w:r w:rsidRPr="00451BA7">
              <w:rPr>
                <w:rFonts w:hint="eastAsia"/>
                <w:sz w:val="16"/>
                <w:szCs w:val="16"/>
              </w:rPr>
              <w:t>数学を使った</w:t>
            </w:r>
            <w:r w:rsidR="009E5E32" w:rsidRPr="00451BA7">
              <w:rPr>
                <w:rFonts w:hint="eastAsia"/>
                <w:sz w:val="16"/>
                <w:szCs w:val="16"/>
              </w:rPr>
              <w:t>問題解決の</w:t>
            </w:r>
            <w:r w:rsidR="00FC28BD" w:rsidRPr="00451BA7">
              <w:rPr>
                <w:rFonts w:hint="eastAsia"/>
                <w:sz w:val="16"/>
                <w:szCs w:val="16"/>
              </w:rPr>
              <w:t>結果から発展的に考えたり，深めたりする場面を用意しています。</w:t>
            </w:r>
          </w:p>
          <w:p w:rsidR="009C21AB" w:rsidRPr="00451BA7" w:rsidRDefault="009C21AB" w:rsidP="004C01DD">
            <w:pPr>
              <w:spacing w:line="240" w:lineRule="exact"/>
              <w:rPr>
                <w:sz w:val="16"/>
                <w:szCs w:val="16"/>
              </w:rPr>
            </w:pPr>
          </w:p>
        </w:tc>
        <w:tc>
          <w:tcPr>
            <w:tcW w:w="2853" w:type="dxa"/>
          </w:tcPr>
          <w:p w:rsidR="00FC28BD"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１年</w:t>
            </w:r>
            <w:r w:rsidR="00B057F0">
              <w:rPr>
                <w:rFonts w:hint="eastAsia"/>
                <w:sz w:val="16"/>
                <w:szCs w:val="16"/>
              </w:rPr>
              <w:t>p.5</w:t>
            </w:r>
            <w:r w:rsidRPr="00451BA7">
              <w:rPr>
                <w:rFonts w:hint="eastAsia"/>
                <w:sz w:val="16"/>
                <w:szCs w:val="16"/>
              </w:rPr>
              <w:t>1</w:t>
            </w:r>
          </w:p>
          <w:p w:rsidR="00FC28BD"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２年</w:t>
            </w:r>
            <w:r w:rsidR="00B057F0">
              <w:rPr>
                <w:rFonts w:hint="eastAsia"/>
                <w:sz w:val="16"/>
                <w:szCs w:val="16"/>
              </w:rPr>
              <w:t>p.49</w:t>
            </w:r>
          </w:p>
          <w:p w:rsidR="00FC28BD" w:rsidRPr="00451BA7" w:rsidRDefault="00C47FE8" w:rsidP="004C01DD">
            <w:pPr>
              <w:spacing w:line="240" w:lineRule="exact"/>
              <w:rPr>
                <w:sz w:val="16"/>
                <w:szCs w:val="16"/>
              </w:rPr>
            </w:pPr>
            <w:r w:rsidRPr="00451BA7">
              <w:rPr>
                <w:rFonts w:hint="eastAsia"/>
                <w:sz w:val="16"/>
                <w:szCs w:val="16"/>
              </w:rPr>
              <w:t>●</w:t>
            </w:r>
            <w:r w:rsidR="00FC28BD" w:rsidRPr="00451BA7">
              <w:rPr>
                <w:rFonts w:hint="eastAsia"/>
                <w:sz w:val="16"/>
                <w:szCs w:val="16"/>
              </w:rPr>
              <w:t>３年</w:t>
            </w:r>
            <w:r w:rsidR="007769E3" w:rsidRPr="00451BA7">
              <w:rPr>
                <w:rFonts w:hint="eastAsia"/>
                <w:sz w:val="16"/>
                <w:szCs w:val="16"/>
              </w:rPr>
              <w:t>p.30</w:t>
            </w:r>
            <w:r w:rsidR="00A15733" w:rsidRPr="00451BA7">
              <w:rPr>
                <w:rFonts w:hint="eastAsia"/>
                <w:sz w:val="16"/>
                <w:szCs w:val="16"/>
              </w:rPr>
              <w:t xml:space="preserve"> </w:t>
            </w:r>
            <w:r w:rsidR="00FC28BD" w:rsidRPr="00451BA7">
              <w:rPr>
                <w:rFonts w:hint="eastAsia"/>
                <w:sz w:val="16"/>
                <w:szCs w:val="16"/>
              </w:rPr>
              <w:t>など</w:t>
            </w:r>
          </w:p>
        </w:tc>
      </w:tr>
      <w:tr w:rsidR="00FC28BD" w:rsidRPr="00451BA7" w:rsidTr="00366FBA">
        <w:tc>
          <w:tcPr>
            <w:tcW w:w="4678" w:type="dxa"/>
            <w:vMerge/>
          </w:tcPr>
          <w:p w:rsidR="00FC28BD" w:rsidRPr="00451BA7" w:rsidRDefault="00FC28BD" w:rsidP="004C01DD">
            <w:pPr>
              <w:spacing w:line="240" w:lineRule="exact"/>
              <w:rPr>
                <w:sz w:val="16"/>
                <w:szCs w:val="16"/>
              </w:rPr>
            </w:pPr>
          </w:p>
        </w:tc>
        <w:tc>
          <w:tcPr>
            <w:tcW w:w="3857" w:type="dxa"/>
            <w:vMerge/>
          </w:tcPr>
          <w:p w:rsidR="00FC28BD" w:rsidRPr="00451BA7" w:rsidRDefault="00FC28BD" w:rsidP="004C01DD">
            <w:pPr>
              <w:spacing w:line="240" w:lineRule="exact"/>
              <w:rPr>
                <w:sz w:val="16"/>
                <w:szCs w:val="16"/>
              </w:rPr>
            </w:pPr>
          </w:p>
        </w:tc>
        <w:tc>
          <w:tcPr>
            <w:tcW w:w="7078" w:type="dxa"/>
            <w:gridSpan w:val="2"/>
          </w:tcPr>
          <w:p w:rsidR="00FC28BD" w:rsidRPr="00451BA7" w:rsidRDefault="009C21AB" w:rsidP="009C4F58">
            <w:pPr>
              <w:spacing w:line="240" w:lineRule="exact"/>
              <w:ind w:left="160" w:hangingChars="100" w:hanging="160"/>
              <w:rPr>
                <w:sz w:val="16"/>
                <w:szCs w:val="16"/>
              </w:rPr>
            </w:pPr>
            <w:r w:rsidRPr="00451BA7">
              <w:rPr>
                <w:rFonts w:hint="eastAsia"/>
                <w:sz w:val="16"/>
                <w:szCs w:val="16"/>
              </w:rPr>
              <w:t>●</w:t>
            </w:r>
            <w:r w:rsidR="00B0343E" w:rsidRPr="00451BA7">
              <w:rPr>
                <w:rFonts w:hint="eastAsia"/>
                <w:sz w:val="16"/>
                <w:szCs w:val="16"/>
              </w:rPr>
              <w:t xml:space="preserve">「章末問題　</w:t>
            </w:r>
            <w:r w:rsidR="00D920F7" w:rsidRPr="00451BA7">
              <w:rPr>
                <w:rFonts w:hint="eastAsia"/>
                <w:sz w:val="16"/>
                <w:szCs w:val="16"/>
              </w:rPr>
              <w:t>学びを身につけよう」では，その章で学習した内容を統合し</w:t>
            </w:r>
            <w:r w:rsidR="00FC28BD" w:rsidRPr="00451BA7">
              <w:rPr>
                <w:rFonts w:hint="eastAsia"/>
                <w:sz w:val="16"/>
                <w:szCs w:val="16"/>
              </w:rPr>
              <w:t>て取り組む問題を用意しています。</w:t>
            </w:r>
          </w:p>
        </w:tc>
        <w:tc>
          <w:tcPr>
            <w:tcW w:w="2853" w:type="dxa"/>
          </w:tcPr>
          <w:p w:rsidR="00FC28BD" w:rsidRPr="00451BA7" w:rsidRDefault="007769E3" w:rsidP="004C01DD">
            <w:pPr>
              <w:spacing w:line="240" w:lineRule="exact"/>
              <w:rPr>
                <w:sz w:val="16"/>
                <w:szCs w:val="16"/>
              </w:rPr>
            </w:pPr>
            <w:r w:rsidRPr="00451BA7">
              <w:rPr>
                <w:rFonts w:hint="eastAsia"/>
                <w:sz w:val="16"/>
                <w:szCs w:val="16"/>
              </w:rPr>
              <w:t>●</w:t>
            </w:r>
            <w:r w:rsidR="00FC28BD" w:rsidRPr="00451BA7">
              <w:rPr>
                <w:rFonts w:hint="eastAsia"/>
                <w:sz w:val="16"/>
                <w:szCs w:val="16"/>
              </w:rPr>
              <w:t>１年</w:t>
            </w:r>
            <w:r w:rsidRPr="00451BA7">
              <w:rPr>
                <w:rFonts w:hint="eastAsia"/>
                <w:sz w:val="16"/>
                <w:szCs w:val="16"/>
              </w:rPr>
              <w:t>p.8</w:t>
            </w:r>
            <w:r w:rsidR="00FC28BD" w:rsidRPr="00451BA7">
              <w:rPr>
                <w:rFonts w:hint="eastAsia"/>
                <w:sz w:val="16"/>
                <w:szCs w:val="16"/>
              </w:rPr>
              <w:t>4</w:t>
            </w:r>
            <w:r w:rsidR="00BF7272" w:rsidRPr="00451BA7">
              <w:rPr>
                <w:rFonts w:hint="eastAsia"/>
                <w:sz w:val="16"/>
                <w:szCs w:val="16"/>
              </w:rPr>
              <w:t>～</w:t>
            </w:r>
            <w:r w:rsidRPr="00451BA7">
              <w:rPr>
                <w:rFonts w:hint="eastAsia"/>
                <w:sz w:val="16"/>
                <w:szCs w:val="16"/>
              </w:rPr>
              <w:t>8</w:t>
            </w:r>
            <w:r w:rsidR="00FC28BD" w:rsidRPr="00451BA7">
              <w:rPr>
                <w:sz w:val="16"/>
                <w:szCs w:val="16"/>
              </w:rPr>
              <w:t>5</w:t>
            </w:r>
          </w:p>
          <w:p w:rsidR="00FC28BD" w:rsidRPr="00451BA7" w:rsidRDefault="007769E3" w:rsidP="004C01DD">
            <w:pPr>
              <w:spacing w:line="240" w:lineRule="exact"/>
              <w:rPr>
                <w:sz w:val="16"/>
                <w:szCs w:val="16"/>
              </w:rPr>
            </w:pPr>
            <w:r w:rsidRPr="00451BA7">
              <w:rPr>
                <w:rFonts w:hint="eastAsia"/>
                <w:sz w:val="16"/>
                <w:szCs w:val="16"/>
              </w:rPr>
              <w:t>●</w:t>
            </w:r>
            <w:r w:rsidR="00FC28BD" w:rsidRPr="00451BA7">
              <w:rPr>
                <w:rFonts w:hint="eastAsia"/>
                <w:sz w:val="16"/>
                <w:szCs w:val="16"/>
              </w:rPr>
              <w:t>２年</w:t>
            </w:r>
            <w:r w:rsidR="00FC28BD" w:rsidRPr="00451BA7">
              <w:rPr>
                <w:rFonts w:hint="eastAsia"/>
                <w:sz w:val="16"/>
                <w:szCs w:val="16"/>
              </w:rPr>
              <w:t>p.</w:t>
            </w:r>
            <w:r w:rsidRPr="00451BA7">
              <w:rPr>
                <w:rFonts w:hint="eastAsia"/>
                <w:sz w:val="16"/>
                <w:szCs w:val="16"/>
              </w:rPr>
              <w:t>56</w:t>
            </w:r>
            <w:r w:rsidR="00BF7272" w:rsidRPr="00451BA7">
              <w:rPr>
                <w:rFonts w:hint="eastAsia"/>
                <w:sz w:val="16"/>
                <w:szCs w:val="16"/>
              </w:rPr>
              <w:t>～</w:t>
            </w:r>
            <w:r w:rsidRPr="00451BA7">
              <w:rPr>
                <w:rFonts w:hint="eastAsia"/>
                <w:sz w:val="16"/>
                <w:szCs w:val="16"/>
              </w:rPr>
              <w:t>57</w:t>
            </w:r>
          </w:p>
          <w:p w:rsidR="00FC28BD" w:rsidRPr="00451BA7" w:rsidRDefault="007769E3" w:rsidP="004C01DD">
            <w:pPr>
              <w:spacing w:line="240" w:lineRule="exact"/>
              <w:rPr>
                <w:sz w:val="16"/>
                <w:szCs w:val="16"/>
              </w:rPr>
            </w:pPr>
            <w:r w:rsidRPr="00451BA7">
              <w:rPr>
                <w:rFonts w:hint="eastAsia"/>
                <w:sz w:val="16"/>
                <w:szCs w:val="16"/>
              </w:rPr>
              <w:t>●</w:t>
            </w:r>
            <w:r w:rsidR="00FC28BD" w:rsidRPr="00451BA7">
              <w:rPr>
                <w:rFonts w:hint="eastAsia"/>
                <w:sz w:val="16"/>
                <w:szCs w:val="16"/>
              </w:rPr>
              <w:t>３年</w:t>
            </w:r>
            <w:r w:rsidR="00FC28BD" w:rsidRPr="00451BA7">
              <w:rPr>
                <w:rFonts w:hint="eastAsia"/>
                <w:sz w:val="16"/>
                <w:szCs w:val="16"/>
              </w:rPr>
              <w:t>p.</w:t>
            </w:r>
            <w:r w:rsidRPr="00451BA7">
              <w:rPr>
                <w:rFonts w:hint="eastAsia"/>
                <w:sz w:val="16"/>
                <w:szCs w:val="16"/>
              </w:rPr>
              <w:t>64</w:t>
            </w:r>
            <w:r w:rsidR="00BF7272" w:rsidRPr="00451BA7">
              <w:rPr>
                <w:rFonts w:hint="eastAsia"/>
                <w:sz w:val="16"/>
                <w:szCs w:val="16"/>
              </w:rPr>
              <w:t>～</w:t>
            </w:r>
            <w:r w:rsidRPr="00451BA7">
              <w:rPr>
                <w:rFonts w:hint="eastAsia"/>
                <w:sz w:val="16"/>
                <w:szCs w:val="16"/>
              </w:rPr>
              <w:t>65</w:t>
            </w:r>
            <w:r w:rsidR="00A15733" w:rsidRPr="00451BA7">
              <w:rPr>
                <w:sz w:val="16"/>
                <w:szCs w:val="16"/>
              </w:rPr>
              <w:t xml:space="preserve"> </w:t>
            </w:r>
            <w:r w:rsidR="00FC28BD" w:rsidRPr="00451BA7">
              <w:rPr>
                <w:rFonts w:hint="eastAsia"/>
                <w:sz w:val="16"/>
                <w:szCs w:val="16"/>
              </w:rPr>
              <w:t>など</w:t>
            </w:r>
          </w:p>
        </w:tc>
      </w:tr>
      <w:tr w:rsidR="00FC28BD" w:rsidRPr="00451BA7" w:rsidTr="00366FBA">
        <w:tc>
          <w:tcPr>
            <w:tcW w:w="4678" w:type="dxa"/>
            <w:vMerge/>
          </w:tcPr>
          <w:p w:rsidR="00FC28BD" w:rsidRPr="00451BA7" w:rsidRDefault="00FC28BD" w:rsidP="004C01DD">
            <w:pPr>
              <w:spacing w:line="240" w:lineRule="exact"/>
              <w:rPr>
                <w:sz w:val="16"/>
                <w:szCs w:val="16"/>
              </w:rPr>
            </w:pPr>
          </w:p>
        </w:tc>
        <w:tc>
          <w:tcPr>
            <w:tcW w:w="3857" w:type="dxa"/>
            <w:vMerge/>
          </w:tcPr>
          <w:p w:rsidR="00FC28BD" w:rsidRPr="00451BA7" w:rsidRDefault="00FC28BD" w:rsidP="004C01DD">
            <w:pPr>
              <w:spacing w:line="240" w:lineRule="exact"/>
              <w:rPr>
                <w:sz w:val="16"/>
                <w:szCs w:val="16"/>
              </w:rPr>
            </w:pPr>
          </w:p>
        </w:tc>
        <w:tc>
          <w:tcPr>
            <w:tcW w:w="7078" w:type="dxa"/>
            <w:gridSpan w:val="2"/>
          </w:tcPr>
          <w:p w:rsidR="00FC28BD" w:rsidRPr="00451BA7" w:rsidRDefault="009C21AB" w:rsidP="0055454A">
            <w:pPr>
              <w:spacing w:line="240" w:lineRule="exact"/>
              <w:ind w:left="160" w:hangingChars="100" w:hanging="160"/>
              <w:rPr>
                <w:sz w:val="16"/>
                <w:szCs w:val="16"/>
              </w:rPr>
            </w:pPr>
            <w:r w:rsidRPr="00451BA7">
              <w:rPr>
                <w:rFonts w:hint="eastAsia"/>
                <w:sz w:val="16"/>
                <w:szCs w:val="16"/>
              </w:rPr>
              <w:t>○</w:t>
            </w:r>
            <w:r w:rsidR="00FC28BD" w:rsidRPr="00451BA7">
              <w:rPr>
                <w:rFonts w:hint="eastAsia"/>
                <w:sz w:val="16"/>
                <w:szCs w:val="16"/>
              </w:rPr>
              <w:t>「力をつけよう」の各章の最</w:t>
            </w:r>
            <w:r w:rsidR="009E5E32" w:rsidRPr="00451BA7">
              <w:rPr>
                <w:rFonts w:hint="eastAsia"/>
                <w:sz w:val="16"/>
                <w:szCs w:val="16"/>
              </w:rPr>
              <w:t>後の問題では，</w:t>
            </w:r>
            <w:r w:rsidR="00B40222" w:rsidRPr="00451BA7">
              <w:rPr>
                <w:rFonts w:hint="eastAsia"/>
                <w:sz w:val="16"/>
                <w:szCs w:val="16"/>
              </w:rPr>
              <w:t>過去の公立</w:t>
            </w:r>
            <w:r w:rsidR="009E5E32" w:rsidRPr="00451BA7">
              <w:rPr>
                <w:rFonts w:hint="eastAsia"/>
                <w:sz w:val="16"/>
                <w:szCs w:val="16"/>
              </w:rPr>
              <w:t>高等学校の入学試験問題を扱い，学習した内容を統合的に</w:t>
            </w:r>
            <w:r w:rsidR="00FC28BD" w:rsidRPr="00451BA7">
              <w:rPr>
                <w:rFonts w:hint="eastAsia"/>
                <w:sz w:val="16"/>
                <w:szCs w:val="16"/>
              </w:rPr>
              <w:t>確認できるようにしています。さらに，３年では，中学校で学習した</w:t>
            </w:r>
            <w:r w:rsidR="00C26813" w:rsidRPr="00451BA7">
              <w:rPr>
                <w:rFonts w:hint="eastAsia"/>
                <w:sz w:val="16"/>
                <w:szCs w:val="16"/>
              </w:rPr>
              <w:t>各領域の内容を融合した</w:t>
            </w:r>
            <w:r w:rsidR="00FC28BD" w:rsidRPr="00451BA7">
              <w:rPr>
                <w:rFonts w:hint="eastAsia"/>
                <w:sz w:val="16"/>
                <w:szCs w:val="16"/>
              </w:rPr>
              <w:t>「総合問題」も用意しています。</w:t>
            </w:r>
          </w:p>
        </w:tc>
        <w:tc>
          <w:tcPr>
            <w:tcW w:w="2853" w:type="dxa"/>
          </w:tcPr>
          <w:p w:rsidR="00FC28BD" w:rsidRPr="00451BA7" w:rsidRDefault="007769E3" w:rsidP="004C01DD">
            <w:pPr>
              <w:spacing w:line="240" w:lineRule="exact"/>
              <w:rPr>
                <w:sz w:val="16"/>
                <w:szCs w:val="16"/>
              </w:rPr>
            </w:pPr>
            <w:r w:rsidRPr="00451BA7">
              <w:rPr>
                <w:rFonts w:hint="eastAsia"/>
                <w:sz w:val="16"/>
                <w:szCs w:val="16"/>
              </w:rPr>
              <w:t>○</w:t>
            </w:r>
            <w:r w:rsidR="00FC28BD" w:rsidRPr="00451BA7">
              <w:rPr>
                <w:rFonts w:hint="eastAsia"/>
                <w:sz w:val="16"/>
                <w:szCs w:val="16"/>
              </w:rPr>
              <w:t>１年</w:t>
            </w:r>
            <w:r w:rsidR="00B057F0">
              <w:rPr>
                <w:rFonts w:hint="eastAsia"/>
                <w:sz w:val="16"/>
                <w:szCs w:val="16"/>
                <w:bdr w:val="single" w:sz="4" w:space="0" w:color="auto"/>
              </w:rPr>
              <w:t>20</w:t>
            </w:r>
          </w:p>
          <w:p w:rsidR="00FC28BD" w:rsidRPr="00451BA7" w:rsidRDefault="007769E3" w:rsidP="004C01DD">
            <w:pPr>
              <w:spacing w:line="240" w:lineRule="exact"/>
              <w:rPr>
                <w:sz w:val="16"/>
                <w:szCs w:val="16"/>
              </w:rPr>
            </w:pPr>
            <w:r w:rsidRPr="00451BA7">
              <w:rPr>
                <w:rFonts w:hint="eastAsia"/>
                <w:sz w:val="16"/>
                <w:szCs w:val="16"/>
              </w:rPr>
              <w:t>○</w:t>
            </w:r>
            <w:r w:rsidR="00FC28BD" w:rsidRPr="00451BA7">
              <w:rPr>
                <w:rFonts w:hint="eastAsia"/>
                <w:sz w:val="16"/>
                <w:szCs w:val="16"/>
              </w:rPr>
              <w:t>２年</w:t>
            </w:r>
            <w:r w:rsidR="00B057F0">
              <w:rPr>
                <w:rFonts w:hint="eastAsia"/>
                <w:sz w:val="16"/>
                <w:szCs w:val="16"/>
                <w:bdr w:val="single" w:sz="4" w:space="0" w:color="auto"/>
              </w:rPr>
              <w:t>14</w:t>
            </w:r>
          </w:p>
          <w:p w:rsidR="00FC28BD" w:rsidRPr="00451BA7" w:rsidRDefault="007769E3" w:rsidP="004C01DD">
            <w:pPr>
              <w:spacing w:line="240" w:lineRule="exact"/>
              <w:rPr>
                <w:sz w:val="16"/>
                <w:szCs w:val="16"/>
              </w:rPr>
            </w:pPr>
            <w:r w:rsidRPr="00451BA7">
              <w:rPr>
                <w:rFonts w:hint="eastAsia"/>
                <w:sz w:val="16"/>
                <w:szCs w:val="16"/>
              </w:rPr>
              <w:t>○</w:t>
            </w:r>
            <w:r w:rsidR="00FC28BD" w:rsidRPr="00451BA7">
              <w:rPr>
                <w:rFonts w:hint="eastAsia"/>
                <w:sz w:val="16"/>
                <w:szCs w:val="16"/>
              </w:rPr>
              <w:t>３年</w:t>
            </w:r>
            <w:r w:rsidR="00FC28BD" w:rsidRPr="00451BA7">
              <w:rPr>
                <w:sz w:val="16"/>
                <w:szCs w:val="16"/>
                <w:bdr w:val="single" w:sz="4" w:space="0" w:color="auto"/>
              </w:rPr>
              <w:t>16</w:t>
            </w:r>
            <w:r w:rsidR="00FC28BD" w:rsidRPr="00451BA7">
              <w:rPr>
                <w:sz w:val="16"/>
                <w:szCs w:val="16"/>
              </w:rPr>
              <w:t>,</w:t>
            </w:r>
            <w:r w:rsidR="00FC28BD" w:rsidRPr="00451BA7">
              <w:rPr>
                <w:sz w:val="16"/>
                <w:szCs w:val="16"/>
                <w:bdr w:val="single" w:sz="4" w:space="0" w:color="auto"/>
              </w:rPr>
              <w:t>31</w:t>
            </w:r>
            <w:r w:rsidR="00445DB5" w:rsidRPr="00451BA7">
              <w:rPr>
                <w:rFonts w:hint="eastAsia"/>
                <w:sz w:val="16"/>
                <w:szCs w:val="16"/>
                <w:bdr w:val="single" w:sz="4" w:space="0" w:color="auto"/>
              </w:rPr>
              <w:t>～</w:t>
            </w:r>
            <w:r w:rsidR="00FC28BD" w:rsidRPr="00451BA7">
              <w:rPr>
                <w:sz w:val="16"/>
                <w:szCs w:val="16"/>
                <w:bdr w:val="single" w:sz="4" w:space="0" w:color="auto"/>
              </w:rPr>
              <w:t>32</w:t>
            </w:r>
            <w:r w:rsidR="00A15733" w:rsidRPr="00451BA7">
              <w:rPr>
                <w:rFonts w:hint="eastAsia"/>
                <w:sz w:val="16"/>
                <w:szCs w:val="16"/>
              </w:rPr>
              <w:t xml:space="preserve"> </w:t>
            </w:r>
            <w:r w:rsidR="00FC28BD" w:rsidRPr="00451BA7">
              <w:rPr>
                <w:rFonts w:hint="eastAsia"/>
                <w:sz w:val="16"/>
                <w:szCs w:val="16"/>
              </w:rPr>
              <w:t>など</w:t>
            </w:r>
          </w:p>
        </w:tc>
      </w:tr>
      <w:tr w:rsidR="00FC28BD" w:rsidRPr="00451BA7" w:rsidTr="00366FBA">
        <w:tc>
          <w:tcPr>
            <w:tcW w:w="4678" w:type="dxa"/>
            <w:vMerge/>
          </w:tcPr>
          <w:p w:rsidR="00FC28BD" w:rsidRPr="00451BA7" w:rsidRDefault="00FC28BD" w:rsidP="004C01DD">
            <w:pPr>
              <w:spacing w:line="240" w:lineRule="exact"/>
              <w:rPr>
                <w:sz w:val="16"/>
                <w:szCs w:val="16"/>
              </w:rPr>
            </w:pPr>
          </w:p>
        </w:tc>
        <w:tc>
          <w:tcPr>
            <w:tcW w:w="3857" w:type="dxa"/>
            <w:vMerge/>
          </w:tcPr>
          <w:p w:rsidR="00FC28BD" w:rsidRPr="00451BA7" w:rsidRDefault="00FC28BD" w:rsidP="004C01DD">
            <w:pPr>
              <w:spacing w:line="240" w:lineRule="exact"/>
              <w:rPr>
                <w:sz w:val="16"/>
                <w:szCs w:val="16"/>
              </w:rPr>
            </w:pPr>
          </w:p>
        </w:tc>
        <w:tc>
          <w:tcPr>
            <w:tcW w:w="7078" w:type="dxa"/>
            <w:gridSpan w:val="2"/>
          </w:tcPr>
          <w:p w:rsidR="00FC28BD" w:rsidRPr="00451BA7" w:rsidRDefault="009C4F58" w:rsidP="009C4F58">
            <w:pPr>
              <w:spacing w:line="240" w:lineRule="exact"/>
              <w:ind w:left="160" w:hangingChars="100" w:hanging="160"/>
              <w:rPr>
                <w:sz w:val="16"/>
                <w:szCs w:val="16"/>
              </w:rPr>
            </w:pPr>
            <w:r>
              <w:rPr>
                <w:rFonts w:hint="eastAsia"/>
                <w:sz w:val="16"/>
                <w:szCs w:val="16"/>
              </w:rPr>
              <w:t>●「学びをいかそう」</w:t>
            </w:r>
            <w:r w:rsidR="008F2092">
              <w:rPr>
                <w:rFonts w:hint="eastAsia"/>
                <w:sz w:val="16"/>
                <w:szCs w:val="16"/>
              </w:rPr>
              <w:t>では，各章と関連する深化・発展的な題材を用意しています。また，そ</w:t>
            </w:r>
            <w:r>
              <w:rPr>
                <w:rFonts w:hint="eastAsia"/>
                <w:sz w:val="16"/>
                <w:szCs w:val="16"/>
              </w:rPr>
              <w:t>の学年の学習指導</w:t>
            </w:r>
            <w:r w:rsidR="00207079" w:rsidRPr="00451BA7">
              <w:rPr>
                <w:rFonts w:hint="eastAsia"/>
                <w:sz w:val="16"/>
                <w:szCs w:val="16"/>
              </w:rPr>
              <w:t>要領をこえる内容も「発展」マークをつけて</w:t>
            </w:r>
            <w:r w:rsidR="00DA3218" w:rsidRPr="00451BA7">
              <w:rPr>
                <w:rFonts w:hint="eastAsia"/>
                <w:sz w:val="16"/>
                <w:szCs w:val="16"/>
              </w:rPr>
              <w:t>取り上げ</w:t>
            </w:r>
            <w:r w:rsidR="00FC28BD" w:rsidRPr="00451BA7">
              <w:rPr>
                <w:rFonts w:hint="eastAsia"/>
                <w:sz w:val="16"/>
                <w:szCs w:val="16"/>
              </w:rPr>
              <w:t>，生徒の興味・関心に応じて取り組むこともでき</w:t>
            </w:r>
            <w:r w:rsidR="00D920F7" w:rsidRPr="00451BA7">
              <w:rPr>
                <w:rFonts w:hint="eastAsia"/>
                <w:sz w:val="16"/>
                <w:szCs w:val="16"/>
              </w:rPr>
              <w:t>るようにしてい</w:t>
            </w:r>
            <w:r w:rsidR="00FC28BD" w:rsidRPr="00451BA7">
              <w:rPr>
                <w:rFonts w:hint="eastAsia"/>
                <w:sz w:val="16"/>
                <w:szCs w:val="16"/>
              </w:rPr>
              <w:t>ます。</w:t>
            </w:r>
          </w:p>
        </w:tc>
        <w:tc>
          <w:tcPr>
            <w:tcW w:w="2853" w:type="dxa"/>
          </w:tcPr>
          <w:p w:rsidR="00FC28BD" w:rsidRPr="00451BA7" w:rsidRDefault="00445DB5" w:rsidP="004C01DD">
            <w:pPr>
              <w:spacing w:line="240" w:lineRule="exact"/>
              <w:rPr>
                <w:sz w:val="16"/>
                <w:szCs w:val="16"/>
              </w:rPr>
            </w:pPr>
            <w:r w:rsidRPr="00451BA7">
              <w:rPr>
                <w:rFonts w:hint="eastAsia"/>
                <w:sz w:val="16"/>
                <w:szCs w:val="16"/>
              </w:rPr>
              <w:t>○</w:t>
            </w:r>
            <w:r w:rsidR="00FC28BD" w:rsidRPr="00451BA7">
              <w:rPr>
                <w:rFonts w:hint="eastAsia"/>
                <w:sz w:val="16"/>
                <w:szCs w:val="16"/>
              </w:rPr>
              <w:t>１年</w:t>
            </w:r>
            <w:r w:rsidR="00FC28BD" w:rsidRPr="00451BA7">
              <w:rPr>
                <w:rFonts w:hint="eastAsia"/>
                <w:sz w:val="16"/>
                <w:szCs w:val="16"/>
                <w:bdr w:val="single" w:sz="4" w:space="0" w:color="auto"/>
              </w:rPr>
              <w:t>27</w:t>
            </w:r>
            <w:r w:rsidR="00A86C25" w:rsidRPr="00451BA7">
              <w:rPr>
                <w:rFonts w:hint="eastAsia"/>
                <w:sz w:val="16"/>
                <w:szCs w:val="16"/>
                <w:bdr w:val="single" w:sz="4" w:space="0" w:color="auto"/>
              </w:rPr>
              <w:t>～</w:t>
            </w:r>
            <w:r w:rsidR="00FC28BD" w:rsidRPr="00451BA7">
              <w:rPr>
                <w:rFonts w:hint="eastAsia"/>
                <w:sz w:val="16"/>
                <w:szCs w:val="16"/>
                <w:bdr w:val="single" w:sz="4" w:space="0" w:color="auto"/>
              </w:rPr>
              <w:t>56</w:t>
            </w:r>
          </w:p>
          <w:p w:rsidR="00FC28BD" w:rsidRPr="00451BA7" w:rsidRDefault="00445DB5" w:rsidP="004C01DD">
            <w:pPr>
              <w:spacing w:line="240" w:lineRule="exact"/>
              <w:rPr>
                <w:sz w:val="16"/>
                <w:szCs w:val="16"/>
              </w:rPr>
            </w:pPr>
            <w:r w:rsidRPr="00451BA7">
              <w:rPr>
                <w:rFonts w:hint="eastAsia"/>
                <w:sz w:val="16"/>
                <w:szCs w:val="16"/>
              </w:rPr>
              <w:t>○</w:t>
            </w:r>
            <w:r w:rsidR="00FC28BD" w:rsidRPr="00451BA7">
              <w:rPr>
                <w:rFonts w:hint="eastAsia"/>
                <w:sz w:val="16"/>
                <w:szCs w:val="16"/>
              </w:rPr>
              <w:t>２年</w:t>
            </w:r>
            <w:r w:rsidR="00FC28BD" w:rsidRPr="00451BA7">
              <w:rPr>
                <w:sz w:val="16"/>
                <w:szCs w:val="16"/>
                <w:bdr w:val="single" w:sz="4" w:space="0" w:color="auto"/>
              </w:rPr>
              <w:t>21</w:t>
            </w:r>
            <w:r w:rsidR="00A86C25" w:rsidRPr="00451BA7">
              <w:rPr>
                <w:rFonts w:hint="eastAsia"/>
                <w:sz w:val="16"/>
                <w:szCs w:val="16"/>
                <w:bdr w:val="single" w:sz="4" w:space="0" w:color="auto"/>
              </w:rPr>
              <w:t>～</w:t>
            </w:r>
            <w:r w:rsidR="00FC28BD" w:rsidRPr="00451BA7">
              <w:rPr>
                <w:sz w:val="16"/>
                <w:szCs w:val="16"/>
                <w:bdr w:val="single" w:sz="4" w:space="0" w:color="auto"/>
              </w:rPr>
              <w:t>44</w:t>
            </w:r>
          </w:p>
          <w:p w:rsidR="00FC28BD" w:rsidRPr="00451BA7" w:rsidRDefault="00445DB5" w:rsidP="004C01DD">
            <w:pPr>
              <w:spacing w:line="240" w:lineRule="exact"/>
              <w:rPr>
                <w:sz w:val="16"/>
                <w:szCs w:val="16"/>
              </w:rPr>
            </w:pPr>
            <w:r w:rsidRPr="00451BA7">
              <w:rPr>
                <w:rFonts w:hint="eastAsia"/>
                <w:sz w:val="16"/>
                <w:szCs w:val="16"/>
              </w:rPr>
              <w:t>○</w:t>
            </w:r>
            <w:r w:rsidR="00FC28BD" w:rsidRPr="00451BA7">
              <w:rPr>
                <w:rFonts w:hint="eastAsia"/>
                <w:sz w:val="16"/>
                <w:szCs w:val="16"/>
              </w:rPr>
              <w:t>３年</w:t>
            </w:r>
            <w:r w:rsidR="00FC28BD" w:rsidRPr="00451BA7">
              <w:rPr>
                <w:sz w:val="16"/>
                <w:szCs w:val="16"/>
                <w:bdr w:val="single" w:sz="4" w:space="0" w:color="auto"/>
              </w:rPr>
              <w:t>33</w:t>
            </w:r>
            <w:r w:rsidR="00A86C25" w:rsidRPr="00451BA7">
              <w:rPr>
                <w:rFonts w:hint="eastAsia"/>
                <w:sz w:val="16"/>
                <w:szCs w:val="16"/>
                <w:bdr w:val="single" w:sz="4" w:space="0" w:color="auto"/>
              </w:rPr>
              <w:t>～</w:t>
            </w:r>
            <w:r w:rsidR="00FC28BD" w:rsidRPr="00451BA7">
              <w:rPr>
                <w:sz w:val="16"/>
                <w:szCs w:val="16"/>
                <w:bdr w:val="single" w:sz="4" w:space="0" w:color="auto"/>
              </w:rPr>
              <w:t>62</w:t>
            </w:r>
          </w:p>
        </w:tc>
      </w:tr>
      <w:tr w:rsidR="00FC28BD" w:rsidRPr="00451BA7" w:rsidTr="00366FBA">
        <w:tc>
          <w:tcPr>
            <w:tcW w:w="4678" w:type="dxa"/>
          </w:tcPr>
          <w:p w:rsidR="00FC28BD" w:rsidRPr="00451BA7" w:rsidRDefault="00FC28BD" w:rsidP="004C01DD">
            <w:pPr>
              <w:spacing w:line="240" w:lineRule="exact"/>
              <w:rPr>
                <w:sz w:val="16"/>
                <w:szCs w:val="16"/>
              </w:rPr>
            </w:pPr>
            <w:r w:rsidRPr="00451BA7">
              <w:rPr>
                <w:rFonts w:hint="eastAsia"/>
                <w:sz w:val="16"/>
                <w:szCs w:val="16"/>
              </w:rPr>
              <w:t>数学的な表現を用いて，簡潔・明瞭・的確に表現する力</w:t>
            </w:r>
            <w:r w:rsidR="00E7181C" w:rsidRPr="00451BA7">
              <w:rPr>
                <w:rFonts w:hint="eastAsia"/>
                <w:sz w:val="16"/>
                <w:szCs w:val="16"/>
              </w:rPr>
              <w:t>を</w:t>
            </w:r>
            <w:r w:rsidRPr="00451BA7">
              <w:rPr>
                <w:rFonts w:hint="eastAsia"/>
                <w:sz w:val="16"/>
                <w:szCs w:val="16"/>
              </w:rPr>
              <w:t>育成できるよう配慮されているか。</w:t>
            </w:r>
          </w:p>
          <w:p w:rsidR="00FC28BD" w:rsidRPr="00451BA7" w:rsidRDefault="00FC28BD" w:rsidP="004C01DD">
            <w:pPr>
              <w:spacing w:line="240" w:lineRule="exact"/>
              <w:rPr>
                <w:sz w:val="16"/>
                <w:szCs w:val="16"/>
              </w:rPr>
            </w:pPr>
          </w:p>
        </w:tc>
        <w:tc>
          <w:tcPr>
            <w:tcW w:w="3857" w:type="dxa"/>
          </w:tcPr>
          <w:p w:rsidR="00FC28BD" w:rsidRPr="00451BA7" w:rsidRDefault="009E5E32" w:rsidP="004C01DD">
            <w:pPr>
              <w:spacing w:line="240" w:lineRule="exact"/>
              <w:rPr>
                <w:sz w:val="16"/>
                <w:szCs w:val="16"/>
              </w:rPr>
            </w:pPr>
            <w:r w:rsidRPr="00451BA7">
              <w:rPr>
                <w:rFonts w:hint="eastAsia"/>
                <w:sz w:val="16"/>
                <w:szCs w:val="16"/>
              </w:rPr>
              <w:t>言葉や</w:t>
            </w:r>
            <w:r w:rsidR="00FC28BD" w:rsidRPr="00451BA7">
              <w:rPr>
                <w:rFonts w:hint="eastAsia"/>
                <w:sz w:val="16"/>
                <w:szCs w:val="16"/>
              </w:rPr>
              <w:t>数，式，</w:t>
            </w:r>
            <w:r w:rsidRPr="00451BA7">
              <w:rPr>
                <w:rFonts w:hint="eastAsia"/>
                <w:sz w:val="16"/>
                <w:szCs w:val="16"/>
              </w:rPr>
              <w:t>図，表，</w:t>
            </w:r>
            <w:r w:rsidR="00FC28BD" w:rsidRPr="00451BA7">
              <w:rPr>
                <w:rFonts w:hint="eastAsia"/>
                <w:sz w:val="16"/>
                <w:szCs w:val="16"/>
              </w:rPr>
              <w:t>グラフを活用して自分の考えをまとめたり，説明したり，表現</w:t>
            </w:r>
            <w:r w:rsidR="00D920F7" w:rsidRPr="00451BA7">
              <w:rPr>
                <w:rFonts w:hint="eastAsia"/>
                <w:sz w:val="16"/>
                <w:szCs w:val="16"/>
              </w:rPr>
              <w:t>したり</w:t>
            </w:r>
            <w:r w:rsidR="00FC28BD" w:rsidRPr="00451BA7">
              <w:rPr>
                <w:rFonts w:hint="eastAsia"/>
                <w:sz w:val="16"/>
                <w:szCs w:val="16"/>
              </w:rPr>
              <w:t>する場面を設けています。</w:t>
            </w:r>
          </w:p>
        </w:tc>
        <w:tc>
          <w:tcPr>
            <w:tcW w:w="7078" w:type="dxa"/>
            <w:gridSpan w:val="2"/>
          </w:tcPr>
          <w:p w:rsidR="00FC28BD" w:rsidRPr="00451BA7" w:rsidRDefault="009C21AB" w:rsidP="009C4F58">
            <w:pPr>
              <w:spacing w:line="240" w:lineRule="exact"/>
              <w:ind w:left="160" w:hangingChars="100" w:hanging="160"/>
              <w:rPr>
                <w:sz w:val="16"/>
                <w:szCs w:val="16"/>
              </w:rPr>
            </w:pPr>
            <w:r w:rsidRPr="00451BA7">
              <w:rPr>
                <w:rFonts w:hint="eastAsia"/>
                <w:sz w:val="16"/>
                <w:szCs w:val="16"/>
              </w:rPr>
              <w:t>●</w:t>
            </w:r>
            <w:r w:rsidR="00FC28BD" w:rsidRPr="00451BA7">
              <w:rPr>
                <w:rFonts w:hint="eastAsia"/>
                <w:sz w:val="16"/>
                <w:szCs w:val="16"/>
              </w:rPr>
              <w:t>「説明しよう」</w:t>
            </w:r>
            <w:r w:rsidR="00B0343E" w:rsidRPr="00451BA7">
              <w:rPr>
                <w:rFonts w:hint="eastAsia"/>
                <w:sz w:val="16"/>
                <w:szCs w:val="16"/>
              </w:rPr>
              <w:t>，</w:t>
            </w:r>
            <w:r w:rsidR="00FC28BD" w:rsidRPr="00451BA7">
              <w:rPr>
                <w:rFonts w:hint="eastAsia"/>
                <w:sz w:val="16"/>
                <w:szCs w:val="16"/>
              </w:rPr>
              <w:t>「まとめよう」では，</w:t>
            </w:r>
            <w:r w:rsidR="009E5E32" w:rsidRPr="00451BA7">
              <w:rPr>
                <w:rFonts w:hint="eastAsia"/>
                <w:sz w:val="16"/>
                <w:szCs w:val="16"/>
              </w:rPr>
              <w:t>言葉や数，式，図，表，グラフ</w:t>
            </w:r>
            <w:r w:rsidR="00FC28BD" w:rsidRPr="00451BA7">
              <w:rPr>
                <w:rFonts w:hint="eastAsia"/>
                <w:sz w:val="16"/>
                <w:szCs w:val="16"/>
              </w:rPr>
              <w:t>を</w:t>
            </w:r>
            <w:r w:rsidR="009E5E32" w:rsidRPr="00451BA7">
              <w:rPr>
                <w:rFonts w:hint="eastAsia"/>
                <w:sz w:val="16"/>
                <w:szCs w:val="16"/>
              </w:rPr>
              <w:t>適切に</w:t>
            </w:r>
            <w:r w:rsidR="00FC28BD" w:rsidRPr="00451BA7">
              <w:rPr>
                <w:rFonts w:hint="eastAsia"/>
                <w:sz w:val="16"/>
                <w:szCs w:val="16"/>
              </w:rPr>
              <w:t>使って表現したり，まとめたりする力</w:t>
            </w:r>
            <w:r w:rsidR="00CB646A" w:rsidRPr="00451BA7">
              <w:rPr>
                <w:rFonts w:hint="eastAsia"/>
                <w:sz w:val="16"/>
                <w:szCs w:val="16"/>
              </w:rPr>
              <w:t>が育成できる</w:t>
            </w:r>
            <w:r w:rsidR="00FC28BD" w:rsidRPr="00451BA7">
              <w:rPr>
                <w:rFonts w:hint="eastAsia"/>
                <w:sz w:val="16"/>
                <w:szCs w:val="16"/>
              </w:rPr>
              <w:t>よう工夫しています。</w:t>
            </w:r>
          </w:p>
          <w:p w:rsidR="00FC28BD" w:rsidRPr="00451BA7" w:rsidRDefault="00FC28BD" w:rsidP="004C01DD">
            <w:pPr>
              <w:spacing w:line="240" w:lineRule="exact"/>
              <w:rPr>
                <w:sz w:val="16"/>
                <w:szCs w:val="16"/>
              </w:rPr>
            </w:pPr>
          </w:p>
          <w:p w:rsidR="00FC28BD" w:rsidRPr="00451BA7" w:rsidRDefault="00FC28BD" w:rsidP="004C01DD">
            <w:pPr>
              <w:spacing w:line="240" w:lineRule="exact"/>
              <w:rPr>
                <w:sz w:val="16"/>
                <w:szCs w:val="16"/>
              </w:rPr>
            </w:pPr>
          </w:p>
        </w:tc>
        <w:tc>
          <w:tcPr>
            <w:tcW w:w="2853" w:type="dxa"/>
          </w:tcPr>
          <w:p w:rsidR="00FC28BD" w:rsidRPr="00451BA7" w:rsidRDefault="00445DB5" w:rsidP="004C01DD">
            <w:pPr>
              <w:spacing w:line="240" w:lineRule="exact"/>
              <w:rPr>
                <w:sz w:val="16"/>
                <w:szCs w:val="16"/>
              </w:rPr>
            </w:pPr>
            <w:r w:rsidRPr="00451BA7">
              <w:rPr>
                <w:rFonts w:hint="eastAsia"/>
                <w:sz w:val="16"/>
                <w:szCs w:val="16"/>
              </w:rPr>
              <w:t>●</w:t>
            </w:r>
            <w:r w:rsidR="00FC28BD" w:rsidRPr="00451BA7">
              <w:rPr>
                <w:rFonts w:hint="eastAsia"/>
                <w:sz w:val="16"/>
                <w:szCs w:val="16"/>
              </w:rPr>
              <w:t>１年</w:t>
            </w:r>
            <w:r w:rsidR="00FC28BD" w:rsidRPr="00451BA7">
              <w:rPr>
                <w:rFonts w:hint="eastAsia"/>
                <w:sz w:val="16"/>
                <w:szCs w:val="16"/>
              </w:rPr>
              <w:t>p.</w:t>
            </w:r>
            <w:r w:rsidRPr="00451BA7">
              <w:rPr>
                <w:sz w:val="16"/>
                <w:szCs w:val="16"/>
              </w:rPr>
              <w:t>1</w:t>
            </w:r>
            <w:r w:rsidRPr="00451BA7">
              <w:rPr>
                <w:rFonts w:hint="eastAsia"/>
                <w:sz w:val="16"/>
                <w:szCs w:val="16"/>
              </w:rPr>
              <w:t>20</w:t>
            </w:r>
            <w:r w:rsidR="00A86C25" w:rsidRPr="00451BA7">
              <w:rPr>
                <w:rFonts w:hint="eastAsia"/>
                <w:sz w:val="16"/>
                <w:szCs w:val="16"/>
              </w:rPr>
              <w:t>,</w:t>
            </w:r>
            <w:r w:rsidRPr="00451BA7">
              <w:rPr>
                <w:rFonts w:hint="eastAsia"/>
                <w:sz w:val="16"/>
                <w:szCs w:val="16"/>
              </w:rPr>
              <w:t>198</w:t>
            </w:r>
          </w:p>
          <w:p w:rsidR="00FC28BD" w:rsidRPr="00451BA7" w:rsidRDefault="00445DB5" w:rsidP="004C01DD">
            <w:pPr>
              <w:spacing w:line="240" w:lineRule="exact"/>
              <w:rPr>
                <w:sz w:val="16"/>
                <w:szCs w:val="16"/>
              </w:rPr>
            </w:pPr>
            <w:r w:rsidRPr="00451BA7">
              <w:rPr>
                <w:rFonts w:hint="eastAsia"/>
                <w:sz w:val="16"/>
                <w:szCs w:val="16"/>
              </w:rPr>
              <w:t>●</w:t>
            </w:r>
            <w:r w:rsidR="00FC28BD" w:rsidRPr="00451BA7">
              <w:rPr>
                <w:rFonts w:hint="eastAsia"/>
                <w:sz w:val="16"/>
                <w:szCs w:val="16"/>
              </w:rPr>
              <w:t>２年</w:t>
            </w:r>
            <w:r w:rsidR="00FC28BD" w:rsidRPr="00451BA7">
              <w:rPr>
                <w:rFonts w:hint="eastAsia"/>
                <w:sz w:val="16"/>
                <w:szCs w:val="16"/>
              </w:rPr>
              <w:t>p.</w:t>
            </w:r>
            <w:r w:rsidRPr="00451BA7">
              <w:rPr>
                <w:sz w:val="16"/>
                <w:szCs w:val="16"/>
              </w:rPr>
              <w:t>7</w:t>
            </w:r>
            <w:r w:rsidRPr="00451BA7">
              <w:rPr>
                <w:rFonts w:hint="eastAsia"/>
                <w:sz w:val="16"/>
                <w:szCs w:val="16"/>
              </w:rPr>
              <w:t>6</w:t>
            </w:r>
            <w:r w:rsidRPr="00451BA7">
              <w:rPr>
                <w:sz w:val="16"/>
                <w:szCs w:val="16"/>
              </w:rPr>
              <w:t>,</w:t>
            </w:r>
            <w:r w:rsidRPr="00451BA7">
              <w:rPr>
                <w:rFonts w:hint="eastAsia"/>
                <w:sz w:val="16"/>
                <w:szCs w:val="16"/>
              </w:rPr>
              <w:t>79</w:t>
            </w:r>
          </w:p>
          <w:p w:rsidR="00FC28BD" w:rsidRPr="00451BA7" w:rsidRDefault="00445DB5" w:rsidP="004C01DD">
            <w:pPr>
              <w:spacing w:line="240" w:lineRule="exact"/>
              <w:rPr>
                <w:sz w:val="16"/>
                <w:szCs w:val="16"/>
              </w:rPr>
            </w:pPr>
            <w:r w:rsidRPr="00451BA7">
              <w:rPr>
                <w:rFonts w:hint="eastAsia"/>
                <w:sz w:val="16"/>
                <w:szCs w:val="16"/>
              </w:rPr>
              <w:t>●</w:t>
            </w:r>
            <w:r w:rsidR="00FC28BD" w:rsidRPr="00451BA7">
              <w:rPr>
                <w:rFonts w:hint="eastAsia"/>
                <w:sz w:val="16"/>
                <w:szCs w:val="16"/>
              </w:rPr>
              <w:t>３年</w:t>
            </w:r>
            <w:r w:rsidR="00FC28BD" w:rsidRPr="00451BA7">
              <w:rPr>
                <w:rFonts w:hint="eastAsia"/>
                <w:sz w:val="16"/>
                <w:szCs w:val="16"/>
              </w:rPr>
              <w:t>p.</w:t>
            </w:r>
            <w:r w:rsidRPr="00451BA7">
              <w:rPr>
                <w:rFonts w:hint="eastAsia"/>
                <w:sz w:val="16"/>
                <w:szCs w:val="16"/>
              </w:rPr>
              <w:t>109</w:t>
            </w:r>
            <w:r w:rsidRPr="00451BA7">
              <w:rPr>
                <w:sz w:val="16"/>
                <w:szCs w:val="16"/>
              </w:rPr>
              <w:t>,1</w:t>
            </w:r>
            <w:r w:rsidRPr="00451BA7">
              <w:rPr>
                <w:rFonts w:hint="eastAsia"/>
                <w:sz w:val="16"/>
                <w:szCs w:val="16"/>
              </w:rPr>
              <w:t>72</w:t>
            </w:r>
            <w:r w:rsidR="00A15733" w:rsidRPr="00451BA7">
              <w:rPr>
                <w:rFonts w:hint="eastAsia"/>
                <w:sz w:val="16"/>
                <w:szCs w:val="16"/>
              </w:rPr>
              <w:t xml:space="preserve"> </w:t>
            </w:r>
            <w:r w:rsidR="00FC28BD" w:rsidRPr="00451BA7">
              <w:rPr>
                <w:rFonts w:hint="eastAsia"/>
                <w:sz w:val="16"/>
                <w:szCs w:val="16"/>
              </w:rPr>
              <w:t>など</w:t>
            </w:r>
          </w:p>
        </w:tc>
      </w:tr>
      <w:tr w:rsidR="00D770E0" w:rsidRPr="00451BA7" w:rsidTr="00366FBA">
        <w:trPr>
          <w:trHeight w:val="85"/>
        </w:trPr>
        <w:tc>
          <w:tcPr>
            <w:tcW w:w="4678" w:type="dxa"/>
            <w:vMerge w:val="restart"/>
          </w:tcPr>
          <w:p w:rsidR="00D770E0" w:rsidRPr="00451BA7" w:rsidRDefault="00D770E0" w:rsidP="004C01DD">
            <w:pPr>
              <w:spacing w:line="240" w:lineRule="exact"/>
              <w:rPr>
                <w:sz w:val="16"/>
                <w:szCs w:val="16"/>
              </w:rPr>
            </w:pPr>
            <w:r w:rsidRPr="00451BA7">
              <w:rPr>
                <w:rFonts w:hint="eastAsia"/>
                <w:sz w:val="16"/>
                <w:szCs w:val="16"/>
              </w:rPr>
              <w:t>数学を学ぶ楽しさや数学のよさが実感できるよう配慮されているか。</w:t>
            </w:r>
          </w:p>
          <w:p w:rsidR="00D770E0" w:rsidRPr="00451BA7" w:rsidRDefault="00D770E0" w:rsidP="004C01DD">
            <w:pPr>
              <w:spacing w:line="240" w:lineRule="exact"/>
              <w:rPr>
                <w:sz w:val="16"/>
                <w:szCs w:val="16"/>
              </w:rPr>
            </w:pPr>
          </w:p>
        </w:tc>
        <w:tc>
          <w:tcPr>
            <w:tcW w:w="3857" w:type="dxa"/>
            <w:vMerge w:val="restart"/>
          </w:tcPr>
          <w:p w:rsidR="00D770E0" w:rsidRPr="00451BA7" w:rsidRDefault="00D770E0" w:rsidP="004C01DD">
            <w:pPr>
              <w:spacing w:line="240" w:lineRule="exact"/>
              <w:rPr>
                <w:sz w:val="16"/>
                <w:szCs w:val="16"/>
              </w:rPr>
            </w:pPr>
            <w:r w:rsidRPr="00451BA7">
              <w:rPr>
                <w:rFonts w:hint="eastAsia"/>
                <w:sz w:val="16"/>
                <w:szCs w:val="16"/>
              </w:rPr>
              <w:t>学習内容を身のまわりで活用する場面を設け，数学を学ぶ意義や有用性を実感できるようにしています。</w:t>
            </w:r>
          </w:p>
        </w:tc>
        <w:tc>
          <w:tcPr>
            <w:tcW w:w="7078" w:type="dxa"/>
            <w:gridSpan w:val="2"/>
          </w:tcPr>
          <w:p w:rsidR="00D770E0" w:rsidRPr="00451BA7" w:rsidRDefault="00D770E0" w:rsidP="00654EFC">
            <w:pPr>
              <w:spacing w:line="240" w:lineRule="exact"/>
              <w:ind w:left="160" w:hangingChars="100" w:hanging="160"/>
              <w:rPr>
                <w:sz w:val="16"/>
                <w:szCs w:val="16"/>
              </w:rPr>
            </w:pPr>
            <w:r w:rsidRPr="00451BA7">
              <w:rPr>
                <w:rFonts w:hint="eastAsia"/>
                <w:sz w:val="16"/>
                <w:szCs w:val="16"/>
              </w:rPr>
              <w:t>◎「学習のとびら」，「利用の節」，「数学ライブラリー」，「学びをいかそう」などで，</w:t>
            </w:r>
            <w:r w:rsidR="000C03F6" w:rsidRPr="00451BA7">
              <w:rPr>
                <w:rFonts w:hint="eastAsia"/>
                <w:sz w:val="16"/>
                <w:szCs w:val="16"/>
              </w:rPr>
              <w:t>生徒が興</w:t>
            </w:r>
            <w:r w:rsidR="00BB0EE0" w:rsidRPr="00451BA7">
              <w:rPr>
                <w:rFonts w:hint="eastAsia"/>
                <w:sz w:val="16"/>
                <w:szCs w:val="16"/>
              </w:rPr>
              <w:t>味を</w:t>
            </w:r>
            <w:r w:rsidR="00D920F7" w:rsidRPr="00451BA7">
              <w:rPr>
                <w:rFonts w:hint="eastAsia"/>
                <w:sz w:val="16"/>
                <w:szCs w:val="16"/>
              </w:rPr>
              <w:t>持てるような身のまわりの題材を取り上げ，楽しく取り組みながら，</w:t>
            </w:r>
            <w:r w:rsidR="000C03F6" w:rsidRPr="00451BA7">
              <w:rPr>
                <w:rFonts w:hint="eastAsia"/>
                <w:sz w:val="16"/>
                <w:szCs w:val="16"/>
              </w:rPr>
              <w:t>数学</w:t>
            </w:r>
            <w:r w:rsidR="00D920F7" w:rsidRPr="00451BA7">
              <w:rPr>
                <w:rFonts w:hint="eastAsia"/>
                <w:sz w:val="16"/>
                <w:szCs w:val="16"/>
              </w:rPr>
              <w:t>を学ぶ</w:t>
            </w:r>
            <w:r w:rsidRPr="00451BA7">
              <w:rPr>
                <w:rFonts w:hint="eastAsia"/>
                <w:sz w:val="16"/>
                <w:szCs w:val="16"/>
              </w:rPr>
              <w:t>意義や有用性を感じられるようにしています。</w:t>
            </w:r>
          </w:p>
        </w:tc>
        <w:tc>
          <w:tcPr>
            <w:tcW w:w="2853" w:type="dxa"/>
          </w:tcPr>
          <w:p w:rsidR="00445DB5" w:rsidRPr="00451BA7" w:rsidRDefault="00445DB5" w:rsidP="004C01DD">
            <w:pPr>
              <w:spacing w:line="240" w:lineRule="exact"/>
              <w:rPr>
                <w:sz w:val="16"/>
                <w:szCs w:val="16"/>
              </w:rPr>
            </w:pPr>
            <w:r w:rsidRPr="00451BA7">
              <w:rPr>
                <w:rFonts w:hint="eastAsia"/>
                <w:sz w:val="16"/>
                <w:szCs w:val="16"/>
              </w:rPr>
              <w:t>●</w:t>
            </w:r>
            <w:r w:rsidR="00D770E0" w:rsidRPr="00451BA7">
              <w:rPr>
                <w:rFonts w:hint="eastAsia"/>
                <w:sz w:val="16"/>
                <w:szCs w:val="16"/>
              </w:rPr>
              <w:t>１年</w:t>
            </w:r>
            <w:r w:rsidR="00D770E0" w:rsidRPr="00451BA7">
              <w:rPr>
                <w:rFonts w:hint="eastAsia"/>
                <w:sz w:val="16"/>
                <w:szCs w:val="16"/>
              </w:rPr>
              <w:t>p.</w:t>
            </w:r>
            <w:r w:rsidR="00A86C25" w:rsidRPr="00451BA7">
              <w:rPr>
                <w:sz w:val="16"/>
                <w:szCs w:val="16"/>
              </w:rPr>
              <w:t>56</w:t>
            </w:r>
            <w:r w:rsidR="00A86C25" w:rsidRPr="00451BA7">
              <w:rPr>
                <w:rFonts w:hint="eastAsia"/>
                <w:sz w:val="16"/>
                <w:szCs w:val="16"/>
              </w:rPr>
              <w:t>～</w:t>
            </w:r>
            <w:r w:rsidR="00D770E0" w:rsidRPr="00451BA7">
              <w:rPr>
                <w:sz w:val="16"/>
                <w:szCs w:val="16"/>
              </w:rPr>
              <w:t>5</w:t>
            </w:r>
            <w:r w:rsidRPr="00451BA7">
              <w:rPr>
                <w:sz w:val="16"/>
                <w:szCs w:val="16"/>
              </w:rPr>
              <w:t>7</w:t>
            </w:r>
          </w:p>
          <w:p w:rsidR="00D770E0" w:rsidRPr="00451BA7" w:rsidRDefault="00445DB5" w:rsidP="004C01DD">
            <w:pPr>
              <w:spacing w:line="240" w:lineRule="exact"/>
              <w:rPr>
                <w:sz w:val="16"/>
                <w:szCs w:val="16"/>
              </w:rPr>
            </w:pPr>
            <w:r w:rsidRPr="00451BA7">
              <w:rPr>
                <w:rFonts w:hint="eastAsia"/>
                <w:sz w:val="16"/>
                <w:szCs w:val="16"/>
              </w:rPr>
              <w:t>○１年</w:t>
            </w:r>
            <w:r w:rsidR="00D770E0" w:rsidRPr="00451BA7">
              <w:rPr>
                <w:sz w:val="16"/>
                <w:szCs w:val="16"/>
                <w:bdr w:val="single" w:sz="4" w:space="0" w:color="auto"/>
              </w:rPr>
              <w:t>27</w:t>
            </w:r>
            <w:r w:rsidR="00A86C25" w:rsidRPr="00451BA7">
              <w:rPr>
                <w:rFonts w:hint="eastAsia"/>
                <w:sz w:val="16"/>
                <w:szCs w:val="16"/>
                <w:bdr w:val="single" w:sz="4" w:space="0" w:color="auto"/>
              </w:rPr>
              <w:t>～</w:t>
            </w:r>
            <w:r w:rsidR="00D770E0" w:rsidRPr="00451BA7">
              <w:rPr>
                <w:sz w:val="16"/>
                <w:szCs w:val="16"/>
                <w:bdr w:val="single" w:sz="4" w:space="0" w:color="auto"/>
              </w:rPr>
              <w:t>28</w:t>
            </w:r>
          </w:p>
          <w:p w:rsidR="00D770E0" w:rsidRPr="00451BA7" w:rsidRDefault="00445DB5" w:rsidP="004C01DD">
            <w:pPr>
              <w:spacing w:line="240" w:lineRule="exact"/>
              <w:rPr>
                <w:sz w:val="16"/>
                <w:szCs w:val="16"/>
              </w:rPr>
            </w:pPr>
            <w:r w:rsidRPr="00451BA7">
              <w:rPr>
                <w:rFonts w:hint="eastAsia"/>
                <w:sz w:val="16"/>
                <w:szCs w:val="16"/>
              </w:rPr>
              <w:t>●</w:t>
            </w:r>
            <w:r w:rsidR="00D770E0" w:rsidRPr="00451BA7">
              <w:rPr>
                <w:rFonts w:hint="eastAsia"/>
                <w:sz w:val="16"/>
                <w:szCs w:val="16"/>
              </w:rPr>
              <w:t>２年</w:t>
            </w:r>
            <w:r w:rsidR="00D770E0" w:rsidRPr="00451BA7">
              <w:rPr>
                <w:rFonts w:hint="eastAsia"/>
                <w:sz w:val="16"/>
                <w:szCs w:val="16"/>
              </w:rPr>
              <w:t>p.</w:t>
            </w:r>
            <w:r w:rsidRPr="00451BA7">
              <w:rPr>
                <w:rFonts w:hint="eastAsia"/>
                <w:sz w:val="16"/>
                <w:szCs w:val="16"/>
              </w:rPr>
              <w:t>34</w:t>
            </w:r>
            <w:r w:rsidR="00A86C25" w:rsidRPr="00451BA7">
              <w:rPr>
                <w:rFonts w:hint="eastAsia"/>
                <w:sz w:val="16"/>
                <w:szCs w:val="16"/>
              </w:rPr>
              <w:t>～</w:t>
            </w:r>
            <w:r w:rsidRPr="00451BA7">
              <w:rPr>
                <w:rFonts w:hint="eastAsia"/>
                <w:sz w:val="16"/>
                <w:szCs w:val="16"/>
              </w:rPr>
              <w:t>35</w:t>
            </w:r>
            <w:r w:rsidR="00D770E0" w:rsidRPr="00451BA7">
              <w:rPr>
                <w:sz w:val="16"/>
                <w:szCs w:val="16"/>
              </w:rPr>
              <w:t>,</w:t>
            </w:r>
            <w:r w:rsidR="00D770E0" w:rsidRPr="00451BA7">
              <w:rPr>
                <w:rFonts w:hint="eastAsia"/>
                <w:sz w:val="16"/>
                <w:szCs w:val="16"/>
              </w:rPr>
              <w:t>72</w:t>
            </w:r>
          </w:p>
          <w:p w:rsidR="003B2958" w:rsidRPr="00451BA7" w:rsidRDefault="003B2958" w:rsidP="004C01DD">
            <w:pPr>
              <w:spacing w:line="240" w:lineRule="exact"/>
              <w:rPr>
                <w:sz w:val="16"/>
                <w:szCs w:val="16"/>
                <w:bdr w:val="single" w:sz="4" w:space="0" w:color="auto"/>
              </w:rPr>
            </w:pPr>
            <w:r w:rsidRPr="00451BA7">
              <w:rPr>
                <w:rFonts w:hint="eastAsia"/>
                <w:sz w:val="16"/>
                <w:szCs w:val="16"/>
              </w:rPr>
              <w:t>○２年</w:t>
            </w:r>
            <w:r w:rsidRPr="00451BA7">
              <w:rPr>
                <w:rFonts w:hint="eastAsia"/>
                <w:sz w:val="16"/>
                <w:szCs w:val="16"/>
                <w:bdr w:val="single" w:sz="4" w:space="0" w:color="auto"/>
              </w:rPr>
              <w:t>21</w:t>
            </w:r>
            <w:r w:rsidRPr="00451BA7">
              <w:rPr>
                <w:rFonts w:hint="eastAsia"/>
                <w:sz w:val="16"/>
                <w:szCs w:val="16"/>
                <w:bdr w:val="single" w:sz="4" w:space="0" w:color="auto"/>
              </w:rPr>
              <w:t>～</w:t>
            </w:r>
            <w:r w:rsidRPr="00451BA7">
              <w:rPr>
                <w:rFonts w:hint="eastAsia"/>
                <w:sz w:val="16"/>
                <w:szCs w:val="16"/>
                <w:bdr w:val="single" w:sz="4" w:space="0" w:color="auto"/>
              </w:rPr>
              <w:t>22</w:t>
            </w:r>
          </w:p>
          <w:p w:rsidR="00445DB5" w:rsidRPr="00451BA7" w:rsidRDefault="00445DB5" w:rsidP="004C01DD">
            <w:pPr>
              <w:spacing w:line="240" w:lineRule="exact"/>
              <w:rPr>
                <w:sz w:val="16"/>
                <w:szCs w:val="16"/>
              </w:rPr>
            </w:pPr>
            <w:r w:rsidRPr="00451BA7">
              <w:rPr>
                <w:rFonts w:hint="eastAsia"/>
                <w:sz w:val="16"/>
                <w:szCs w:val="16"/>
              </w:rPr>
              <w:t>●</w:t>
            </w:r>
            <w:r w:rsidR="00D770E0" w:rsidRPr="00451BA7">
              <w:rPr>
                <w:rFonts w:hint="eastAsia"/>
                <w:sz w:val="16"/>
                <w:szCs w:val="16"/>
              </w:rPr>
              <w:t>３年</w:t>
            </w:r>
            <w:r w:rsidR="00A86C25" w:rsidRPr="00451BA7">
              <w:rPr>
                <w:rFonts w:hint="eastAsia"/>
                <w:sz w:val="16"/>
                <w:szCs w:val="16"/>
              </w:rPr>
              <w:t>p.170</w:t>
            </w:r>
            <w:r w:rsidR="00A86C25" w:rsidRPr="00451BA7">
              <w:rPr>
                <w:rFonts w:hint="eastAsia"/>
                <w:sz w:val="16"/>
                <w:szCs w:val="16"/>
              </w:rPr>
              <w:t>～</w:t>
            </w:r>
            <w:r w:rsidR="00D770E0" w:rsidRPr="00451BA7">
              <w:rPr>
                <w:rFonts w:hint="eastAsia"/>
                <w:sz w:val="16"/>
                <w:szCs w:val="16"/>
              </w:rPr>
              <w:t>172</w:t>
            </w:r>
            <w:r w:rsidRPr="00451BA7">
              <w:rPr>
                <w:rFonts w:hint="eastAsia"/>
                <w:sz w:val="16"/>
                <w:szCs w:val="16"/>
              </w:rPr>
              <w:t xml:space="preserve">　</w:t>
            </w:r>
          </w:p>
          <w:p w:rsidR="00D770E0" w:rsidRPr="00451BA7" w:rsidRDefault="00445DB5" w:rsidP="004C01DD">
            <w:pPr>
              <w:spacing w:line="240" w:lineRule="exact"/>
              <w:rPr>
                <w:sz w:val="16"/>
                <w:szCs w:val="16"/>
              </w:rPr>
            </w:pPr>
            <w:r w:rsidRPr="00451BA7">
              <w:rPr>
                <w:rFonts w:hint="eastAsia"/>
                <w:sz w:val="16"/>
                <w:szCs w:val="16"/>
              </w:rPr>
              <w:t>○３年</w:t>
            </w:r>
            <w:r w:rsidR="00D770E0" w:rsidRPr="00451BA7">
              <w:rPr>
                <w:sz w:val="16"/>
                <w:szCs w:val="16"/>
                <w:bdr w:val="single" w:sz="4" w:space="0" w:color="auto"/>
              </w:rPr>
              <w:t>41</w:t>
            </w:r>
            <w:r w:rsidR="00A86C25" w:rsidRPr="00451BA7">
              <w:rPr>
                <w:rFonts w:hint="eastAsia"/>
                <w:sz w:val="16"/>
                <w:szCs w:val="16"/>
                <w:bdr w:val="single" w:sz="4" w:space="0" w:color="auto"/>
              </w:rPr>
              <w:t>～</w:t>
            </w:r>
            <w:r w:rsidR="00D770E0" w:rsidRPr="00451BA7">
              <w:rPr>
                <w:sz w:val="16"/>
                <w:szCs w:val="16"/>
                <w:bdr w:val="single" w:sz="4" w:space="0" w:color="auto"/>
              </w:rPr>
              <w:t>42</w:t>
            </w:r>
            <w:r w:rsidR="00A15733" w:rsidRPr="00451BA7">
              <w:rPr>
                <w:rFonts w:hint="eastAsia"/>
                <w:sz w:val="16"/>
                <w:szCs w:val="16"/>
              </w:rPr>
              <w:t xml:space="preserve"> </w:t>
            </w:r>
            <w:r w:rsidR="00D770E0" w:rsidRPr="00451BA7">
              <w:rPr>
                <w:rFonts w:hint="eastAsia"/>
                <w:sz w:val="16"/>
                <w:szCs w:val="16"/>
              </w:rPr>
              <w:t>など</w:t>
            </w:r>
          </w:p>
        </w:tc>
      </w:tr>
      <w:tr w:rsidR="00D770E0" w:rsidRPr="00451BA7" w:rsidTr="00366FBA">
        <w:tc>
          <w:tcPr>
            <w:tcW w:w="4678" w:type="dxa"/>
            <w:vMerge/>
          </w:tcPr>
          <w:p w:rsidR="00D770E0" w:rsidRPr="00451BA7" w:rsidRDefault="00D770E0" w:rsidP="004C01DD">
            <w:pPr>
              <w:spacing w:line="240" w:lineRule="exact"/>
              <w:rPr>
                <w:sz w:val="16"/>
                <w:szCs w:val="16"/>
              </w:rPr>
            </w:pPr>
          </w:p>
        </w:tc>
        <w:tc>
          <w:tcPr>
            <w:tcW w:w="3857" w:type="dxa"/>
            <w:vMerge/>
          </w:tcPr>
          <w:p w:rsidR="00D770E0" w:rsidRPr="00451BA7" w:rsidRDefault="00D770E0" w:rsidP="004C01DD">
            <w:pPr>
              <w:spacing w:line="240" w:lineRule="exact"/>
              <w:rPr>
                <w:sz w:val="16"/>
                <w:szCs w:val="16"/>
              </w:rPr>
            </w:pPr>
          </w:p>
        </w:tc>
        <w:tc>
          <w:tcPr>
            <w:tcW w:w="7078" w:type="dxa"/>
            <w:gridSpan w:val="2"/>
          </w:tcPr>
          <w:p w:rsidR="00D770E0" w:rsidRPr="00451BA7" w:rsidRDefault="00D770E0" w:rsidP="009C4F58">
            <w:pPr>
              <w:spacing w:line="240" w:lineRule="exact"/>
              <w:ind w:left="160" w:hangingChars="100" w:hanging="160"/>
              <w:rPr>
                <w:sz w:val="16"/>
                <w:szCs w:val="16"/>
              </w:rPr>
            </w:pPr>
            <w:r w:rsidRPr="00451BA7">
              <w:rPr>
                <w:rFonts w:hint="eastAsia"/>
                <w:sz w:val="16"/>
                <w:szCs w:val="16"/>
              </w:rPr>
              <w:t>●学んだことのよさを問う「</w:t>
            </w:r>
            <w:r w:rsidR="003B2958" w:rsidRPr="00451BA7">
              <w:rPr>
                <w:sz w:val="16"/>
                <w:szCs w:val="16"/>
              </w:rPr>
              <w:fldChar w:fldCharType="begin"/>
            </w:r>
            <w:r w:rsidR="003B2958" w:rsidRPr="00451BA7">
              <w:rPr>
                <w:sz w:val="16"/>
                <w:szCs w:val="16"/>
              </w:rPr>
              <w:instrText xml:space="preserve"> </w:instrText>
            </w:r>
            <w:r w:rsidR="003B2958" w:rsidRPr="00451BA7">
              <w:rPr>
                <w:rFonts w:hint="eastAsia"/>
                <w:sz w:val="16"/>
                <w:szCs w:val="16"/>
              </w:rPr>
              <w:instrText>eq \o\ac(</w:instrText>
            </w:r>
            <w:r w:rsidR="003B2958" w:rsidRPr="00451BA7">
              <w:rPr>
                <w:rFonts w:hint="eastAsia"/>
                <w:sz w:val="16"/>
                <w:szCs w:val="16"/>
              </w:rPr>
              <w:instrText>○</w:instrText>
            </w:r>
            <w:r w:rsidR="003B2958" w:rsidRPr="00451BA7">
              <w:rPr>
                <w:rFonts w:hint="eastAsia"/>
                <w:sz w:val="16"/>
                <w:szCs w:val="16"/>
              </w:rPr>
              <w:instrText>,</w:instrText>
            </w:r>
            <w:r w:rsidR="003B2958" w:rsidRPr="00451BA7">
              <w:rPr>
                <w:rFonts w:ascii="ＭＳ 明朝" w:hint="eastAsia"/>
                <w:position w:val="2"/>
                <w:sz w:val="11"/>
                <w:szCs w:val="16"/>
              </w:rPr>
              <w:instrText>？</w:instrText>
            </w:r>
            <w:r w:rsidR="003B2958" w:rsidRPr="00451BA7">
              <w:rPr>
                <w:rFonts w:hint="eastAsia"/>
                <w:sz w:val="16"/>
                <w:szCs w:val="16"/>
              </w:rPr>
              <w:instrText>)</w:instrText>
            </w:r>
            <w:r w:rsidR="003B2958" w:rsidRPr="00451BA7">
              <w:rPr>
                <w:sz w:val="16"/>
                <w:szCs w:val="16"/>
              </w:rPr>
              <w:fldChar w:fldCharType="end"/>
            </w:r>
            <w:r w:rsidRPr="00451BA7">
              <w:rPr>
                <w:rFonts w:hint="eastAsia"/>
                <w:sz w:val="16"/>
                <w:szCs w:val="16"/>
              </w:rPr>
              <w:t>」を置き，数学の学習の有用性を考えることができるようにしています。</w:t>
            </w:r>
          </w:p>
        </w:tc>
        <w:tc>
          <w:tcPr>
            <w:tcW w:w="2853" w:type="dxa"/>
          </w:tcPr>
          <w:p w:rsidR="00D770E0" w:rsidRPr="00451BA7" w:rsidRDefault="00445DB5" w:rsidP="004C01DD">
            <w:pPr>
              <w:spacing w:line="240" w:lineRule="exact"/>
              <w:rPr>
                <w:sz w:val="16"/>
                <w:szCs w:val="16"/>
              </w:rPr>
            </w:pPr>
            <w:r w:rsidRPr="00451BA7">
              <w:rPr>
                <w:rFonts w:hint="eastAsia"/>
                <w:sz w:val="16"/>
                <w:szCs w:val="16"/>
              </w:rPr>
              <w:t>●</w:t>
            </w:r>
            <w:r w:rsidR="00D770E0" w:rsidRPr="00451BA7">
              <w:rPr>
                <w:rFonts w:hint="eastAsia"/>
                <w:sz w:val="16"/>
                <w:szCs w:val="16"/>
              </w:rPr>
              <w:t>１年</w:t>
            </w:r>
            <w:r w:rsidR="00D770E0" w:rsidRPr="00451BA7">
              <w:rPr>
                <w:rFonts w:hint="eastAsia"/>
                <w:sz w:val="16"/>
                <w:szCs w:val="16"/>
              </w:rPr>
              <w:t>p.16</w:t>
            </w:r>
            <w:r w:rsidR="00A86C25" w:rsidRPr="00451BA7">
              <w:rPr>
                <w:rFonts w:hint="eastAsia"/>
                <w:sz w:val="16"/>
                <w:szCs w:val="16"/>
              </w:rPr>
              <w:t>,</w:t>
            </w:r>
            <w:r w:rsidR="00A15733" w:rsidRPr="00451BA7">
              <w:rPr>
                <w:rFonts w:hint="eastAsia"/>
                <w:sz w:val="16"/>
                <w:szCs w:val="16"/>
              </w:rPr>
              <w:t>21</w:t>
            </w:r>
            <w:r w:rsidR="003B2958" w:rsidRPr="00451BA7">
              <w:rPr>
                <w:rFonts w:hint="eastAsia"/>
                <w:sz w:val="16"/>
                <w:szCs w:val="16"/>
              </w:rPr>
              <w:t>8</w:t>
            </w:r>
            <w:r w:rsidR="00A15733" w:rsidRPr="00451BA7">
              <w:rPr>
                <w:rFonts w:hint="eastAsia"/>
                <w:sz w:val="16"/>
                <w:szCs w:val="16"/>
              </w:rPr>
              <w:t xml:space="preserve"> </w:t>
            </w:r>
            <w:r w:rsidR="00D770E0" w:rsidRPr="00451BA7">
              <w:rPr>
                <w:rFonts w:hint="eastAsia"/>
                <w:sz w:val="16"/>
                <w:szCs w:val="16"/>
              </w:rPr>
              <w:t>など</w:t>
            </w:r>
          </w:p>
        </w:tc>
      </w:tr>
      <w:tr w:rsidR="00D770E0" w:rsidRPr="00451BA7" w:rsidTr="00366FBA">
        <w:tc>
          <w:tcPr>
            <w:tcW w:w="4678" w:type="dxa"/>
            <w:vMerge/>
          </w:tcPr>
          <w:p w:rsidR="00D770E0" w:rsidRPr="00451BA7" w:rsidRDefault="00D770E0" w:rsidP="004C01DD">
            <w:pPr>
              <w:spacing w:line="240" w:lineRule="exact"/>
              <w:rPr>
                <w:sz w:val="16"/>
                <w:szCs w:val="16"/>
              </w:rPr>
            </w:pPr>
          </w:p>
        </w:tc>
        <w:tc>
          <w:tcPr>
            <w:tcW w:w="3857" w:type="dxa"/>
            <w:vMerge/>
          </w:tcPr>
          <w:p w:rsidR="00D770E0" w:rsidRPr="00451BA7" w:rsidRDefault="00D770E0" w:rsidP="004C01DD">
            <w:pPr>
              <w:spacing w:line="240" w:lineRule="exact"/>
              <w:rPr>
                <w:sz w:val="16"/>
                <w:szCs w:val="16"/>
              </w:rPr>
            </w:pPr>
          </w:p>
        </w:tc>
        <w:tc>
          <w:tcPr>
            <w:tcW w:w="7078" w:type="dxa"/>
            <w:gridSpan w:val="2"/>
          </w:tcPr>
          <w:p w:rsidR="00D770E0" w:rsidRPr="00451BA7" w:rsidRDefault="00D770E0" w:rsidP="009C4F58">
            <w:pPr>
              <w:spacing w:line="240" w:lineRule="exact"/>
              <w:ind w:left="160" w:hangingChars="100" w:hanging="160"/>
              <w:rPr>
                <w:sz w:val="16"/>
                <w:szCs w:val="16"/>
              </w:rPr>
            </w:pPr>
            <w:r w:rsidRPr="00451BA7">
              <w:rPr>
                <w:rFonts w:hint="eastAsia"/>
                <w:sz w:val="16"/>
                <w:szCs w:val="16"/>
              </w:rPr>
              <w:t>●</w:t>
            </w:r>
            <w:r w:rsidR="007A5769" w:rsidRPr="00451BA7">
              <w:rPr>
                <w:rFonts w:hint="eastAsia"/>
                <w:sz w:val="16"/>
                <w:szCs w:val="16"/>
              </w:rPr>
              <w:t>「</w:t>
            </w:r>
            <w:r w:rsidRPr="00451BA7">
              <w:rPr>
                <w:rFonts w:hint="eastAsia"/>
                <w:sz w:val="16"/>
                <w:szCs w:val="16"/>
              </w:rPr>
              <w:t>１年５章</w:t>
            </w:r>
            <w:r w:rsidRPr="00451BA7">
              <w:rPr>
                <w:rFonts w:hint="eastAsia"/>
                <w:sz w:val="16"/>
                <w:szCs w:val="16"/>
              </w:rPr>
              <w:t xml:space="preserve"> </w:t>
            </w:r>
            <w:r w:rsidRPr="00451BA7">
              <w:rPr>
                <w:rFonts w:hint="eastAsia"/>
                <w:sz w:val="16"/>
                <w:szCs w:val="16"/>
              </w:rPr>
              <w:t>平面図形</w:t>
            </w:r>
            <w:r w:rsidR="007A5769" w:rsidRPr="00451BA7">
              <w:rPr>
                <w:rFonts w:hint="eastAsia"/>
                <w:sz w:val="16"/>
                <w:szCs w:val="16"/>
              </w:rPr>
              <w:t>」</w:t>
            </w:r>
            <w:r w:rsidRPr="00451BA7">
              <w:rPr>
                <w:rFonts w:hint="eastAsia"/>
                <w:sz w:val="16"/>
                <w:szCs w:val="16"/>
              </w:rPr>
              <w:t>，</w:t>
            </w:r>
            <w:r w:rsidR="007A5769" w:rsidRPr="00451BA7">
              <w:rPr>
                <w:rFonts w:hint="eastAsia"/>
                <w:sz w:val="16"/>
                <w:szCs w:val="16"/>
              </w:rPr>
              <w:t>「</w:t>
            </w:r>
            <w:r w:rsidRPr="00451BA7">
              <w:rPr>
                <w:rFonts w:hint="eastAsia"/>
                <w:sz w:val="16"/>
                <w:szCs w:val="16"/>
              </w:rPr>
              <w:t>２年５章</w:t>
            </w:r>
            <w:r w:rsidRPr="00451BA7">
              <w:rPr>
                <w:rFonts w:hint="eastAsia"/>
                <w:sz w:val="16"/>
                <w:szCs w:val="16"/>
              </w:rPr>
              <w:t xml:space="preserve"> </w:t>
            </w:r>
            <w:r w:rsidR="00A82254">
              <w:rPr>
                <w:rFonts w:hint="eastAsia"/>
                <w:sz w:val="16"/>
                <w:szCs w:val="16"/>
              </w:rPr>
              <w:t>図形の性質と証明</w:t>
            </w:r>
            <w:r w:rsidR="007A5769" w:rsidRPr="00451BA7">
              <w:rPr>
                <w:rFonts w:hint="eastAsia"/>
                <w:sz w:val="16"/>
                <w:szCs w:val="16"/>
              </w:rPr>
              <w:t>」</w:t>
            </w:r>
            <w:r w:rsidRPr="00451BA7">
              <w:rPr>
                <w:rFonts w:hint="eastAsia"/>
                <w:sz w:val="16"/>
                <w:szCs w:val="16"/>
              </w:rPr>
              <w:t>には，利用の項を新設し</w:t>
            </w:r>
            <w:r w:rsidR="007A5769" w:rsidRPr="00451BA7">
              <w:rPr>
                <w:rFonts w:hint="eastAsia"/>
                <w:sz w:val="16"/>
                <w:szCs w:val="16"/>
              </w:rPr>
              <w:t>，学んだことがらの有用性を実感できるようにしています。</w:t>
            </w:r>
          </w:p>
        </w:tc>
        <w:tc>
          <w:tcPr>
            <w:tcW w:w="2853" w:type="dxa"/>
          </w:tcPr>
          <w:p w:rsidR="00D770E0" w:rsidRPr="00451BA7" w:rsidRDefault="00FD71FF" w:rsidP="004C01DD">
            <w:pPr>
              <w:spacing w:line="240" w:lineRule="exact"/>
              <w:rPr>
                <w:sz w:val="16"/>
                <w:szCs w:val="16"/>
              </w:rPr>
            </w:pPr>
            <w:r w:rsidRPr="00451BA7">
              <w:rPr>
                <w:rFonts w:hint="eastAsia"/>
                <w:sz w:val="16"/>
                <w:szCs w:val="16"/>
              </w:rPr>
              <w:t>●</w:t>
            </w:r>
            <w:r w:rsidR="00D770E0" w:rsidRPr="00451BA7">
              <w:rPr>
                <w:rFonts w:hint="eastAsia"/>
                <w:sz w:val="16"/>
                <w:szCs w:val="16"/>
              </w:rPr>
              <w:t>１年</w:t>
            </w:r>
            <w:r w:rsidR="00A86C25" w:rsidRPr="00451BA7">
              <w:rPr>
                <w:rFonts w:hint="eastAsia"/>
                <w:sz w:val="16"/>
                <w:szCs w:val="16"/>
              </w:rPr>
              <w:t>p.164</w:t>
            </w:r>
            <w:r w:rsidR="00A86C25" w:rsidRPr="00451BA7">
              <w:rPr>
                <w:rFonts w:hint="eastAsia"/>
                <w:sz w:val="16"/>
                <w:szCs w:val="16"/>
              </w:rPr>
              <w:t>～</w:t>
            </w:r>
            <w:r w:rsidR="00D770E0" w:rsidRPr="00451BA7">
              <w:rPr>
                <w:rFonts w:hint="eastAsia"/>
                <w:sz w:val="16"/>
                <w:szCs w:val="16"/>
              </w:rPr>
              <w:t>165</w:t>
            </w:r>
          </w:p>
          <w:p w:rsidR="00D770E0" w:rsidRPr="00451BA7" w:rsidRDefault="00FD71FF" w:rsidP="004C01DD">
            <w:pPr>
              <w:spacing w:line="240" w:lineRule="exact"/>
              <w:rPr>
                <w:sz w:val="16"/>
                <w:szCs w:val="16"/>
              </w:rPr>
            </w:pPr>
            <w:r w:rsidRPr="00451BA7">
              <w:rPr>
                <w:rFonts w:hint="eastAsia"/>
                <w:sz w:val="16"/>
                <w:szCs w:val="16"/>
              </w:rPr>
              <w:t>●</w:t>
            </w:r>
            <w:r w:rsidR="00D770E0" w:rsidRPr="00451BA7">
              <w:rPr>
                <w:rFonts w:hint="eastAsia"/>
                <w:sz w:val="16"/>
                <w:szCs w:val="16"/>
              </w:rPr>
              <w:t>２年</w:t>
            </w:r>
            <w:r w:rsidR="00A86C25" w:rsidRPr="00451BA7">
              <w:rPr>
                <w:rFonts w:hint="eastAsia"/>
                <w:sz w:val="16"/>
                <w:szCs w:val="16"/>
              </w:rPr>
              <w:t>p.152</w:t>
            </w:r>
            <w:r w:rsidR="00A86C25" w:rsidRPr="00451BA7">
              <w:rPr>
                <w:rFonts w:hint="eastAsia"/>
                <w:sz w:val="16"/>
                <w:szCs w:val="16"/>
              </w:rPr>
              <w:t>～</w:t>
            </w:r>
            <w:r w:rsidR="00D770E0" w:rsidRPr="00451BA7">
              <w:rPr>
                <w:rFonts w:hint="eastAsia"/>
                <w:sz w:val="16"/>
                <w:szCs w:val="16"/>
              </w:rPr>
              <w:t>153</w:t>
            </w:r>
          </w:p>
        </w:tc>
      </w:tr>
      <w:tr w:rsidR="009C21AB" w:rsidRPr="00451BA7" w:rsidTr="005A6900">
        <w:trPr>
          <w:trHeight w:val="834"/>
        </w:trPr>
        <w:tc>
          <w:tcPr>
            <w:tcW w:w="4678" w:type="dxa"/>
          </w:tcPr>
          <w:p w:rsidR="009C21AB" w:rsidRPr="00451BA7" w:rsidRDefault="009C21AB" w:rsidP="004C01DD">
            <w:pPr>
              <w:spacing w:line="240" w:lineRule="exact"/>
              <w:rPr>
                <w:sz w:val="16"/>
                <w:szCs w:val="16"/>
              </w:rPr>
            </w:pPr>
            <w:r w:rsidRPr="00451BA7">
              <w:rPr>
                <w:rFonts w:hint="eastAsia"/>
                <w:sz w:val="16"/>
                <w:szCs w:val="16"/>
              </w:rPr>
              <w:t>数学を生活や学習に生かそうとする態度を養えるよう配慮されているか。</w:t>
            </w:r>
          </w:p>
        </w:tc>
        <w:tc>
          <w:tcPr>
            <w:tcW w:w="3857" w:type="dxa"/>
          </w:tcPr>
          <w:p w:rsidR="009C21AB" w:rsidRPr="00451BA7" w:rsidRDefault="009C21AB" w:rsidP="004C01DD">
            <w:pPr>
              <w:spacing w:line="240" w:lineRule="exact"/>
              <w:rPr>
                <w:sz w:val="16"/>
                <w:szCs w:val="16"/>
              </w:rPr>
            </w:pPr>
            <w:r w:rsidRPr="00451BA7">
              <w:rPr>
                <w:rFonts w:hint="eastAsia"/>
                <w:sz w:val="16"/>
                <w:szCs w:val="16"/>
              </w:rPr>
              <w:t>生徒が楽しく，主体的に学習できるようにし，</w:t>
            </w:r>
            <w:r w:rsidR="007A5769" w:rsidRPr="00451BA7">
              <w:rPr>
                <w:rFonts w:hint="eastAsia"/>
                <w:sz w:val="16"/>
                <w:szCs w:val="16"/>
              </w:rPr>
              <w:t>数学を生活に</w:t>
            </w:r>
            <w:r w:rsidRPr="00451BA7">
              <w:rPr>
                <w:rFonts w:hint="eastAsia"/>
                <w:sz w:val="16"/>
                <w:szCs w:val="16"/>
              </w:rPr>
              <w:t>活用しようとする態度の育成をはかっています。</w:t>
            </w:r>
          </w:p>
        </w:tc>
        <w:tc>
          <w:tcPr>
            <w:tcW w:w="7078" w:type="dxa"/>
            <w:gridSpan w:val="2"/>
          </w:tcPr>
          <w:p w:rsidR="009C21AB" w:rsidRPr="00451BA7" w:rsidRDefault="00D770E0" w:rsidP="009C4F58">
            <w:pPr>
              <w:spacing w:line="240" w:lineRule="exact"/>
              <w:ind w:left="160" w:hangingChars="100" w:hanging="160"/>
              <w:rPr>
                <w:sz w:val="16"/>
                <w:szCs w:val="16"/>
              </w:rPr>
            </w:pPr>
            <w:r w:rsidRPr="00451BA7">
              <w:rPr>
                <w:rFonts w:hint="eastAsia"/>
                <w:sz w:val="16"/>
                <w:szCs w:val="16"/>
              </w:rPr>
              <w:t>○</w:t>
            </w:r>
            <w:r w:rsidR="009C21AB" w:rsidRPr="00451BA7">
              <w:rPr>
                <w:rFonts w:hint="eastAsia"/>
                <w:sz w:val="16"/>
                <w:szCs w:val="16"/>
              </w:rPr>
              <w:t>「学びをいかそう」では，「社会見学にいこう」など生徒が興味を持てるような題材を用意し，数学を生活に生かそうとする態度を養えるようにしています。</w:t>
            </w:r>
          </w:p>
        </w:tc>
        <w:tc>
          <w:tcPr>
            <w:tcW w:w="2853" w:type="dxa"/>
          </w:tcPr>
          <w:p w:rsidR="009C21AB" w:rsidRPr="00451BA7" w:rsidRDefault="00FD71FF" w:rsidP="004C01DD">
            <w:pPr>
              <w:spacing w:line="240" w:lineRule="exact"/>
              <w:rPr>
                <w:sz w:val="16"/>
                <w:szCs w:val="16"/>
              </w:rPr>
            </w:pPr>
            <w:r w:rsidRPr="00451BA7">
              <w:rPr>
                <w:rFonts w:hint="eastAsia"/>
                <w:sz w:val="16"/>
                <w:szCs w:val="16"/>
              </w:rPr>
              <w:t>○</w:t>
            </w:r>
            <w:r w:rsidR="009C21AB" w:rsidRPr="00451BA7">
              <w:rPr>
                <w:rFonts w:hint="eastAsia"/>
                <w:sz w:val="16"/>
                <w:szCs w:val="16"/>
              </w:rPr>
              <w:t>１年</w:t>
            </w:r>
            <w:r w:rsidR="009C21AB" w:rsidRPr="00451BA7">
              <w:rPr>
                <w:sz w:val="16"/>
                <w:szCs w:val="16"/>
                <w:bdr w:val="single" w:sz="4" w:space="0" w:color="auto"/>
              </w:rPr>
              <w:t>53</w:t>
            </w:r>
            <w:r w:rsidR="00A86C25" w:rsidRPr="00451BA7">
              <w:rPr>
                <w:rFonts w:hint="eastAsia"/>
                <w:sz w:val="16"/>
                <w:szCs w:val="16"/>
                <w:bdr w:val="single" w:sz="4" w:space="0" w:color="auto"/>
              </w:rPr>
              <w:t>～</w:t>
            </w:r>
            <w:r w:rsidR="009C21AB" w:rsidRPr="00451BA7">
              <w:rPr>
                <w:sz w:val="16"/>
                <w:szCs w:val="16"/>
                <w:bdr w:val="single" w:sz="4" w:space="0" w:color="auto"/>
              </w:rPr>
              <w:t>56</w:t>
            </w:r>
          </w:p>
          <w:p w:rsidR="009C21AB" w:rsidRPr="00451BA7" w:rsidRDefault="00FD71FF" w:rsidP="004C01DD">
            <w:pPr>
              <w:spacing w:line="240" w:lineRule="exact"/>
              <w:rPr>
                <w:sz w:val="16"/>
                <w:szCs w:val="16"/>
              </w:rPr>
            </w:pPr>
            <w:r w:rsidRPr="00451BA7">
              <w:rPr>
                <w:rFonts w:hint="eastAsia"/>
                <w:sz w:val="16"/>
                <w:szCs w:val="16"/>
              </w:rPr>
              <w:t>○</w:t>
            </w:r>
            <w:r w:rsidR="009C21AB" w:rsidRPr="00451BA7">
              <w:rPr>
                <w:rFonts w:hint="eastAsia"/>
                <w:sz w:val="16"/>
                <w:szCs w:val="16"/>
              </w:rPr>
              <w:t>２年</w:t>
            </w:r>
            <w:r w:rsidR="009C21AB" w:rsidRPr="00451BA7">
              <w:rPr>
                <w:sz w:val="16"/>
                <w:szCs w:val="16"/>
                <w:bdr w:val="single" w:sz="4" w:space="0" w:color="auto"/>
              </w:rPr>
              <w:t>41</w:t>
            </w:r>
            <w:r w:rsidR="00A86C25" w:rsidRPr="00451BA7">
              <w:rPr>
                <w:rFonts w:hint="eastAsia"/>
                <w:sz w:val="16"/>
                <w:szCs w:val="16"/>
                <w:bdr w:val="single" w:sz="4" w:space="0" w:color="auto"/>
              </w:rPr>
              <w:t>～</w:t>
            </w:r>
            <w:r w:rsidR="009C21AB" w:rsidRPr="00451BA7">
              <w:rPr>
                <w:sz w:val="16"/>
                <w:szCs w:val="16"/>
                <w:bdr w:val="single" w:sz="4" w:space="0" w:color="auto"/>
              </w:rPr>
              <w:t>44</w:t>
            </w:r>
          </w:p>
          <w:p w:rsidR="009C21AB" w:rsidRPr="00451BA7" w:rsidRDefault="00FD71FF" w:rsidP="004C01DD">
            <w:pPr>
              <w:spacing w:line="240" w:lineRule="exact"/>
              <w:rPr>
                <w:sz w:val="16"/>
                <w:szCs w:val="16"/>
              </w:rPr>
            </w:pPr>
            <w:r w:rsidRPr="00451BA7">
              <w:rPr>
                <w:rFonts w:hint="eastAsia"/>
                <w:sz w:val="16"/>
                <w:szCs w:val="16"/>
              </w:rPr>
              <w:t>○</w:t>
            </w:r>
            <w:r w:rsidR="009C21AB" w:rsidRPr="00451BA7">
              <w:rPr>
                <w:rFonts w:hint="eastAsia"/>
                <w:sz w:val="16"/>
                <w:szCs w:val="16"/>
              </w:rPr>
              <w:t>３年</w:t>
            </w:r>
            <w:r w:rsidR="009C21AB" w:rsidRPr="00451BA7">
              <w:rPr>
                <w:sz w:val="16"/>
                <w:szCs w:val="16"/>
                <w:bdr w:val="single" w:sz="4" w:space="0" w:color="auto"/>
              </w:rPr>
              <w:t>59</w:t>
            </w:r>
            <w:r w:rsidR="00A86C25" w:rsidRPr="00451BA7">
              <w:rPr>
                <w:rFonts w:hint="eastAsia"/>
                <w:sz w:val="16"/>
                <w:szCs w:val="16"/>
                <w:bdr w:val="single" w:sz="4" w:space="0" w:color="auto"/>
              </w:rPr>
              <w:t>～</w:t>
            </w:r>
            <w:r w:rsidR="009C21AB" w:rsidRPr="00451BA7">
              <w:rPr>
                <w:sz w:val="16"/>
                <w:szCs w:val="16"/>
                <w:bdr w:val="single" w:sz="4" w:space="0" w:color="auto"/>
              </w:rPr>
              <w:t>62</w:t>
            </w:r>
            <w:r w:rsidR="00445DB5" w:rsidRPr="00451BA7">
              <w:rPr>
                <w:rFonts w:hint="eastAsia"/>
                <w:sz w:val="16"/>
                <w:szCs w:val="16"/>
              </w:rPr>
              <w:t xml:space="preserve">　</w:t>
            </w:r>
          </w:p>
        </w:tc>
      </w:tr>
      <w:tr w:rsidR="001F6CBD" w:rsidRPr="00451BA7" w:rsidTr="00366FBA">
        <w:tc>
          <w:tcPr>
            <w:tcW w:w="4678" w:type="dxa"/>
          </w:tcPr>
          <w:p w:rsidR="001F6CBD" w:rsidRPr="00451BA7" w:rsidRDefault="001F6CBD" w:rsidP="004C01DD">
            <w:pPr>
              <w:spacing w:line="240" w:lineRule="exact"/>
              <w:rPr>
                <w:sz w:val="16"/>
                <w:szCs w:val="16"/>
              </w:rPr>
            </w:pPr>
            <w:r w:rsidRPr="00451BA7">
              <w:rPr>
                <w:rFonts w:hint="eastAsia"/>
                <w:sz w:val="16"/>
                <w:szCs w:val="16"/>
              </w:rPr>
              <w:t>問</w:t>
            </w:r>
            <w:r w:rsidR="00FF0784" w:rsidRPr="00451BA7">
              <w:rPr>
                <w:rFonts w:hint="eastAsia"/>
                <w:sz w:val="16"/>
                <w:szCs w:val="16"/>
              </w:rPr>
              <w:t>題解決の過程をふ</w:t>
            </w:r>
            <w:r w:rsidRPr="00451BA7">
              <w:rPr>
                <w:rFonts w:hint="eastAsia"/>
                <w:sz w:val="16"/>
                <w:szCs w:val="16"/>
              </w:rPr>
              <w:t>り返って評価・改善しようとする態度を養えるよう配慮されているか。</w:t>
            </w:r>
          </w:p>
        </w:tc>
        <w:tc>
          <w:tcPr>
            <w:tcW w:w="3857" w:type="dxa"/>
          </w:tcPr>
          <w:p w:rsidR="001F6CBD" w:rsidRPr="00451BA7" w:rsidRDefault="00E15D09" w:rsidP="004C01DD">
            <w:pPr>
              <w:spacing w:line="240" w:lineRule="exact"/>
              <w:rPr>
                <w:sz w:val="16"/>
                <w:szCs w:val="16"/>
              </w:rPr>
            </w:pPr>
            <w:r w:rsidRPr="00451BA7">
              <w:rPr>
                <w:rFonts w:hint="eastAsia"/>
                <w:sz w:val="16"/>
                <w:szCs w:val="16"/>
              </w:rPr>
              <w:t>問題解決の過程で，結果が得られただけで終わらないように，結果から深めたり発展的に考えたりする場面を設けています。</w:t>
            </w:r>
          </w:p>
        </w:tc>
        <w:tc>
          <w:tcPr>
            <w:tcW w:w="7078" w:type="dxa"/>
            <w:gridSpan w:val="2"/>
          </w:tcPr>
          <w:p w:rsidR="00E56BAC" w:rsidRPr="00451BA7" w:rsidRDefault="009C21AB" w:rsidP="005E4516">
            <w:pPr>
              <w:spacing w:line="240" w:lineRule="exact"/>
              <w:ind w:left="160" w:hangingChars="100" w:hanging="160"/>
              <w:rPr>
                <w:sz w:val="16"/>
                <w:szCs w:val="16"/>
              </w:rPr>
            </w:pPr>
            <w:r w:rsidRPr="00451BA7">
              <w:rPr>
                <w:rFonts w:hint="eastAsia"/>
                <w:sz w:val="16"/>
                <w:szCs w:val="16"/>
              </w:rPr>
              <w:t>●利用の節の先頭の課題では，数学を使って問題を解決したあとに，その結果を</w:t>
            </w:r>
            <w:r w:rsidR="00FF0784" w:rsidRPr="00451BA7">
              <w:rPr>
                <w:rFonts w:hint="eastAsia"/>
                <w:sz w:val="16"/>
                <w:szCs w:val="16"/>
              </w:rPr>
              <w:t>ふ</w:t>
            </w:r>
            <w:r w:rsidR="00E56BAC" w:rsidRPr="00451BA7">
              <w:rPr>
                <w:rFonts w:hint="eastAsia"/>
                <w:sz w:val="16"/>
                <w:szCs w:val="16"/>
              </w:rPr>
              <w:t>り返って考えたり，発展的に考えたりする場面を</w:t>
            </w:r>
            <w:r w:rsidR="00B057F0">
              <w:rPr>
                <w:rFonts w:hint="eastAsia"/>
                <w:sz w:val="16"/>
                <w:szCs w:val="16"/>
              </w:rPr>
              <w:t>「ステップ３」として</w:t>
            </w:r>
            <w:r w:rsidR="00E56BAC" w:rsidRPr="00451BA7">
              <w:rPr>
                <w:rFonts w:hint="eastAsia"/>
                <w:sz w:val="16"/>
                <w:szCs w:val="16"/>
              </w:rPr>
              <w:t>用意しています。</w:t>
            </w:r>
          </w:p>
          <w:p w:rsidR="009C21AB" w:rsidRPr="00451BA7" w:rsidRDefault="009C21AB" w:rsidP="004C01DD">
            <w:pPr>
              <w:spacing w:line="240" w:lineRule="exact"/>
              <w:rPr>
                <w:sz w:val="16"/>
                <w:szCs w:val="16"/>
              </w:rPr>
            </w:pPr>
          </w:p>
        </w:tc>
        <w:tc>
          <w:tcPr>
            <w:tcW w:w="2853" w:type="dxa"/>
          </w:tcPr>
          <w:p w:rsidR="004821A9" w:rsidRPr="00451BA7" w:rsidRDefault="00FD71FF" w:rsidP="004C01DD">
            <w:pPr>
              <w:spacing w:line="240" w:lineRule="exact"/>
              <w:rPr>
                <w:sz w:val="16"/>
                <w:szCs w:val="16"/>
              </w:rPr>
            </w:pPr>
            <w:r w:rsidRPr="00451BA7">
              <w:rPr>
                <w:rFonts w:hint="eastAsia"/>
                <w:sz w:val="16"/>
                <w:szCs w:val="16"/>
              </w:rPr>
              <w:t>●</w:t>
            </w:r>
            <w:r w:rsidR="004821A9" w:rsidRPr="00451BA7">
              <w:rPr>
                <w:rFonts w:hint="eastAsia"/>
                <w:sz w:val="16"/>
                <w:szCs w:val="16"/>
              </w:rPr>
              <w:t>１年</w:t>
            </w:r>
            <w:r w:rsidR="00B46117">
              <w:rPr>
                <w:rFonts w:hint="eastAsia"/>
                <w:sz w:val="16"/>
                <w:szCs w:val="16"/>
              </w:rPr>
              <w:t>p.101</w:t>
            </w:r>
          </w:p>
          <w:p w:rsidR="004821A9" w:rsidRPr="00451BA7" w:rsidRDefault="00FD71FF" w:rsidP="004C01DD">
            <w:pPr>
              <w:spacing w:line="240" w:lineRule="exact"/>
              <w:rPr>
                <w:sz w:val="16"/>
                <w:szCs w:val="16"/>
              </w:rPr>
            </w:pPr>
            <w:r w:rsidRPr="00451BA7">
              <w:rPr>
                <w:rFonts w:hint="eastAsia"/>
                <w:sz w:val="16"/>
                <w:szCs w:val="16"/>
              </w:rPr>
              <w:t>●</w:t>
            </w:r>
            <w:r w:rsidR="004821A9" w:rsidRPr="00451BA7">
              <w:rPr>
                <w:rFonts w:hint="eastAsia"/>
                <w:sz w:val="16"/>
                <w:szCs w:val="16"/>
              </w:rPr>
              <w:t>２年</w:t>
            </w:r>
            <w:r w:rsidR="00B46117">
              <w:rPr>
                <w:rFonts w:hint="eastAsia"/>
                <w:sz w:val="16"/>
                <w:szCs w:val="16"/>
              </w:rPr>
              <w:t>p.24</w:t>
            </w:r>
            <w:r w:rsidR="00B46117">
              <w:rPr>
                <w:rFonts w:hint="eastAsia"/>
                <w:sz w:val="16"/>
                <w:szCs w:val="16"/>
              </w:rPr>
              <w:t>～</w:t>
            </w:r>
            <w:r w:rsidR="00B46117">
              <w:rPr>
                <w:rFonts w:hint="eastAsia"/>
                <w:sz w:val="16"/>
                <w:szCs w:val="16"/>
              </w:rPr>
              <w:t>25</w:t>
            </w:r>
          </w:p>
          <w:p w:rsidR="001F6CBD" w:rsidRPr="00451BA7" w:rsidRDefault="00FD71FF" w:rsidP="004C01DD">
            <w:pPr>
              <w:spacing w:line="240" w:lineRule="exact"/>
              <w:rPr>
                <w:sz w:val="16"/>
                <w:szCs w:val="16"/>
              </w:rPr>
            </w:pPr>
            <w:r w:rsidRPr="00451BA7">
              <w:rPr>
                <w:rFonts w:hint="eastAsia"/>
                <w:sz w:val="16"/>
                <w:szCs w:val="16"/>
              </w:rPr>
              <w:t>●</w:t>
            </w:r>
            <w:r w:rsidR="004821A9" w:rsidRPr="00451BA7">
              <w:rPr>
                <w:rFonts w:hint="eastAsia"/>
                <w:sz w:val="16"/>
                <w:szCs w:val="16"/>
              </w:rPr>
              <w:t>３年</w:t>
            </w:r>
            <w:r w:rsidR="007A5769" w:rsidRPr="00451BA7">
              <w:rPr>
                <w:rFonts w:hint="eastAsia"/>
                <w:sz w:val="16"/>
                <w:szCs w:val="16"/>
              </w:rPr>
              <w:t>p.11</w:t>
            </w:r>
            <w:r w:rsidRPr="00451BA7">
              <w:rPr>
                <w:rFonts w:hint="eastAsia"/>
                <w:sz w:val="16"/>
                <w:szCs w:val="16"/>
              </w:rPr>
              <w:t>1</w:t>
            </w:r>
            <w:r w:rsidR="00A15733" w:rsidRPr="00451BA7">
              <w:rPr>
                <w:rFonts w:hint="eastAsia"/>
                <w:sz w:val="16"/>
                <w:szCs w:val="16"/>
              </w:rPr>
              <w:t xml:space="preserve"> </w:t>
            </w:r>
            <w:r w:rsidR="004821A9" w:rsidRPr="00451BA7">
              <w:rPr>
                <w:rFonts w:hint="eastAsia"/>
                <w:sz w:val="16"/>
                <w:szCs w:val="16"/>
              </w:rPr>
              <w:t>など</w:t>
            </w:r>
          </w:p>
        </w:tc>
      </w:tr>
    </w:tbl>
    <w:p w:rsidR="00A92BA1" w:rsidRPr="00451BA7" w:rsidRDefault="00A92BA1" w:rsidP="004C01DD">
      <w:pPr>
        <w:spacing w:line="240" w:lineRule="exact"/>
        <w:rPr>
          <w:sz w:val="16"/>
          <w:szCs w:val="16"/>
        </w:rPr>
      </w:pPr>
    </w:p>
    <w:p w:rsidR="00A92BA1" w:rsidRPr="009C4F58" w:rsidRDefault="00A92BA1"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Pr="00451BA7" w:rsidRDefault="005A6900" w:rsidP="004C01DD">
      <w:pPr>
        <w:spacing w:line="240" w:lineRule="exact"/>
        <w:rPr>
          <w:sz w:val="16"/>
          <w:szCs w:val="16"/>
        </w:rPr>
      </w:pPr>
    </w:p>
    <w:p w:rsidR="00A92BA1" w:rsidRPr="00451BA7" w:rsidRDefault="004D3832" w:rsidP="004C01DD">
      <w:pPr>
        <w:spacing w:line="240" w:lineRule="exact"/>
        <w:rPr>
          <w:rFonts w:ascii="ＭＳ Ｐゴシック" w:eastAsia="ＭＳ Ｐゴシック" w:hAnsi="ＭＳ Ｐゴシック"/>
          <w:b/>
          <w:sz w:val="16"/>
          <w:szCs w:val="16"/>
        </w:rPr>
      </w:pPr>
      <w:r w:rsidRPr="00451BA7">
        <w:rPr>
          <w:rFonts w:ascii="ＭＳ Ｐゴシック" w:eastAsia="ＭＳ Ｐゴシック" w:hAnsi="ＭＳ Ｐゴシック" w:hint="eastAsia"/>
          <w:b/>
          <w:sz w:val="16"/>
          <w:szCs w:val="16"/>
        </w:rPr>
        <w:lastRenderedPageBreak/>
        <w:t xml:space="preserve">【２】　</w:t>
      </w:r>
      <w:r w:rsidR="00B7649D" w:rsidRPr="00451BA7">
        <w:rPr>
          <w:rFonts w:ascii="ＭＳ Ｐゴシック" w:eastAsia="ＭＳ Ｐゴシック" w:hAnsi="ＭＳ Ｐゴシック" w:hint="eastAsia"/>
          <w:b/>
          <w:sz w:val="16"/>
          <w:szCs w:val="16"/>
        </w:rPr>
        <w:t>指導計画作成上の配慮事項</w:t>
      </w:r>
    </w:p>
    <w:tbl>
      <w:tblPr>
        <w:tblStyle w:val="a3"/>
        <w:tblW w:w="0" w:type="auto"/>
        <w:tblLook w:val="04A0" w:firstRow="1" w:lastRow="0" w:firstColumn="1" w:lastColumn="0" w:noHBand="0" w:noVBand="1"/>
      </w:tblPr>
      <w:tblGrid>
        <w:gridCol w:w="4694"/>
        <w:gridCol w:w="3870"/>
        <w:gridCol w:w="7113"/>
        <w:gridCol w:w="2789"/>
      </w:tblGrid>
      <w:tr w:rsidR="00B7649D" w:rsidRPr="00451BA7" w:rsidTr="00B7649D">
        <w:tc>
          <w:tcPr>
            <w:tcW w:w="5524" w:type="dxa"/>
          </w:tcPr>
          <w:p w:rsidR="00B7649D" w:rsidRPr="00451BA7" w:rsidRDefault="00B7649D" w:rsidP="004C01DD">
            <w:pPr>
              <w:spacing w:line="240" w:lineRule="exact"/>
              <w:jc w:val="center"/>
              <w:rPr>
                <w:sz w:val="16"/>
                <w:szCs w:val="16"/>
              </w:rPr>
            </w:pPr>
            <w:r w:rsidRPr="00451BA7">
              <w:rPr>
                <w:rFonts w:hint="eastAsia"/>
                <w:sz w:val="16"/>
                <w:szCs w:val="16"/>
              </w:rPr>
              <w:t>観点</w:t>
            </w:r>
          </w:p>
        </w:tc>
        <w:tc>
          <w:tcPr>
            <w:tcW w:w="4536" w:type="dxa"/>
          </w:tcPr>
          <w:p w:rsidR="00B7649D" w:rsidRPr="00451BA7" w:rsidRDefault="00B7649D" w:rsidP="004C01DD">
            <w:pPr>
              <w:spacing w:line="240" w:lineRule="exact"/>
              <w:jc w:val="center"/>
              <w:rPr>
                <w:sz w:val="16"/>
                <w:szCs w:val="16"/>
              </w:rPr>
            </w:pPr>
            <w:r w:rsidRPr="00451BA7">
              <w:rPr>
                <w:rFonts w:hint="eastAsia"/>
                <w:sz w:val="16"/>
                <w:szCs w:val="16"/>
              </w:rPr>
              <w:t>啓林館「未来へひろがる数学」の特色</w:t>
            </w:r>
          </w:p>
        </w:tc>
        <w:tc>
          <w:tcPr>
            <w:tcW w:w="8363" w:type="dxa"/>
          </w:tcPr>
          <w:p w:rsidR="00B7649D" w:rsidRPr="00451BA7" w:rsidRDefault="00B7649D" w:rsidP="004C01DD">
            <w:pPr>
              <w:spacing w:line="240" w:lineRule="exact"/>
              <w:jc w:val="center"/>
              <w:rPr>
                <w:rFonts w:asciiTheme="minorEastAsia" w:hAnsiTheme="minorEastAsia"/>
                <w:sz w:val="16"/>
                <w:szCs w:val="16"/>
              </w:rPr>
            </w:pPr>
            <w:r w:rsidRPr="00451BA7">
              <w:rPr>
                <w:rFonts w:asciiTheme="minorEastAsia" w:hAnsiTheme="minorEastAsia" w:hint="eastAsia"/>
                <w:sz w:val="16"/>
                <w:szCs w:val="16"/>
              </w:rPr>
              <w:t>具体例</w:t>
            </w:r>
          </w:p>
        </w:tc>
        <w:tc>
          <w:tcPr>
            <w:tcW w:w="3118" w:type="dxa"/>
          </w:tcPr>
          <w:p w:rsidR="00B7649D" w:rsidRPr="00451BA7" w:rsidRDefault="00B7649D" w:rsidP="004C01DD">
            <w:pPr>
              <w:spacing w:line="240" w:lineRule="exact"/>
              <w:jc w:val="center"/>
              <w:rPr>
                <w:sz w:val="16"/>
                <w:szCs w:val="16"/>
              </w:rPr>
            </w:pPr>
            <w:r w:rsidRPr="00451BA7">
              <w:rPr>
                <w:rFonts w:hint="eastAsia"/>
                <w:sz w:val="16"/>
                <w:szCs w:val="16"/>
              </w:rPr>
              <w:t>該当ページ</w:t>
            </w:r>
          </w:p>
        </w:tc>
      </w:tr>
      <w:tr w:rsidR="00B7649D" w:rsidRPr="00451BA7" w:rsidTr="00B7649D">
        <w:tc>
          <w:tcPr>
            <w:tcW w:w="5524" w:type="dxa"/>
            <w:vMerge w:val="restart"/>
          </w:tcPr>
          <w:p w:rsidR="00B7649D" w:rsidRPr="00451BA7" w:rsidRDefault="00B7649D" w:rsidP="004C01DD">
            <w:pPr>
              <w:spacing w:line="240" w:lineRule="exact"/>
              <w:rPr>
                <w:sz w:val="16"/>
                <w:szCs w:val="16"/>
              </w:rPr>
            </w:pPr>
            <w:r w:rsidRPr="00451BA7">
              <w:rPr>
                <w:rFonts w:hint="eastAsia"/>
                <w:sz w:val="16"/>
                <w:szCs w:val="16"/>
              </w:rPr>
              <w:t>主体的・対話的で深い学びの</w:t>
            </w:r>
            <w:r w:rsidR="00F23E83" w:rsidRPr="00451BA7">
              <w:rPr>
                <w:rFonts w:hint="eastAsia"/>
                <w:sz w:val="16"/>
                <w:szCs w:val="16"/>
              </w:rPr>
              <w:t>実現に向</w:t>
            </w:r>
            <w:r w:rsidRPr="00451BA7">
              <w:rPr>
                <w:rFonts w:hint="eastAsia"/>
                <w:sz w:val="16"/>
                <w:szCs w:val="16"/>
              </w:rPr>
              <w:t>けた授業改善のための配慮がされているか。</w:t>
            </w:r>
          </w:p>
        </w:tc>
        <w:tc>
          <w:tcPr>
            <w:tcW w:w="4536" w:type="dxa"/>
            <w:vMerge w:val="restart"/>
          </w:tcPr>
          <w:p w:rsidR="00B7649D" w:rsidRPr="00451BA7" w:rsidRDefault="003B2958" w:rsidP="004C01DD">
            <w:pPr>
              <w:spacing w:line="240" w:lineRule="exact"/>
              <w:rPr>
                <w:sz w:val="16"/>
                <w:szCs w:val="16"/>
              </w:rPr>
            </w:pPr>
            <w:r w:rsidRPr="00451BA7">
              <w:rPr>
                <w:rFonts w:hint="eastAsia"/>
                <w:sz w:val="16"/>
                <w:szCs w:val="16"/>
              </w:rPr>
              <w:t>見通しや目的意識をもって，主体的に学習に取り組めるよう</w:t>
            </w:r>
            <w:r w:rsidR="00B7649D" w:rsidRPr="00451BA7">
              <w:rPr>
                <w:rFonts w:hint="eastAsia"/>
                <w:sz w:val="16"/>
                <w:szCs w:val="16"/>
              </w:rPr>
              <w:t>配慮しています。</w:t>
            </w:r>
          </w:p>
        </w:tc>
        <w:tc>
          <w:tcPr>
            <w:tcW w:w="8363" w:type="dxa"/>
          </w:tcPr>
          <w:p w:rsidR="000C7492" w:rsidRPr="00451BA7" w:rsidRDefault="003B2958" w:rsidP="009C4F58">
            <w:pPr>
              <w:pStyle w:val="2"/>
              <w:spacing w:line="240" w:lineRule="exact"/>
              <w:ind w:left="160" w:hangingChars="100" w:hanging="160"/>
              <w:rPr>
                <w:rFonts w:asciiTheme="minorEastAsia" w:eastAsiaTheme="minorEastAsia" w:hAnsiTheme="minorEastAsia"/>
                <w:sz w:val="16"/>
                <w:szCs w:val="16"/>
              </w:rPr>
            </w:pPr>
            <w:r w:rsidRPr="00451BA7">
              <w:rPr>
                <w:rFonts w:asciiTheme="minorEastAsia" w:eastAsiaTheme="minorEastAsia" w:hAnsiTheme="minorEastAsia" w:hint="eastAsia"/>
                <w:sz w:val="16"/>
                <w:szCs w:val="16"/>
              </w:rPr>
              <w:t>●節ごとに「学習のとびら」を設け</w:t>
            </w:r>
            <w:r w:rsidR="00B7649D" w:rsidRPr="00451BA7">
              <w:rPr>
                <w:rFonts w:asciiTheme="minorEastAsia" w:eastAsiaTheme="minorEastAsia" w:hAnsiTheme="minorEastAsia" w:hint="eastAsia"/>
                <w:sz w:val="16"/>
                <w:szCs w:val="16"/>
              </w:rPr>
              <w:t>，この節を学ぶとこんなよいことがある，こんなに役に立つという気持ちを持たせ，学習意欲を高め，主体的に学習に取り組めるように工夫しています。</w:t>
            </w:r>
            <w:r w:rsidR="00F23E83" w:rsidRPr="00451BA7">
              <w:rPr>
                <w:rFonts w:asciiTheme="minorEastAsia" w:eastAsiaTheme="minorEastAsia" w:hAnsiTheme="minorEastAsia" w:hint="eastAsia"/>
                <w:sz w:val="16"/>
                <w:szCs w:val="16"/>
              </w:rPr>
              <w:t>また，とびらのテーマとその</w:t>
            </w:r>
            <w:r w:rsidR="00771662" w:rsidRPr="00451BA7">
              <w:rPr>
                <w:rFonts w:asciiTheme="minorEastAsia" w:eastAsiaTheme="minorEastAsia" w:hAnsiTheme="minorEastAsia" w:hint="eastAsia"/>
                <w:sz w:val="16"/>
                <w:szCs w:val="16"/>
              </w:rPr>
              <w:t>節での目標を生徒向けの言葉</w:t>
            </w:r>
            <w:r w:rsidR="000C7492" w:rsidRPr="00451BA7">
              <w:rPr>
                <w:rFonts w:asciiTheme="minorEastAsia" w:eastAsiaTheme="minorEastAsia" w:hAnsiTheme="minorEastAsia" w:hint="eastAsia"/>
                <w:sz w:val="16"/>
                <w:szCs w:val="16"/>
              </w:rPr>
              <w:t>で示し，見通しをもった学習活動ができるよう</w:t>
            </w:r>
            <w:r w:rsidR="004B77C4" w:rsidRPr="00451BA7">
              <w:rPr>
                <w:rFonts w:asciiTheme="minorEastAsia" w:eastAsiaTheme="minorEastAsia" w:hAnsiTheme="minorEastAsia" w:hint="eastAsia"/>
                <w:sz w:val="16"/>
                <w:szCs w:val="16"/>
              </w:rPr>
              <w:t>に</w:t>
            </w:r>
            <w:r w:rsidR="000C7492" w:rsidRPr="00451BA7">
              <w:rPr>
                <w:rFonts w:asciiTheme="minorEastAsia" w:eastAsiaTheme="minorEastAsia" w:hAnsiTheme="minorEastAsia" w:hint="eastAsia"/>
                <w:sz w:val="16"/>
                <w:szCs w:val="16"/>
              </w:rPr>
              <w:t>工夫しています。</w:t>
            </w:r>
          </w:p>
          <w:p w:rsidR="000C7492" w:rsidRPr="00451BA7" w:rsidRDefault="000C7492" w:rsidP="000C7492"/>
        </w:tc>
        <w:tc>
          <w:tcPr>
            <w:tcW w:w="3118" w:type="dxa"/>
          </w:tcPr>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rPr>
              <w:t>p.86</w:t>
            </w:r>
            <w:r w:rsidRPr="00451BA7">
              <w:rPr>
                <w:rFonts w:hint="eastAsia"/>
                <w:sz w:val="16"/>
                <w:szCs w:val="16"/>
              </w:rPr>
              <w:t>～</w:t>
            </w:r>
            <w:r w:rsidRPr="00451BA7">
              <w:rPr>
                <w:rFonts w:hint="eastAsia"/>
                <w:sz w:val="16"/>
                <w:szCs w:val="16"/>
              </w:rPr>
              <w:t>87</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rPr>
              <w:t>p.58</w:t>
            </w:r>
            <w:r w:rsidRPr="00451BA7">
              <w:rPr>
                <w:rFonts w:hint="eastAsia"/>
                <w:sz w:val="16"/>
                <w:szCs w:val="16"/>
              </w:rPr>
              <w:t>～</w:t>
            </w:r>
            <w:r w:rsidRPr="00451BA7">
              <w:rPr>
                <w:rFonts w:hint="eastAsia"/>
                <w:sz w:val="16"/>
                <w:szCs w:val="16"/>
              </w:rPr>
              <w:t>59</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rPr>
              <w:t>p.66</w:t>
            </w:r>
            <w:r w:rsidRPr="00451BA7">
              <w:rPr>
                <w:rFonts w:hint="eastAsia"/>
                <w:sz w:val="16"/>
                <w:szCs w:val="16"/>
              </w:rPr>
              <w:t>～</w:t>
            </w:r>
            <w:r w:rsidRPr="00451BA7">
              <w:rPr>
                <w:rFonts w:hint="eastAsia"/>
                <w:sz w:val="16"/>
                <w:szCs w:val="16"/>
              </w:rPr>
              <w:t xml:space="preserve">67 </w:t>
            </w:r>
            <w:r w:rsidRPr="00451BA7">
              <w:rPr>
                <w:rFonts w:hint="eastAsia"/>
                <w:sz w:val="16"/>
                <w:szCs w:val="16"/>
              </w:rPr>
              <w:t>など</w:t>
            </w:r>
          </w:p>
        </w:tc>
      </w:tr>
      <w:tr w:rsidR="00B7649D" w:rsidRPr="00451BA7" w:rsidTr="00B7649D">
        <w:tc>
          <w:tcPr>
            <w:tcW w:w="5524" w:type="dxa"/>
            <w:vMerge/>
          </w:tcPr>
          <w:p w:rsidR="00B7649D" w:rsidRPr="00451BA7" w:rsidRDefault="00B7649D" w:rsidP="004C01DD">
            <w:pPr>
              <w:spacing w:line="240" w:lineRule="exact"/>
              <w:rPr>
                <w:sz w:val="16"/>
                <w:szCs w:val="16"/>
              </w:rPr>
            </w:pPr>
          </w:p>
        </w:tc>
        <w:tc>
          <w:tcPr>
            <w:tcW w:w="4536" w:type="dxa"/>
            <w:vMerge/>
          </w:tcPr>
          <w:p w:rsidR="00B7649D" w:rsidRPr="00451BA7" w:rsidRDefault="00B7649D" w:rsidP="004C01DD">
            <w:pPr>
              <w:spacing w:line="240" w:lineRule="exact"/>
              <w:rPr>
                <w:sz w:val="16"/>
                <w:szCs w:val="16"/>
              </w:rPr>
            </w:pPr>
          </w:p>
        </w:tc>
        <w:tc>
          <w:tcPr>
            <w:tcW w:w="8363" w:type="dxa"/>
          </w:tcPr>
          <w:p w:rsidR="00B7649D" w:rsidRPr="00451BA7" w:rsidRDefault="00B7649D" w:rsidP="009C4F58">
            <w:pPr>
              <w:pStyle w:val="2"/>
              <w:spacing w:line="240" w:lineRule="exact"/>
              <w:ind w:left="160" w:hangingChars="100" w:hanging="160"/>
              <w:rPr>
                <w:rFonts w:asciiTheme="minorEastAsia" w:eastAsiaTheme="minorEastAsia" w:hAnsiTheme="minorEastAsia"/>
                <w:sz w:val="16"/>
                <w:szCs w:val="16"/>
              </w:rPr>
            </w:pPr>
            <w:r w:rsidRPr="00451BA7">
              <w:rPr>
                <w:rFonts w:asciiTheme="minorEastAsia" w:eastAsiaTheme="minorEastAsia" w:hAnsiTheme="minorEastAsia" w:hint="eastAsia"/>
                <w:sz w:val="16"/>
                <w:szCs w:val="16"/>
              </w:rPr>
              <w:t>●内容のまとまりごとに「小見出し」を設け，目的意識を持って学習に取り組めるようにしています。</w:t>
            </w:r>
          </w:p>
        </w:tc>
        <w:tc>
          <w:tcPr>
            <w:tcW w:w="3118" w:type="dxa"/>
          </w:tcPr>
          <w:p w:rsidR="00B7649D" w:rsidRPr="00451BA7" w:rsidRDefault="00B7649D" w:rsidP="004C01DD">
            <w:pPr>
              <w:spacing w:line="240" w:lineRule="exact"/>
              <w:rPr>
                <w:sz w:val="16"/>
                <w:szCs w:val="16"/>
              </w:rPr>
            </w:pPr>
            <w:r w:rsidRPr="00451BA7">
              <w:rPr>
                <w:rFonts w:hint="eastAsia"/>
                <w:sz w:val="16"/>
                <w:szCs w:val="16"/>
              </w:rPr>
              <w:t>●１年</w:t>
            </w:r>
            <w:r w:rsidR="004D3832" w:rsidRPr="00451BA7">
              <w:rPr>
                <w:rFonts w:hint="eastAsia"/>
                <w:sz w:val="16"/>
                <w:szCs w:val="16"/>
              </w:rPr>
              <w:t>p.12</w:t>
            </w:r>
          </w:p>
          <w:p w:rsidR="00B7649D" w:rsidRPr="00451BA7" w:rsidRDefault="00B7649D" w:rsidP="004C01DD">
            <w:pPr>
              <w:spacing w:line="240" w:lineRule="exact"/>
              <w:rPr>
                <w:sz w:val="16"/>
                <w:szCs w:val="16"/>
              </w:rPr>
            </w:pPr>
            <w:r w:rsidRPr="00451BA7">
              <w:rPr>
                <w:rFonts w:hint="eastAsia"/>
                <w:sz w:val="16"/>
                <w:szCs w:val="16"/>
              </w:rPr>
              <w:t>●２年</w:t>
            </w:r>
            <w:r w:rsidR="004D3832" w:rsidRPr="00451BA7">
              <w:rPr>
                <w:rFonts w:hint="eastAsia"/>
                <w:sz w:val="16"/>
                <w:szCs w:val="16"/>
              </w:rPr>
              <w:t>p.13</w:t>
            </w:r>
          </w:p>
          <w:p w:rsidR="00B7649D" w:rsidRPr="00451BA7" w:rsidRDefault="00B7649D" w:rsidP="004C01DD">
            <w:pPr>
              <w:spacing w:line="240" w:lineRule="exact"/>
              <w:rPr>
                <w:sz w:val="16"/>
                <w:szCs w:val="16"/>
              </w:rPr>
            </w:pPr>
            <w:r w:rsidRPr="00451BA7">
              <w:rPr>
                <w:rFonts w:hint="eastAsia"/>
                <w:sz w:val="16"/>
                <w:szCs w:val="16"/>
              </w:rPr>
              <w:t>●３年</w:t>
            </w:r>
            <w:r w:rsidR="003B2958" w:rsidRPr="00451BA7">
              <w:rPr>
                <w:rFonts w:hint="eastAsia"/>
                <w:sz w:val="16"/>
                <w:szCs w:val="16"/>
              </w:rPr>
              <w:t>p.1</w:t>
            </w:r>
            <w:r w:rsidR="004D3832" w:rsidRPr="00451BA7">
              <w:rPr>
                <w:rFonts w:hint="eastAsia"/>
                <w:sz w:val="16"/>
                <w:szCs w:val="16"/>
              </w:rPr>
              <w:t>2</w:t>
            </w:r>
            <w:r w:rsidRPr="00451BA7">
              <w:rPr>
                <w:rFonts w:hint="eastAsia"/>
                <w:sz w:val="16"/>
                <w:szCs w:val="16"/>
              </w:rPr>
              <w:t xml:space="preserve"> </w:t>
            </w:r>
            <w:r w:rsidRPr="00451BA7">
              <w:rPr>
                <w:rFonts w:hint="eastAsia"/>
                <w:sz w:val="16"/>
                <w:szCs w:val="16"/>
              </w:rPr>
              <w:t>など</w:t>
            </w:r>
          </w:p>
        </w:tc>
      </w:tr>
      <w:tr w:rsidR="00B7649D" w:rsidRPr="00451BA7" w:rsidTr="00B7649D">
        <w:tc>
          <w:tcPr>
            <w:tcW w:w="5524" w:type="dxa"/>
            <w:vMerge/>
          </w:tcPr>
          <w:p w:rsidR="00B7649D" w:rsidRPr="00451BA7" w:rsidRDefault="00B7649D" w:rsidP="004C01DD">
            <w:pPr>
              <w:spacing w:line="240" w:lineRule="exact"/>
              <w:rPr>
                <w:sz w:val="16"/>
                <w:szCs w:val="16"/>
              </w:rPr>
            </w:pPr>
          </w:p>
        </w:tc>
        <w:tc>
          <w:tcPr>
            <w:tcW w:w="4536" w:type="dxa"/>
            <w:vMerge/>
          </w:tcPr>
          <w:p w:rsidR="00B7649D" w:rsidRPr="00451BA7" w:rsidRDefault="00B7649D" w:rsidP="004C01DD">
            <w:pPr>
              <w:spacing w:line="240" w:lineRule="exact"/>
              <w:rPr>
                <w:sz w:val="16"/>
                <w:szCs w:val="16"/>
              </w:rPr>
            </w:pPr>
          </w:p>
        </w:tc>
        <w:tc>
          <w:tcPr>
            <w:tcW w:w="8363" w:type="dxa"/>
          </w:tcPr>
          <w:p w:rsidR="00B7649D" w:rsidRPr="00451BA7" w:rsidRDefault="00B7649D" w:rsidP="009C4F58">
            <w:pPr>
              <w:spacing w:line="240" w:lineRule="exact"/>
              <w:ind w:left="160" w:hangingChars="100" w:hanging="160"/>
              <w:rPr>
                <w:rFonts w:asciiTheme="minorEastAsia" w:hAnsiTheme="minorEastAsia"/>
                <w:sz w:val="16"/>
                <w:szCs w:val="16"/>
              </w:rPr>
            </w:pPr>
            <w:r w:rsidRPr="00451BA7">
              <w:rPr>
                <w:rFonts w:asciiTheme="minorEastAsia" w:hAnsiTheme="minorEastAsia" w:hint="eastAsia"/>
                <w:sz w:val="16"/>
                <w:szCs w:val="16"/>
              </w:rPr>
              <w:t>◎キャラクターを登場させて，考え方のポイントを示唆したり，本文の理解を助ける説明をしたりすることで，親しみやすく，楽しく学習しながら理解が深まるように工夫しています。</w:t>
            </w:r>
          </w:p>
        </w:tc>
        <w:tc>
          <w:tcPr>
            <w:tcW w:w="3118" w:type="dxa"/>
          </w:tcPr>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rPr>
              <w:t>p.</w:t>
            </w:r>
            <w:r w:rsidRPr="00451BA7">
              <w:rPr>
                <w:sz w:val="16"/>
                <w:szCs w:val="16"/>
              </w:rPr>
              <w:t>13</w:t>
            </w:r>
          </w:p>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26</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rPr>
              <w:t>p.</w:t>
            </w:r>
            <w:r w:rsidRPr="00451BA7">
              <w:rPr>
                <w:sz w:val="16"/>
                <w:szCs w:val="16"/>
              </w:rPr>
              <w:t>140</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25</w:t>
            </w:r>
            <w:r w:rsidRPr="00451BA7">
              <w:rPr>
                <w:rFonts w:hint="eastAsia"/>
                <w:sz w:val="16"/>
                <w:szCs w:val="16"/>
                <w:bdr w:val="single" w:sz="4" w:space="0" w:color="auto"/>
              </w:rPr>
              <w:t>～</w:t>
            </w:r>
            <w:r w:rsidRPr="00451BA7">
              <w:rPr>
                <w:rFonts w:hint="eastAsia"/>
                <w:sz w:val="16"/>
                <w:szCs w:val="16"/>
                <w:bdr w:val="single" w:sz="4" w:space="0" w:color="auto"/>
              </w:rPr>
              <w:t>26</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rPr>
              <w:t>p.</w:t>
            </w:r>
            <w:r w:rsidRPr="00451BA7">
              <w:rPr>
                <w:sz w:val="16"/>
                <w:szCs w:val="16"/>
              </w:rPr>
              <w:t>83</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bdr w:val="single" w:sz="4" w:space="0" w:color="auto"/>
              </w:rPr>
              <w:t>35</w:t>
            </w:r>
            <w:r w:rsidRPr="00451BA7">
              <w:rPr>
                <w:rFonts w:hint="eastAsia"/>
                <w:sz w:val="16"/>
                <w:szCs w:val="16"/>
              </w:rPr>
              <w:t xml:space="preserve"> </w:t>
            </w:r>
            <w:r w:rsidRPr="00451BA7">
              <w:rPr>
                <w:rFonts w:hint="eastAsia"/>
                <w:sz w:val="16"/>
                <w:szCs w:val="16"/>
              </w:rPr>
              <w:t>など</w:t>
            </w:r>
          </w:p>
        </w:tc>
      </w:tr>
      <w:tr w:rsidR="00B7649D" w:rsidRPr="00451BA7" w:rsidTr="00B7649D">
        <w:tc>
          <w:tcPr>
            <w:tcW w:w="5524" w:type="dxa"/>
            <w:vMerge/>
          </w:tcPr>
          <w:p w:rsidR="00B7649D" w:rsidRPr="00451BA7" w:rsidRDefault="00B7649D" w:rsidP="004C01DD">
            <w:pPr>
              <w:spacing w:line="240" w:lineRule="exact"/>
              <w:rPr>
                <w:sz w:val="16"/>
                <w:szCs w:val="16"/>
              </w:rPr>
            </w:pPr>
          </w:p>
        </w:tc>
        <w:tc>
          <w:tcPr>
            <w:tcW w:w="4536" w:type="dxa"/>
            <w:vMerge w:val="restart"/>
          </w:tcPr>
          <w:p w:rsidR="00B7649D" w:rsidRPr="00451BA7" w:rsidRDefault="00B7649D" w:rsidP="004C01DD">
            <w:pPr>
              <w:spacing w:line="240" w:lineRule="exact"/>
              <w:rPr>
                <w:sz w:val="16"/>
                <w:szCs w:val="16"/>
              </w:rPr>
            </w:pPr>
            <w:r w:rsidRPr="00451BA7">
              <w:rPr>
                <w:rFonts w:hint="eastAsia"/>
                <w:sz w:val="16"/>
                <w:szCs w:val="16"/>
              </w:rPr>
              <w:t>自分の意見を伝えたり，他者</w:t>
            </w:r>
            <w:r w:rsidR="003B2958" w:rsidRPr="00451BA7">
              <w:rPr>
                <w:rFonts w:hint="eastAsia"/>
                <w:sz w:val="16"/>
                <w:szCs w:val="16"/>
              </w:rPr>
              <w:t>と自分の考えを</w:t>
            </w:r>
            <w:r w:rsidRPr="00451BA7">
              <w:rPr>
                <w:rFonts w:hint="eastAsia"/>
                <w:sz w:val="16"/>
                <w:szCs w:val="16"/>
              </w:rPr>
              <w:t>比較したりする場面を設け，対話的な学びが実現できるよう配慮しています。</w:t>
            </w:r>
          </w:p>
        </w:tc>
        <w:tc>
          <w:tcPr>
            <w:tcW w:w="8363" w:type="dxa"/>
          </w:tcPr>
          <w:p w:rsidR="00B7649D" w:rsidRPr="00451BA7" w:rsidRDefault="00B7649D" w:rsidP="009C4F58">
            <w:pPr>
              <w:spacing w:line="240" w:lineRule="exact"/>
              <w:ind w:left="160" w:hangingChars="100" w:hanging="160"/>
              <w:rPr>
                <w:sz w:val="16"/>
                <w:szCs w:val="16"/>
              </w:rPr>
            </w:pPr>
            <w:r w:rsidRPr="00451BA7">
              <w:rPr>
                <w:rFonts w:hint="eastAsia"/>
                <w:sz w:val="16"/>
                <w:szCs w:val="16"/>
              </w:rPr>
              <w:t>●「説明しよう」，「話しあおう」，「まとめよう」では，自分の考えを他者にわかりやすく伝える場面，他者と自分の考えを比較してよりよい考えへと高めていく場面，ノートやレポートに考えを整理する場面などを設け，思考力・判断力・表現力が高まるよう</w:t>
            </w:r>
            <w:r w:rsidR="00F23E83" w:rsidRPr="00451BA7">
              <w:rPr>
                <w:rFonts w:hint="eastAsia"/>
                <w:sz w:val="16"/>
                <w:szCs w:val="16"/>
              </w:rPr>
              <w:t>に</w:t>
            </w:r>
            <w:r w:rsidRPr="00451BA7">
              <w:rPr>
                <w:rFonts w:hint="eastAsia"/>
                <w:sz w:val="16"/>
                <w:szCs w:val="16"/>
              </w:rPr>
              <w:t>工夫しています。</w:t>
            </w:r>
          </w:p>
        </w:tc>
        <w:tc>
          <w:tcPr>
            <w:tcW w:w="3118" w:type="dxa"/>
          </w:tcPr>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rPr>
              <w:t>p.80</w:t>
            </w:r>
            <w:r w:rsidRPr="00451BA7">
              <w:rPr>
                <w:sz w:val="16"/>
                <w:szCs w:val="16"/>
              </w:rPr>
              <w:t>,</w:t>
            </w:r>
            <w:r w:rsidRPr="00451BA7">
              <w:rPr>
                <w:rFonts w:hint="eastAsia"/>
                <w:sz w:val="16"/>
                <w:szCs w:val="16"/>
              </w:rPr>
              <w:t>95,208</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rPr>
              <w:t>p.</w:t>
            </w:r>
            <w:r w:rsidRPr="00451BA7">
              <w:rPr>
                <w:sz w:val="16"/>
                <w:szCs w:val="16"/>
              </w:rPr>
              <w:t>43,76,105</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rPr>
              <w:t>p.</w:t>
            </w:r>
            <w:r w:rsidRPr="00451BA7">
              <w:rPr>
                <w:sz w:val="16"/>
                <w:szCs w:val="16"/>
              </w:rPr>
              <w:t>11,</w:t>
            </w:r>
            <w:r w:rsidRPr="00451BA7">
              <w:rPr>
                <w:rFonts w:hint="eastAsia"/>
                <w:sz w:val="16"/>
                <w:szCs w:val="16"/>
              </w:rPr>
              <w:t>109</w:t>
            </w:r>
            <w:r w:rsidRPr="00451BA7">
              <w:rPr>
                <w:sz w:val="16"/>
                <w:szCs w:val="16"/>
              </w:rPr>
              <w:t xml:space="preserve">,134 </w:t>
            </w:r>
            <w:r w:rsidRPr="00451BA7">
              <w:rPr>
                <w:rFonts w:hint="eastAsia"/>
                <w:sz w:val="16"/>
                <w:szCs w:val="16"/>
              </w:rPr>
              <w:t>など</w:t>
            </w:r>
          </w:p>
        </w:tc>
      </w:tr>
      <w:tr w:rsidR="00B7649D" w:rsidRPr="00451BA7" w:rsidTr="00B7649D">
        <w:tc>
          <w:tcPr>
            <w:tcW w:w="5524" w:type="dxa"/>
            <w:vMerge/>
          </w:tcPr>
          <w:p w:rsidR="00B7649D" w:rsidRPr="00451BA7" w:rsidRDefault="00B7649D" w:rsidP="004C01DD">
            <w:pPr>
              <w:spacing w:line="240" w:lineRule="exact"/>
              <w:rPr>
                <w:sz w:val="16"/>
                <w:szCs w:val="16"/>
              </w:rPr>
            </w:pPr>
          </w:p>
        </w:tc>
        <w:tc>
          <w:tcPr>
            <w:tcW w:w="4536" w:type="dxa"/>
            <w:vMerge/>
          </w:tcPr>
          <w:p w:rsidR="00B7649D" w:rsidRPr="00451BA7" w:rsidRDefault="00B7649D" w:rsidP="004C01DD">
            <w:pPr>
              <w:spacing w:line="240" w:lineRule="exact"/>
              <w:rPr>
                <w:sz w:val="16"/>
                <w:szCs w:val="16"/>
              </w:rPr>
            </w:pPr>
          </w:p>
        </w:tc>
        <w:tc>
          <w:tcPr>
            <w:tcW w:w="8363" w:type="dxa"/>
          </w:tcPr>
          <w:p w:rsidR="00B7649D" w:rsidRPr="00451BA7" w:rsidRDefault="00771662" w:rsidP="004C01DD">
            <w:pPr>
              <w:spacing w:line="240" w:lineRule="exact"/>
              <w:rPr>
                <w:sz w:val="16"/>
                <w:szCs w:val="16"/>
              </w:rPr>
            </w:pPr>
            <w:r w:rsidRPr="00451BA7">
              <w:rPr>
                <w:rFonts w:hint="eastAsia"/>
                <w:sz w:val="16"/>
                <w:szCs w:val="16"/>
              </w:rPr>
              <w:t>◎グループで学習を進めていく場面を設け</w:t>
            </w:r>
            <w:r w:rsidR="00B7649D" w:rsidRPr="00451BA7">
              <w:rPr>
                <w:rFonts w:hint="eastAsia"/>
                <w:sz w:val="16"/>
                <w:szCs w:val="16"/>
              </w:rPr>
              <w:t>ることにより，協働学習を進めることができます。</w:t>
            </w:r>
          </w:p>
        </w:tc>
        <w:tc>
          <w:tcPr>
            <w:tcW w:w="3118" w:type="dxa"/>
          </w:tcPr>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rPr>
              <w:t>p.214</w:t>
            </w:r>
            <w:r w:rsidRPr="00451BA7">
              <w:rPr>
                <w:rFonts w:hint="eastAsia"/>
                <w:sz w:val="16"/>
                <w:szCs w:val="16"/>
              </w:rPr>
              <w:t>～</w:t>
            </w:r>
            <w:r w:rsidRPr="00451BA7">
              <w:rPr>
                <w:rFonts w:hint="eastAsia"/>
                <w:sz w:val="16"/>
                <w:szCs w:val="16"/>
              </w:rPr>
              <w:t>215</w:t>
            </w:r>
          </w:p>
          <w:p w:rsidR="00B7649D" w:rsidRPr="00451BA7" w:rsidRDefault="00B7649D" w:rsidP="004C01DD">
            <w:pPr>
              <w:spacing w:line="240" w:lineRule="exact"/>
              <w:rPr>
                <w:sz w:val="16"/>
                <w:szCs w:val="16"/>
              </w:rPr>
            </w:pPr>
            <w:r w:rsidRPr="00451BA7">
              <w:rPr>
                <w:rFonts w:hint="eastAsia"/>
                <w:sz w:val="16"/>
                <w:szCs w:val="16"/>
              </w:rPr>
              <w:t>○１年</w:t>
            </w:r>
            <w:r w:rsidRPr="00451BA7">
              <w:rPr>
                <w:sz w:val="16"/>
                <w:szCs w:val="16"/>
                <w:bdr w:val="single" w:sz="4" w:space="0" w:color="auto"/>
              </w:rPr>
              <w:t>31~32</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rPr>
              <w:t>p.158</w:t>
            </w:r>
            <w:r w:rsidRPr="00451BA7">
              <w:rPr>
                <w:rFonts w:hint="eastAsia"/>
                <w:sz w:val="16"/>
                <w:szCs w:val="16"/>
              </w:rPr>
              <w:t>～</w:t>
            </w:r>
            <w:r w:rsidRPr="00451BA7">
              <w:rPr>
                <w:rFonts w:hint="eastAsia"/>
                <w:sz w:val="16"/>
                <w:szCs w:val="16"/>
              </w:rPr>
              <w:t>159</w:t>
            </w:r>
          </w:p>
          <w:p w:rsidR="00B7649D" w:rsidRPr="00451BA7" w:rsidRDefault="00B7649D" w:rsidP="004C01DD">
            <w:pPr>
              <w:spacing w:line="240" w:lineRule="exact"/>
              <w:rPr>
                <w:sz w:val="16"/>
                <w:szCs w:val="16"/>
              </w:rPr>
            </w:pPr>
            <w:r w:rsidRPr="00451BA7">
              <w:rPr>
                <w:rFonts w:hint="eastAsia"/>
                <w:sz w:val="16"/>
                <w:szCs w:val="16"/>
              </w:rPr>
              <w:t>○２年</w:t>
            </w:r>
            <w:r w:rsidRPr="00451BA7">
              <w:rPr>
                <w:sz w:val="16"/>
                <w:szCs w:val="16"/>
                <w:bdr w:val="single" w:sz="4" w:space="0" w:color="auto"/>
              </w:rPr>
              <w:t>37~38</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rPr>
              <w:t>p.50,66</w:t>
            </w:r>
            <w:r w:rsidRPr="00451BA7">
              <w:rPr>
                <w:rFonts w:hint="eastAsia"/>
                <w:sz w:val="16"/>
                <w:szCs w:val="16"/>
              </w:rPr>
              <w:t>～</w:t>
            </w:r>
            <w:r w:rsidRPr="00451BA7">
              <w:rPr>
                <w:rFonts w:hint="eastAsia"/>
                <w:sz w:val="16"/>
                <w:szCs w:val="16"/>
              </w:rPr>
              <w:t xml:space="preserve">67 </w:t>
            </w:r>
            <w:r w:rsidRPr="00451BA7">
              <w:rPr>
                <w:rFonts w:hint="eastAsia"/>
                <w:sz w:val="16"/>
                <w:szCs w:val="16"/>
              </w:rPr>
              <w:t>など</w:t>
            </w:r>
          </w:p>
        </w:tc>
      </w:tr>
      <w:tr w:rsidR="00B7649D" w:rsidRPr="00451BA7" w:rsidTr="00B7649D">
        <w:tc>
          <w:tcPr>
            <w:tcW w:w="5524" w:type="dxa"/>
            <w:vMerge/>
          </w:tcPr>
          <w:p w:rsidR="00B7649D" w:rsidRPr="00451BA7" w:rsidRDefault="00B7649D" w:rsidP="004C01DD">
            <w:pPr>
              <w:spacing w:line="240" w:lineRule="exact"/>
              <w:rPr>
                <w:sz w:val="16"/>
                <w:szCs w:val="16"/>
              </w:rPr>
            </w:pPr>
          </w:p>
        </w:tc>
        <w:tc>
          <w:tcPr>
            <w:tcW w:w="4536" w:type="dxa"/>
            <w:vMerge w:val="restart"/>
          </w:tcPr>
          <w:p w:rsidR="00B7649D" w:rsidRPr="00451BA7" w:rsidRDefault="003B2958" w:rsidP="004C01DD">
            <w:pPr>
              <w:spacing w:line="240" w:lineRule="exact"/>
              <w:rPr>
                <w:sz w:val="16"/>
                <w:szCs w:val="16"/>
              </w:rPr>
            </w:pPr>
            <w:r w:rsidRPr="00451BA7">
              <w:rPr>
                <w:rFonts w:hint="eastAsia"/>
                <w:sz w:val="16"/>
                <w:szCs w:val="16"/>
              </w:rPr>
              <w:t>数学的な見方・考え方を働かせたり</w:t>
            </w:r>
            <w:r w:rsidR="00B7649D" w:rsidRPr="00451BA7">
              <w:rPr>
                <w:rFonts w:hint="eastAsia"/>
                <w:sz w:val="16"/>
                <w:szCs w:val="16"/>
              </w:rPr>
              <w:t>，問題を見いだし考えたりする場面を設け，深い学びが実現できるよう配慮しています。</w:t>
            </w:r>
          </w:p>
        </w:tc>
        <w:tc>
          <w:tcPr>
            <w:tcW w:w="8363" w:type="dxa"/>
          </w:tcPr>
          <w:p w:rsidR="00B7649D" w:rsidRPr="00451BA7" w:rsidRDefault="00B7649D" w:rsidP="009C4F58">
            <w:pPr>
              <w:spacing w:line="240" w:lineRule="exact"/>
              <w:ind w:left="160" w:hangingChars="100" w:hanging="160"/>
              <w:rPr>
                <w:sz w:val="16"/>
                <w:szCs w:val="16"/>
              </w:rPr>
            </w:pPr>
            <w:r w:rsidRPr="00451BA7">
              <w:rPr>
                <w:rFonts w:hint="eastAsia"/>
                <w:color w:val="000000" w:themeColor="text1"/>
                <w:sz w:val="16"/>
                <w:szCs w:val="16"/>
              </w:rPr>
              <w:t>●ペ</w:t>
            </w:r>
            <w:r w:rsidR="00F23E83" w:rsidRPr="00451BA7">
              <w:rPr>
                <w:rFonts w:hint="eastAsia"/>
                <w:sz w:val="16"/>
                <w:szCs w:val="16"/>
              </w:rPr>
              <w:t>ージ下部に「虫眼鏡</w:t>
            </w:r>
            <w:r w:rsidR="004B77C4" w:rsidRPr="00451BA7">
              <w:rPr>
                <w:rFonts w:hint="eastAsia"/>
                <w:noProof/>
                <w:sz w:val="16"/>
                <w:szCs w:val="16"/>
              </w:rPr>
              <w:drawing>
                <wp:inline distT="0" distB="0" distL="0" distR="0" wp14:anchorId="114D7138" wp14:editId="62FD1AC7">
                  <wp:extent cx="110490" cy="127000"/>
                  <wp:effectExtent l="0" t="0" r="381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27000"/>
                          </a:xfrm>
                          <a:prstGeom prst="rect">
                            <a:avLst/>
                          </a:prstGeom>
                          <a:noFill/>
                          <a:ln>
                            <a:noFill/>
                          </a:ln>
                        </pic:spPr>
                      </pic:pic>
                    </a:graphicData>
                  </a:graphic>
                </wp:inline>
              </w:drawing>
            </w:r>
            <w:r w:rsidR="00F23E83" w:rsidRPr="00451BA7">
              <w:rPr>
                <w:rFonts w:hint="eastAsia"/>
                <w:sz w:val="16"/>
                <w:szCs w:val="16"/>
              </w:rPr>
              <w:t>」を配置し，数学的な見方・考え方にくり返しふ</w:t>
            </w:r>
            <w:r w:rsidRPr="00451BA7">
              <w:rPr>
                <w:rFonts w:hint="eastAsia"/>
                <w:sz w:val="16"/>
                <w:szCs w:val="16"/>
              </w:rPr>
              <w:t>れられるようにしています。</w:t>
            </w:r>
          </w:p>
        </w:tc>
        <w:tc>
          <w:tcPr>
            <w:tcW w:w="3118" w:type="dxa"/>
          </w:tcPr>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rPr>
              <w:t>p.134</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rPr>
              <w:t>p.75</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rPr>
              <w:t xml:space="preserve">p.152 </w:t>
            </w:r>
            <w:r w:rsidRPr="00451BA7">
              <w:rPr>
                <w:rFonts w:hint="eastAsia"/>
                <w:sz w:val="16"/>
                <w:szCs w:val="16"/>
              </w:rPr>
              <w:t>など</w:t>
            </w:r>
          </w:p>
        </w:tc>
      </w:tr>
      <w:tr w:rsidR="00B7649D" w:rsidRPr="00451BA7" w:rsidTr="00B7649D">
        <w:tc>
          <w:tcPr>
            <w:tcW w:w="5524" w:type="dxa"/>
            <w:vMerge/>
          </w:tcPr>
          <w:p w:rsidR="00B7649D" w:rsidRPr="00451BA7" w:rsidRDefault="00B7649D" w:rsidP="004C01DD">
            <w:pPr>
              <w:spacing w:line="240" w:lineRule="exact"/>
              <w:rPr>
                <w:sz w:val="16"/>
                <w:szCs w:val="16"/>
              </w:rPr>
            </w:pPr>
          </w:p>
        </w:tc>
        <w:tc>
          <w:tcPr>
            <w:tcW w:w="4536" w:type="dxa"/>
            <w:vMerge/>
          </w:tcPr>
          <w:p w:rsidR="00B7649D" w:rsidRPr="00451BA7" w:rsidRDefault="00B7649D" w:rsidP="004C01DD">
            <w:pPr>
              <w:spacing w:line="240" w:lineRule="exact"/>
              <w:rPr>
                <w:sz w:val="16"/>
                <w:szCs w:val="16"/>
              </w:rPr>
            </w:pPr>
          </w:p>
        </w:tc>
        <w:tc>
          <w:tcPr>
            <w:tcW w:w="8363" w:type="dxa"/>
          </w:tcPr>
          <w:p w:rsidR="00B7649D" w:rsidRPr="00451BA7" w:rsidRDefault="00B7649D" w:rsidP="009C4F58">
            <w:pPr>
              <w:spacing w:line="240" w:lineRule="exact"/>
              <w:ind w:left="160" w:hangingChars="100" w:hanging="160"/>
              <w:rPr>
                <w:sz w:val="16"/>
                <w:szCs w:val="16"/>
              </w:rPr>
            </w:pPr>
            <w:r w:rsidRPr="00451BA7">
              <w:rPr>
                <w:rFonts w:hint="eastAsia"/>
                <w:sz w:val="16"/>
                <w:szCs w:val="16"/>
              </w:rPr>
              <w:t>◎</w:t>
            </w:r>
            <w:r w:rsidR="00771662" w:rsidRPr="00451BA7">
              <w:rPr>
                <w:rFonts w:hint="eastAsia"/>
                <w:sz w:val="16"/>
                <w:szCs w:val="16"/>
              </w:rPr>
              <w:t>適所に</w:t>
            </w:r>
            <w:r w:rsidRPr="00451BA7">
              <w:rPr>
                <w:rFonts w:hint="eastAsia"/>
                <w:sz w:val="16"/>
                <w:szCs w:val="16"/>
              </w:rPr>
              <w:t>「</w:t>
            </w:r>
            <w:r w:rsidRPr="00451BA7">
              <w:rPr>
                <w:sz w:val="16"/>
                <w:szCs w:val="16"/>
              </w:rPr>
              <w:fldChar w:fldCharType="begin"/>
            </w:r>
            <w:r w:rsidRPr="00451BA7">
              <w:rPr>
                <w:sz w:val="16"/>
                <w:szCs w:val="16"/>
              </w:rPr>
              <w:instrText xml:space="preserve"> </w:instrText>
            </w:r>
            <w:r w:rsidRPr="00451BA7">
              <w:rPr>
                <w:rFonts w:hint="eastAsia"/>
                <w:sz w:val="16"/>
                <w:szCs w:val="16"/>
              </w:rPr>
              <w:instrText>eq \o\ac(</w:instrText>
            </w:r>
            <w:r w:rsidRPr="00451BA7">
              <w:rPr>
                <w:rFonts w:hint="eastAsia"/>
                <w:sz w:val="16"/>
                <w:szCs w:val="16"/>
              </w:rPr>
              <w:instrText>○</w:instrText>
            </w:r>
            <w:r w:rsidRPr="00451BA7">
              <w:rPr>
                <w:rFonts w:hint="eastAsia"/>
                <w:sz w:val="16"/>
                <w:szCs w:val="16"/>
              </w:rPr>
              <w:instrText>,</w:instrText>
            </w:r>
            <w:r w:rsidRPr="00451BA7">
              <w:rPr>
                <w:rFonts w:ascii="ＭＳ 明朝" w:hint="eastAsia"/>
                <w:position w:val="1"/>
                <w:sz w:val="16"/>
                <w:szCs w:val="16"/>
              </w:rPr>
              <w:instrText>？</w:instrText>
            </w:r>
            <w:r w:rsidRPr="00451BA7">
              <w:rPr>
                <w:rFonts w:hint="eastAsia"/>
                <w:sz w:val="16"/>
                <w:szCs w:val="16"/>
              </w:rPr>
              <w:instrText>)</w:instrText>
            </w:r>
            <w:r w:rsidRPr="00451BA7">
              <w:rPr>
                <w:sz w:val="16"/>
                <w:szCs w:val="16"/>
              </w:rPr>
              <w:fldChar w:fldCharType="end"/>
            </w:r>
            <w:r w:rsidR="00771662" w:rsidRPr="00451BA7">
              <w:rPr>
                <w:rFonts w:hint="eastAsia"/>
                <w:sz w:val="16"/>
                <w:szCs w:val="16"/>
              </w:rPr>
              <w:t>」を</w:t>
            </w:r>
            <w:r w:rsidRPr="00451BA7">
              <w:rPr>
                <w:rFonts w:hint="eastAsia"/>
                <w:sz w:val="16"/>
                <w:szCs w:val="16"/>
              </w:rPr>
              <w:t>配置し，問題をひろげたり深めたりする視点を示すことで，自ら問題を見いだす力を養い，深い学びが達成できるように工夫しています。</w:t>
            </w:r>
          </w:p>
        </w:tc>
        <w:tc>
          <w:tcPr>
            <w:tcW w:w="3118" w:type="dxa"/>
          </w:tcPr>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rPr>
              <w:t>p.89</w:t>
            </w:r>
          </w:p>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44</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rPr>
              <w:t>p.51</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28</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rPr>
              <w:t>p.82</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bdr w:val="single" w:sz="4" w:space="0" w:color="auto"/>
              </w:rPr>
              <w:t>38</w:t>
            </w:r>
            <w:r w:rsidRPr="00451BA7">
              <w:rPr>
                <w:rFonts w:hint="eastAsia"/>
                <w:sz w:val="16"/>
                <w:szCs w:val="16"/>
              </w:rPr>
              <w:t xml:space="preserve"> </w:t>
            </w:r>
            <w:r w:rsidRPr="00451BA7">
              <w:rPr>
                <w:rFonts w:hint="eastAsia"/>
                <w:sz w:val="16"/>
                <w:szCs w:val="16"/>
              </w:rPr>
              <w:t>など</w:t>
            </w:r>
          </w:p>
        </w:tc>
      </w:tr>
      <w:tr w:rsidR="00B7649D" w:rsidRPr="00451BA7" w:rsidTr="00B7649D">
        <w:tc>
          <w:tcPr>
            <w:tcW w:w="5524" w:type="dxa"/>
          </w:tcPr>
          <w:p w:rsidR="00B7649D" w:rsidRPr="00451BA7" w:rsidRDefault="001F5040" w:rsidP="004C01DD">
            <w:pPr>
              <w:spacing w:line="240" w:lineRule="exact"/>
              <w:rPr>
                <w:sz w:val="16"/>
                <w:szCs w:val="16"/>
              </w:rPr>
            </w:pPr>
            <w:r w:rsidRPr="00451BA7">
              <w:rPr>
                <w:rFonts w:hint="eastAsia"/>
                <w:sz w:val="16"/>
                <w:szCs w:val="16"/>
              </w:rPr>
              <w:t>既習事項の学び直し</w:t>
            </w:r>
            <w:r w:rsidR="00B7649D" w:rsidRPr="00451BA7">
              <w:rPr>
                <w:rFonts w:hint="eastAsia"/>
                <w:sz w:val="16"/>
                <w:szCs w:val="16"/>
              </w:rPr>
              <w:t>ができるよう配慮されているか。</w:t>
            </w:r>
          </w:p>
        </w:tc>
        <w:tc>
          <w:tcPr>
            <w:tcW w:w="4536" w:type="dxa"/>
          </w:tcPr>
          <w:p w:rsidR="00B7649D" w:rsidRPr="00451BA7" w:rsidRDefault="00B7649D" w:rsidP="004C01DD">
            <w:pPr>
              <w:spacing w:line="240" w:lineRule="exact"/>
              <w:rPr>
                <w:sz w:val="16"/>
                <w:szCs w:val="16"/>
              </w:rPr>
            </w:pPr>
            <w:r w:rsidRPr="00451BA7">
              <w:rPr>
                <w:rFonts w:hint="eastAsia"/>
                <w:sz w:val="16"/>
                <w:szCs w:val="16"/>
              </w:rPr>
              <w:t>新しく学習する内容で，既に学習した内容と関連するものについて，意図的に再度取り上げることが生徒の理解を深めたりひろげたりするのに有効な場合には，学び直しの機会を設けるよう配慮しています。</w:t>
            </w:r>
          </w:p>
        </w:tc>
        <w:tc>
          <w:tcPr>
            <w:tcW w:w="8363" w:type="dxa"/>
          </w:tcPr>
          <w:p w:rsidR="00B7649D" w:rsidRPr="00451BA7" w:rsidRDefault="00B7649D" w:rsidP="009C4F58">
            <w:pPr>
              <w:spacing w:line="240" w:lineRule="exact"/>
              <w:ind w:left="160" w:hangingChars="100" w:hanging="160"/>
              <w:rPr>
                <w:sz w:val="16"/>
                <w:szCs w:val="16"/>
              </w:rPr>
            </w:pPr>
            <w:r w:rsidRPr="00451BA7">
              <w:rPr>
                <w:rFonts w:hint="eastAsia"/>
                <w:sz w:val="16"/>
                <w:szCs w:val="16"/>
              </w:rPr>
              <w:t>●新しい学習に入るときに，「ふりかえり」で関連する既習内容を示すことによって，ふり返りながら学習が進められるよう工夫しています。「ふりかえり算数」，「ふりかえり○年」のように学習した学年も示し，学習のつながりも意識できるようにしています。</w:t>
            </w:r>
          </w:p>
        </w:tc>
        <w:tc>
          <w:tcPr>
            <w:tcW w:w="3118" w:type="dxa"/>
          </w:tcPr>
          <w:p w:rsidR="00B7649D" w:rsidRPr="00451BA7" w:rsidRDefault="00B7649D" w:rsidP="004C01DD">
            <w:pPr>
              <w:spacing w:line="240" w:lineRule="exact"/>
              <w:rPr>
                <w:sz w:val="16"/>
                <w:szCs w:val="16"/>
              </w:rPr>
            </w:pPr>
            <w:r w:rsidRPr="00451BA7">
              <w:rPr>
                <w:rFonts w:hint="eastAsia"/>
                <w:sz w:val="16"/>
                <w:szCs w:val="16"/>
              </w:rPr>
              <w:t>●１年</w:t>
            </w:r>
            <w:r w:rsidRPr="00451BA7">
              <w:rPr>
                <w:rFonts w:hint="eastAsia"/>
                <w:sz w:val="16"/>
                <w:szCs w:val="16"/>
              </w:rPr>
              <w:t>p.50</w:t>
            </w:r>
            <w:r w:rsidRPr="00451BA7">
              <w:rPr>
                <w:sz w:val="16"/>
                <w:szCs w:val="16"/>
              </w:rPr>
              <w:t>,122</w:t>
            </w:r>
          </w:p>
          <w:p w:rsidR="00B7649D" w:rsidRPr="00451BA7" w:rsidRDefault="00B7649D" w:rsidP="004C01DD">
            <w:pPr>
              <w:spacing w:line="240" w:lineRule="exact"/>
              <w:rPr>
                <w:sz w:val="16"/>
                <w:szCs w:val="16"/>
              </w:rPr>
            </w:pPr>
            <w:r w:rsidRPr="00451BA7">
              <w:rPr>
                <w:rFonts w:hint="eastAsia"/>
                <w:sz w:val="16"/>
                <w:szCs w:val="16"/>
              </w:rPr>
              <w:t>●２年</w:t>
            </w:r>
            <w:r w:rsidRPr="00451BA7">
              <w:rPr>
                <w:rFonts w:hint="eastAsia"/>
                <w:sz w:val="16"/>
                <w:szCs w:val="16"/>
              </w:rPr>
              <w:t>p.</w:t>
            </w:r>
            <w:r w:rsidRPr="00451BA7">
              <w:rPr>
                <w:sz w:val="16"/>
                <w:szCs w:val="16"/>
              </w:rPr>
              <w:t>14,97</w:t>
            </w:r>
          </w:p>
          <w:p w:rsidR="00B7649D" w:rsidRPr="00451BA7" w:rsidRDefault="00B7649D" w:rsidP="004C01DD">
            <w:pPr>
              <w:spacing w:line="240" w:lineRule="exact"/>
              <w:rPr>
                <w:sz w:val="16"/>
                <w:szCs w:val="16"/>
              </w:rPr>
            </w:pPr>
            <w:r w:rsidRPr="00451BA7">
              <w:rPr>
                <w:rFonts w:hint="eastAsia"/>
                <w:sz w:val="16"/>
                <w:szCs w:val="16"/>
              </w:rPr>
              <w:t>●３年</w:t>
            </w:r>
            <w:r w:rsidRPr="00451BA7">
              <w:rPr>
                <w:rFonts w:hint="eastAsia"/>
                <w:sz w:val="16"/>
                <w:szCs w:val="16"/>
              </w:rPr>
              <w:t>p.</w:t>
            </w:r>
            <w:r w:rsidRPr="00451BA7">
              <w:rPr>
                <w:sz w:val="16"/>
                <w:szCs w:val="16"/>
              </w:rPr>
              <w:t>43,91</w:t>
            </w:r>
            <w:r w:rsidRPr="00451BA7">
              <w:rPr>
                <w:rFonts w:hint="eastAsia"/>
                <w:sz w:val="16"/>
                <w:szCs w:val="16"/>
              </w:rPr>
              <w:t xml:space="preserve"> </w:t>
            </w:r>
            <w:r w:rsidRPr="00451BA7">
              <w:rPr>
                <w:rFonts w:hint="eastAsia"/>
                <w:sz w:val="16"/>
                <w:szCs w:val="16"/>
              </w:rPr>
              <w:t>など</w:t>
            </w:r>
          </w:p>
        </w:tc>
      </w:tr>
      <w:tr w:rsidR="00B7649D" w:rsidRPr="00451BA7" w:rsidTr="005A6900">
        <w:trPr>
          <w:trHeight w:val="737"/>
        </w:trPr>
        <w:tc>
          <w:tcPr>
            <w:tcW w:w="5524" w:type="dxa"/>
            <w:vMerge w:val="restart"/>
          </w:tcPr>
          <w:p w:rsidR="00B7649D" w:rsidRPr="00451BA7" w:rsidRDefault="00B7649D" w:rsidP="004C01DD">
            <w:pPr>
              <w:spacing w:line="240" w:lineRule="exact"/>
              <w:rPr>
                <w:sz w:val="16"/>
                <w:szCs w:val="16"/>
              </w:rPr>
            </w:pPr>
            <w:r w:rsidRPr="00451BA7">
              <w:rPr>
                <w:rFonts w:hint="eastAsia"/>
                <w:sz w:val="16"/>
                <w:szCs w:val="16"/>
              </w:rPr>
              <w:t>特別支援教育など，多様な生徒の特性に応じて，指導，学習ができるよう配慮されているか。</w:t>
            </w:r>
          </w:p>
        </w:tc>
        <w:tc>
          <w:tcPr>
            <w:tcW w:w="4536" w:type="dxa"/>
            <w:vMerge w:val="restart"/>
          </w:tcPr>
          <w:p w:rsidR="00B7649D" w:rsidRPr="00451BA7" w:rsidRDefault="00B7649D" w:rsidP="004C01DD">
            <w:pPr>
              <w:spacing w:line="240" w:lineRule="exact"/>
              <w:rPr>
                <w:sz w:val="16"/>
                <w:szCs w:val="16"/>
              </w:rPr>
            </w:pPr>
            <w:r w:rsidRPr="00451BA7">
              <w:rPr>
                <w:rFonts w:hint="eastAsia"/>
                <w:sz w:val="16"/>
                <w:szCs w:val="16"/>
              </w:rPr>
              <w:t>すべての生徒に使いやすい教科書を目指して，レイアウトやデザインについて配慮しています。</w:t>
            </w:r>
          </w:p>
        </w:tc>
        <w:tc>
          <w:tcPr>
            <w:tcW w:w="11481" w:type="dxa"/>
            <w:gridSpan w:val="2"/>
          </w:tcPr>
          <w:p w:rsidR="00771662" w:rsidRPr="00451BA7" w:rsidRDefault="00B7649D" w:rsidP="004C01DD">
            <w:pPr>
              <w:spacing w:line="240" w:lineRule="exact"/>
              <w:rPr>
                <w:sz w:val="16"/>
                <w:szCs w:val="16"/>
              </w:rPr>
            </w:pPr>
            <w:r w:rsidRPr="00451BA7">
              <w:rPr>
                <w:rFonts w:hint="eastAsia"/>
                <w:sz w:val="16"/>
                <w:szCs w:val="16"/>
              </w:rPr>
              <w:t>◎特別支援教育の専門家の監修のもと，すべての子どもたちが支障なく学習できる環境づくりを目指しています。</w:t>
            </w:r>
          </w:p>
          <w:p w:rsidR="00B7649D" w:rsidRPr="00451BA7" w:rsidRDefault="00B7649D" w:rsidP="009C4F58">
            <w:pPr>
              <w:spacing w:line="240" w:lineRule="exact"/>
              <w:ind w:firstLineChars="100" w:firstLine="160"/>
              <w:rPr>
                <w:sz w:val="16"/>
                <w:szCs w:val="16"/>
              </w:rPr>
            </w:pPr>
            <w:r w:rsidRPr="00451BA7">
              <w:rPr>
                <w:rFonts w:hint="eastAsia"/>
                <w:sz w:val="16"/>
                <w:szCs w:val="16"/>
              </w:rPr>
              <w:t>拡大教科書やデジタル教科書を用意し，共生社会の形成に向けたインクルーシブ教育に配慮しています。</w:t>
            </w:r>
          </w:p>
        </w:tc>
      </w:tr>
      <w:tr w:rsidR="00B7649D" w:rsidRPr="00451BA7" w:rsidTr="005A6900">
        <w:trPr>
          <w:trHeight w:val="737"/>
        </w:trPr>
        <w:tc>
          <w:tcPr>
            <w:tcW w:w="5524" w:type="dxa"/>
            <w:vMerge/>
          </w:tcPr>
          <w:p w:rsidR="00B7649D" w:rsidRPr="00451BA7" w:rsidRDefault="00B7649D" w:rsidP="004C01DD">
            <w:pPr>
              <w:spacing w:line="240" w:lineRule="exact"/>
              <w:rPr>
                <w:sz w:val="16"/>
                <w:szCs w:val="16"/>
              </w:rPr>
            </w:pPr>
          </w:p>
        </w:tc>
        <w:tc>
          <w:tcPr>
            <w:tcW w:w="4536" w:type="dxa"/>
            <w:vMerge/>
          </w:tcPr>
          <w:p w:rsidR="00B7649D" w:rsidRPr="00451BA7" w:rsidRDefault="00B7649D" w:rsidP="004C01DD">
            <w:pPr>
              <w:spacing w:line="240" w:lineRule="exact"/>
              <w:rPr>
                <w:sz w:val="16"/>
                <w:szCs w:val="16"/>
              </w:rPr>
            </w:pPr>
          </w:p>
        </w:tc>
        <w:tc>
          <w:tcPr>
            <w:tcW w:w="11481" w:type="dxa"/>
            <w:gridSpan w:val="2"/>
          </w:tcPr>
          <w:p w:rsidR="00771662" w:rsidRPr="00451BA7" w:rsidRDefault="00B7649D" w:rsidP="004C01DD">
            <w:pPr>
              <w:spacing w:line="240" w:lineRule="exact"/>
              <w:rPr>
                <w:sz w:val="16"/>
                <w:szCs w:val="16"/>
              </w:rPr>
            </w:pPr>
            <w:r w:rsidRPr="00451BA7">
              <w:rPr>
                <w:rFonts w:hint="eastAsia"/>
                <w:sz w:val="16"/>
                <w:szCs w:val="16"/>
              </w:rPr>
              <w:t>◎</w:t>
            </w:r>
            <w:r w:rsidR="00771662" w:rsidRPr="00451BA7">
              <w:rPr>
                <w:rFonts w:hint="eastAsia"/>
                <w:sz w:val="16"/>
                <w:szCs w:val="16"/>
              </w:rPr>
              <w:t>ユニバーサルデザインに配慮し，</w:t>
            </w:r>
            <w:r w:rsidRPr="00451BA7">
              <w:rPr>
                <w:rFonts w:hint="eastAsia"/>
                <w:sz w:val="16"/>
                <w:szCs w:val="16"/>
              </w:rPr>
              <w:t>温かみのある優しい色使いで，シンプルなデザインにしました。</w:t>
            </w:r>
          </w:p>
          <w:p w:rsidR="00B7649D" w:rsidRPr="00451BA7" w:rsidRDefault="00B7649D" w:rsidP="009C4F58">
            <w:pPr>
              <w:spacing w:line="240" w:lineRule="exact"/>
              <w:ind w:firstLineChars="100" w:firstLine="160"/>
              <w:rPr>
                <w:sz w:val="16"/>
                <w:szCs w:val="16"/>
              </w:rPr>
            </w:pPr>
            <w:r w:rsidRPr="00451BA7">
              <w:rPr>
                <w:rFonts w:hint="eastAsia"/>
                <w:sz w:val="16"/>
                <w:szCs w:val="16"/>
              </w:rPr>
              <w:t>ＮＰＯ法人メディア・ユニバーサル・デザイン</w:t>
            </w:r>
            <w:r w:rsidR="003B2958" w:rsidRPr="00451BA7">
              <w:rPr>
                <w:rFonts w:hint="eastAsia"/>
                <w:sz w:val="16"/>
                <w:szCs w:val="16"/>
              </w:rPr>
              <w:t>協会</w:t>
            </w:r>
            <w:r w:rsidRPr="00451BA7">
              <w:rPr>
                <w:rFonts w:hint="eastAsia"/>
                <w:sz w:val="16"/>
                <w:szCs w:val="16"/>
              </w:rPr>
              <w:t>による認証を取得する予定です。</w:t>
            </w:r>
          </w:p>
        </w:tc>
      </w:tr>
      <w:tr w:rsidR="00B7649D" w:rsidRPr="00451BA7" w:rsidTr="005A6900">
        <w:trPr>
          <w:trHeight w:val="737"/>
        </w:trPr>
        <w:tc>
          <w:tcPr>
            <w:tcW w:w="5524" w:type="dxa"/>
            <w:vMerge/>
          </w:tcPr>
          <w:p w:rsidR="00B7649D" w:rsidRPr="00451BA7" w:rsidRDefault="00B7649D" w:rsidP="004C01DD">
            <w:pPr>
              <w:spacing w:line="240" w:lineRule="exact"/>
              <w:rPr>
                <w:sz w:val="16"/>
                <w:szCs w:val="16"/>
              </w:rPr>
            </w:pPr>
          </w:p>
        </w:tc>
        <w:tc>
          <w:tcPr>
            <w:tcW w:w="4536" w:type="dxa"/>
            <w:vMerge/>
          </w:tcPr>
          <w:p w:rsidR="00B7649D" w:rsidRPr="00451BA7" w:rsidRDefault="00B7649D" w:rsidP="004C01DD">
            <w:pPr>
              <w:spacing w:line="240" w:lineRule="exact"/>
              <w:rPr>
                <w:sz w:val="16"/>
                <w:szCs w:val="16"/>
              </w:rPr>
            </w:pPr>
          </w:p>
        </w:tc>
        <w:tc>
          <w:tcPr>
            <w:tcW w:w="11481" w:type="dxa"/>
            <w:gridSpan w:val="2"/>
          </w:tcPr>
          <w:p w:rsidR="00771662" w:rsidRPr="00451BA7" w:rsidRDefault="00B7649D" w:rsidP="004C01DD">
            <w:pPr>
              <w:spacing w:line="240" w:lineRule="exact"/>
              <w:rPr>
                <w:sz w:val="16"/>
                <w:szCs w:val="16"/>
              </w:rPr>
            </w:pPr>
            <w:r w:rsidRPr="00451BA7">
              <w:rPr>
                <w:rFonts w:hint="eastAsia"/>
                <w:sz w:val="16"/>
                <w:szCs w:val="16"/>
              </w:rPr>
              <w:t>◎教科書全体の文章表記については，単語の途中での改行を避け，意味や文節による改行を行い，</w:t>
            </w:r>
          </w:p>
          <w:p w:rsidR="00B7649D" w:rsidRPr="00451BA7" w:rsidRDefault="00B057F0" w:rsidP="009C4F58">
            <w:pPr>
              <w:spacing w:line="240" w:lineRule="exact"/>
              <w:ind w:firstLineChars="100" w:firstLine="160"/>
              <w:rPr>
                <w:sz w:val="16"/>
                <w:szCs w:val="16"/>
              </w:rPr>
            </w:pPr>
            <w:r>
              <w:rPr>
                <w:rFonts w:hint="eastAsia"/>
                <w:sz w:val="16"/>
                <w:szCs w:val="16"/>
              </w:rPr>
              <w:t>読みやすく，</w:t>
            </w:r>
            <w:r w:rsidR="00B7649D" w:rsidRPr="00451BA7">
              <w:rPr>
                <w:rFonts w:hint="eastAsia"/>
                <w:sz w:val="16"/>
                <w:szCs w:val="16"/>
              </w:rPr>
              <w:t>文章の意味が理解しやすくなるようにしています。</w:t>
            </w:r>
          </w:p>
        </w:tc>
      </w:tr>
      <w:tr w:rsidR="004D3832" w:rsidRPr="00451BA7" w:rsidTr="004D3832">
        <w:tc>
          <w:tcPr>
            <w:tcW w:w="5524" w:type="dxa"/>
            <w:vMerge w:val="restart"/>
          </w:tcPr>
          <w:p w:rsidR="004D3832" w:rsidRPr="00451BA7" w:rsidRDefault="004D3832" w:rsidP="004C01DD">
            <w:pPr>
              <w:spacing w:line="240" w:lineRule="exact"/>
              <w:rPr>
                <w:sz w:val="16"/>
                <w:szCs w:val="16"/>
              </w:rPr>
            </w:pPr>
            <w:r w:rsidRPr="00451BA7">
              <w:rPr>
                <w:rFonts w:hint="eastAsia"/>
                <w:sz w:val="16"/>
                <w:szCs w:val="16"/>
              </w:rPr>
              <w:lastRenderedPageBreak/>
              <w:t>道徳科との関連に配慮されているか。</w:t>
            </w:r>
          </w:p>
        </w:tc>
        <w:tc>
          <w:tcPr>
            <w:tcW w:w="4536" w:type="dxa"/>
            <w:vMerge w:val="restart"/>
          </w:tcPr>
          <w:p w:rsidR="004D3832" w:rsidRPr="00451BA7" w:rsidRDefault="004D3832" w:rsidP="004C01DD">
            <w:pPr>
              <w:spacing w:line="240" w:lineRule="exact"/>
              <w:rPr>
                <w:sz w:val="16"/>
                <w:szCs w:val="16"/>
              </w:rPr>
            </w:pPr>
            <w:r w:rsidRPr="00451BA7">
              <w:rPr>
                <w:rFonts w:hint="eastAsia"/>
                <w:sz w:val="16"/>
                <w:szCs w:val="16"/>
              </w:rPr>
              <w:t>生徒一人ひとりが他人を尊重しながら，互いに協力し，学習を進めていけるよう配慮しています。</w:t>
            </w:r>
          </w:p>
        </w:tc>
        <w:tc>
          <w:tcPr>
            <w:tcW w:w="8363" w:type="dxa"/>
          </w:tcPr>
          <w:p w:rsidR="004D3832" w:rsidRPr="00451BA7" w:rsidRDefault="004D3832" w:rsidP="009C4F58">
            <w:pPr>
              <w:spacing w:line="240" w:lineRule="exact"/>
              <w:ind w:left="160" w:hangingChars="100" w:hanging="160"/>
              <w:rPr>
                <w:sz w:val="16"/>
                <w:szCs w:val="16"/>
              </w:rPr>
            </w:pPr>
            <w:r w:rsidRPr="00451BA7">
              <w:rPr>
                <w:rFonts w:hint="eastAsia"/>
                <w:sz w:val="16"/>
                <w:szCs w:val="16"/>
              </w:rPr>
              <w:t>●巻頭に「みんなで学ぼう編の構成と使い方」を設定し，話しあいをするときの心構えや，ノートのまとめ方などを確認できるようにしています。</w:t>
            </w:r>
          </w:p>
        </w:tc>
        <w:tc>
          <w:tcPr>
            <w:tcW w:w="3118" w:type="dxa"/>
          </w:tcPr>
          <w:p w:rsidR="004D3832" w:rsidRPr="00451BA7" w:rsidRDefault="004D3832" w:rsidP="004C01DD">
            <w:pPr>
              <w:spacing w:line="240" w:lineRule="exact"/>
              <w:rPr>
                <w:sz w:val="16"/>
                <w:szCs w:val="16"/>
              </w:rPr>
            </w:pPr>
            <w:r w:rsidRPr="00451BA7">
              <w:rPr>
                <w:rFonts w:hint="eastAsia"/>
                <w:sz w:val="16"/>
                <w:szCs w:val="16"/>
              </w:rPr>
              <w:t>●各学年</w:t>
            </w:r>
            <w:r w:rsidRPr="00451BA7">
              <w:rPr>
                <w:rFonts w:hint="eastAsia"/>
                <w:sz w:val="16"/>
                <w:szCs w:val="16"/>
              </w:rPr>
              <w:t>p.1</w:t>
            </w:r>
            <w:r w:rsidRPr="00451BA7">
              <w:rPr>
                <w:rFonts w:hint="eastAsia"/>
                <w:sz w:val="16"/>
                <w:szCs w:val="16"/>
              </w:rPr>
              <w:t>～</w:t>
            </w:r>
            <w:r w:rsidRPr="00451BA7">
              <w:rPr>
                <w:rFonts w:hint="eastAsia"/>
                <w:sz w:val="16"/>
                <w:szCs w:val="16"/>
              </w:rPr>
              <w:t>7</w:t>
            </w:r>
          </w:p>
        </w:tc>
      </w:tr>
      <w:tr w:rsidR="004D3832" w:rsidRPr="00451BA7" w:rsidTr="004D3832">
        <w:tc>
          <w:tcPr>
            <w:tcW w:w="5524" w:type="dxa"/>
            <w:vMerge/>
          </w:tcPr>
          <w:p w:rsidR="004D3832" w:rsidRPr="00451BA7" w:rsidRDefault="004D3832" w:rsidP="004C01DD">
            <w:pPr>
              <w:spacing w:line="240" w:lineRule="exact"/>
              <w:rPr>
                <w:sz w:val="16"/>
                <w:szCs w:val="16"/>
              </w:rPr>
            </w:pPr>
          </w:p>
        </w:tc>
        <w:tc>
          <w:tcPr>
            <w:tcW w:w="4536" w:type="dxa"/>
            <w:vMerge/>
          </w:tcPr>
          <w:p w:rsidR="004D3832" w:rsidRPr="00451BA7" w:rsidRDefault="004D3832" w:rsidP="004C01DD">
            <w:pPr>
              <w:spacing w:line="240" w:lineRule="exact"/>
              <w:rPr>
                <w:sz w:val="16"/>
                <w:szCs w:val="16"/>
              </w:rPr>
            </w:pPr>
          </w:p>
        </w:tc>
        <w:tc>
          <w:tcPr>
            <w:tcW w:w="8363" w:type="dxa"/>
          </w:tcPr>
          <w:p w:rsidR="004D3832" w:rsidRPr="00451BA7" w:rsidRDefault="004D3832" w:rsidP="009C4F58">
            <w:pPr>
              <w:spacing w:line="240" w:lineRule="exact"/>
              <w:ind w:left="160" w:hangingChars="100" w:hanging="160"/>
              <w:rPr>
                <w:sz w:val="16"/>
                <w:szCs w:val="16"/>
              </w:rPr>
            </w:pPr>
            <w:r w:rsidRPr="00451BA7">
              <w:rPr>
                <w:rFonts w:hint="eastAsia"/>
                <w:sz w:val="16"/>
                <w:szCs w:val="16"/>
              </w:rPr>
              <w:t>●「リサイクル」，「社会福祉体験」，「車いすバスケットボール」，「ボランティア」などの題材を設定し，多様性や思いやりを尊重する態度を養えるようにしています。</w:t>
            </w:r>
          </w:p>
        </w:tc>
        <w:tc>
          <w:tcPr>
            <w:tcW w:w="3118" w:type="dxa"/>
          </w:tcPr>
          <w:p w:rsidR="004D3832" w:rsidRPr="00451BA7" w:rsidRDefault="004D3832" w:rsidP="004C01DD">
            <w:pPr>
              <w:spacing w:line="240" w:lineRule="exact"/>
              <w:rPr>
                <w:sz w:val="16"/>
                <w:szCs w:val="16"/>
              </w:rPr>
            </w:pPr>
            <w:r w:rsidRPr="00451BA7">
              <w:rPr>
                <w:rFonts w:hint="eastAsia"/>
                <w:sz w:val="16"/>
                <w:szCs w:val="16"/>
              </w:rPr>
              <w:t>●１年</w:t>
            </w:r>
            <w:r w:rsidRPr="00451BA7">
              <w:rPr>
                <w:rFonts w:hint="eastAsia"/>
                <w:sz w:val="16"/>
                <w:szCs w:val="16"/>
              </w:rPr>
              <w:t>p.137</w:t>
            </w:r>
            <w:r w:rsidRPr="00451BA7">
              <w:rPr>
                <w:rFonts w:hint="eastAsia"/>
                <w:sz w:val="16"/>
                <w:szCs w:val="16"/>
              </w:rPr>
              <w:t>～</w:t>
            </w:r>
            <w:r w:rsidRPr="00451BA7">
              <w:rPr>
                <w:sz w:val="16"/>
                <w:szCs w:val="16"/>
              </w:rPr>
              <w:t>139</w:t>
            </w:r>
          </w:p>
          <w:p w:rsidR="004D3832" w:rsidRPr="00451BA7" w:rsidRDefault="004D3832" w:rsidP="004C01DD">
            <w:pPr>
              <w:spacing w:line="240" w:lineRule="exact"/>
              <w:jc w:val="left"/>
              <w:rPr>
                <w:sz w:val="16"/>
                <w:szCs w:val="16"/>
              </w:rPr>
            </w:pPr>
            <w:r w:rsidRPr="00451BA7">
              <w:rPr>
                <w:rFonts w:hint="eastAsia"/>
                <w:sz w:val="16"/>
                <w:szCs w:val="16"/>
              </w:rPr>
              <w:t>●２年</w:t>
            </w:r>
            <w:r w:rsidRPr="00451BA7">
              <w:rPr>
                <w:rFonts w:hint="eastAsia"/>
                <w:sz w:val="16"/>
                <w:szCs w:val="16"/>
              </w:rPr>
              <w:t>p.</w:t>
            </w:r>
            <w:r w:rsidRPr="00451BA7">
              <w:rPr>
                <w:sz w:val="16"/>
                <w:szCs w:val="16"/>
              </w:rPr>
              <w:t>34</w:t>
            </w:r>
            <w:r w:rsidRPr="00451BA7">
              <w:rPr>
                <w:rFonts w:hint="eastAsia"/>
                <w:sz w:val="16"/>
                <w:szCs w:val="16"/>
              </w:rPr>
              <w:t>～</w:t>
            </w:r>
            <w:r w:rsidR="00C55DB2" w:rsidRPr="00451BA7">
              <w:rPr>
                <w:sz w:val="16"/>
                <w:szCs w:val="16"/>
              </w:rPr>
              <w:t>3</w:t>
            </w:r>
            <w:r w:rsidR="00C55DB2" w:rsidRPr="00451BA7">
              <w:rPr>
                <w:rFonts w:hint="eastAsia"/>
                <w:sz w:val="16"/>
                <w:szCs w:val="16"/>
              </w:rPr>
              <w:t>7</w:t>
            </w:r>
            <w:r w:rsidRPr="00451BA7">
              <w:rPr>
                <w:sz w:val="16"/>
                <w:szCs w:val="16"/>
              </w:rPr>
              <w:t>,</w:t>
            </w:r>
            <w:r w:rsidRPr="00451BA7">
              <w:rPr>
                <w:rFonts w:hint="eastAsia"/>
                <w:sz w:val="16"/>
                <w:szCs w:val="16"/>
              </w:rPr>
              <w:t>47</w:t>
            </w:r>
            <w:r w:rsidRPr="00451BA7">
              <w:rPr>
                <w:rFonts w:hint="eastAsia"/>
                <w:sz w:val="16"/>
                <w:szCs w:val="16"/>
              </w:rPr>
              <w:t>～</w:t>
            </w:r>
            <w:r w:rsidRPr="00451BA7">
              <w:rPr>
                <w:rFonts w:hint="eastAsia"/>
                <w:sz w:val="16"/>
                <w:szCs w:val="16"/>
              </w:rPr>
              <w:t>49,51</w:t>
            </w:r>
            <w:r w:rsidRPr="00451BA7">
              <w:rPr>
                <w:rFonts w:hint="eastAsia"/>
                <w:sz w:val="16"/>
                <w:szCs w:val="16"/>
              </w:rPr>
              <w:t xml:space="preserve">　など</w:t>
            </w:r>
          </w:p>
        </w:tc>
      </w:tr>
    </w:tbl>
    <w:p w:rsidR="00FD71FF" w:rsidRDefault="00FD71FF" w:rsidP="004C01DD">
      <w:pPr>
        <w:spacing w:line="240" w:lineRule="exact"/>
        <w:rPr>
          <w:sz w:val="16"/>
          <w:szCs w:val="16"/>
        </w:rPr>
      </w:pPr>
    </w:p>
    <w:p w:rsidR="005A6900" w:rsidRDefault="005A6900" w:rsidP="004C01DD">
      <w:pPr>
        <w:spacing w:line="240" w:lineRule="exact"/>
        <w:rPr>
          <w:sz w:val="16"/>
          <w:szCs w:val="16"/>
        </w:rPr>
      </w:pPr>
    </w:p>
    <w:p w:rsidR="005A6900" w:rsidRPr="00451BA7" w:rsidRDefault="005A6900" w:rsidP="004C01DD">
      <w:pPr>
        <w:spacing w:line="240" w:lineRule="exact"/>
        <w:rPr>
          <w:sz w:val="16"/>
          <w:szCs w:val="16"/>
        </w:rPr>
      </w:pPr>
    </w:p>
    <w:p w:rsidR="002611B2" w:rsidRPr="00723B6A" w:rsidRDefault="00B43187" w:rsidP="004C01DD">
      <w:pPr>
        <w:spacing w:line="240" w:lineRule="exact"/>
        <w:rPr>
          <w:rFonts w:ascii="ＭＳ Ｐゴシック" w:eastAsia="ＭＳ Ｐゴシック" w:hAnsi="ＭＳ Ｐゴシック"/>
          <w:b/>
          <w:sz w:val="22"/>
          <w:szCs w:val="16"/>
        </w:rPr>
      </w:pPr>
      <w:r w:rsidRPr="00723B6A">
        <w:rPr>
          <w:rFonts w:ascii="ＭＳ Ｐゴシック" w:eastAsia="ＭＳ Ｐゴシック" w:hAnsi="ＭＳ Ｐゴシック" w:hint="eastAsia"/>
          <w:b/>
          <w:sz w:val="22"/>
          <w:szCs w:val="16"/>
        </w:rPr>
        <w:t>３．内容面の工夫</w:t>
      </w:r>
    </w:p>
    <w:tbl>
      <w:tblPr>
        <w:tblStyle w:val="a3"/>
        <w:tblW w:w="0" w:type="auto"/>
        <w:tblLook w:val="04A0" w:firstRow="1" w:lastRow="0" w:firstColumn="1" w:lastColumn="0" w:noHBand="0" w:noVBand="1"/>
      </w:tblPr>
      <w:tblGrid>
        <w:gridCol w:w="4694"/>
        <w:gridCol w:w="3869"/>
        <w:gridCol w:w="7098"/>
        <w:gridCol w:w="2805"/>
      </w:tblGrid>
      <w:tr w:rsidR="00146E8A" w:rsidRPr="00451BA7" w:rsidTr="00EF7D92">
        <w:tc>
          <w:tcPr>
            <w:tcW w:w="4694" w:type="dxa"/>
          </w:tcPr>
          <w:p w:rsidR="00146E8A" w:rsidRPr="00451BA7" w:rsidRDefault="00146E8A" w:rsidP="004C01DD">
            <w:pPr>
              <w:spacing w:line="240" w:lineRule="exact"/>
              <w:jc w:val="center"/>
              <w:rPr>
                <w:sz w:val="16"/>
                <w:szCs w:val="16"/>
              </w:rPr>
            </w:pPr>
            <w:r w:rsidRPr="00451BA7">
              <w:rPr>
                <w:rFonts w:hint="eastAsia"/>
                <w:sz w:val="16"/>
                <w:szCs w:val="16"/>
              </w:rPr>
              <w:t>観点</w:t>
            </w:r>
          </w:p>
        </w:tc>
        <w:tc>
          <w:tcPr>
            <w:tcW w:w="3869" w:type="dxa"/>
          </w:tcPr>
          <w:p w:rsidR="00146E8A" w:rsidRPr="00451BA7" w:rsidRDefault="00146E8A" w:rsidP="004C01DD">
            <w:pPr>
              <w:spacing w:line="240" w:lineRule="exact"/>
              <w:jc w:val="center"/>
              <w:rPr>
                <w:sz w:val="16"/>
                <w:szCs w:val="16"/>
              </w:rPr>
            </w:pPr>
            <w:r w:rsidRPr="00451BA7">
              <w:rPr>
                <w:rFonts w:hint="eastAsia"/>
                <w:sz w:val="16"/>
                <w:szCs w:val="16"/>
              </w:rPr>
              <w:t>啓林館「未来へひろがる数学」の特色</w:t>
            </w:r>
          </w:p>
        </w:tc>
        <w:tc>
          <w:tcPr>
            <w:tcW w:w="7098" w:type="dxa"/>
          </w:tcPr>
          <w:p w:rsidR="00146E8A" w:rsidRPr="00451BA7" w:rsidRDefault="00146E8A" w:rsidP="004C01DD">
            <w:pPr>
              <w:spacing w:line="240" w:lineRule="exact"/>
              <w:jc w:val="center"/>
              <w:rPr>
                <w:sz w:val="16"/>
                <w:szCs w:val="16"/>
              </w:rPr>
            </w:pPr>
            <w:r w:rsidRPr="00451BA7">
              <w:rPr>
                <w:rFonts w:hint="eastAsia"/>
                <w:sz w:val="16"/>
                <w:szCs w:val="16"/>
              </w:rPr>
              <w:t>具体例</w:t>
            </w:r>
          </w:p>
        </w:tc>
        <w:tc>
          <w:tcPr>
            <w:tcW w:w="2805" w:type="dxa"/>
          </w:tcPr>
          <w:p w:rsidR="00146E8A" w:rsidRPr="00451BA7" w:rsidRDefault="00146E8A" w:rsidP="004C01DD">
            <w:pPr>
              <w:spacing w:line="240" w:lineRule="exact"/>
              <w:jc w:val="center"/>
              <w:rPr>
                <w:sz w:val="16"/>
                <w:szCs w:val="16"/>
              </w:rPr>
            </w:pPr>
            <w:r w:rsidRPr="00451BA7">
              <w:rPr>
                <w:rFonts w:hint="eastAsia"/>
                <w:sz w:val="16"/>
                <w:szCs w:val="16"/>
              </w:rPr>
              <w:t>該当ページ</w:t>
            </w:r>
          </w:p>
        </w:tc>
      </w:tr>
      <w:tr w:rsidR="00A92BA1" w:rsidRPr="00451BA7" w:rsidTr="00EF7D92">
        <w:tc>
          <w:tcPr>
            <w:tcW w:w="4694" w:type="dxa"/>
          </w:tcPr>
          <w:p w:rsidR="00A92BA1" w:rsidRPr="00451BA7" w:rsidRDefault="00A92BA1" w:rsidP="004C01DD">
            <w:pPr>
              <w:spacing w:line="240" w:lineRule="exact"/>
              <w:rPr>
                <w:sz w:val="16"/>
                <w:szCs w:val="16"/>
              </w:rPr>
            </w:pPr>
            <w:r w:rsidRPr="00451BA7">
              <w:rPr>
                <w:rFonts w:hint="eastAsia"/>
                <w:sz w:val="16"/>
                <w:szCs w:val="16"/>
              </w:rPr>
              <w:t>生きて働く知識・技能が習得できるよう配慮されているか。</w:t>
            </w:r>
          </w:p>
        </w:tc>
        <w:tc>
          <w:tcPr>
            <w:tcW w:w="3869" w:type="dxa"/>
          </w:tcPr>
          <w:p w:rsidR="00A92BA1" w:rsidRPr="00451BA7" w:rsidRDefault="00A92BA1" w:rsidP="004C01DD">
            <w:pPr>
              <w:spacing w:line="240" w:lineRule="exact"/>
              <w:rPr>
                <w:sz w:val="16"/>
                <w:szCs w:val="16"/>
              </w:rPr>
            </w:pPr>
            <w:r w:rsidRPr="00451BA7">
              <w:rPr>
                <w:rFonts w:hint="eastAsia"/>
                <w:sz w:val="16"/>
                <w:szCs w:val="16"/>
              </w:rPr>
              <w:t>知識・技能が身についているかを確認する場面を設け，確かな定着がはかれるよう配慮しています。</w:t>
            </w:r>
          </w:p>
        </w:tc>
        <w:tc>
          <w:tcPr>
            <w:tcW w:w="7098" w:type="dxa"/>
          </w:tcPr>
          <w:p w:rsidR="00A92BA1" w:rsidRPr="00451BA7" w:rsidRDefault="00A92BA1" w:rsidP="009C4F58">
            <w:pPr>
              <w:spacing w:line="240" w:lineRule="exact"/>
              <w:ind w:left="160" w:hangingChars="100" w:hanging="160"/>
              <w:rPr>
                <w:sz w:val="16"/>
                <w:szCs w:val="16"/>
              </w:rPr>
            </w:pPr>
            <w:r w:rsidRPr="00451BA7">
              <w:rPr>
                <w:rFonts w:hint="eastAsia"/>
                <w:sz w:val="16"/>
                <w:szCs w:val="16"/>
              </w:rPr>
              <w:t>●「章末問題　学びをたしかめよう」を充実させ，知識・技能の確実な定着がはか</w:t>
            </w:r>
            <w:r w:rsidR="003B2958" w:rsidRPr="00451BA7">
              <w:rPr>
                <w:rFonts w:hint="eastAsia"/>
                <w:sz w:val="16"/>
                <w:szCs w:val="16"/>
              </w:rPr>
              <w:t>れるように工夫しています。</w:t>
            </w:r>
          </w:p>
          <w:p w:rsidR="000F06F9" w:rsidRPr="00451BA7" w:rsidRDefault="000F06F9" w:rsidP="004C01DD">
            <w:pPr>
              <w:spacing w:line="240" w:lineRule="exact"/>
              <w:rPr>
                <w:sz w:val="16"/>
                <w:szCs w:val="16"/>
              </w:rPr>
            </w:pPr>
          </w:p>
        </w:tc>
        <w:tc>
          <w:tcPr>
            <w:tcW w:w="2805" w:type="dxa"/>
          </w:tcPr>
          <w:p w:rsidR="00A92BA1" w:rsidRPr="00451BA7" w:rsidRDefault="0064461F" w:rsidP="004C01DD">
            <w:pPr>
              <w:spacing w:line="240" w:lineRule="exact"/>
              <w:rPr>
                <w:sz w:val="16"/>
                <w:szCs w:val="16"/>
              </w:rPr>
            </w:pPr>
            <w:r w:rsidRPr="00451BA7">
              <w:rPr>
                <w:rFonts w:hint="eastAsia"/>
                <w:sz w:val="16"/>
                <w:szCs w:val="16"/>
              </w:rPr>
              <w:t>●</w:t>
            </w:r>
            <w:r w:rsidR="00A92BA1" w:rsidRPr="00451BA7">
              <w:rPr>
                <w:rFonts w:hint="eastAsia"/>
                <w:sz w:val="16"/>
                <w:szCs w:val="16"/>
              </w:rPr>
              <w:t>１年</w:t>
            </w:r>
            <w:r w:rsidR="00A92BA1" w:rsidRPr="00451BA7">
              <w:rPr>
                <w:rFonts w:hint="eastAsia"/>
                <w:sz w:val="16"/>
                <w:szCs w:val="16"/>
              </w:rPr>
              <w:t>p.</w:t>
            </w:r>
            <w:r w:rsidRPr="00451BA7">
              <w:rPr>
                <w:rFonts w:hint="eastAsia"/>
                <w:sz w:val="16"/>
                <w:szCs w:val="16"/>
              </w:rPr>
              <w:t>108</w:t>
            </w:r>
            <w:r w:rsidR="00464476" w:rsidRPr="00451BA7">
              <w:rPr>
                <w:rFonts w:hint="eastAsia"/>
                <w:sz w:val="16"/>
                <w:szCs w:val="16"/>
              </w:rPr>
              <w:t>～</w:t>
            </w:r>
            <w:r w:rsidRPr="00451BA7">
              <w:rPr>
                <w:rFonts w:hint="eastAsia"/>
                <w:sz w:val="16"/>
                <w:szCs w:val="16"/>
              </w:rPr>
              <w:t>109</w:t>
            </w:r>
          </w:p>
          <w:p w:rsidR="00A92BA1" w:rsidRPr="00451BA7" w:rsidRDefault="0064461F" w:rsidP="004C01DD">
            <w:pPr>
              <w:spacing w:line="240" w:lineRule="exact"/>
              <w:rPr>
                <w:sz w:val="16"/>
                <w:szCs w:val="16"/>
              </w:rPr>
            </w:pPr>
            <w:r w:rsidRPr="00451BA7">
              <w:rPr>
                <w:rFonts w:hint="eastAsia"/>
                <w:sz w:val="16"/>
                <w:szCs w:val="16"/>
              </w:rPr>
              <w:t>●</w:t>
            </w:r>
            <w:r w:rsidR="00A92BA1" w:rsidRPr="00451BA7">
              <w:rPr>
                <w:rFonts w:hint="eastAsia"/>
                <w:sz w:val="16"/>
                <w:szCs w:val="16"/>
              </w:rPr>
              <w:t>２年</w:t>
            </w:r>
            <w:r w:rsidR="00A92BA1" w:rsidRPr="00451BA7">
              <w:rPr>
                <w:rFonts w:hint="eastAsia"/>
                <w:sz w:val="16"/>
                <w:szCs w:val="16"/>
              </w:rPr>
              <w:t>p.</w:t>
            </w:r>
            <w:r w:rsidRPr="00451BA7">
              <w:rPr>
                <w:rFonts w:hint="eastAsia"/>
                <w:sz w:val="16"/>
                <w:szCs w:val="16"/>
              </w:rPr>
              <w:t>90</w:t>
            </w:r>
            <w:r w:rsidR="00464476" w:rsidRPr="00451BA7">
              <w:rPr>
                <w:rFonts w:hint="eastAsia"/>
                <w:sz w:val="16"/>
                <w:szCs w:val="16"/>
              </w:rPr>
              <w:t>～</w:t>
            </w:r>
            <w:r w:rsidRPr="00451BA7">
              <w:rPr>
                <w:rFonts w:hint="eastAsia"/>
                <w:sz w:val="16"/>
                <w:szCs w:val="16"/>
              </w:rPr>
              <w:t>9</w:t>
            </w:r>
            <w:r w:rsidR="00A92BA1" w:rsidRPr="00451BA7">
              <w:rPr>
                <w:sz w:val="16"/>
                <w:szCs w:val="16"/>
              </w:rPr>
              <w:t>1</w:t>
            </w:r>
          </w:p>
          <w:p w:rsidR="00A92BA1" w:rsidRPr="00451BA7" w:rsidRDefault="0064461F" w:rsidP="004C01DD">
            <w:pPr>
              <w:spacing w:line="240" w:lineRule="exact"/>
              <w:rPr>
                <w:sz w:val="16"/>
                <w:szCs w:val="16"/>
              </w:rPr>
            </w:pPr>
            <w:r w:rsidRPr="00451BA7">
              <w:rPr>
                <w:rFonts w:hint="eastAsia"/>
                <w:sz w:val="16"/>
                <w:szCs w:val="16"/>
              </w:rPr>
              <w:t>●</w:t>
            </w:r>
            <w:r w:rsidR="00A92BA1" w:rsidRPr="00451BA7">
              <w:rPr>
                <w:rFonts w:hint="eastAsia"/>
                <w:sz w:val="16"/>
                <w:szCs w:val="16"/>
              </w:rPr>
              <w:t>３年</w:t>
            </w:r>
            <w:r w:rsidR="00A92BA1" w:rsidRPr="00451BA7">
              <w:rPr>
                <w:rFonts w:hint="eastAsia"/>
                <w:sz w:val="16"/>
                <w:szCs w:val="16"/>
              </w:rPr>
              <w:t>p.</w:t>
            </w:r>
            <w:r w:rsidRPr="00451BA7">
              <w:rPr>
                <w:rFonts w:hint="eastAsia"/>
                <w:sz w:val="16"/>
                <w:szCs w:val="16"/>
              </w:rPr>
              <w:t>86</w:t>
            </w:r>
            <w:r w:rsidR="00464476" w:rsidRPr="00451BA7">
              <w:rPr>
                <w:rFonts w:hint="eastAsia"/>
                <w:sz w:val="16"/>
                <w:szCs w:val="16"/>
              </w:rPr>
              <w:t>～</w:t>
            </w:r>
            <w:r w:rsidRPr="00451BA7">
              <w:rPr>
                <w:rFonts w:hint="eastAsia"/>
                <w:sz w:val="16"/>
                <w:szCs w:val="16"/>
              </w:rPr>
              <w:t>87</w:t>
            </w:r>
            <w:r w:rsidR="00A15733" w:rsidRPr="00451BA7">
              <w:rPr>
                <w:rFonts w:hint="eastAsia"/>
                <w:sz w:val="16"/>
                <w:szCs w:val="16"/>
              </w:rPr>
              <w:t xml:space="preserve"> </w:t>
            </w:r>
            <w:r w:rsidR="00A92BA1" w:rsidRPr="00451BA7">
              <w:rPr>
                <w:rFonts w:hint="eastAsia"/>
                <w:sz w:val="16"/>
                <w:szCs w:val="16"/>
              </w:rPr>
              <w:t>など</w:t>
            </w:r>
          </w:p>
        </w:tc>
      </w:tr>
      <w:tr w:rsidR="00A92BA1" w:rsidRPr="00451BA7" w:rsidTr="00EF7D92">
        <w:tc>
          <w:tcPr>
            <w:tcW w:w="4694" w:type="dxa"/>
            <w:vMerge w:val="restart"/>
          </w:tcPr>
          <w:p w:rsidR="00A92BA1" w:rsidRPr="00451BA7" w:rsidRDefault="00A92BA1" w:rsidP="004C01DD">
            <w:pPr>
              <w:spacing w:line="240" w:lineRule="exact"/>
              <w:rPr>
                <w:sz w:val="16"/>
                <w:szCs w:val="16"/>
              </w:rPr>
            </w:pPr>
            <w:r w:rsidRPr="00451BA7">
              <w:rPr>
                <w:rFonts w:hint="eastAsia"/>
                <w:sz w:val="16"/>
                <w:szCs w:val="16"/>
              </w:rPr>
              <w:t>未知の状況にも対応できる思考力・判断力・表現力等を育成するための配慮がされているか。</w:t>
            </w:r>
          </w:p>
        </w:tc>
        <w:tc>
          <w:tcPr>
            <w:tcW w:w="3869" w:type="dxa"/>
            <w:vMerge w:val="restart"/>
          </w:tcPr>
          <w:p w:rsidR="00A92BA1" w:rsidRPr="00451BA7" w:rsidRDefault="00A92BA1" w:rsidP="004C01DD">
            <w:pPr>
              <w:spacing w:line="240" w:lineRule="exact"/>
              <w:rPr>
                <w:sz w:val="16"/>
                <w:szCs w:val="16"/>
              </w:rPr>
            </w:pPr>
            <w:r w:rsidRPr="00451BA7">
              <w:rPr>
                <w:rFonts w:hint="eastAsia"/>
                <w:sz w:val="16"/>
                <w:szCs w:val="16"/>
              </w:rPr>
              <w:t>じっくり考えて解決する問題や，理由や方法などを説明する場面を設け，思考力・判断力・表現力をくり返し育成できるよう配慮しています。</w:t>
            </w:r>
          </w:p>
        </w:tc>
        <w:tc>
          <w:tcPr>
            <w:tcW w:w="7098" w:type="dxa"/>
          </w:tcPr>
          <w:p w:rsidR="00A92BA1" w:rsidRPr="00451BA7" w:rsidRDefault="00A92BA1" w:rsidP="009C4F58">
            <w:pPr>
              <w:spacing w:line="240" w:lineRule="exact"/>
              <w:ind w:left="160" w:hangingChars="100" w:hanging="160"/>
              <w:rPr>
                <w:sz w:val="16"/>
                <w:szCs w:val="16"/>
              </w:rPr>
            </w:pPr>
            <w:r w:rsidRPr="00451BA7">
              <w:rPr>
                <w:rFonts w:hint="eastAsia"/>
                <w:sz w:val="16"/>
                <w:szCs w:val="16"/>
              </w:rPr>
              <w:t>◎</w:t>
            </w:r>
            <w:r w:rsidR="003B2958" w:rsidRPr="00451BA7">
              <w:rPr>
                <w:rFonts w:hint="eastAsia"/>
                <w:sz w:val="16"/>
                <w:szCs w:val="16"/>
              </w:rPr>
              <w:t>じっくり考えて解決する問題を，「章末問題　学びを身につけよう」や</w:t>
            </w:r>
            <w:r w:rsidRPr="00451BA7">
              <w:rPr>
                <w:rFonts w:hint="eastAsia"/>
                <w:sz w:val="16"/>
                <w:szCs w:val="16"/>
              </w:rPr>
              <w:t>「力をつ</w:t>
            </w:r>
            <w:r w:rsidR="000F06F9" w:rsidRPr="00451BA7">
              <w:rPr>
                <w:rFonts w:hint="eastAsia"/>
                <w:sz w:val="16"/>
                <w:szCs w:val="16"/>
              </w:rPr>
              <w:t>けよう」で取り上げ，思考力を育むことが</w:t>
            </w:r>
            <w:r w:rsidRPr="00451BA7">
              <w:rPr>
                <w:rFonts w:hint="eastAsia"/>
                <w:sz w:val="16"/>
                <w:szCs w:val="16"/>
              </w:rPr>
              <w:t>できるようにしています。</w:t>
            </w:r>
          </w:p>
        </w:tc>
        <w:tc>
          <w:tcPr>
            <w:tcW w:w="2805" w:type="dxa"/>
          </w:tcPr>
          <w:p w:rsidR="0064461F" w:rsidRPr="00451BA7" w:rsidRDefault="0064461F" w:rsidP="004C01DD">
            <w:pPr>
              <w:spacing w:line="240" w:lineRule="exact"/>
              <w:rPr>
                <w:sz w:val="16"/>
                <w:szCs w:val="16"/>
              </w:rPr>
            </w:pPr>
            <w:r w:rsidRPr="00451BA7">
              <w:rPr>
                <w:rFonts w:hint="eastAsia"/>
                <w:sz w:val="16"/>
                <w:szCs w:val="16"/>
              </w:rPr>
              <w:t>●</w:t>
            </w:r>
            <w:r w:rsidR="00A92BA1" w:rsidRPr="00451BA7">
              <w:rPr>
                <w:rFonts w:hint="eastAsia"/>
                <w:sz w:val="16"/>
                <w:szCs w:val="16"/>
              </w:rPr>
              <w:t>１年</w:t>
            </w:r>
            <w:r w:rsidRPr="00451BA7">
              <w:rPr>
                <w:rFonts w:hint="eastAsia"/>
                <w:sz w:val="16"/>
                <w:szCs w:val="16"/>
              </w:rPr>
              <w:t>p.110</w:t>
            </w:r>
            <w:r w:rsidRPr="00451BA7">
              <w:rPr>
                <w:rFonts w:hint="eastAsia"/>
                <w:sz w:val="16"/>
                <w:szCs w:val="16"/>
              </w:rPr>
              <w:t>～</w:t>
            </w:r>
            <w:r w:rsidRPr="00451BA7">
              <w:rPr>
                <w:rFonts w:hint="eastAsia"/>
                <w:sz w:val="16"/>
                <w:szCs w:val="16"/>
              </w:rPr>
              <w:t>111</w:t>
            </w:r>
          </w:p>
          <w:p w:rsidR="00A92BA1" w:rsidRPr="00451BA7" w:rsidRDefault="0064461F" w:rsidP="004C01DD">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13</w:t>
            </w:r>
            <w:r w:rsidR="00464476" w:rsidRPr="00451BA7">
              <w:rPr>
                <w:rFonts w:hint="eastAsia"/>
                <w:sz w:val="16"/>
                <w:szCs w:val="16"/>
                <w:bdr w:val="single" w:sz="4" w:space="0" w:color="auto"/>
              </w:rPr>
              <w:t>～</w:t>
            </w:r>
            <w:r w:rsidRPr="00451BA7">
              <w:rPr>
                <w:rFonts w:hint="eastAsia"/>
                <w:sz w:val="16"/>
                <w:szCs w:val="16"/>
                <w:bdr w:val="single" w:sz="4" w:space="0" w:color="auto"/>
              </w:rPr>
              <w:t>26</w:t>
            </w:r>
          </w:p>
          <w:p w:rsidR="0064461F" w:rsidRPr="00451BA7" w:rsidRDefault="0064461F" w:rsidP="004C01DD">
            <w:pPr>
              <w:spacing w:line="240" w:lineRule="exact"/>
              <w:rPr>
                <w:sz w:val="16"/>
                <w:szCs w:val="16"/>
              </w:rPr>
            </w:pPr>
            <w:r w:rsidRPr="00451BA7">
              <w:rPr>
                <w:rFonts w:hint="eastAsia"/>
                <w:sz w:val="16"/>
                <w:szCs w:val="16"/>
              </w:rPr>
              <w:t>●</w:t>
            </w:r>
            <w:r w:rsidR="00A92BA1" w:rsidRPr="00451BA7">
              <w:rPr>
                <w:rFonts w:hint="eastAsia"/>
                <w:sz w:val="16"/>
                <w:szCs w:val="16"/>
              </w:rPr>
              <w:t>２年</w:t>
            </w:r>
            <w:r w:rsidR="00A92BA1" w:rsidRPr="00451BA7">
              <w:rPr>
                <w:rFonts w:hint="eastAsia"/>
                <w:sz w:val="16"/>
                <w:szCs w:val="16"/>
              </w:rPr>
              <w:t>p.</w:t>
            </w:r>
            <w:r w:rsidRPr="00451BA7">
              <w:rPr>
                <w:rFonts w:hint="eastAsia"/>
                <w:sz w:val="16"/>
                <w:szCs w:val="16"/>
              </w:rPr>
              <w:t>9</w:t>
            </w:r>
            <w:r w:rsidR="00A92BA1" w:rsidRPr="00451BA7">
              <w:rPr>
                <w:rFonts w:hint="eastAsia"/>
                <w:sz w:val="16"/>
                <w:szCs w:val="16"/>
              </w:rPr>
              <w:t>2</w:t>
            </w:r>
            <w:r w:rsidR="00464476" w:rsidRPr="00451BA7">
              <w:rPr>
                <w:rFonts w:hint="eastAsia"/>
                <w:sz w:val="16"/>
                <w:szCs w:val="16"/>
              </w:rPr>
              <w:t>～</w:t>
            </w:r>
            <w:r w:rsidRPr="00451BA7">
              <w:rPr>
                <w:rFonts w:hint="eastAsia"/>
                <w:sz w:val="16"/>
                <w:szCs w:val="16"/>
              </w:rPr>
              <w:t>9</w:t>
            </w:r>
            <w:r w:rsidR="00A92BA1" w:rsidRPr="00451BA7">
              <w:rPr>
                <w:sz w:val="16"/>
                <w:szCs w:val="16"/>
              </w:rPr>
              <w:t>3</w:t>
            </w:r>
          </w:p>
          <w:p w:rsidR="00A92BA1" w:rsidRPr="00451BA7" w:rsidRDefault="0064461F" w:rsidP="004C01DD">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7</w:t>
            </w:r>
            <w:r w:rsidR="00464476" w:rsidRPr="00451BA7">
              <w:rPr>
                <w:rFonts w:hint="eastAsia"/>
                <w:sz w:val="16"/>
                <w:szCs w:val="16"/>
                <w:bdr w:val="single" w:sz="4" w:space="0" w:color="auto"/>
              </w:rPr>
              <w:t>～</w:t>
            </w:r>
            <w:r w:rsidRPr="00451BA7">
              <w:rPr>
                <w:sz w:val="16"/>
                <w:szCs w:val="16"/>
                <w:bdr w:val="single" w:sz="4" w:space="0" w:color="auto"/>
              </w:rPr>
              <w:t>2</w:t>
            </w:r>
            <w:r w:rsidR="00A92BA1" w:rsidRPr="00451BA7">
              <w:rPr>
                <w:sz w:val="16"/>
                <w:szCs w:val="16"/>
                <w:bdr w:val="single" w:sz="4" w:space="0" w:color="auto"/>
              </w:rPr>
              <w:t>0</w:t>
            </w:r>
          </w:p>
          <w:p w:rsidR="0064461F" w:rsidRPr="00451BA7" w:rsidRDefault="0064461F" w:rsidP="004C01DD">
            <w:pPr>
              <w:spacing w:line="240" w:lineRule="exact"/>
              <w:rPr>
                <w:sz w:val="16"/>
                <w:szCs w:val="16"/>
              </w:rPr>
            </w:pPr>
            <w:r w:rsidRPr="00451BA7">
              <w:rPr>
                <w:rFonts w:hint="eastAsia"/>
                <w:sz w:val="16"/>
                <w:szCs w:val="16"/>
              </w:rPr>
              <w:t>●</w:t>
            </w:r>
            <w:r w:rsidR="00A92BA1" w:rsidRPr="00451BA7">
              <w:rPr>
                <w:rFonts w:hint="eastAsia"/>
                <w:sz w:val="16"/>
                <w:szCs w:val="16"/>
              </w:rPr>
              <w:t>３年</w:t>
            </w:r>
            <w:r w:rsidR="00A92BA1" w:rsidRPr="00451BA7">
              <w:rPr>
                <w:rFonts w:hint="eastAsia"/>
                <w:sz w:val="16"/>
                <w:szCs w:val="16"/>
              </w:rPr>
              <w:t>p.</w:t>
            </w:r>
            <w:r w:rsidR="00464476" w:rsidRPr="00451BA7">
              <w:rPr>
                <w:sz w:val="16"/>
                <w:szCs w:val="16"/>
              </w:rPr>
              <w:t>88</w:t>
            </w:r>
            <w:r w:rsidR="00464476" w:rsidRPr="00451BA7">
              <w:rPr>
                <w:rFonts w:hint="eastAsia"/>
                <w:sz w:val="16"/>
                <w:szCs w:val="16"/>
              </w:rPr>
              <w:t>～</w:t>
            </w:r>
            <w:r w:rsidRPr="00451BA7">
              <w:rPr>
                <w:sz w:val="16"/>
                <w:szCs w:val="16"/>
              </w:rPr>
              <w:t>89</w:t>
            </w:r>
          </w:p>
          <w:p w:rsidR="00A92BA1" w:rsidRPr="00451BA7" w:rsidRDefault="0064461F" w:rsidP="004C01DD">
            <w:pPr>
              <w:spacing w:line="240" w:lineRule="exact"/>
              <w:rPr>
                <w:sz w:val="16"/>
                <w:szCs w:val="16"/>
              </w:rPr>
            </w:pPr>
            <w:r w:rsidRPr="00451BA7">
              <w:rPr>
                <w:rFonts w:hint="eastAsia"/>
                <w:sz w:val="16"/>
                <w:szCs w:val="16"/>
              </w:rPr>
              <w:t>○３年</w:t>
            </w:r>
            <w:r w:rsidR="00464476" w:rsidRPr="00451BA7">
              <w:rPr>
                <w:sz w:val="16"/>
                <w:szCs w:val="16"/>
                <w:bdr w:val="single" w:sz="4" w:space="0" w:color="auto"/>
              </w:rPr>
              <w:t>7</w:t>
            </w:r>
            <w:r w:rsidR="00464476" w:rsidRPr="00451BA7">
              <w:rPr>
                <w:rFonts w:hint="eastAsia"/>
                <w:sz w:val="16"/>
                <w:szCs w:val="16"/>
                <w:bdr w:val="single" w:sz="4" w:space="0" w:color="auto"/>
              </w:rPr>
              <w:t>～</w:t>
            </w:r>
            <w:r w:rsidRPr="00451BA7">
              <w:rPr>
                <w:sz w:val="16"/>
                <w:szCs w:val="16"/>
                <w:bdr w:val="single" w:sz="4" w:space="0" w:color="auto"/>
              </w:rPr>
              <w:t>32</w:t>
            </w:r>
            <w:r w:rsidR="00A15733" w:rsidRPr="00451BA7">
              <w:rPr>
                <w:rFonts w:hint="eastAsia"/>
                <w:sz w:val="16"/>
                <w:szCs w:val="16"/>
              </w:rPr>
              <w:t xml:space="preserve"> </w:t>
            </w:r>
            <w:r w:rsidR="00A92BA1" w:rsidRPr="00451BA7">
              <w:rPr>
                <w:rFonts w:hint="eastAsia"/>
                <w:sz w:val="16"/>
                <w:szCs w:val="16"/>
              </w:rPr>
              <w:t>など</w:t>
            </w:r>
          </w:p>
          <w:p w:rsidR="00C55DB2" w:rsidRPr="00451BA7" w:rsidRDefault="00C55DB2" w:rsidP="004C01DD">
            <w:pPr>
              <w:spacing w:line="240" w:lineRule="exact"/>
              <w:rPr>
                <w:sz w:val="16"/>
                <w:szCs w:val="16"/>
              </w:rPr>
            </w:pPr>
          </w:p>
        </w:tc>
      </w:tr>
      <w:tr w:rsidR="00A92BA1" w:rsidRPr="00451BA7" w:rsidTr="00EF7D92">
        <w:tc>
          <w:tcPr>
            <w:tcW w:w="4694" w:type="dxa"/>
            <w:vMerge/>
          </w:tcPr>
          <w:p w:rsidR="00A92BA1" w:rsidRPr="00451BA7" w:rsidRDefault="00A92BA1" w:rsidP="004C01DD">
            <w:pPr>
              <w:spacing w:line="240" w:lineRule="exact"/>
              <w:rPr>
                <w:sz w:val="16"/>
                <w:szCs w:val="16"/>
              </w:rPr>
            </w:pPr>
          </w:p>
        </w:tc>
        <w:tc>
          <w:tcPr>
            <w:tcW w:w="3869" w:type="dxa"/>
            <w:vMerge/>
          </w:tcPr>
          <w:p w:rsidR="00A92BA1" w:rsidRPr="00451BA7" w:rsidRDefault="00A92BA1" w:rsidP="004C01DD">
            <w:pPr>
              <w:spacing w:line="240" w:lineRule="exact"/>
              <w:rPr>
                <w:sz w:val="16"/>
                <w:szCs w:val="16"/>
              </w:rPr>
            </w:pPr>
          </w:p>
        </w:tc>
        <w:tc>
          <w:tcPr>
            <w:tcW w:w="7098" w:type="dxa"/>
          </w:tcPr>
          <w:p w:rsidR="00A92BA1" w:rsidRPr="00451BA7" w:rsidRDefault="00A92BA1" w:rsidP="009C4F58">
            <w:pPr>
              <w:spacing w:line="240" w:lineRule="exact"/>
              <w:ind w:left="160" w:hangingChars="100" w:hanging="160"/>
              <w:rPr>
                <w:sz w:val="16"/>
                <w:szCs w:val="16"/>
              </w:rPr>
            </w:pPr>
            <w:r w:rsidRPr="00451BA7">
              <w:rPr>
                <w:rFonts w:hint="eastAsia"/>
                <w:sz w:val="16"/>
                <w:szCs w:val="16"/>
              </w:rPr>
              <w:t>●「説明しよう」，「話しあおう」，「まとめよう</w:t>
            </w:r>
            <w:r w:rsidR="002259B2" w:rsidRPr="00451BA7">
              <w:rPr>
                <w:rFonts w:hint="eastAsia"/>
                <w:sz w:val="16"/>
                <w:szCs w:val="16"/>
              </w:rPr>
              <w:t>」では，自分の考えを整理し，まとめて伝えたり，他者と自分の考えを</w:t>
            </w:r>
            <w:r w:rsidRPr="00451BA7">
              <w:rPr>
                <w:rFonts w:hint="eastAsia"/>
                <w:sz w:val="16"/>
                <w:szCs w:val="16"/>
              </w:rPr>
              <w:t>比較して考えたりする場面を設け，思考力・判断力・表現力が高まるよう</w:t>
            </w:r>
            <w:r w:rsidR="00C55DB2" w:rsidRPr="00451BA7">
              <w:rPr>
                <w:rFonts w:hint="eastAsia"/>
                <w:sz w:val="16"/>
                <w:szCs w:val="16"/>
              </w:rPr>
              <w:t>に</w:t>
            </w:r>
            <w:r w:rsidRPr="00451BA7">
              <w:rPr>
                <w:rFonts w:hint="eastAsia"/>
                <w:sz w:val="16"/>
                <w:szCs w:val="16"/>
              </w:rPr>
              <w:t>工夫しています。</w:t>
            </w:r>
          </w:p>
        </w:tc>
        <w:tc>
          <w:tcPr>
            <w:tcW w:w="2805" w:type="dxa"/>
          </w:tcPr>
          <w:p w:rsidR="00464BA7"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１年</w:t>
            </w:r>
            <w:r w:rsidR="00A92BA1" w:rsidRPr="00451BA7">
              <w:rPr>
                <w:rFonts w:hint="eastAsia"/>
                <w:sz w:val="16"/>
                <w:szCs w:val="16"/>
              </w:rPr>
              <w:t>p.</w:t>
            </w:r>
            <w:r w:rsidR="00411039" w:rsidRPr="00451BA7">
              <w:rPr>
                <w:sz w:val="16"/>
                <w:szCs w:val="16"/>
              </w:rPr>
              <w:t>72,136,166</w:t>
            </w:r>
          </w:p>
          <w:p w:rsidR="00A92BA1"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２年</w:t>
            </w:r>
            <w:r w:rsidR="00A92BA1" w:rsidRPr="00451BA7">
              <w:rPr>
                <w:rFonts w:hint="eastAsia"/>
                <w:sz w:val="16"/>
                <w:szCs w:val="16"/>
              </w:rPr>
              <w:t>p.</w:t>
            </w:r>
            <w:r w:rsidR="002259B2" w:rsidRPr="00451BA7">
              <w:rPr>
                <w:sz w:val="16"/>
                <w:szCs w:val="16"/>
              </w:rPr>
              <w:t>79</w:t>
            </w:r>
            <w:r w:rsidR="00464BA7" w:rsidRPr="00451BA7">
              <w:rPr>
                <w:sz w:val="16"/>
                <w:szCs w:val="16"/>
              </w:rPr>
              <w:t>,107,136</w:t>
            </w:r>
          </w:p>
          <w:p w:rsidR="00A92BA1"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３年</w:t>
            </w:r>
            <w:r w:rsidR="00A92BA1" w:rsidRPr="00451BA7">
              <w:rPr>
                <w:rFonts w:hint="eastAsia"/>
                <w:sz w:val="16"/>
                <w:szCs w:val="16"/>
              </w:rPr>
              <w:t>p.</w:t>
            </w:r>
            <w:r w:rsidR="00464BA7" w:rsidRPr="00451BA7">
              <w:rPr>
                <w:sz w:val="16"/>
                <w:szCs w:val="16"/>
              </w:rPr>
              <w:t>101,109,145</w:t>
            </w:r>
            <w:r w:rsidR="00A15733" w:rsidRPr="00451BA7">
              <w:rPr>
                <w:rFonts w:hint="eastAsia"/>
                <w:sz w:val="16"/>
                <w:szCs w:val="16"/>
              </w:rPr>
              <w:t xml:space="preserve"> </w:t>
            </w:r>
            <w:r w:rsidR="00A92BA1" w:rsidRPr="00451BA7">
              <w:rPr>
                <w:rFonts w:hint="eastAsia"/>
                <w:sz w:val="16"/>
                <w:szCs w:val="16"/>
              </w:rPr>
              <w:t>など</w:t>
            </w:r>
          </w:p>
        </w:tc>
      </w:tr>
      <w:tr w:rsidR="00A92BA1" w:rsidRPr="00451BA7" w:rsidTr="00EF7D92">
        <w:tc>
          <w:tcPr>
            <w:tcW w:w="4694" w:type="dxa"/>
            <w:vMerge w:val="restart"/>
          </w:tcPr>
          <w:p w:rsidR="00A92BA1" w:rsidRPr="00451BA7" w:rsidRDefault="00C55DB2" w:rsidP="004C01DD">
            <w:pPr>
              <w:spacing w:line="240" w:lineRule="exact"/>
              <w:rPr>
                <w:sz w:val="16"/>
                <w:szCs w:val="16"/>
              </w:rPr>
            </w:pPr>
            <w:r w:rsidRPr="00451BA7">
              <w:rPr>
                <w:rFonts w:hint="eastAsia"/>
                <w:sz w:val="16"/>
                <w:szCs w:val="16"/>
              </w:rPr>
              <w:t>学びを人生や社会</w:t>
            </w:r>
            <w:r w:rsidR="00A92BA1" w:rsidRPr="00451BA7">
              <w:rPr>
                <w:rFonts w:hint="eastAsia"/>
                <w:sz w:val="16"/>
                <w:szCs w:val="16"/>
              </w:rPr>
              <w:t>に生かそうとする学びに向かう力・人間性</w:t>
            </w:r>
            <w:r w:rsidRPr="00451BA7">
              <w:rPr>
                <w:rFonts w:hint="eastAsia"/>
                <w:sz w:val="16"/>
                <w:szCs w:val="16"/>
              </w:rPr>
              <w:t>等を涵養</w:t>
            </w:r>
            <w:r w:rsidR="00A92BA1" w:rsidRPr="00451BA7">
              <w:rPr>
                <w:rFonts w:hint="eastAsia"/>
                <w:sz w:val="16"/>
                <w:szCs w:val="16"/>
              </w:rPr>
              <w:t>するための配慮がされているか。</w:t>
            </w:r>
          </w:p>
        </w:tc>
        <w:tc>
          <w:tcPr>
            <w:tcW w:w="3869" w:type="dxa"/>
            <w:vMerge w:val="restart"/>
          </w:tcPr>
          <w:p w:rsidR="00A92BA1" w:rsidRPr="00451BA7" w:rsidRDefault="00A92BA1" w:rsidP="004C01DD">
            <w:pPr>
              <w:spacing w:line="240" w:lineRule="exact"/>
              <w:rPr>
                <w:sz w:val="16"/>
                <w:szCs w:val="16"/>
              </w:rPr>
            </w:pPr>
            <w:r w:rsidRPr="00451BA7">
              <w:rPr>
                <w:rFonts w:hint="eastAsia"/>
                <w:sz w:val="16"/>
                <w:szCs w:val="16"/>
              </w:rPr>
              <w:t>主体的に学習に</w:t>
            </w:r>
            <w:r w:rsidR="002259B2" w:rsidRPr="00451BA7">
              <w:rPr>
                <w:rFonts w:hint="eastAsia"/>
                <w:sz w:val="16"/>
                <w:szCs w:val="16"/>
              </w:rPr>
              <w:t>取り組む場面</w:t>
            </w:r>
            <w:r w:rsidRPr="00451BA7">
              <w:rPr>
                <w:rFonts w:hint="eastAsia"/>
                <w:sz w:val="16"/>
                <w:szCs w:val="16"/>
              </w:rPr>
              <w:t>や</w:t>
            </w:r>
            <w:r w:rsidRPr="00451BA7">
              <w:rPr>
                <w:rFonts w:hint="eastAsia"/>
                <w:color w:val="000000"/>
                <w:sz w:val="16"/>
                <w:szCs w:val="16"/>
              </w:rPr>
              <w:t>，自らの学習を客観的にふり返る場面を設け，学びに向かう力を育成できるよう配慮しています</w:t>
            </w:r>
            <w:r w:rsidR="002259B2" w:rsidRPr="00451BA7">
              <w:rPr>
                <w:rFonts w:hint="eastAsia"/>
                <w:color w:val="000000"/>
                <w:sz w:val="16"/>
                <w:szCs w:val="16"/>
              </w:rPr>
              <w:t>。</w:t>
            </w:r>
          </w:p>
        </w:tc>
        <w:tc>
          <w:tcPr>
            <w:tcW w:w="7098" w:type="dxa"/>
          </w:tcPr>
          <w:p w:rsidR="00A92BA1" w:rsidRPr="00451BA7" w:rsidRDefault="00A92BA1" w:rsidP="004C01DD">
            <w:pPr>
              <w:spacing w:line="240" w:lineRule="exact"/>
              <w:rPr>
                <w:sz w:val="16"/>
                <w:szCs w:val="16"/>
              </w:rPr>
            </w:pPr>
            <w:r w:rsidRPr="00451BA7">
              <w:rPr>
                <w:rFonts w:hint="eastAsia"/>
                <w:sz w:val="16"/>
                <w:szCs w:val="16"/>
              </w:rPr>
              <w:t>●節ごとに「学習のとびら」を設置し，主体的に学習に取り組めるように工夫しています。</w:t>
            </w:r>
          </w:p>
        </w:tc>
        <w:tc>
          <w:tcPr>
            <w:tcW w:w="2805" w:type="dxa"/>
          </w:tcPr>
          <w:p w:rsidR="00A92BA1"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１年</w:t>
            </w:r>
            <w:r w:rsidR="00A92BA1" w:rsidRPr="00451BA7">
              <w:rPr>
                <w:rFonts w:hint="eastAsia"/>
                <w:sz w:val="16"/>
                <w:szCs w:val="16"/>
              </w:rPr>
              <w:t>p.</w:t>
            </w:r>
            <w:r w:rsidR="00464476" w:rsidRPr="00451BA7">
              <w:rPr>
                <w:sz w:val="16"/>
                <w:szCs w:val="16"/>
              </w:rPr>
              <w:t>112</w:t>
            </w:r>
            <w:r w:rsidR="00464476" w:rsidRPr="00451BA7">
              <w:rPr>
                <w:rFonts w:hint="eastAsia"/>
                <w:sz w:val="16"/>
                <w:szCs w:val="16"/>
              </w:rPr>
              <w:t>～</w:t>
            </w:r>
            <w:r w:rsidRPr="00451BA7">
              <w:rPr>
                <w:sz w:val="16"/>
                <w:szCs w:val="16"/>
              </w:rPr>
              <w:t>113</w:t>
            </w:r>
          </w:p>
          <w:p w:rsidR="00A92BA1"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２年</w:t>
            </w:r>
            <w:r w:rsidR="00A92BA1" w:rsidRPr="00451BA7">
              <w:rPr>
                <w:rFonts w:hint="eastAsia"/>
                <w:sz w:val="16"/>
                <w:szCs w:val="16"/>
              </w:rPr>
              <w:t>p.</w:t>
            </w:r>
            <w:r w:rsidR="00464476" w:rsidRPr="00451BA7">
              <w:rPr>
                <w:sz w:val="16"/>
                <w:szCs w:val="16"/>
              </w:rPr>
              <w:t>94</w:t>
            </w:r>
            <w:r w:rsidR="00464476" w:rsidRPr="00451BA7">
              <w:rPr>
                <w:rFonts w:hint="eastAsia"/>
                <w:sz w:val="16"/>
                <w:szCs w:val="16"/>
              </w:rPr>
              <w:t>～</w:t>
            </w:r>
            <w:r w:rsidRPr="00451BA7">
              <w:rPr>
                <w:sz w:val="16"/>
                <w:szCs w:val="16"/>
              </w:rPr>
              <w:t>95</w:t>
            </w:r>
          </w:p>
          <w:p w:rsidR="00A92BA1"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３年</w:t>
            </w:r>
            <w:r w:rsidR="00A92BA1" w:rsidRPr="00451BA7">
              <w:rPr>
                <w:rFonts w:hint="eastAsia"/>
                <w:sz w:val="16"/>
                <w:szCs w:val="16"/>
              </w:rPr>
              <w:t>p.</w:t>
            </w:r>
            <w:r w:rsidR="00464476" w:rsidRPr="00451BA7">
              <w:rPr>
                <w:sz w:val="16"/>
                <w:szCs w:val="16"/>
              </w:rPr>
              <w:t>90</w:t>
            </w:r>
            <w:r w:rsidR="00464476" w:rsidRPr="00451BA7">
              <w:rPr>
                <w:rFonts w:hint="eastAsia"/>
                <w:sz w:val="16"/>
                <w:szCs w:val="16"/>
              </w:rPr>
              <w:t>～</w:t>
            </w:r>
            <w:r w:rsidRPr="00451BA7">
              <w:rPr>
                <w:sz w:val="16"/>
                <w:szCs w:val="16"/>
              </w:rPr>
              <w:t>9</w:t>
            </w:r>
            <w:r w:rsidR="00A92BA1" w:rsidRPr="00451BA7">
              <w:rPr>
                <w:sz w:val="16"/>
                <w:szCs w:val="16"/>
              </w:rPr>
              <w:t>1</w:t>
            </w:r>
            <w:r w:rsidR="00A15733" w:rsidRPr="00451BA7">
              <w:rPr>
                <w:rFonts w:hint="eastAsia"/>
                <w:sz w:val="16"/>
                <w:szCs w:val="16"/>
              </w:rPr>
              <w:t xml:space="preserve"> </w:t>
            </w:r>
            <w:r w:rsidR="00A92BA1" w:rsidRPr="00451BA7">
              <w:rPr>
                <w:rFonts w:hint="eastAsia"/>
                <w:sz w:val="16"/>
                <w:szCs w:val="16"/>
              </w:rPr>
              <w:t>など</w:t>
            </w:r>
          </w:p>
        </w:tc>
      </w:tr>
      <w:tr w:rsidR="00A92BA1" w:rsidRPr="00451BA7" w:rsidTr="00EF7D92">
        <w:tc>
          <w:tcPr>
            <w:tcW w:w="4694" w:type="dxa"/>
            <w:vMerge/>
          </w:tcPr>
          <w:p w:rsidR="00A92BA1" w:rsidRPr="00451BA7" w:rsidRDefault="00A92BA1" w:rsidP="004C01DD">
            <w:pPr>
              <w:spacing w:line="240" w:lineRule="exact"/>
              <w:rPr>
                <w:sz w:val="16"/>
                <w:szCs w:val="16"/>
              </w:rPr>
            </w:pPr>
          </w:p>
        </w:tc>
        <w:tc>
          <w:tcPr>
            <w:tcW w:w="3869" w:type="dxa"/>
            <w:vMerge/>
          </w:tcPr>
          <w:p w:rsidR="00A92BA1" w:rsidRPr="00451BA7" w:rsidRDefault="00A92BA1" w:rsidP="004C01DD">
            <w:pPr>
              <w:spacing w:line="240" w:lineRule="exact"/>
              <w:rPr>
                <w:sz w:val="16"/>
                <w:szCs w:val="16"/>
              </w:rPr>
            </w:pPr>
          </w:p>
        </w:tc>
        <w:tc>
          <w:tcPr>
            <w:tcW w:w="7098" w:type="dxa"/>
          </w:tcPr>
          <w:p w:rsidR="00A92BA1" w:rsidRPr="00451BA7" w:rsidRDefault="00A92BA1" w:rsidP="009C4F58">
            <w:pPr>
              <w:spacing w:line="240" w:lineRule="exact"/>
              <w:ind w:left="160" w:hangingChars="100" w:hanging="160"/>
              <w:rPr>
                <w:sz w:val="16"/>
                <w:szCs w:val="16"/>
              </w:rPr>
            </w:pPr>
            <w:r w:rsidRPr="00451BA7">
              <w:rPr>
                <w:rFonts w:hint="eastAsia"/>
                <w:sz w:val="16"/>
                <w:szCs w:val="16"/>
              </w:rPr>
              <w:t>◎「章末問題　学びをたしかめよう」にチェック欄を設けたり，</w:t>
            </w:r>
            <w:r w:rsidR="002259B2" w:rsidRPr="00451BA7">
              <w:rPr>
                <w:rFonts w:hint="eastAsia"/>
                <w:sz w:val="16"/>
                <w:szCs w:val="16"/>
              </w:rPr>
              <w:t>「学びのあしあと」で学びの記録を残すことができるようにしたり</w:t>
            </w:r>
            <w:r w:rsidRPr="00451BA7">
              <w:rPr>
                <w:rFonts w:hint="eastAsia"/>
                <w:sz w:val="16"/>
                <w:szCs w:val="16"/>
              </w:rPr>
              <w:t>して，自らの学習を客観的にふり返ることができるよう</w:t>
            </w:r>
            <w:r w:rsidR="002259B2" w:rsidRPr="00451BA7">
              <w:rPr>
                <w:rFonts w:hint="eastAsia"/>
                <w:sz w:val="16"/>
                <w:szCs w:val="16"/>
              </w:rPr>
              <w:t>に</w:t>
            </w:r>
            <w:r w:rsidRPr="00451BA7">
              <w:rPr>
                <w:rFonts w:hint="eastAsia"/>
                <w:sz w:val="16"/>
                <w:szCs w:val="16"/>
              </w:rPr>
              <w:t>工夫しています。</w:t>
            </w:r>
          </w:p>
          <w:p w:rsidR="00A92BA1" w:rsidRPr="00451BA7" w:rsidRDefault="00A92BA1" w:rsidP="004C01DD">
            <w:pPr>
              <w:spacing w:line="240" w:lineRule="exact"/>
              <w:rPr>
                <w:sz w:val="16"/>
                <w:szCs w:val="16"/>
              </w:rPr>
            </w:pPr>
          </w:p>
        </w:tc>
        <w:tc>
          <w:tcPr>
            <w:tcW w:w="2805" w:type="dxa"/>
          </w:tcPr>
          <w:p w:rsidR="008B5E1E"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１年</w:t>
            </w:r>
            <w:r w:rsidR="00A92BA1" w:rsidRPr="00451BA7">
              <w:rPr>
                <w:rFonts w:hint="eastAsia"/>
                <w:sz w:val="16"/>
                <w:szCs w:val="16"/>
              </w:rPr>
              <w:t>p.</w:t>
            </w:r>
            <w:r w:rsidRPr="00451BA7">
              <w:rPr>
                <w:rFonts w:hint="eastAsia"/>
                <w:sz w:val="16"/>
                <w:szCs w:val="16"/>
              </w:rPr>
              <w:t>14</w:t>
            </w:r>
            <w:r w:rsidR="00464476" w:rsidRPr="00451BA7">
              <w:rPr>
                <w:sz w:val="16"/>
                <w:szCs w:val="16"/>
              </w:rPr>
              <w:t>2</w:t>
            </w:r>
            <w:r w:rsidR="00464476" w:rsidRPr="00451BA7">
              <w:rPr>
                <w:rFonts w:hint="eastAsia"/>
                <w:sz w:val="16"/>
                <w:szCs w:val="16"/>
              </w:rPr>
              <w:t>～</w:t>
            </w:r>
            <w:r w:rsidRPr="00451BA7">
              <w:rPr>
                <w:sz w:val="16"/>
                <w:szCs w:val="16"/>
              </w:rPr>
              <w:t>14</w:t>
            </w:r>
            <w:r w:rsidR="00A92BA1" w:rsidRPr="00451BA7">
              <w:rPr>
                <w:sz w:val="16"/>
                <w:szCs w:val="16"/>
              </w:rPr>
              <w:t>3</w:t>
            </w:r>
          </w:p>
          <w:p w:rsidR="00A92BA1" w:rsidRPr="00451BA7" w:rsidRDefault="008B5E1E" w:rsidP="004C01DD">
            <w:pPr>
              <w:spacing w:line="240" w:lineRule="exact"/>
              <w:rPr>
                <w:sz w:val="16"/>
                <w:szCs w:val="16"/>
              </w:rPr>
            </w:pPr>
            <w:r w:rsidRPr="00451BA7">
              <w:rPr>
                <w:rFonts w:hint="eastAsia"/>
                <w:sz w:val="16"/>
                <w:szCs w:val="16"/>
              </w:rPr>
              <w:t>○１年</w:t>
            </w:r>
            <w:r w:rsidR="00A92BA1" w:rsidRPr="00451BA7">
              <w:rPr>
                <w:rFonts w:hint="eastAsia"/>
                <w:sz w:val="16"/>
                <w:szCs w:val="16"/>
                <w:bdr w:val="single" w:sz="4" w:space="0" w:color="auto"/>
              </w:rPr>
              <w:t>4</w:t>
            </w:r>
            <w:r w:rsidR="00464476" w:rsidRPr="00451BA7">
              <w:rPr>
                <w:rFonts w:hint="eastAsia"/>
                <w:sz w:val="16"/>
                <w:szCs w:val="16"/>
                <w:bdr w:val="single" w:sz="4" w:space="0" w:color="auto"/>
              </w:rPr>
              <w:t>～</w:t>
            </w:r>
            <w:r w:rsidR="00A92BA1" w:rsidRPr="00451BA7">
              <w:rPr>
                <w:rFonts w:hint="eastAsia"/>
                <w:sz w:val="16"/>
                <w:szCs w:val="16"/>
                <w:bdr w:val="single" w:sz="4" w:space="0" w:color="auto"/>
              </w:rPr>
              <w:t>6</w:t>
            </w:r>
          </w:p>
          <w:p w:rsidR="008B5E1E"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２年</w:t>
            </w:r>
            <w:r w:rsidR="00A92BA1" w:rsidRPr="00451BA7">
              <w:rPr>
                <w:rFonts w:hint="eastAsia"/>
                <w:sz w:val="16"/>
                <w:szCs w:val="16"/>
              </w:rPr>
              <w:t>p.</w:t>
            </w:r>
            <w:r w:rsidR="00464476" w:rsidRPr="00451BA7">
              <w:rPr>
                <w:sz w:val="16"/>
                <w:szCs w:val="16"/>
              </w:rPr>
              <w:t>120</w:t>
            </w:r>
            <w:r w:rsidR="00464476" w:rsidRPr="00451BA7">
              <w:rPr>
                <w:rFonts w:hint="eastAsia"/>
                <w:sz w:val="16"/>
                <w:szCs w:val="16"/>
              </w:rPr>
              <w:t>～</w:t>
            </w:r>
            <w:r w:rsidRPr="00451BA7">
              <w:rPr>
                <w:sz w:val="16"/>
                <w:szCs w:val="16"/>
              </w:rPr>
              <w:t>121</w:t>
            </w:r>
          </w:p>
          <w:p w:rsidR="00A92BA1" w:rsidRPr="00451BA7" w:rsidRDefault="008B5E1E" w:rsidP="004C01DD">
            <w:pPr>
              <w:spacing w:line="240" w:lineRule="exact"/>
              <w:rPr>
                <w:sz w:val="16"/>
                <w:szCs w:val="16"/>
              </w:rPr>
            </w:pPr>
            <w:r w:rsidRPr="00451BA7">
              <w:rPr>
                <w:rFonts w:hint="eastAsia"/>
                <w:sz w:val="16"/>
                <w:szCs w:val="16"/>
              </w:rPr>
              <w:t>○２年</w:t>
            </w:r>
            <w:r w:rsidR="00A92BA1" w:rsidRPr="00451BA7">
              <w:rPr>
                <w:rFonts w:hint="eastAsia"/>
                <w:sz w:val="16"/>
                <w:szCs w:val="16"/>
                <w:bdr w:val="single" w:sz="4" w:space="0" w:color="auto"/>
              </w:rPr>
              <w:t>4</w:t>
            </w:r>
            <w:r w:rsidR="00464476" w:rsidRPr="00451BA7">
              <w:rPr>
                <w:rFonts w:hint="eastAsia"/>
                <w:sz w:val="16"/>
                <w:szCs w:val="16"/>
                <w:bdr w:val="single" w:sz="4" w:space="0" w:color="auto"/>
              </w:rPr>
              <w:t>～</w:t>
            </w:r>
            <w:r w:rsidR="00A92BA1" w:rsidRPr="00451BA7">
              <w:rPr>
                <w:rFonts w:hint="eastAsia"/>
                <w:sz w:val="16"/>
                <w:szCs w:val="16"/>
                <w:bdr w:val="single" w:sz="4" w:space="0" w:color="auto"/>
              </w:rPr>
              <w:t>6</w:t>
            </w:r>
          </w:p>
          <w:p w:rsidR="008B5E1E" w:rsidRPr="00451BA7" w:rsidRDefault="008B5E1E" w:rsidP="004C01DD">
            <w:pPr>
              <w:spacing w:line="240" w:lineRule="exact"/>
              <w:rPr>
                <w:sz w:val="16"/>
                <w:szCs w:val="16"/>
              </w:rPr>
            </w:pPr>
            <w:r w:rsidRPr="00451BA7">
              <w:rPr>
                <w:rFonts w:hint="eastAsia"/>
                <w:sz w:val="16"/>
                <w:szCs w:val="16"/>
              </w:rPr>
              <w:t>●</w:t>
            </w:r>
            <w:r w:rsidR="00A92BA1" w:rsidRPr="00451BA7">
              <w:rPr>
                <w:rFonts w:hint="eastAsia"/>
                <w:sz w:val="16"/>
                <w:szCs w:val="16"/>
              </w:rPr>
              <w:t>３年</w:t>
            </w:r>
            <w:r w:rsidR="00A92BA1" w:rsidRPr="00451BA7">
              <w:rPr>
                <w:rFonts w:hint="eastAsia"/>
                <w:sz w:val="16"/>
                <w:szCs w:val="16"/>
              </w:rPr>
              <w:t>p.</w:t>
            </w:r>
            <w:r w:rsidR="00464476" w:rsidRPr="00451BA7">
              <w:rPr>
                <w:sz w:val="16"/>
                <w:szCs w:val="16"/>
              </w:rPr>
              <w:t>116</w:t>
            </w:r>
            <w:r w:rsidR="00464476" w:rsidRPr="00451BA7">
              <w:rPr>
                <w:rFonts w:hint="eastAsia"/>
                <w:sz w:val="16"/>
                <w:szCs w:val="16"/>
              </w:rPr>
              <w:t>～</w:t>
            </w:r>
            <w:r w:rsidRPr="00451BA7">
              <w:rPr>
                <w:sz w:val="16"/>
                <w:szCs w:val="16"/>
              </w:rPr>
              <w:t>117</w:t>
            </w:r>
          </w:p>
          <w:p w:rsidR="00A92BA1" w:rsidRPr="00451BA7" w:rsidRDefault="008B5E1E" w:rsidP="004C01DD">
            <w:pPr>
              <w:spacing w:line="240" w:lineRule="exact"/>
              <w:rPr>
                <w:sz w:val="16"/>
                <w:szCs w:val="16"/>
              </w:rPr>
            </w:pPr>
            <w:r w:rsidRPr="00451BA7">
              <w:rPr>
                <w:rFonts w:hint="eastAsia"/>
                <w:sz w:val="16"/>
                <w:szCs w:val="16"/>
              </w:rPr>
              <w:t>○３年</w:t>
            </w:r>
            <w:r w:rsidR="00A92BA1" w:rsidRPr="00451BA7">
              <w:rPr>
                <w:rFonts w:hint="eastAsia"/>
                <w:sz w:val="16"/>
                <w:szCs w:val="16"/>
                <w:bdr w:val="single" w:sz="4" w:space="0" w:color="auto"/>
              </w:rPr>
              <w:t>4</w:t>
            </w:r>
            <w:r w:rsidR="00464476" w:rsidRPr="00451BA7">
              <w:rPr>
                <w:rFonts w:hint="eastAsia"/>
                <w:sz w:val="16"/>
                <w:szCs w:val="16"/>
                <w:bdr w:val="single" w:sz="4" w:space="0" w:color="auto"/>
              </w:rPr>
              <w:t>～</w:t>
            </w:r>
            <w:r w:rsidR="00A92BA1" w:rsidRPr="00451BA7">
              <w:rPr>
                <w:rFonts w:hint="eastAsia"/>
                <w:sz w:val="16"/>
                <w:szCs w:val="16"/>
                <w:bdr w:val="single" w:sz="4" w:space="0" w:color="auto"/>
              </w:rPr>
              <w:t>6</w:t>
            </w:r>
            <w:r w:rsidR="00A15733" w:rsidRPr="00451BA7">
              <w:rPr>
                <w:rFonts w:hint="eastAsia"/>
                <w:sz w:val="16"/>
                <w:szCs w:val="16"/>
              </w:rPr>
              <w:t xml:space="preserve"> </w:t>
            </w:r>
            <w:r w:rsidR="00A92BA1" w:rsidRPr="00451BA7">
              <w:rPr>
                <w:rFonts w:hint="eastAsia"/>
                <w:sz w:val="16"/>
                <w:szCs w:val="16"/>
              </w:rPr>
              <w:t>など</w:t>
            </w:r>
          </w:p>
        </w:tc>
      </w:tr>
      <w:tr w:rsidR="00146E8A" w:rsidRPr="00451BA7" w:rsidTr="00EF7D92">
        <w:tc>
          <w:tcPr>
            <w:tcW w:w="4694" w:type="dxa"/>
            <w:vMerge w:val="restart"/>
          </w:tcPr>
          <w:p w:rsidR="00146E8A" w:rsidRPr="00451BA7" w:rsidRDefault="00146E8A" w:rsidP="004C01DD">
            <w:pPr>
              <w:spacing w:line="240" w:lineRule="exact"/>
              <w:rPr>
                <w:sz w:val="16"/>
                <w:szCs w:val="16"/>
              </w:rPr>
            </w:pPr>
            <w:r w:rsidRPr="00451BA7">
              <w:rPr>
                <w:rFonts w:hint="eastAsia"/>
                <w:sz w:val="16"/>
                <w:szCs w:val="16"/>
              </w:rPr>
              <w:t>基礎的・基本的な内容の確実な習得をはかるための配慮がされているか。</w:t>
            </w:r>
          </w:p>
        </w:tc>
        <w:tc>
          <w:tcPr>
            <w:tcW w:w="3869" w:type="dxa"/>
            <w:vMerge w:val="restart"/>
          </w:tcPr>
          <w:p w:rsidR="00146E8A" w:rsidRPr="00451BA7" w:rsidRDefault="00146E8A" w:rsidP="004C01DD">
            <w:pPr>
              <w:spacing w:line="240" w:lineRule="exact"/>
              <w:rPr>
                <w:sz w:val="16"/>
                <w:szCs w:val="16"/>
              </w:rPr>
            </w:pPr>
            <w:r w:rsidRPr="00451BA7">
              <w:rPr>
                <w:rFonts w:hint="eastAsia"/>
                <w:sz w:val="16"/>
                <w:szCs w:val="16"/>
              </w:rPr>
              <w:t>基礎・基本の確実な定着をはかるため，スモール</w:t>
            </w:r>
            <w:r w:rsidR="00C55DB2" w:rsidRPr="00451BA7">
              <w:rPr>
                <w:rFonts w:hint="eastAsia"/>
                <w:sz w:val="16"/>
                <w:szCs w:val="16"/>
              </w:rPr>
              <w:t>ステップの展開にしたり，計算や式の変形などを</w:t>
            </w:r>
            <w:r w:rsidR="009E5E32" w:rsidRPr="00451BA7">
              <w:rPr>
                <w:rFonts w:hint="eastAsia"/>
                <w:sz w:val="16"/>
                <w:szCs w:val="16"/>
              </w:rPr>
              <w:t>丁寧に示したりする</w:t>
            </w:r>
            <w:r w:rsidRPr="00451BA7">
              <w:rPr>
                <w:rFonts w:hint="eastAsia"/>
                <w:sz w:val="16"/>
                <w:szCs w:val="16"/>
              </w:rPr>
              <w:t>工夫</w:t>
            </w:r>
            <w:r w:rsidR="009E5E32" w:rsidRPr="00451BA7">
              <w:rPr>
                <w:rFonts w:hint="eastAsia"/>
                <w:sz w:val="16"/>
                <w:szCs w:val="16"/>
              </w:rPr>
              <w:t>を</w:t>
            </w:r>
            <w:r w:rsidRPr="00451BA7">
              <w:rPr>
                <w:rFonts w:hint="eastAsia"/>
                <w:sz w:val="16"/>
                <w:szCs w:val="16"/>
              </w:rPr>
              <w:t>しています。</w:t>
            </w:r>
          </w:p>
        </w:tc>
        <w:tc>
          <w:tcPr>
            <w:tcW w:w="7098" w:type="dxa"/>
          </w:tcPr>
          <w:p w:rsidR="00146E8A" w:rsidRPr="00451BA7" w:rsidRDefault="00D770E0" w:rsidP="004C01DD">
            <w:pPr>
              <w:spacing w:line="240" w:lineRule="exact"/>
              <w:rPr>
                <w:sz w:val="16"/>
                <w:szCs w:val="16"/>
              </w:rPr>
            </w:pPr>
            <w:r w:rsidRPr="00451BA7">
              <w:rPr>
                <w:rFonts w:hint="eastAsia"/>
                <w:sz w:val="16"/>
                <w:szCs w:val="16"/>
              </w:rPr>
              <w:t>●</w:t>
            </w:r>
            <w:r w:rsidR="00C55DB2" w:rsidRPr="00451BA7">
              <w:rPr>
                <w:rFonts w:hint="eastAsia"/>
                <w:sz w:val="16"/>
                <w:szCs w:val="16"/>
              </w:rPr>
              <w:t>計算や式の変形などを</w:t>
            </w:r>
            <w:r w:rsidR="00146E8A" w:rsidRPr="00451BA7">
              <w:rPr>
                <w:rFonts w:hint="eastAsia"/>
                <w:sz w:val="16"/>
                <w:szCs w:val="16"/>
              </w:rPr>
              <w:t>丁寧に示し，確実に理解がはかれるようにしています。</w:t>
            </w:r>
          </w:p>
        </w:tc>
        <w:tc>
          <w:tcPr>
            <w:tcW w:w="2805" w:type="dxa"/>
          </w:tcPr>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１年</w:t>
            </w:r>
            <w:r w:rsidR="00146E8A" w:rsidRPr="00451BA7">
              <w:rPr>
                <w:rFonts w:hint="eastAsia"/>
                <w:sz w:val="16"/>
                <w:szCs w:val="16"/>
              </w:rPr>
              <w:t>p.94</w:t>
            </w:r>
            <w:r w:rsidRPr="00451BA7">
              <w:rPr>
                <w:sz w:val="16"/>
                <w:szCs w:val="16"/>
              </w:rPr>
              <w:t>,131</w:t>
            </w:r>
          </w:p>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２年</w:t>
            </w:r>
            <w:r w:rsidR="00146E8A" w:rsidRPr="00451BA7">
              <w:rPr>
                <w:rFonts w:hint="eastAsia"/>
                <w:sz w:val="16"/>
                <w:szCs w:val="16"/>
              </w:rPr>
              <w:t>p.14,19</w:t>
            </w:r>
          </w:p>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３年</w:t>
            </w:r>
            <w:r w:rsidR="00146E8A" w:rsidRPr="00451BA7">
              <w:rPr>
                <w:rFonts w:hint="eastAsia"/>
                <w:sz w:val="16"/>
                <w:szCs w:val="16"/>
              </w:rPr>
              <w:t>p.19,51</w:t>
            </w:r>
            <w:r w:rsidR="00A15733" w:rsidRPr="00451BA7">
              <w:rPr>
                <w:rFonts w:hint="eastAsia"/>
                <w:sz w:val="16"/>
                <w:szCs w:val="16"/>
              </w:rPr>
              <w:t xml:space="preserve"> </w:t>
            </w:r>
            <w:r w:rsidR="00146E8A" w:rsidRPr="00451BA7">
              <w:rPr>
                <w:rFonts w:hint="eastAsia"/>
                <w:sz w:val="16"/>
                <w:szCs w:val="16"/>
              </w:rPr>
              <w:t>など</w:t>
            </w:r>
          </w:p>
        </w:tc>
      </w:tr>
      <w:tr w:rsidR="00D770E0" w:rsidRPr="00451BA7" w:rsidTr="00EF7D92">
        <w:tc>
          <w:tcPr>
            <w:tcW w:w="4694" w:type="dxa"/>
            <w:vMerge/>
          </w:tcPr>
          <w:p w:rsidR="00D770E0" w:rsidRPr="00451BA7" w:rsidRDefault="00D770E0" w:rsidP="004C01DD">
            <w:pPr>
              <w:spacing w:line="240" w:lineRule="exact"/>
              <w:rPr>
                <w:sz w:val="16"/>
                <w:szCs w:val="16"/>
              </w:rPr>
            </w:pPr>
          </w:p>
        </w:tc>
        <w:tc>
          <w:tcPr>
            <w:tcW w:w="3869" w:type="dxa"/>
            <w:vMerge/>
          </w:tcPr>
          <w:p w:rsidR="00D770E0" w:rsidRPr="00451BA7" w:rsidRDefault="00D770E0" w:rsidP="004C01DD">
            <w:pPr>
              <w:spacing w:line="240" w:lineRule="exact"/>
              <w:rPr>
                <w:sz w:val="16"/>
                <w:szCs w:val="16"/>
              </w:rPr>
            </w:pPr>
          </w:p>
        </w:tc>
        <w:tc>
          <w:tcPr>
            <w:tcW w:w="7098" w:type="dxa"/>
          </w:tcPr>
          <w:p w:rsidR="00D770E0" w:rsidRPr="00451BA7" w:rsidRDefault="00D770E0" w:rsidP="009C4F58">
            <w:pPr>
              <w:spacing w:line="240" w:lineRule="exact"/>
              <w:ind w:left="160" w:hangingChars="100" w:hanging="160"/>
              <w:rPr>
                <w:sz w:val="16"/>
                <w:szCs w:val="16"/>
              </w:rPr>
            </w:pPr>
            <w:r w:rsidRPr="00451BA7">
              <w:rPr>
                <w:rFonts w:hint="eastAsia"/>
                <w:sz w:val="16"/>
                <w:szCs w:val="16"/>
              </w:rPr>
              <w:t>●「例」，「例題」にはタイトルをつけ，学習内容がはっきりわかるようにし，復習するときにも役立つようにしています。</w:t>
            </w:r>
          </w:p>
        </w:tc>
        <w:tc>
          <w:tcPr>
            <w:tcW w:w="2805" w:type="dxa"/>
          </w:tcPr>
          <w:p w:rsidR="00D770E0" w:rsidRPr="00451BA7" w:rsidRDefault="008B5E1E" w:rsidP="004C01DD">
            <w:pPr>
              <w:spacing w:line="240" w:lineRule="exact"/>
              <w:rPr>
                <w:sz w:val="16"/>
                <w:szCs w:val="16"/>
              </w:rPr>
            </w:pPr>
            <w:r w:rsidRPr="00451BA7">
              <w:rPr>
                <w:rFonts w:hint="eastAsia"/>
                <w:sz w:val="16"/>
                <w:szCs w:val="16"/>
              </w:rPr>
              <w:t>●</w:t>
            </w:r>
            <w:r w:rsidR="00D770E0" w:rsidRPr="00451BA7">
              <w:rPr>
                <w:rFonts w:hint="eastAsia"/>
                <w:sz w:val="16"/>
                <w:szCs w:val="16"/>
              </w:rPr>
              <w:t>１年</w:t>
            </w:r>
            <w:r w:rsidR="00D770E0" w:rsidRPr="00451BA7">
              <w:rPr>
                <w:rFonts w:hint="eastAsia"/>
                <w:sz w:val="16"/>
                <w:szCs w:val="16"/>
              </w:rPr>
              <w:t>p.131</w:t>
            </w:r>
          </w:p>
          <w:p w:rsidR="00D770E0" w:rsidRPr="00451BA7" w:rsidRDefault="008B5E1E" w:rsidP="004C01DD">
            <w:pPr>
              <w:spacing w:line="240" w:lineRule="exact"/>
              <w:rPr>
                <w:sz w:val="16"/>
                <w:szCs w:val="16"/>
              </w:rPr>
            </w:pPr>
            <w:r w:rsidRPr="00451BA7">
              <w:rPr>
                <w:rFonts w:hint="eastAsia"/>
                <w:sz w:val="16"/>
                <w:szCs w:val="16"/>
              </w:rPr>
              <w:t>●</w:t>
            </w:r>
            <w:r w:rsidR="00D770E0" w:rsidRPr="00451BA7">
              <w:rPr>
                <w:rFonts w:hint="eastAsia"/>
                <w:sz w:val="16"/>
                <w:szCs w:val="16"/>
              </w:rPr>
              <w:t>２年</w:t>
            </w:r>
            <w:r w:rsidR="00D770E0" w:rsidRPr="00451BA7">
              <w:rPr>
                <w:rFonts w:hint="eastAsia"/>
                <w:sz w:val="16"/>
                <w:szCs w:val="16"/>
              </w:rPr>
              <w:t>p.83</w:t>
            </w:r>
          </w:p>
          <w:p w:rsidR="00D770E0" w:rsidRPr="00451BA7" w:rsidRDefault="008B5E1E" w:rsidP="004C01DD">
            <w:pPr>
              <w:spacing w:line="240" w:lineRule="exact"/>
              <w:rPr>
                <w:sz w:val="16"/>
                <w:szCs w:val="16"/>
              </w:rPr>
            </w:pPr>
            <w:r w:rsidRPr="00451BA7">
              <w:rPr>
                <w:rFonts w:hint="eastAsia"/>
                <w:sz w:val="16"/>
                <w:szCs w:val="16"/>
              </w:rPr>
              <w:t>●</w:t>
            </w:r>
            <w:r w:rsidR="00D770E0" w:rsidRPr="00451BA7">
              <w:rPr>
                <w:rFonts w:hint="eastAsia"/>
                <w:sz w:val="16"/>
                <w:szCs w:val="16"/>
              </w:rPr>
              <w:t>３年</w:t>
            </w:r>
            <w:r w:rsidR="00D770E0" w:rsidRPr="00451BA7">
              <w:rPr>
                <w:rFonts w:hint="eastAsia"/>
                <w:sz w:val="16"/>
                <w:szCs w:val="16"/>
              </w:rPr>
              <w:t>p.194</w:t>
            </w:r>
            <w:r w:rsidR="00A15733" w:rsidRPr="00451BA7">
              <w:rPr>
                <w:sz w:val="16"/>
                <w:szCs w:val="16"/>
              </w:rPr>
              <w:t xml:space="preserve"> </w:t>
            </w:r>
            <w:r w:rsidR="00D770E0" w:rsidRPr="00451BA7">
              <w:rPr>
                <w:rFonts w:hint="eastAsia"/>
                <w:sz w:val="16"/>
                <w:szCs w:val="16"/>
              </w:rPr>
              <w:t>など</w:t>
            </w:r>
          </w:p>
        </w:tc>
      </w:tr>
      <w:tr w:rsidR="00D770E0" w:rsidRPr="00451BA7" w:rsidTr="00EF7D92">
        <w:trPr>
          <w:trHeight w:val="1130"/>
        </w:trPr>
        <w:tc>
          <w:tcPr>
            <w:tcW w:w="4694" w:type="dxa"/>
            <w:vMerge/>
          </w:tcPr>
          <w:p w:rsidR="00D770E0" w:rsidRPr="00451BA7" w:rsidRDefault="00D770E0" w:rsidP="004C01DD">
            <w:pPr>
              <w:spacing w:line="240" w:lineRule="exact"/>
              <w:rPr>
                <w:sz w:val="16"/>
                <w:szCs w:val="16"/>
              </w:rPr>
            </w:pPr>
          </w:p>
        </w:tc>
        <w:tc>
          <w:tcPr>
            <w:tcW w:w="3869" w:type="dxa"/>
            <w:vMerge/>
          </w:tcPr>
          <w:p w:rsidR="00D770E0" w:rsidRPr="00451BA7" w:rsidRDefault="00D770E0" w:rsidP="004C01DD">
            <w:pPr>
              <w:spacing w:line="240" w:lineRule="exact"/>
              <w:rPr>
                <w:sz w:val="16"/>
                <w:szCs w:val="16"/>
              </w:rPr>
            </w:pPr>
          </w:p>
        </w:tc>
        <w:tc>
          <w:tcPr>
            <w:tcW w:w="7098" w:type="dxa"/>
          </w:tcPr>
          <w:p w:rsidR="00D770E0" w:rsidRPr="00451BA7" w:rsidRDefault="00D770E0" w:rsidP="009C4F58">
            <w:pPr>
              <w:spacing w:line="240" w:lineRule="exact"/>
              <w:ind w:left="160" w:hangingChars="100" w:hanging="160"/>
              <w:rPr>
                <w:sz w:val="16"/>
                <w:szCs w:val="16"/>
              </w:rPr>
            </w:pPr>
            <w:r w:rsidRPr="00451BA7">
              <w:rPr>
                <w:rFonts w:hint="eastAsia"/>
                <w:sz w:val="16"/>
                <w:szCs w:val="16"/>
              </w:rPr>
              <w:t>●「例題」の解答のうち，ノート形式で示しているものを標</w:t>
            </w:r>
            <w:r w:rsidR="00C55DB2" w:rsidRPr="00451BA7">
              <w:rPr>
                <w:rFonts w:hint="eastAsia"/>
                <w:sz w:val="16"/>
                <w:szCs w:val="16"/>
              </w:rPr>
              <w:t>準解と位置づけ，分数を２行で示すなど生徒がノートに書くときの参考</w:t>
            </w:r>
            <w:r w:rsidRPr="00451BA7">
              <w:rPr>
                <w:rFonts w:hint="eastAsia"/>
                <w:sz w:val="16"/>
                <w:szCs w:val="16"/>
              </w:rPr>
              <w:t>となるようにするとともに，途中式などを省略せず，丁寧に記述しています。</w:t>
            </w:r>
          </w:p>
        </w:tc>
        <w:tc>
          <w:tcPr>
            <w:tcW w:w="2805" w:type="dxa"/>
          </w:tcPr>
          <w:p w:rsidR="00D770E0" w:rsidRPr="00451BA7" w:rsidRDefault="008B5E1E" w:rsidP="004C01DD">
            <w:pPr>
              <w:spacing w:line="240" w:lineRule="exact"/>
              <w:rPr>
                <w:sz w:val="16"/>
                <w:szCs w:val="16"/>
              </w:rPr>
            </w:pPr>
            <w:r w:rsidRPr="00451BA7">
              <w:rPr>
                <w:rFonts w:hint="eastAsia"/>
                <w:sz w:val="16"/>
                <w:szCs w:val="16"/>
              </w:rPr>
              <w:t>●</w:t>
            </w:r>
            <w:r w:rsidR="00D770E0" w:rsidRPr="00451BA7">
              <w:rPr>
                <w:rFonts w:hint="eastAsia"/>
                <w:sz w:val="16"/>
                <w:szCs w:val="16"/>
              </w:rPr>
              <w:t>１年</w:t>
            </w:r>
            <w:r w:rsidR="00D770E0" w:rsidRPr="00451BA7">
              <w:rPr>
                <w:rFonts w:hint="eastAsia"/>
                <w:sz w:val="16"/>
                <w:szCs w:val="16"/>
              </w:rPr>
              <w:t>p.94</w:t>
            </w:r>
          </w:p>
          <w:p w:rsidR="00D770E0" w:rsidRPr="00451BA7" w:rsidRDefault="008B5E1E" w:rsidP="004C01DD">
            <w:pPr>
              <w:spacing w:line="240" w:lineRule="exact"/>
              <w:rPr>
                <w:sz w:val="16"/>
                <w:szCs w:val="16"/>
              </w:rPr>
            </w:pPr>
            <w:r w:rsidRPr="00451BA7">
              <w:rPr>
                <w:rFonts w:hint="eastAsia"/>
                <w:sz w:val="16"/>
                <w:szCs w:val="16"/>
              </w:rPr>
              <w:t>●</w:t>
            </w:r>
            <w:r w:rsidR="00D770E0" w:rsidRPr="00451BA7">
              <w:rPr>
                <w:rFonts w:hint="eastAsia"/>
                <w:sz w:val="16"/>
                <w:szCs w:val="16"/>
              </w:rPr>
              <w:t>２年</w:t>
            </w:r>
            <w:r w:rsidR="00D770E0" w:rsidRPr="00451BA7">
              <w:rPr>
                <w:rFonts w:hint="eastAsia"/>
                <w:sz w:val="16"/>
                <w:szCs w:val="16"/>
              </w:rPr>
              <w:t>p.</w:t>
            </w:r>
            <w:r w:rsidR="00D770E0" w:rsidRPr="00451BA7">
              <w:rPr>
                <w:sz w:val="16"/>
                <w:szCs w:val="16"/>
              </w:rPr>
              <w:t>19</w:t>
            </w:r>
          </w:p>
          <w:p w:rsidR="00D770E0" w:rsidRPr="00451BA7" w:rsidRDefault="008B5E1E" w:rsidP="004C01DD">
            <w:pPr>
              <w:spacing w:line="240" w:lineRule="exact"/>
              <w:rPr>
                <w:sz w:val="16"/>
                <w:szCs w:val="16"/>
              </w:rPr>
            </w:pPr>
            <w:r w:rsidRPr="00451BA7">
              <w:rPr>
                <w:rFonts w:hint="eastAsia"/>
                <w:sz w:val="16"/>
                <w:szCs w:val="16"/>
              </w:rPr>
              <w:t>●</w:t>
            </w:r>
            <w:r w:rsidR="00D770E0" w:rsidRPr="00451BA7">
              <w:rPr>
                <w:rFonts w:hint="eastAsia"/>
                <w:sz w:val="16"/>
                <w:szCs w:val="16"/>
              </w:rPr>
              <w:t>３年</w:t>
            </w:r>
            <w:r w:rsidR="00D770E0" w:rsidRPr="00451BA7">
              <w:rPr>
                <w:rFonts w:hint="eastAsia"/>
                <w:sz w:val="16"/>
                <w:szCs w:val="16"/>
              </w:rPr>
              <w:t>p.74</w:t>
            </w:r>
            <w:r w:rsidR="00A15733" w:rsidRPr="00451BA7">
              <w:rPr>
                <w:rFonts w:hint="eastAsia"/>
                <w:sz w:val="16"/>
                <w:szCs w:val="16"/>
              </w:rPr>
              <w:t xml:space="preserve"> </w:t>
            </w:r>
            <w:r w:rsidR="00D770E0" w:rsidRPr="00451BA7">
              <w:rPr>
                <w:rFonts w:hint="eastAsia"/>
                <w:sz w:val="16"/>
                <w:szCs w:val="16"/>
              </w:rPr>
              <w:t>など</w:t>
            </w:r>
          </w:p>
        </w:tc>
      </w:tr>
      <w:tr w:rsidR="00146E8A" w:rsidRPr="00451BA7" w:rsidTr="00EF7D92">
        <w:tc>
          <w:tcPr>
            <w:tcW w:w="4694" w:type="dxa"/>
            <w:vMerge/>
          </w:tcPr>
          <w:p w:rsidR="00146E8A" w:rsidRPr="00451BA7" w:rsidRDefault="00146E8A" w:rsidP="004C01DD">
            <w:pPr>
              <w:spacing w:line="240" w:lineRule="exact"/>
              <w:rPr>
                <w:sz w:val="16"/>
                <w:szCs w:val="16"/>
              </w:rPr>
            </w:pPr>
          </w:p>
        </w:tc>
        <w:tc>
          <w:tcPr>
            <w:tcW w:w="3869" w:type="dxa"/>
            <w:vMerge/>
          </w:tcPr>
          <w:p w:rsidR="00146E8A" w:rsidRPr="00451BA7" w:rsidRDefault="00146E8A" w:rsidP="004C01DD">
            <w:pPr>
              <w:spacing w:line="240" w:lineRule="exact"/>
              <w:rPr>
                <w:sz w:val="16"/>
                <w:szCs w:val="16"/>
              </w:rPr>
            </w:pPr>
          </w:p>
        </w:tc>
        <w:tc>
          <w:tcPr>
            <w:tcW w:w="7098" w:type="dxa"/>
          </w:tcPr>
          <w:p w:rsidR="00146E8A" w:rsidRPr="00451BA7" w:rsidRDefault="00D770E0" w:rsidP="009C4F58">
            <w:pPr>
              <w:spacing w:line="240" w:lineRule="exact"/>
              <w:ind w:left="160" w:hangingChars="100" w:hanging="160"/>
              <w:rPr>
                <w:sz w:val="16"/>
                <w:szCs w:val="16"/>
              </w:rPr>
            </w:pPr>
            <w:r w:rsidRPr="00451BA7">
              <w:rPr>
                <w:rFonts w:hint="eastAsia"/>
                <w:sz w:val="16"/>
                <w:szCs w:val="16"/>
              </w:rPr>
              <w:t>●</w:t>
            </w:r>
            <w:r w:rsidR="00B55304" w:rsidRPr="00451BA7">
              <w:rPr>
                <w:rFonts w:hint="eastAsia"/>
                <w:sz w:val="16"/>
                <w:szCs w:val="16"/>
              </w:rPr>
              <w:t xml:space="preserve">「章末問題　</w:t>
            </w:r>
            <w:r w:rsidR="00146E8A" w:rsidRPr="00451BA7">
              <w:rPr>
                <w:rFonts w:hint="eastAsia"/>
                <w:sz w:val="16"/>
                <w:szCs w:val="16"/>
              </w:rPr>
              <w:t>学びをたしかめよう」を充実させ，学習内容の確実な定着がはか</w:t>
            </w:r>
            <w:r w:rsidR="002259B2" w:rsidRPr="00451BA7">
              <w:rPr>
                <w:rFonts w:hint="eastAsia"/>
                <w:sz w:val="16"/>
                <w:szCs w:val="16"/>
              </w:rPr>
              <w:t>れるように工夫しています。また，各問題の右横に，学習したこと</w:t>
            </w:r>
            <w:r w:rsidR="00146E8A" w:rsidRPr="00451BA7">
              <w:rPr>
                <w:rFonts w:hint="eastAsia"/>
                <w:sz w:val="16"/>
                <w:szCs w:val="16"/>
              </w:rPr>
              <w:t>と該当ページを示しており，該当ページに戻って学習の確認をすることもできます。</w:t>
            </w:r>
          </w:p>
        </w:tc>
        <w:tc>
          <w:tcPr>
            <w:tcW w:w="2805" w:type="dxa"/>
          </w:tcPr>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１年</w:t>
            </w:r>
            <w:r w:rsidR="00146E8A" w:rsidRPr="00451BA7">
              <w:rPr>
                <w:rFonts w:hint="eastAsia"/>
                <w:sz w:val="16"/>
                <w:szCs w:val="16"/>
              </w:rPr>
              <w:t>p.</w:t>
            </w:r>
            <w:r w:rsidRPr="00451BA7">
              <w:rPr>
                <w:rFonts w:hint="eastAsia"/>
                <w:sz w:val="16"/>
                <w:szCs w:val="16"/>
              </w:rPr>
              <w:t>174</w:t>
            </w:r>
            <w:r w:rsidR="009A5136" w:rsidRPr="00451BA7">
              <w:rPr>
                <w:rFonts w:hint="eastAsia"/>
                <w:sz w:val="16"/>
                <w:szCs w:val="16"/>
              </w:rPr>
              <w:t>～</w:t>
            </w:r>
            <w:r w:rsidRPr="00451BA7">
              <w:rPr>
                <w:rFonts w:hint="eastAsia"/>
                <w:sz w:val="16"/>
                <w:szCs w:val="16"/>
              </w:rPr>
              <w:t>175</w:t>
            </w:r>
          </w:p>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２年</w:t>
            </w:r>
            <w:r w:rsidR="00146E8A" w:rsidRPr="00451BA7">
              <w:rPr>
                <w:rFonts w:hint="eastAsia"/>
                <w:sz w:val="16"/>
                <w:szCs w:val="16"/>
              </w:rPr>
              <w:t>p.</w:t>
            </w:r>
            <w:r w:rsidRPr="00451BA7">
              <w:rPr>
                <w:rFonts w:hint="eastAsia"/>
                <w:sz w:val="16"/>
                <w:szCs w:val="16"/>
              </w:rPr>
              <w:t>154</w:t>
            </w:r>
            <w:r w:rsidR="009A5136" w:rsidRPr="00451BA7">
              <w:rPr>
                <w:rFonts w:hint="eastAsia"/>
                <w:sz w:val="16"/>
                <w:szCs w:val="16"/>
              </w:rPr>
              <w:t>～</w:t>
            </w:r>
            <w:r w:rsidRPr="00451BA7">
              <w:rPr>
                <w:rFonts w:hint="eastAsia"/>
                <w:sz w:val="16"/>
                <w:szCs w:val="16"/>
              </w:rPr>
              <w:t>155</w:t>
            </w:r>
          </w:p>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３年</w:t>
            </w:r>
            <w:r w:rsidR="00146E8A" w:rsidRPr="00451BA7">
              <w:rPr>
                <w:rFonts w:hint="eastAsia"/>
                <w:sz w:val="16"/>
                <w:szCs w:val="16"/>
              </w:rPr>
              <w:t>p.</w:t>
            </w:r>
            <w:r w:rsidRPr="00451BA7">
              <w:rPr>
                <w:rFonts w:hint="eastAsia"/>
                <w:sz w:val="16"/>
                <w:szCs w:val="16"/>
              </w:rPr>
              <w:t>156</w:t>
            </w:r>
            <w:r w:rsidR="009A5136" w:rsidRPr="00451BA7">
              <w:rPr>
                <w:rFonts w:hint="eastAsia"/>
                <w:sz w:val="16"/>
                <w:szCs w:val="16"/>
              </w:rPr>
              <w:t>～</w:t>
            </w:r>
            <w:r w:rsidRPr="00451BA7">
              <w:rPr>
                <w:rFonts w:hint="eastAsia"/>
                <w:sz w:val="16"/>
                <w:szCs w:val="16"/>
              </w:rPr>
              <w:t>157</w:t>
            </w:r>
            <w:r w:rsidR="00A15733" w:rsidRPr="00451BA7">
              <w:rPr>
                <w:rFonts w:hint="eastAsia"/>
                <w:sz w:val="16"/>
                <w:szCs w:val="16"/>
              </w:rPr>
              <w:t xml:space="preserve"> </w:t>
            </w:r>
            <w:r w:rsidR="00146E8A" w:rsidRPr="00451BA7">
              <w:rPr>
                <w:rFonts w:hint="eastAsia"/>
                <w:sz w:val="16"/>
                <w:szCs w:val="16"/>
              </w:rPr>
              <w:t>など</w:t>
            </w:r>
          </w:p>
        </w:tc>
      </w:tr>
      <w:tr w:rsidR="00146E8A" w:rsidRPr="00451BA7" w:rsidTr="00EF7D92">
        <w:tc>
          <w:tcPr>
            <w:tcW w:w="4694" w:type="dxa"/>
            <w:vMerge/>
          </w:tcPr>
          <w:p w:rsidR="00146E8A" w:rsidRPr="00451BA7" w:rsidRDefault="00146E8A" w:rsidP="004C01DD">
            <w:pPr>
              <w:spacing w:line="240" w:lineRule="exact"/>
              <w:rPr>
                <w:sz w:val="16"/>
                <w:szCs w:val="16"/>
              </w:rPr>
            </w:pPr>
          </w:p>
        </w:tc>
        <w:tc>
          <w:tcPr>
            <w:tcW w:w="3869" w:type="dxa"/>
            <w:vMerge/>
          </w:tcPr>
          <w:p w:rsidR="00146E8A" w:rsidRPr="00451BA7" w:rsidRDefault="00146E8A" w:rsidP="004C01DD">
            <w:pPr>
              <w:spacing w:line="240" w:lineRule="exact"/>
              <w:rPr>
                <w:sz w:val="16"/>
                <w:szCs w:val="16"/>
              </w:rPr>
            </w:pPr>
          </w:p>
        </w:tc>
        <w:tc>
          <w:tcPr>
            <w:tcW w:w="7098" w:type="dxa"/>
          </w:tcPr>
          <w:p w:rsidR="00146E8A" w:rsidRPr="00451BA7" w:rsidRDefault="00D770E0" w:rsidP="009C4F58">
            <w:pPr>
              <w:spacing w:line="240" w:lineRule="exact"/>
              <w:ind w:left="160" w:hangingChars="100" w:hanging="160"/>
              <w:rPr>
                <w:sz w:val="16"/>
                <w:szCs w:val="16"/>
              </w:rPr>
            </w:pPr>
            <w:r w:rsidRPr="00451BA7">
              <w:rPr>
                <w:rFonts w:hint="eastAsia"/>
                <w:sz w:val="16"/>
                <w:szCs w:val="16"/>
              </w:rPr>
              <w:t>●</w:t>
            </w:r>
            <w:r w:rsidR="00146E8A" w:rsidRPr="00451BA7">
              <w:rPr>
                <w:rFonts w:hint="eastAsia"/>
                <w:sz w:val="16"/>
                <w:szCs w:val="16"/>
              </w:rPr>
              <w:t>「も</w:t>
            </w:r>
            <w:r w:rsidR="00D920F7" w:rsidRPr="00451BA7">
              <w:rPr>
                <w:rFonts w:hint="eastAsia"/>
                <w:sz w:val="16"/>
                <w:szCs w:val="16"/>
              </w:rPr>
              <w:t>っと練習しよう」では，家庭で学習するときや，授業中に早く「問」を解き</w:t>
            </w:r>
            <w:r w:rsidR="00146E8A" w:rsidRPr="00451BA7">
              <w:rPr>
                <w:rFonts w:hint="eastAsia"/>
                <w:sz w:val="16"/>
                <w:szCs w:val="16"/>
              </w:rPr>
              <w:t>終わってしまったときなど，くり返し取り組める問題を用意しています。</w:t>
            </w:r>
          </w:p>
        </w:tc>
        <w:tc>
          <w:tcPr>
            <w:tcW w:w="2805" w:type="dxa"/>
          </w:tcPr>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１年</w:t>
            </w:r>
            <w:r w:rsidR="009A5136" w:rsidRPr="00451BA7">
              <w:rPr>
                <w:rFonts w:hint="eastAsia"/>
                <w:sz w:val="16"/>
                <w:szCs w:val="16"/>
              </w:rPr>
              <w:t>p.240</w:t>
            </w:r>
            <w:r w:rsidR="009A5136" w:rsidRPr="00451BA7">
              <w:rPr>
                <w:rFonts w:hint="eastAsia"/>
                <w:sz w:val="16"/>
                <w:szCs w:val="16"/>
              </w:rPr>
              <w:t>～</w:t>
            </w:r>
            <w:r w:rsidR="00146E8A" w:rsidRPr="00451BA7">
              <w:rPr>
                <w:rFonts w:hint="eastAsia"/>
                <w:sz w:val="16"/>
                <w:szCs w:val="16"/>
              </w:rPr>
              <w:t>25</w:t>
            </w:r>
            <w:r w:rsidR="00146E8A" w:rsidRPr="00451BA7">
              <w:rPr>
                <w:sz w:val="16"/>
                <w:szCs w:val="16"/>
              </w:rPr>
              <w:t>0</w:t>
            </w:r>
          </w:p>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２年</w:t>
            </w:r>
            <w:r w:rsidR="009A5136" w:rsidRPr="00451BA7">
              <w:rPr>
                <w:rFonts w:hint="eastAsia"/>
                <w:sz w:val="16"/>
                <w:szCs w:val="16"/>
              </w:rPr>
              <w:t>p.184</w:t>
            </w:r>
            <w:r w:rsidR="009A5136" w:rsidRPr="00451BA7">
              <w:rPr>
                <w:rFonts w:hint="eastAsia"/>
                <w:sz w:val="16"/>
                <w:szCs w:val="16"/>
              </w:rPr>
              <w:t>～</w:t>
            </w:r>
            <w:r w:rsidR="00146E8A" w:rsidRPr="00451BA7">
              <w:rPr>
                <w:rFonts w:hint="eastAsia"/>
                <w:sz w:val="16"/>
                <w:szCs w:val="16"/>
              </w:rPr>
              <w:t>193</w:t>
            </w:r>
          </w:p>
          <w:p w:rsidR="00146E8A" w:rsidRPr="00451BA7" w:rsidRDefault="008B5E1E" w:rsidP="004C01DD">
            <w:pPr>
              <w:spacing w:line="240" w:lineRule="exact"/>
              <w:rPr>
                <w:sz w:val="16"/>
                <w:szCs w:val="16"/>
              </w:rPr>
            </w:pPr>
            <w:r w:rsidRPr="00451BA7">
              <w:rPr>
                <w:rFonts w:hint="eastAsia"/>
                <w:sz w:val="16"/>
                <w:szCs w:val="16"/>
              </w:rPr>
              <w:t>●</w:t>
            </w:r>
            <w:r w:rsidR="00146E8A" w:rsidRPr="00451BA7">
              <w:rPr>
                <w:rFonts w:hint="eastAsia"/>
                <w:sz w:val="16"/>
                <w:szCs w:val="16"/>
              </w:rPr>
              <w:t>３年</w:t>
            </w:r>
            <w:r w:rsidR="009A5136" w:rsidRPr="00451BA7">
              <w:rPr>
                <w:rFonts w:hint="eastAsia"/>
                <w:sz w:val="16"/>
                <w:szCs w:val="16"/>
              </w:rPr>
              <w:t>p.218</w:t>
            </w:r>
            <w:r w:rsidR="009A5136" w:rsidRPr="00451BA7">
              <w:rPr>
                <w:rFonts w:hint="eastAsia"/>
                <w:sz w:val="16"/>
                <w:szCs w:val="16"/>
              </w:rPr>
              <w:t>～</w:t>
            </w:r>
            <w:r w:rsidR="00146E8A" w:rsidRPr="00451BA7">
              <w:rPr>
                <w:rFonts w:hint="eastAsia"/>
                <w:sz w:val="16"/>
                <w:szCs w:val="16"/>
              </w:rPr>
              <w:t>225</w:t>
            </w:r>
          </w:p>
        </w:tc>
      </w:tr>
      <w:tr w:rsidR="00074285" w:rsidRPr="00451BA7" w:rsidTr="00654EFC">
        <w:trPr>
          <w:trHeight w:val="567"/>
        </w:trPr>
        <w:tc>
          <w:tcPr>
            <w:tcW w:w="4694" w:type="dxa"/>
            <w:vMerge w:val="restart"/>
          </w:tcPr>
          <w:p w:rsidR="00074285" w:rsidRPr="00451BA7" w:rsidRDefault="00074285" w:rsidP="004C01DD">
            <w:pPr>
              <w:spacing w:line="240" w:lineRule="exact"/>
              <w:rPr>
                <w:sz w:val="16"/>
                <w:szCs w:val="16"/>
              </w:rPr>
            </w:pPr>
            <w:r w:rsidRPr="00451BA7">
              <w:rPr>
                <w:rFonts w:hint="eastAsia"/>
                <w:sz w:val="16"/>
                <w:szCs w:val="16"/>
              </w:rPr>
              <w:lastRenderedPageBreak/>
              <w:t>内容の程度は，生徒の発達段階に即して適切であるか。</w:t>
            </w:r>
          </w:p>
        </w:tc>
        <w:tc>
          <w:tcPr>
            <w:tcW w:w="3869" w:type="dxa"/>
            <w:vMerge w:val="restart"/>
          </w:tcPr>
          <w:p w:rsidR="00074285" w:rsidRPr="00451BA7" w:rsidRDefault="00074285" w:rsidP="004C01DD">
            <w:pPr>
              <w:spacing w:line="240" w:lineRule="exact"/>
              <w:rPr>
                <w:sz w:val="16"/>
                <w:szCs w:val="16"/>
              </w:rPr>
            </w:pPr>
            <w:r w:rsidRPr="00451BA7">
              <w:rPr>
                <w:rFonts w:hint="eastAsia"/>
                <w:sz w:val="16"/>
                <w:szCs w:val="16"/>
              </w:rPr>
              <w:t>本文の内容は，具体から抽象へ，基礎的なものから発展的なものへつながるよう展開しています。</w:t>
            </w:r>
          </w:p>
          <w:p w:rsidR="00074285" w:rsidRPr="00451BA7" w:rsidRDefault="00074285" w:rsidP="004C01DD">
            <w:pPr>
              <w:spacing w:line="240" w:lineRule="exact"/>
              <w:rPr>
                <w:sz w:val="16"/>
                <w:szCs w:val="16"/>
              </w:rPr>
            </w:pPr>
          </w:p>
          <w:p w:rsidR="00074285" w:rsidRPr="00451BA7" w:rsidRDefault="00074285" w:rsidP="004C01DD">
            <w:pPr>
              <w:spacing w:line="240" w:lineRule="exact"/>
              <w:rPr>
                <w:sz w:val="16"/>
                <w:szCs w:val="16"/>
              </w:rPr>
            </w:pPr>
          </w:p>
        </w:tc>
        <w:tc>
          <w:tcPr>
            <w:tcW w:w="7098" w:type="dxa"/>
          </w:tcPr>
          <w:p w:rsidR="00074285" w:rsidRPr="00451BA7" w:rsidRDefault="00074285" w:rsidP="004C01DD">
            <w:pPr>
              <w:spacing w:line="240" w:lineRule="exact"/>
              <w:rPr>
                <w:sz w:val="16"/>
                <w:szCs w:val="16"/>
              </w:rPr>
            </w:pPr>
            <w:r w:rsidRPr="00451BA7">
              <w:rPr>
                <w:rFonts w:hint="eastAsia"/>
                <w:sz w:val="16"/>
                <w:szCs w:val="16"/>
              </w:rPr>
              <w:t>●具体的な「例」を豊富にし，はじめて学ぶ生徒にもわかりやすくしています。</w:t>
            </w:r>
          </w:p>
          <w:p w:rsidR="00074285" w:rsidRPr="00451BA7" w:rsidRDefault="00074285" w:rsidP="004C01DD">
            <w:pPr>
              <w:spacing w:line="240" w:lineRule="exact"/>
              <w:rPr>
                <w:sz w:val="16"/>
                <w:szCs w:val="16"/>
              </w:rPr>
            </w:pPr>
          </w:p>
        </w:tc>
        <w:tc>
          <w:tcPr>
            <w:tcW w:w="2805" w:type="dxa"/>
          </w:tcPr>
          <w:p w:rsidR="00074285" w:rsidRPr="00451BA7" w:rsidRDefault="00074285" w:rsidP="004C01DD">
            <w:pPr>
              <w:spacing w:line="240" w:lineRule="exact"/>
              <w:rPr>
                <w:sz w:val="16"/>
                <w:szCs w:val="16"/>
              </w:rPr>
            </w:pPr>
            <w:r w:rsidRPr="00451BA7">
              <w:rPr>
                <w:rFonts w:hint="eastAsia"/>
                <w:sz w:val="16"/>
                <w:szCs w:val="16"/>
              </w:rPr>
              <w:t>●１年</w:t>
            </w:r>
            <w:r w:rsidRPr="00451BA7">
              <w:rPr>
                <w:rFonts w:hint="eastAsia"/>
                <w:sz w:val="16"/>
                <w:szCs w:val="16"/>
              </w:rPr>
              <w:t>p.15,119</w:t>
            </w:r>
            <w:r w:rsidRPr="00451BA7">
              <w:rPr>
                <w:rFonts w:hint="eastAsia"/>
                <w:sz w:val="16"/>
                <w:szCs w:val="16"/>
              </w:rPr>
              <w:t>など</w:t>
            </w:r>
          </w:p>
        </w:tc>
      </w:tr>
      <w:tr w:rsidR="00074285" w:rsidRPr="00451BA7" w:rsidTr="00654EFC">
        <w:trPr>
          <w:trHeight w:val="567"/>
        </w:trPr>
        <w:tc>
          <w:tcPr>
            <w:tcW w:w="4694" w:type="dxa"/>
            <w:vMerge/>
          </w:tcPr>
          <w:p w:rsidR="00074285" w:rsidRPr="00451BA7" w:rsidRDefault="00074285" w:rsidP="004C01DD">
            <w:pPr>
              <w:spacing w:line="240" w:lineRule="exact"/>
              <w:rPr>
                <w:sz w:val="16"/>
                <w:szCs w:val="16"/>
              </w:rPr>
            </w:pPr>
          </w:p>
        </w:tc>
        <w:tc>
          <w:tcPr>
            <w:tcW w:w="3869" w:type="dxa"/>
            <w:vMerge/>
          </w:tcPr>
          <w:p w:rsidR="00074285" w:rsidRPr="00451BA7" w:rsidRDefault="00074285" w:rsidP="004C01DD">
            <w:pPr>
              <w:spacing w:line="240" w:lineRule="exact"/>
              <w:rPr>
                <w:sz w:val="16"/>
                <w:szCs w:val="16"/>
              </w:rPr>
            </w:pPr>
          </w:p>
        </w:tc>
        <w:tc>
          <w:tcPr>
            <w:tcW w:w="7098" w:type="dxa"/>
          </w:tcPr>
          <w:p w:rsidR="00074285" w:rsidRPr="00451BA7" w:rsidRDefault="00074285" w:rsidP="009C4F58">
            <w:pPr>
              <w:spacing w:line="240" w:lineRule="exact"/>
              <w:ind w:left="160" w:hangingChars="100" w:hanging="160"/>
              <w:rPr>
                <w:sz w:val="16"/>
                <w:szCs w:val="16"/>
              </w:rPr>
            </w:pPr>
            <w:r w:rsidRPr="00451BA7">
              <w:rPr>
                <w:rFonts w:hint="eastAsia"/>
                <w:sz w:val="16"/>
                <w:szCs w:val="16"/>
              </w:rPr>
              <w:t>●「例題」は標準的なもので普遍性があって利用度の高いものを厳選し，できるだけ「考え方」を入れて，解決の糸口がつかめるようにしています。</w:t>
            </w:r>
          </w:p>
        </w:tc>
        <w:tc>
          <w:tcPr>
            <w:tcW w:w="2805" w:type="dxa"/>
          </w:tcPr>
          <w:p w:rsidR="00074285" w:rsidRPr="00451BA7" w:rsidRDefault="00074285" w:rsidP="004C01DD">
            <w:pPr>
              <w:spacing w:line="240" w:lineRule="exact"/>
              <w:rPr>
                <w:sz w:val="16"/>
                <w:szCs w:val="16"/>
              </w:rPr>
            </w:pPr>
            <w:r w:rsidRPr="00451BA7">
              <w:rPr>
                <w:rFonts w:hint="eastAsia"/>
                <w:sz w:val="16"/>
                <w:szCs w:val="16"/>
              </w:rPr>
              <w:t>●１年</w:t>
            </w:r>
            <w:r w:rsidRPr="00451BA7">
              <w:rPr>
                <w:rFonts w:hint="eastAsia"/>
                <w:sz w:val="16"/>
                <w:szCs w:val="16"/>
              </w:rPr>
              <w:t>p.93,103</w:t>
            </w:r>
            <w:r w:rsidRPr="00451BA7">
              <w:rPr>
                <w:rFonts w:hint="eastAsia"/>
                <w:sz w:val="16"/>
                <w:szCs w:val="16"/>
              </w:rPr>
              <w:t>など</w:t>
            </w:r>
          </w:p>
        </w:tc>
      </w:tr>
      <w:tr w:rsidR="00146E8A" w:rsidRPr="00451BA7" w:rsidTr="00EF7D92">
        <w:tc>
          <w:tcPr>
            <w:tcW w:w="4694" w:type="dxa"/>
          </w:tcPr>
          <w:p w:rsidR="00146E8A" w:rsidRPr="00451BA7" w:rsidRDefault="00146E8A" w:rsidP="004C01DD">
            <w:pPr>
              <w:spacing w:line="240" w:lineRule="exact"/>
              <w:rPr>
                <w:sz w:val="16"/>
                <w:szCs w:val="16"/>
              </w:rPr>
            </w:pPr>
            <w:r w:rsidRPr="00451BA7">
              <w:rPr>
                <w:rFonts w:hint="eastAsia"/>
                <w:sz w:val="16"/>
                <w:szCs w:val="16"/>
              </w:rPr>
              <w:t>言語活動の充実のための工夫がされているか。</w:t>
            </w:r>
          </w:p>
        </w:tc>
        <w:tc>
          <w:tcPr>
            <w:tcW w:w="3869" w:type="dxa"/>
          </w:tcPr>
          <w:p w:rsidR="00146E8A" w:rsidRPr="00451BA7" w:rsidRDefault="00146E8A" w:rsidP="004C01DD">
            <w:pPr>
              <w:spacing w:line="240" w:lineRule="exact"/>
              <w:rPr>
                <w:sz w:val="16"/>
                <w:szCs w:val="16"/>
              </w:rPr>
            </w:pPr>
            <w:r w:rsidRPr="00451BA7">
              <w:rPr>
                <w:rFonts w:hint="eastAsia"/>
                <w:sz w:val="16"/>
                <w:szCs w:val="16"/>
              </w:rPr>
              <w:t>説明の場面や話しあいの場面を適宜設け，言語活動を充実させています。</w:t>
            </w:r>
          </w:p>
        </w:tc>
        <w:tc>
          <w:tcPr>
            <w:tcW w:w="7098" w:type="dxa"/>
          </w:tcPr>
          <w:p w:rsidR="00D770E0" w:rsidRPr="00451BA7" w:rsidRDefault="00D770E0" w:rsidP="009C4F58">
            <w:pPr>
              <w:spacing w:line="240" w:lineRule="exact"/>
              <w:ind w:left="160" w:hangingChars="100" w:hanging="160"/>
              <w:rPr>
                <w:sz w:val="16"/>
                <w:szCs w:val="16"/>
              </w:rPr>
            </w:pPr>
            <w:r w:rsidRPr="00451BA7">
              <w:rPr>
                <w:rFonts w:hint="eastAsia"/>
                <w:sz w:val="16"/>
                <w:szCs w:val="16"/>
              </w:rPr>
              <w:t>●</w:t>
            </w:r>
            <w:r w:rsidR="00146E8A" w:rsidRPr="00451BA7">
              <w:rPr>
                <w:rFonts w:hint="eastAsia"/>
                <w:sz w:val="16"/>
                <w:szCs w:val="16"/>
              </w:rPr>
              <w:t>「説明しよう」</w:t>
            </w:r>
            <w:r w:rsidR="00B55304" w:rsidRPr="00451BA7">
              <w:rPr>
                <w:rFonts w:hint="eastAsia"/>
                <w:sz w:val="16"/>
                <w:szCs w:val="16"/>
              </w:rPr>
              <w:t>，</w:t>
            </w:r>
            <w:r w:rsidR="00146E8A" w:rsidRPr="00451BA7">
              <w:rPr>
                <w:rFonts w:hint="eastAsia"/>
                <w:sz w:val="16"/>
                <w:szCs w:val="16"/>
              </w:rPr>
              <w:t>「話しあおう」</w:t>
            </w:r>
            <w:r w:rsidR="00B55304" w:rsidRPr="00451BA7">
              <w:rPr>
                <w:rFonts w:hint="eastAsia"/>
                <w:sz w:val="16"/>
                <w:szCs w:val="16"/>
              </w:rPr>
              <w:t>，</w:t>
            </w:r>
            <w:r w:rsidR="00146E8A" w:rsidRPr="00451BA7">
              <w:rPr>
                <w:rFonts w:hint="eastAsia"/>
                <w:sz w:val="16"/>
                <w:szCs w:val="16"/>
              </w:rPr>
              <w:t>「まと</w:t>
            </w:r>
            <w:r w:rsidRPr="00451BA7">
              <w:rPr>
                <w:rFonts w:hint="eastAsia"/>
                <w:sz w:val="16"/>
                <w:szCs w:val="16"/>
              </w:rPr>
              <w:t>めよう」では，自分の考えを整理し，まとめて伝えたり，他者と</w:t>
            </w:r>
            <w:r w:rsidR="008E3372" w:rsidRPr="00451BA7">
              <w:rPr>
                <w:rFonts w:hint="eastAsia"/>
                <w:sz w:val="16"/>
                <w:szCs w:val="16"/>
              </w:rPr>
              <w:t>自分の考えを</w:t>
            </w:r>
            <w:r w:rsidR="00146E8A" w:rsidRPr="00451BA7">
              <w:rPr>
                <w:rFonts w:hint="eastAsia"/>
                <w:sz w:val="16"/>
                <w:szCs w:val="16"/>
              </w:rPr>
              <w:t>比較して考えたりする場面を設けています。</w:t>
            </w:r>
          </w:p>
          <w:p w:rsidR="00A735D4" w:rsidRPr="00451BA7" w:rsidRDefault="00A735D4" w:rsidP="004C01DD">
            <w:pPr>
              <w:spacing w:line="240" w:lineRule="exact"/>
              <w:rPr>
                <w:sz w:val="16"/>
                <w:szCs w:val="16"/>
              </w:rPr>
            </w:pPr>
          </w:p>
          <w:p w:rsidR="00A735D4" w:rsidRPr="00451BA7" w:rsidRDefault="00A735D4" w:rsidP="004C01DD">
            <w:pPr>
              <w:spacing w:line="240" w:lineRule="exact"/>
              <w:rPr>
                <w:sz w:val="16"/>
                <w:szCs w:val="16"/>
              </w:rPr>
            </w:pPr>
          </w:p>
        </w:tc>
        <w:tc>
          <w:tcPr>
            <w:tcW w:w="2805" w:type="dxa"/>
          </w:tcPr>
          <w:p w:rsidR="00146E8A" w:rsidRPr="00451BA7" w:rsidRDefault="00D75FF1" w:rsidP="004C01DD">
            <w:pPr>
              <w:spacing w:line="240" w:lineRule="exact"/>
              <w:rPr>
                <w:sz w:val="16"/>
                <w:szCs w:val="16"/>
              </w:rPr>
            </w:pPr>
            <w:r w:rsidRPr="00451BA7">
              <w:rPr>
                <w:rFonts w:hint="eastAsia"/>
                <w:sz w:val="16"/>
                <w:szCs w:val="16"/>
              </w:rPr>
              <w:t>●</w:t>
            </w:r>
            <w:r w:rsidR="00146E8A" w:rsidRPr="00451BA7">
              <w:rPr>
                <w:rFonts w:hint="eastAsia"/>
                <w:sz w:val="16"/>
                <w:szCs w:val="16"/>
              </w:rPr>
              <w:t>１年</w:t>
            </w:r>
            <w:r w:rsidR="00146E8A" w:rsidRPr="00451BA7">
              <w:rPr>
                <w:rFonts w:hint="eastAsia"/>
                <w:sz w:val="16"/>
                <w:szCs w:val="16"/>
              </w:rPr>
              <w:t>p.</w:t>
            </w:r>
            <w:r w:rsidRPr="00451BA7">
              <w:rPr>
                <w:rFonts w:hint="eastAsia"/>
                <w:sz w:val="16"/>
                <w:szCs w:val="16"/>
              </w:rPr>
              <w:t>70,179</w:t>
            </w:r>
            <w:r w:rsidRPr="00451BA7">
              <w:rPr>
                <w:sz w:val="16"/>
                <w:szCs w:val="16"/>
              </w:rPr>
              <w:t>,188</w:t>
            </w:r>
          </w:p>
          <w:p w:rsidR="00146E8A" w:rsidRPr="00451BA7" w:rsidRDefault="00D75FF1" w:rsidP="004C01DD">
            <w:pPr>
              <w:spacing w:line="240" w:lineRule="exact"/>
              <w:rPr>
                <w:sz w:val="16"/>
                <w:szCs w:val="16"/>
              </w:rPr>
            </w:pPr>
            <w:r w:rsidRPr="00451BA7">
              <w:rPr>
                <w:rFonts w:hint="eastAsia"/>
                <w:sz w:val="16"/>
                <w:szCs w:val="16"/>
              </w:rPr>
              <w:t>●</w:t>
            </w:r>
            <w:r w:rsidR="00146E8A" w:rsidRPr="00451BA7">
              <w:rPr>
                <w:rFonts w:hint="eastAsia"/>
                <w:sz w:val="16"/>
                <w:szCs w:val="16"/>
              </w:rPr>
              <w:t>２年</w:t>
            </w:r>
            <w:r w:rsidR="00146E8A" w:rsidRPr="00451BA7">
              <w:rPr>
                <w:rFonts w:hint="eastAsia"/>
                <w:sz w:val="16"/>
                <w:szCs w:val="16"/>
              </w:rPr>
              <w:t>p.</w:t>
            </w:r>
            <w:r w:rsidRPr="00451BA7">
              <w:rPr>
                <w:sz w:val="16"/>
                <w:szCs w:val="16"/>
              </w:rPr>
              <w:t>76,113,162</w:t>
            </w:r>
          </w:p>
          <w:p w:rsidR="00146E8A" w:rsidRPr="00451BA7" w:rsidRDefault="00D75FF1" w:rsidP="004C01DD">
            <w:pPr>
              <w:spacing w:line="240" w:lineRule="exact"/>
              <w:rPr>
                <w:sz w:val="16"/>
                <w:szCs w:val="16"/>
              </w:rPr>
            </w:pPr>
            <w:r w:rsidRPr="00451BA7">
              <w:rPr>
                <w:rFonts w:hint="eastAsia"/>
                <w:sz w:val="16"/>
                <w:szCs w:val="16"/>
              </w:rPr>
              <w:t>●</w:t>
            </w:r>
            <w:r w:rsidR="00146E8A" w:rsidRPr="00451BA7">
              <w:rPr>
                <w:rFonts w:hint="eastAsia"/>
                <w:sz w:val="16"/>
                <w:szCs w:val="16"/>
              </w:rPr>
              <w:t>３年</w:t>
            </w:r>
            <w:r w:rsidRPr="00451BA7">
              <w:rPr>
                <w:rFonts w:hint="eastAsia"/>
                <w:sz w:val="16"/>
                <w:szCs w:val="16"/>
              </w:rPr>
              <w:t>p</w:t>
            </w:r>
            <w:r w:rsidRPr="00451BA7">
              <w:rPr>
                <w:sz w:val="16"/>
                <w:szCs w:val="16"/>
              </w:rPr>
              <w:t>.78,115</w:t>
            </w:r>
            <w:r w:rsidRPr="00451BA7">
              <w:rPr>
                <w:rFonts w:hint="eastAsia"/>
                <w:sz w:val="16"/>
                <w:szCs w:val="16"/>
              </w:rPr>
              <w:t>,131</w:t>
            </w:r>
            <w:r w:rsidR="00A15733" w:rsidRPr="00451BA7">
              <w:rPr>
                <w:sz w:val="16"/>
                <w:szCs w:val="16"/>
              </w:rPr>
              <w:t xml:space="preserve"> </w:t>
            </w:r>
            <w:r w:rsidR="00146E8A" w:rsidRPr="00451BA7">
              <w:rPr>
                <w:rFonts w:hint="eastAsia"/>
                <w:sz w:val="16"/>
                <w:szCs w:val="16"/>
              </w:rPr>
              <w:t>など</w:t>
            </w:r>
          </w:p>
        </w:tc>
      </w:tr>
      <w:tr w:rsidR="0044293A" w:rsidRPr="00451BA7" w:rsidTr="000C7492">
        <w:trPr>
          <w:trHeight w:val="946"/>
        </w:trPr>
        <w:tc>
          <w:tcPr>
            <w:tcW w:w="4694" w:type="dxa"/>
            <w:vMerge w:val="restart"/>
          </w:tcPr>
          <w:p w:rsidR="0044293A" w:rsidRPr="00451BA7" w:rsidRDefault="0044293A" w:rsidP="00192AD5">
            <w:pPr>
              <w:spacing w:line="240" w:lineRule="exact"/>
              <w:rPr>
                <w:sz w:val="16"/>
                <w:szCs w:val="16"/>
              </w:rPr>
            </w:pPr>
            <w:r w:rsidRPr="00451BA7">
              <w:rPr>
                <w:rFonts w:hint="eastAsia"/>
                <w:sz w:val="16"/>
                <w:szCs w:val="16"/>
              </w:rPr>
              <w:t>自己評価や観点別評価など，評価を行う場面が工夫されているか。</w:t>
            </w:r>
          </w:p>
        </w:tc>
        <w:tc>
          <w:tcPr>
            <w:tcW w:w="3869" w:type="dxa"/>
            <w:vMerge w:val="restart"/>
          </w:tcPr>
          <w:p w:rsidR="0044293A" w:rsidRPr="00451BA7" w:rsidRDefault="0044293A" w:rsidP="00192AD5">
            <w:pPr>
              <w:spacing w:line="240" w:lineRule="exact"/>
              <w:rPr>
                <w:sz w:val="16"/>
                <w:szCs w:val="16"/>
              </w:rPr>
            </w:pPr>
            <w:r w:rsidRPr="00451BA7">
              <w:rPr>
                <w:rFonts w:hint="eastAsia"/>
                <w:sz w:val="16"/>
                <w:szCs w:val="16"/>
              </w:rPr>
              <w:t>生徒が自己評価や相互評価できる箇所や，評価の観点の設定に役立つような箇所を設けています。</w:t>
            </w:r>
          </w:p>
        </w:tc>
        <w:tc>
          <w:tcPr>
            <w:tcW w:w="7098" w:type="dxa"/>
          </w:tcPr>
          <w:p w:rsidR="0044293A" w:rsidRPr="00451BA7" w:rsidRDefault="0044293A" w:rsidP="009C4F58">
            <w:pPr>
              <w:spacing w:line="240" w:lineRule="exact"/>
              <w:ind w:left="160" w:hangingChars="100" w:hanging="160"/>
              <w:rPr>
                <w:sz w:val="16"/>
                <w:szCs w:val="16"/>
              </w:rPr>
            </w:pPr>
            <w:r w:rsidRPr="00451BA7">
              <w:rPr>
                <w:rFonts w:hint="eastAsia"/>
                <w:sz w:val="16"/>
                <w:szCs w:val="16"/>
              </w:rPr>
              <w:t>●「章末問題　学びをたしかめよう」では，その章で学習した基本事項が確認できるような問題を配置しています。また，各問題の横にチェック欄を設け，生徒自身が自己評価できるようにしています。</w:t>
            </w:r>
          </w:p>
        </w:tc>
        <w:tc>
          <w:tcPr>
            <w:tcW w:w="2805" w:type="dxa"/>
          </w:tcPr>
          <w:p w:rsidR="0044293A" w:rsidRPr="00451BA7" w:rsidRDefault="0044293A" w:rsidP="00192AD5">
            <w:pPr>
              <w:spacing w:line="240" w:lineRule="exact"/>
              <w:rPr>
                <w:sz w:val="16"/>
                <w:szCs w:val="16"/>
              </w:rPr>
            </w:pPr>
            <w:r w:rsidRPr="00451BA7">
              <w:rPr>
                <w:rFonts w:hint="eastAsia"/>
                <w:sz w:val="16"/>
                <w:szCs w:val="16"/>
              </w:rPr>
              <w:t>●１年</w:t>
            </w:r>
            <w:r w:rsidRPr="00451BA7">
              <w:rPr>
                <w:rFonts w:hint="eastAsia"/>
                <w:sz w:val="16"/>
                <w:szCs w:val="16"/>
              </w:rPr>
              <w:t>p.210</w:t>
            </w:r>
            <w:r w:rsidRPr="00451BA7">
              <w:rPr>
                <w:rFonts w:hint="eastAsia"/>
                <w:sz w:val="16"/>
                <w:szCs w:val="16"/>
              </w:rPr>
              <w:t>～</w:t>
            </w:r>
            <w:r w:rsidRPr="00451BA7">
              <w:rPr>
                <w:rFonts w:hint="eastAsia"/>
                <w:sz w:val="16"/>
                <w:szCs w:val="16"/>
              </w:rPr>
              <w:t>211</w:t>
            </w:r>
          </w:p>
          <w:p w:rsidR="0044293A" w:rsidRPr="00451BA7" w:rsidRDefault="0044293A" w:rsidP="00192AD5">
            <w:pPr>
              <w:spacing w:line="240" w:lineRule="exact"/>
              <w:rPr>
                <w:sz w:val="16"/>
                <w:szCs w:val="16"/>
              </w:rPr>
            </w:pPr>
            <w:r w:rsidRPr="00451BA7">
              <w:rPr>
                <w:rFonts w:hint="eastAsia"/>
                <w:sz w:val="16"/>
                <w:szCs w:val="16"/>
              </w:rPr>
              <w:t>●２年</w:t>
            </w:r>
            <w:r w:rsidRPr="00451BA7">
              <w:rPr>
                <w:rFonts w:hint="eastAsia"/>
                <w:sz w:val="16"/>
                <w:szCs w:val="16"/>
              </w:rPr>
              <w:t>p.170</w:t>
            </w:r>
          </w:p>
          <w:p w:rsidR="0044293A" w:rsidRPr="00451BA7" w:rsidRDefault="0044293A" w:rsidP="00192AD5">
            <w:pPr>
              <w:spacing w:line="240" w:lineRule="exact"/>
              <w:rPr>
                <w:sz w:val="16"/>
                <w:szCs w:val="16"/>
              </w:rPr>
            </w:pPr>
            <w:r w:rsidRPr="00451BA7">
              <w:rPr>
                <w:rFonts w:hint="eastAsia"/>
                <w:sz w:val="16"/>
                <w:szCs w:val="16"/>
              </w:rPr>
              <w:t>●３年</w:t>
            </w:r>
            <w:r w:rsidRPr="00451BA7">
              <w:rPr>
                <w:rFonts w:hint="eastAsia"/>
                <w:sz w:val="16"/>
                <w:szCs w:val="16"/>
              </w:rPr>
              <w:t>p.176</w:t>
            </w:r>
            <w:r w:rsidRPr="00451BA7">
              <w:rPr>
                <w:rFonts w:hint="eastAsia"/>
                <w:sz w:val="16"/>
                <w:szCs w:val="16"/>
              </w:rPr>
              <w:t>～</w:t>
            </w:r>
            <w:r w:rsidRPr="00451BA7">
              <w:rPr>
                <w:rFonts w:hint="eastAsia"/>
                <w:sz w:val="16"/>
                <w:szCs w:val="16"/>
              </w:rPr>
              <w:t xml:space="preserve">177 </w:t>
            </w:r>
            <w:r w:rsidRPr="00451BA7">
              <w:rPr>
                <w:rFonts w:hint="eastAsia"/>
                <w:sz w:val="16"/>
                <w:szCs w:val="16"/>
              </w:rPr>
              <w:t>など</w:t>
            </w:r>
          </w:p>
        </w:tc>
      </w:tr>
      <w:tr w:rsidR="0044293A" w:rsidRPr="00451BA7" w:rsidTr="00654EFC">
        <w:trPr>
          <w:trHeight w:val="1531"/>
        </w:trPr>
        <w:tc>
          <w:tcPr>
            <w:tcW w:w="4694" w:type="dxa"/>
            <w:vMerge/>
          </w:tcPr>
          <w:p w:rsidR="0044293A" w:rsidRPr="00451BA7" w:rsidRDefault="0044293A" w:rsidP="0044293A">
            <w:pPr>
              <w:spacing w:line="240" w:lineRule="exact"/>
              <w:rPr>
                <w:sz w:val="16"/>
                <w:szCs w:val="16"/>
              </w:rPr>
            </w:pPr>
          </w:p>
        </w:tc>
        <w:tc>
          <w:tcPr>
            <w:tcW w:w="3869" w:type="dxa"/>
            <w:vMerge/>
          </w:tcPr>
          <w:p w:rsidR="0044293A" w:rsidRPr="00451BA7" w:rsidRDefault="0044293A" w:rsidP="0044293A">
            <w:pPr>
              <w:spacing w:line="240" w:lineRule="exact"/>
              <w:rPr>
                <w:sz w:val="16"/>
                <w:szCs w:val="16"/>
              </w:rPr>
            </w:pPr>
          </w:p>
        </w:tc>
        <w:tc>
          <w:tcPr>
            <w:tcW w:w="7098" w:type="dxa"/>
          </w:tcPr>
          <w:p w:rsidR="00C55DB2" w:rsidRPr="00451BA7" w:rsidRDefault="00C55DB2" w:rsidP="009C4F58">
            <w:pPr>
              <w:spacing w:line="240" w:lineRule="exact"/>
              <w:ind w:left="160" w:hangingChars="100" w:hanging="160"/>
              <w:rPr>
                <w:sz w:val="16"/>
                <w:szCs w:val="16"/>
              </w:rPr>
            </w:pPr>
            <w:r w:rsidRPr="00451BA7">
              <w:rPr>
                <w:rFonts w:hint="eastAsia"/>
                <w:sz w:val="16"/>
                <w:szCs w:val="16"/>
              </w:rPr>
              <w:t>◎「章末問題」，「もっと練習しよう」，「算数をふりかえろう」，「力をつけよう」，「学びをいかそう」の解答を掲載しています。また，「章末問題」，「力をつけよう」については，ＱＲコードからさらに詳しい解説</w:t>
            </w:r>
            <w:r w:rsidRPr="00451BA7">
              <w:rPr>
                <w:rFonts w:hint="eastAsia"/>
                <w:sz w:val="16"/>
                <w:szCs w:val="16"/>
                <w:shd w:val="clear" w:color="auto" w:fill="FFFFFF" w:themeFill="background1"/>
              </w:rPr>
              <w:t>を見ることができるようにしていて</w:t>
            </w:r>
            <w:r w:rsidRPr="00451BA7">
              <w:rPr>
                <w:rFonts w:hint="eastAsia"/>
                <w:sz w:val="16"/>
                <w:szCs w:val="16"/>
              </w:rPr>
              <w:t>，自己評価や相互評価につなげることができるように配慮しています。</w:t>
            </w:r>
          </w:p>
        </w:tc>
        <w:tc>
          <w:tcPr>
            <w:tcW w:w="2805" w:type="dxa"/>
          </w:tcPr>
          <w:p w:rsidR="00C55DB2" w:rsidRPr="00451BA7" w:rsidRDefault="00C55DB2" w:rsidP="00C55DB2">
            <w:pPr>
              <w:spacing w:line="240" w:lineRule="exact"/>
              <w:rPr>
                <w:sz w:val="16"/>
                <w:szCs w:val="16"/>
              </w:rPr>
            </w:pPr>
            <w:r w:rsidRPr="00451BA7">
              <w:rPr>
                <w:rFonts w:hint="eastAsia"/>
                <w:sz w:val="16"/>
                <w:szCs w:val="16"/>
              </w:rPr>
              <w:t>●１年</w:t>
            </w:r>
            <w:r w:rsidRPr="00451BA7">
              <w:rPr>
                <w:rFonts w:hint="eastAsia"/>
                <w:sz w:val="16"/>
                <w:szCs w:val="16"/>
              </w:rPr>
              <w:t>p.251</w:t>
            </w:r>
            <w:r w:rsidRPr="00451BA7">
              <w:rPr>
                <w:rFonts w:hint="eastAsia"/>
                <w:sz w:val="16"/>
                <w:szCs w:val="16"/>
              </w:rPr>
              <w:t>～</w:t>
            </w:r>
            <w:r w:rsidRPr="00451BA7">
              <w:rPr>
                <w:rFonts w:hint="eastAsia"/>
                <w:sz w:val="16"/>
                <w:szCs w:val="16"/>
              </w:rPr>
              <w:t>261</w:t>
            </w:r>
          </w:p>
          <w:p w:rsidR="00C55DB2" w:rsidRPr="00451BA7" w:rsidRDefault="00C55DB2" w:rsidP="00C55DB2">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57</w:t>
            </w:r>
            <w:r w:rsidRPr="00451BA7">
              <w:rPr>
                <w:rFonts w:hint="eastAsia"/>
                <w:sz w:val="16"/>
                <w:szCs w:val="16"/>
                <w:bdr w:val="single" w:sz="4" w:space="0" w:color="auto"/>
              </w:rPr>
              <w:t>～</w:t>
            </w:r>
            <w:r w:rsidRPr="00451BA7">
              <w:rPr>
                <w:rFonts w:hint="eastAsia"/>
                <w:sz w:val="16"/>
                <w:szCs w:val="16"/>
                <w:bdr w:val="single" w:sz="4" w:space="0" w:color="auto"/>
              </w:rPr>
              <w:t>68</w:t>
            </w:r>
          </w:p>
          <w:p w:rsidR="00C55DB2" w:rsidRPr="00451BA7" w:rsidRDefault="00C55DB2" w:rsidP="00C55DB2">
            <w:pPr>
              <w:spacing w:line="240" w:lineRule="exact"/>
              <w:rPr>
                <w:sz w:val="16"/>
                <w:szCs w:val="16"/>
              </w:rPr>
            </w:pPr>
            <w:r w:rsidRPr="00451BA7">
              <w:rPr>
                <w:rFonts w:hint="eastAsia"/>
                <w:sz w:val="16"/>
                <w:szCs w:val="16"/>
              </w:rPr>
              <w:t>●２年</w:t>
            </w:r>
            <w:r w:rsidRPr="00451BA7">
              <w:rPr>
                <w:rFonts w:hint="eastAsia"/>
                <w:sz w:val="16"/>
                <w:szCs w:val="16"/>
              </w:rPr>
              <w:t>p.194</w:t>
            </w:r>
            <w:r w:rsidRPr="00451BA7">
              <w:rPr>
                <w:rFonts w:hint="eastAsia"/>
                <w:sz w:val="16"/>
                <w:szCs w:val="16"/>
              </w:rPr>
              <w:t>～</w:t>
            </w:r>
            <w:r w:rsidRPr="00451BA7">
              <w:rPr>
                <w:rFonts w:hint="eastAsia"/>
                <w:sz w:val="16"/>
                <w:szCs w:val="16"/>
              </w:rPr>
              <w:t>203</w:t>
            </w:r>
          </w:p>
          <w:p w:rsidR="00C55DB2" w:rsidRPr="00451BA7" w:rsidRDefault="00C55DB2" w:rsidP="00C55DB2">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45</w:t>
            </w:r>
            <w:r w:rsidRPr="00451BA7">
              <w:rPr>
                <w:rFonts w:hint="eastAsia"/>
                <w:sz w:val="16"/>
                <w:szCs w:val="16"/>
                <w:bdr w:val="single" w:sz="4" w:space="0" w:color="auto"/>
              </w:rPr>
              <w:t>～</w:t>
            </w:r>
            <w:r w:rsidRPr="00451BA7">
              <w:rPr>
                <w:rFonts w:hint="eastAsia"/>
                <w:sz w:val="16"/>
                <w:szCs w:val="16"/>
                <w:bdr w:val="single" w:sz="4" w:space="0" w:color="auto"/>
              </w:rPr>
              <w:t>54</w:t>
            </w:r>
          </w:p>
          <w:p w:rsidR="00C55DB2" w:rsidRPr="00451BA7" w:rsidRDefault="00C55DB2" w:rsidP="00C55DB2">
            <w:pPr>
              <w:spacing w:line="240" w:lineRule="exact"/>
              <w:rPr>
                <w:sz w:val="16"/>
                <w:szCs w:val="16"/>
              </w:rPr>
            </w:pPr>
            <w:r w:rsidRPr="00451BA7">
              <w:rPr>
                <w:rFonts w:hint="eastAsia"/>
                <w:sz w:val="16"/>
                <w:szCs w:val="16"/>
              </w:rPr>
              <w:t>●３年</w:t>
            </w:r>
            <w:r w:rsidRPr="00451BA7">
              <w:rPr>
                <w:rFonts w:hint="eastAsia"/>
                <w:sz w:val="16"/>
                <w:szCs w:val="16"/>
              </w:rPr>
              <w:t>p.226</w:t>
            </w:r>
            <w:r w:rsidRPr="00451BA7">
              <w:rPr>
                <w:rFonts w:hint="eastAsia"/>
                <w:sz w:val="16"/>
                <w:szCs w:val="16"/>
              </w:rPr>
              <w:t>～</w:t>
            </w:r>
            <w:r w:rsidRPr="00451BA7">
              <w:rPr>
                <w:rFonts w:hint="eastAsia"/>
                <w:sz w:val="16"/>
                <w:szCs w:val="16"/>
              </w:rPr>
              <w:t>235</w:t>
            </w:r>
          </w:p>
          <w:p w:rsidR="00C55DB2" w:rsidRPr="00451BA7" w:rsidRDefault="00C55DB2" w:rsidP="00C55DB2">
            <w:pPr>
              <w:spacing w:line="240" w:lineRule="exact"/>
              <w:rPr>
                <w:sz w:val="16"/>
                <w:szCs w:val="16"/>
                <w:bdr w:val="single" w:sz="4" w:space="0" w:color="auto"/>
              </w:rPr>
            </w:pPr>
            <w:r w:rsidRPr="00451BA7">
              <w:rPr>
                <w:rFonts w:hint="eastAsia"/>
                <w:sz w:val="16"/>
                <w:szCs w:val="16"/>
              </w:rPr>
              <w:t>○３年</w:t>
            </w:r>
            <w:r w:rsidRPr="00451BA7">
              <w:rPr>
                <w:rFonts w:hint="eastAsia"/>
                <w:sz w:val="16"/>
                <w:szCs w:val="16"/>
                <w:bdr w:val="single" w:sz="4" w:space="0" w:color="auto"/>
              </w:rPr>
              <w:t>63</w:t>
            </w:r>
            <w:r w:rsidRPr="00451BA7">
              <w:rPr>
                <w:rFonts w:hint="eastAsia"/>
                <w:sz w:val="16"/>
                <w:szCs w:val="16"/>
                <w:bdr w:val="single" w:sz="4" w:space="0" w:color="auto"/>
              </w:rPr>
              <w:t>～</w:t>
            </w:r>
            <w:r w:rsidRPr="00451BA7">
              <w:rPr>
                <w:rFonts w:hint="eastAsia"/>
                <w:sz w:val="16"/>
                <w:szCs w:val="16"/>
                <w:bdr w:val="single" w:sz="4" w:space="0" w:color="auto"/>
              </w:rPr>
              <w:t>78</w:t>
            </w:r>
          </w:p>
        </w:tc>
      </w:tr>
      <w:tr w:rsidR="004B77C4" w:rsidRPr="00451BA7" w:rsidTr="00EF7D92">
        <w:tc>
          <w:tcPr>
            <w:tcW w:w="4694" w:type="dxa"/>
            <w:vMerge/>
          </w:tcPr>
          <w:p w:rsidR="004B77C4" w:rsidRPr="00451BA7" w:rsidRDefault="004B77C4" w:rsidP="004B77C4">
            <w:pPr>
              <w:spacing w:line="240" w:lineRule="exact"/>
              <w:rPr>
                <w:sz w:val="16"/>
                <w:szCs w:val="16"/>
              </w:rPr>
            </w:pPr>
          </w:p>
        </w:tc>
        <w:tc>
          <w:tcPr>
            <w:tcW w:w="3869" w:type="dxa"/>
            <w:vMerge/>
          </w:tcPr>
          <w:p w:rsidR="004B77C4" w:rsidRPr="00451BA7" w:rsidRDefault="004B77C4" w:rsidP="004B77C4">
            <w:pPr>
              <w:spacing w:line="240" w:lineRule="exact"/>
              <w:rPr>
                <w:sz w:val="16"/>
                <w:szCs w:val="16"/>
              </w:rPr>
            </w:pPr>
          </w:p>
        </w:tc>
        <w:tc>
          <w:tcPr>
            <w:tcW w:w="7098" w:type="dxa"/>
          </w:tcPr>
          <w:p w:rsidR="004B77C4" w:rsidRPr="00451BA7" w:rsidRDefault="004B77C4" w:rsidP="009C4F58">
            <w:pPr>
              <w:spacing w:line="240" w:lineRule="exact"/>
              <w:ind w:left="160" w:hangingChars="100" w:hanging="160"/>
              <w:rPr>
                <w:sz w:val="16"/>
                <w:szCs w:val="16"/>
              </w:rPr>
            </w:pPr>
            <w:r w:rsidRPr="00451BA7">
              <w:rPr>
                <w:rFonts w:hint="eastAsia"/>
                <w:sz w:val="16"/>
                <w:szCs w:val="16"/>
              </w:rPr>
              <w:t>○学びの記録を残すことができる「学びのあしあと」を設け，粘り強く取り組む姿勢を養い，自らの学習を調整できるようにしています。</w:t>
            </w:r>
          </w:p>
          <w:p w:rsidR="004B77C4" w:rsidRPr="00451BA7" w:rsidRDefault="004B77C4" w:rsidP="004B77C4">
            <w:pPr>
              <w:spacing w:line="240" w:lineRule="exact"/>
              <w:rPr>
                <w:sz w:val="16"/>
                <w:szCs w:val="16"/>
              </w:rPr>
            </w:pPr>
          </w:p>
        </w:tc>
        <w:tc>
          <w:tcPr>
            <w:tcW w:w="2805" w:type="dxa"/>
          </w:tcPr>
          <w:p w:rsidR="004B77C4" w:rsidRPr="00451BA7" w:rsidRDefault="004B77C4" w:rsidP="004B77C4">
            <w:pPr>
              <w:spacing w:line="240" w:lineRule="exact"/>
              <w:rPr>
                <w:sz w:val="16"/>
                <w:szCs w:val="16"/>
                <w:bdr w:val="single" w:sz="4" w:space="0" w:color="auto"/>
              </w:rPr>
            </w:pPr>
            <w:r w:rsidRPr="00451BA7">
              <w:rPr>
                <w:rFonts w:hint="eastAsia"/>
                <w:sz w:val="16"/>
                <w:szCs w:val="16"/>
              </w:rPr>
              <w:t>○各学年</w:t>
            </w:r>
            <w:r w:rsidRPr="00451BA7">
              <w:rPr>
                <w:rFonts w:hint="eastAsia"/>
                <w:sz w:val="16"/>
                <w:szCs w:val="16"/>
                <w:bdr w:val="single" w:sz="4" w:space="0" w:color="auto"/>
              </w:rPr>
              <w:t>4</w:t>
            </w:r>
            <w:r w:rsidRPr="00451BA7">
              <w:rPr>
                <w:rFonts w:hint="eastAsia"/>
                <w:sz w:val="16"/>
                <w:szCs w:val="16"/>
                <w:bdr w:val="single" w:sz="4" w:space="0" w:color="auto"/>
              </w:rPr>
              <w:t>～</w:t>
            </w:r>
            <w:r w:rsidRPr="00451BA7">
              <w:rPr>
                <w:rFonts w:hint="eastAsia"/>
                <w:sz w:val="16"/>
                <w:szCs w:val="16"/>
                <w:bdr w:val="single" w:sz="4" w:space="0" w:color="auto"/>
              </w:rPr>
              <w:t>6</w:t>
            </w:r>
          </w:p>
          <w:p w:rsidR="004B77C4" w:rsidRPr="00451BA7" w:rsidRDefault="004B77C4" w:rsidP="004B77C4">
            <w:pPr>
              <w:spacing w:line="240" w:lineRule="exact"/>
              <w:rPr>
                <w:sz w:val="16"/>
                <w:szCs w:val="16"/>
              </w:rPr>
            </w:pPr>
          </w:p>
        </w:tc>
      </w:tr>
      <w:tr w:rsidR="0044293A" w:rsidRPr="00451BA7" w:rsidTr="00654EFC">
        <w:trPr>
          <w:trHeight w:val="794"/>
        </w:trPr>
        <w:tc>
          <w:tcPr>
            <w:tcW w:w="4694" w:type="dxa"/>
            <w:vMerge/>
          </w:tcPr>
          <w:p w:rsidR="0044293A" w:rsidRPr="00451BA7" w:rsidRDefault="0044293A" w:rsidP="00192AD5">
            <w:pPr>
              <w:spacing w:line="240" w:lineRule="exact"/>
              <w:rPr>
                <w:sz w:val="16"/>
                <w:szCs w:val="16"/>
              </w:rPr>
            </w:pPr>
          </w:p>
        </w:tc>
        <w:tc>
          <w:tcPr>
            <w:tcW w:w="3869" w:type="dxa"/>
            <w:vMerge/>
          </w:tcPr>
          <w:p w:rsidR="0044293A" w:rsidRPr="00451BA7" w:rsidRDefault="0044293A" w:rsidP="00192AD5">
            <w:pPr>
              <w:spacing w:line="240" w:lineRule="exact"/>
              <w:rPr>
                <w:sz w:val="16"/>
                <w:szCs w:val="16"/>
              </w:rPr>
            </w:pPr>
          </w:p>
        </w:tc>
        <w:tc>
          <w:tcPr>
            <w:tcW w:w="7098" w:type="dxa"/>
          </w:tcPr>
          <w:p w:rsidR="0044293A" w:rsidRPr="00451BA7" w:rsidRDefault="0044293A" w:rsidP="009C4F58">
            <w:pPr>
              <w:spacing w:line="240" w:lineRule="exact"/>
              <w:ind w:left="160" w:hangingChars="100" w:hanging="160"/>
              <w:rPr>
                <w:sz w:val="16"/>
                <w:szCs w:val="16"/>
              </w:rPr>
            </w:pPr>
            <w:r w:rsidRPr="00451BA7">
              <w:rPr>
                <w:rFonts w:hint="eastAsia"/>
                <w:sz w:val="16"/>
                <w:szCs w:val="16"/>
              </w:rPr>
              <w:t>●「説明しよう」，「話しあおう」，</w:t>
            </w:r>
            <w:r w:rsidR="00C55DB2" w:rsidRPr="00451BA7">
              <w:rPr>
                <w:rFonts w:hint="eastAsia"/>
                <w:sz w:val="16"/>
                <w:szCs w:val="16"/>
              </w:rPr>
              <w:t>「まとめよう」など，表現活動の場面を本文中に設定し，「主体的に学習に取り組む態度</w:t>
            </w:r>
            <w:r w:rsidRPr="00451BA7">
              <w:rPr>
                <w:rFonts w:hint="eastAsia"/>
                <w:sz w:val="16"/>
                <w:szCs w:val="16"/>
              </w:rPr>
              <w:t>」や「思考力・判断力・表現力」を評価することもできるようにしています。</w:t>
            </w:r>
          </w:p>
        </w:tc>
        <w:tc>
          <w:tcPr>
            <w:tcW w:w="2805" w:type="dxa"/>
          </w:tcPr>
          <w:p w:rsidR="0044293A" w:rsidRPr="00451BA7" w:rsidRDefault="0044293A" w:rsidP="00192AD5">
            <w:pPr>
              <w:spacing w:line="240" w:lineRule="exact"/>
              <w:rPr>
                <w:sz w:val="16"/>
                <w:szCs w:val="16"/>
              </w:rPr>
            </w:pPr>
            <w:r w:rsidRPr="00451BA7">
              <w:rPr>
                <w:rFonts w:hint="eastAsia"/>
                <w:sz w:val="16"/>
                <w:szCs w:val="16"/>
              </w:rPr>
              <w:t>●１年</w:t>
            </w:r>
            <w:r w:rsidRPr="00451BA7">
              <w:rPr>
                <w:rFonts w:hint="eastAsia"/>
                <w:sz w:val="16"/>
                <w:szCs w:val="16"/>
              </w:rPr>
              <w:t>p.30</w:t>
            </w:r>
            <w:r w:rsidRPr="00451BA7">
              <w:rPr>
                <w:sz w:val="16"/>
                <w:szCs w:val="16"/>
              </w:rPr>
              <w:t>,136,165</w:t>
            </w:r>
          </w:p>
          <w:p w:rsidR="0044293A" w:rsidRPr="00451BA7" w:rsidRDefault="0044293A" w:rsidP="00192AD5">
            <w:pPr>
              <w:spacing w:line="240" w:lineRule="exact"/>
              <w:rPr>
                <w:sz w:val="16"/>
                <w:szCs w:val="16"/>
              </w:rPr>
            </w:pPr>
            <w:r w:rsidRPr="00451BA7">
              <w:rPr>
                <w:rFonts w:hint="eastAsia"/>
                <w:sz w:val="16"/>
                <w:szCs w:val="16"/>
              </w:rPr>
              <w:t>●２年</w:t>
            </w:r>
            <w:r w:rsidRPr="00451BA7">
              <w:rPr>
                <w:rFonts w:hint="eastAsia"/>
                <w:sz w:val="16"/>
                <w:szCs w:val="16"/>
              </w:rPr>
              <w:t>p.</w:t>
            </w:r>
            <w:r w:rsidRPr="00451BA7">
              <w:rPr>
                <w:sz w:val="16"/>
                <w:szCs w:val="16"/>
              </w:rPr>
              <w:t>45,76,</w:t>
            </w:r>
            <w:r w:rsidRPr="00451BA7">
              <w:rPr>
                <w:rFonts w:hint="eastAsia"/>
                <w:sz w:val="16"/>
                <w:szCs w:val="16"/>
              </w:rPr>
              <w:t>102</w:t>
            </w:r>
          </w:p>
          <w:p w:rsidR="0044293A" w:rsidRPr="00451BA7" w:rsidRDefault="0044293A" w:rsidP="00192AD5">
            <w:pPr>
              <w:spacing w:line="240" w:lineRule="exact"/>
              <w:rPr>
                <w:sz w:val="16"/>
                <w:szCs w:val="16"/>
              </w:rPr>
            </w:pPr>
            <w:r w:rsidRPr="00451BA7">
              <w:rPr>
                <w:rFonts w:hint="eastAsia"/>
                <w:sz w:val="16"/>
                <w:szCs w:val="16"/>
              </w:rPr>
              <w:t>●３年</w:t>
            </w:r>
            <w:r w:rsidRPr="00451BA7">
              <w:rPr>
                <w:rFonts w:hint="eastAsia"/>
                <w:sz w:val="16"/>
                <w:szCs w:val="16"/>
              </w:rPr>
              <w:t>p.</w:t>
            </w:r>
            <w:r w:rsidRPr="00451BA7">
              <w:rPr>
                <w:sz w:val="16"/>
                <w:szCs w:val="16"/>
              </w:rPr>
              <w:t>109,154,</w:t>
            </w:r>
            <w:r w:rsidRPr="00451BA7">
              <w:rPr>
                <w:rFonts w:hint="eastAsia"/>
                <w:sz w:val="16"/>
                <w:szCs w:val="16"/>
              </w:rPr>
              <w:t xml:space="preserve">165 </w:t>
            </w:r>
            <w:r w:rsidRPr="00451BA7">
              <w:rPr>
                <w:rFonts w:hint="eastAsia"/>
                <w:sz w:val="16"/>
                <w:szCs w:val="16"/>
              </w:rPr>
              <w:t>など</w:t>
            </w:r>
          </w:p>
        </w:tc>
      </w:tr>
      <w:tr w:rsidR="00192AD5" w:rsidRPr="00451BA7" w:rsidTr="00654EFC">
        <w:trPr>
          <w:trHeight w:val="567"/>
        </w:trPr>
        <w:tc>
          <w:tcPr>
            <w:tcW w:w="4694" w:type="dxa"/>
            <w:vMerge w:val="restart"/>
          </w:tcPr>
          <w:p w:rsidR="00192AD5" w:rsidRPr="00451BA7" w:rsidRDefault="00192AD5" w:rsidP="00192AD5">
            <w:pPr>
              <w:spacing w:line="240" w:lineRule="exact"/>
              <w:rPr>
                <w:sz w:val="16"/>
                <w:szCs w:val="16"/>
              </w:rPr>
            </w:pPr>
            <w:r w:rsidRPr="00451BA7">
              <w:rPr>
                <w:rFonts w:hint="eastAsia"/>
                <w:sz w:val="16"/>
                <w:szCs w:val="16"/>
              </w:rPr>
              <w:t>全国学力・学習状況調査の結果で明らかになった課題に対して適切な対応がとられているか。</w:t>
            </w:r>
          </w:p>
        </w:tc>
        <w:tc>
          <w:tcPr>
            <w:tcW w:w="3869" w:type="dxa"/>
            <w:vMerge w:val="restart"/>
          </w:tcPr>
          <w:p w:rsidR="00192AD5" w:rsidRPr="00451BA7" w:rsidRDefault="00192AD5" w:rsidP="00192AD5">
            <w:pPr>
              <w:spacing w:line="240" w:lineRule="exact"/>
              <w:rPr>
                <w:sz w:val="16"/>
                <w:szCs w:val="16"/>
              </w:rPr>
            </w:pPr>
            <w:r w:rsidRPr="00451BA7">
              <w:rPr>
                <w:rFonts w:hint="eastAsia"/>
                <w:sz w:val="16"/>
                <w:szCs w:val="16"/>
              </w:rPr>
              <w:t>全国学力・学習状況調査の結果を研究・分析し，生徒のつまずきやすい部分に配慮しています。</w:t>
            </w: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●数に関する性質を予想し，成り立つことを証明するまでの流れを，</w:t>
            </w:r>
            <w:r w:rsidR="008E3372" w:rsidRPr="00451BA7">
              <w:rPr>
                <w:rFonts w:hint="eastAsia"/>
                <w:sz w:val="16"/>
                <w:szCs w:val="16"/>
              </w:rPr>
              <w:t>「</w:t>
            </w:r>
            <w:r w:rsidRPr="00451BA7">
              <w:rPr>
                <w:rFonts w:hint="eastAsia"/>
                <w:sz w:val="16"/>
                <w:szCs w:val="16"/>
              </w:rPr>
              <w:t>２年</w:t>
            </w:r>
            <w:r w:rsidRPr="00451BA7">
              <w:rPr>
                <w:rFonts w:hint="eastAsia"/>
                <w:sz w:val="16"/>
                <w:szCs w:val="16"/>
              </w:rPr>
              <w:t>1</w:t>
            </w:r>
            <w:r w:rsidRPr="00451BA7">
              <w:rPr>
                <w:rFonts w:hint="eastAsia"/>
                <w:sz w:val="16"/>
                <w:szCs w:val="16"/>
              </w:rPr>
              <w:t>章</w:t>
            </w:r>
            <w:r w:rsidRPr="00451BA7">
              <w:rPr>
                <w:rFonts w:hint="eastAsia"/>
                <w:sz w:val="16"/>
                <w:szCs w:val="16"/>
              </w:rPr>
              <w:t xml:space="preserve"> </w:t>
            </w:r>
            <w:r w:rsidRPr="00451BA7">
              <w:rPr>
                <w:rFonts w:hint="eastAsia"/>
                <w:sz w:val="16"/>
                <w:szCs w:val="16"/>
              </w:rPr>
              <w:t>式の計算</w:t>
            </w:r>
            <w:r w:rsidR="009B1925" w:rsidRPr="00451BA7">
              <w:rPr>
                <w:rFonts w:hint="eastAsia"/>
                <w:sz w:val="16"/>
                <w:szCs w:val="16"/>
              </w:rPr>
              <w:t>」</w:t>
            </w:r>
            <w:r w:rsidRPr="00451BA7">
              <w:rPr>
                <w:rFonts w:hint="eastAsia"/>
                <w:sz w:val="16"/>
                <w:szCs w:val="16"/>
              </w:rPr>
              <w:t>，</w:t>
            </w:r>
            <w:r w:rsidR="009B1925" w:rsidRPr="00451BA7">
              <w:rPr>
                <w:rFonts w:hint="eastAsia"/>
                <w:sz w:val="16"/>
                <w:szCs w:val="16"/>
              </w:rPr>
              <w:t>「</w:t>
            </w:r>
            <w:r w:rsidRPr="00451BA7">
              <w:rPr>
                <w:rFonts w:hint="eastAsia"/>
                <w:sz w:val="16"/>
                <w:szCs w:val="16"/>
              </w:rPr>
              <w:t>３年１章</w:t>
            </w:r>
            <w:r w:rsidRPr="00451BA7">
              <w:rPr>
                <w:rFonts w:hint="eastAsia"/>
                <w:sz w:val="16"/>
                <w:szCs w:val="16"/>
              </w:rPr>
              <w:t xml:space="preserve"> </w:t>
            </w:r>
            <w:r w:rsidRPr="00451BA7">
              <w:rPr>
                <w:rFonts w:hint="eastAsia"/>
                <w:sz w:val="16"/>
                <w:szCs w:val="16"/>
              </w:rPr>
              <w:t>式の展開と因数分解</w:t>
            </w:r>
            <w:r w:rsidR="009B1925" w:rsidRPr="00451BA7">
              <w:rPr>
                <w:rFonts w:hint="eastAsia"/>
                <w:sz w:val="16"/>
                <w:szCs w:val="16"/>
              </w:rPr>
              <w:t>」</w:t>
            </w:r>
            <w:r w:rsidRPr="00451BA7">
              <w:rPr>
                <w:rFonts w:hint="eastAsia"/>
                <w:sz w:val="16"/>
                <w:szCs w:val="16"/>
              </w:rPr>
              <w:t>で丁寧に示しています。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●２年</w:t>
            </w:r>
            <w:r w:rsidRPr="00451BA7">
              <w:rPr>
                <w:rFonts w:hint="eastAsia"/>
                <w:sz w:val="16"/>
                <w:szCs w:val="16"/>
              </w:rPr>
              <w:t>p.23</w:t>
            </w:r>
            <w:r w:rsidRPr="00451BA7">
              <w:rPr>
                <w:rFonts w:hint="eastAsia"/>
                <w:sz w:val="16"/>
                <w:szCs w:val="16"/>
              </w:rPr>
              <w:t>～</w:t>
            </w:r>
            <w:r w:rsidRPr="00451BA7">
              <w:rPr>
                <w:rFonts w:hint="eastAsia"/>
                <w:sz w:val="16"/>
                <w:szCs w:val="16"/>
              </w:rPr>
              <w:t>2</w:t>
            </w:r>
            <w:r w:rsidRPr="00451BA7">
              <w:rPr>
                <w:sz w:val="16"/>
                <w:szCs w:val="16"/>
              </w:rPr>
              <w:t>5</w:t>
            </w:r>
          </w:p>
          <w:p w:rsidR="00192AD5" w:rsidRPr="00451BA7" w:rsidRDefault="00192AD5" w:rsidP="00192AD5">
            <w:pPr>
              <w:spacing w:line="240" w:lineRule="exact"/>
              <w:rPr>
                <w:sz w:val="16"/>
                <w:szCs w:val="16"/>
              </w:rPr>
            </w:pPr>
            <w:r w:rsidRPr="00451BA7">
              <w:rPr>
                <w:rFonts w:hint="eastAsia"/>
                <w:sz w:val="16"/>
                <w:szCs w:val="16"/>
              </w:rPr>
              <w:t>●３年</w:t>
            </w:r>
            <w:r w:rsidRPr="00451BA7">
              <w:rPr>
                <w:rFonts w:hint="eastAsia"/>
                <w:sz w:val="16"/>
                <w:szCs w:val="16"/>
              </w:rPr>
              <w:t>p.28</w:t>
            </w:r>
            <w:r w:rsidRPr="00451BA7">
              <w:rPr>
                <w:rFonts w:hint="eastAsia"/>
                <w:sz w:val="16"/>
                <w:szCs w:val="16"/>
              </w:rPr>
              <w:t>～</w:t>
            </w:r>
            <w:r w:rsidRPr="00451BA7">
              <w:rPr>
                <w:rFonts w:hint="eastAsia"/>
                <w:sz w:val="16"/>
                <w:szCs w:val="16"/>
              </w:rPr>
              <w:t>30</w:t>
            </w:r>
          </w:p>
        </w:tc>
      </w:tr>
      <w:tr w:rsidR="00192AD5" w:rsidRPr="00451BA7" w:rsidTr="00654EFC">
        <w:trPr>
          <w:trHeight w:val="567"/>
        </w:trPr>
        <w:tc>
          <w:tcPr>
            <w:tcW w:w="4694" w:type="dxa"/>
            <w:vMerge/>
          </w:tcPr>
          <w:p w:rsidR="00192AD5" w:rsidRPr="00451BA7" w:rsidRDefault="00192AD5" w:rsidP="00192AD5">
            <w:pPr>
              <w:spacing w:line="240" w:lineRule="exact"/>
              <w:rPr>
                <w:sz w:val="16"/>
                <w:szCs w:val="16"/>
              </w:rPr>
            </w:pPr>
          </w:p>
        </w:tc>
        <w:tc>
          <w:tcPr>
            <w:tcW w:w="3869" w:type="dxa"/>
            <w:vMerge/>
          </w:tcPr>
          <w:p w:rsidR="00192AD5" w:rsidRPr="00451BA7" w:rsidRDefault="00192AD5" w:rsidP="00192AD5">
            <w:pPr>
              <w:spacing w:line="240" w:lineRule="exact"/>
              <w:rPr>
                <w:sz w:val="16"/>
                <w:szCs w:val="16"/>
              </w:rPr>
            </w:pP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●比例，反比例の</w:t>
            </w:r>
            <w:r w:rsidR="008E3372" w:rsidRPr="00451BA7">
              <w:rPr>
                <w:rFonts w:hint="eastAsia"/>
                <w:sz w:val="16"/>
                <w:szCs w:val="16"/>
              </w:rPr>
              <w:t>それぞれについて，表・式・グラフの関連をまとめる場面を設け，表・式・グラフの相互の関係が理解できるようにしています。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rFonts w:hint="eastAsia"/>
                <w:sz w:val="16"/>
                <w:szCs w:val="16"/>
              </w:rPr>
              <w:t>p.127,135</w:t>
            </w:r>
          </w:p>
        </w:tc>
      </w:tr>
      <w:tr w:rsidR="00192AD5" w:rsidRPr="00451BA7" w:rsidTr="00654EFC">
        <w:trPr>
          <w:trHeight w:val="567"/>
        </w:trPr>
        <w:tc>
          <w:tcPr>
            <w:tcW w:w="4694" w:type="dxa"/>
            <w:vMerge/>
          </w:tcPr>
          <w:p w:rsidR="00192AD5" w:rsidRPr="00451BA7" w:rsidRDefault="00192AD5" w:rsidP="00192AD5">
            <w:pPr>
              <w:spacing w:line="240" w:lineRule="exact"/>
              <w:rPr>
                <w:sz w:val="16"/>
                <w:szCs w:val="16"/>
              </w:rPr>
            </w:pPr>
          </w:p>
        </w:tc>
        <w:tc>
          <w:tcPr>
            <w:tcW w:w="3869" w:type="dxa"/>
            <w:vMerge/>
          </w:tcPr>
          <w:p w:rsidR="00192AD5" w:rsidRPr="00451BA7" w:rsidRDefault="00192AD5" w:rsidP="00192AD5">
            <w:pPr>
              <w:spacing w:line="240" w:lineRule="exact"/>
              <w:rPr>
                <w:sz w:val="16"/>
                <w:szCs w:val="16"/>
              </w:rPr>
            </w:pP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●関数の値域に関する内容を，</w:t>
            </w:r>
            <w:r w:rsidR="008E3372" w:rsidRPr="00451BA7">
              <w:rPr>
                <w:rFonts w:hint="eastAsia"/>
                <w:sz w:val="16"/>
                <w:szCs w:val="16"/>
              </w:rPr>
              <w:t>「</w:t>
            </w:r>
            <w:r w:rsidRPr="00451BA7">
              <w:rPr>
                <w:rFonts w:hint="eastAsia"/>
                <w:sz w:val="16"/>
                <w:szCs w:val="16"/>
              </w:rPr>
              <w:t>2</w:t>
            </w:r>
            <w:r w:rsidRPr="00451BA7">
              <w:rPr>
                <w:rFonts w:hint="eastAsia"/>
                <w:sz w:val="16"/>
                <w:szCs w:val="16"/>
              </w:rPr>
              <w:t>年</w:t>
            </w:r>
            <w:r w:rsidRPr="00451BA7">
              <w:rPr>
                <w:rFonts w:hint="eastAsia"/>
                <w:sz w:val="16"/>
                <w:szCs w:val="16"/>
              </w:rPr>
              <w:t>3</w:t>
            </w:r>
            <w:r w:rsidRPr="00451BA7">
              <w:rPr>
                <w:rFonts w:hint="eastAsia"/>
                <w:sz w:val="16"/>
                <w:szCs w:val="16"/>
              </w:rPr>
              <w:t>章</w:t>
            </w:r>
            <w:r w:rsidRPr="00451BA7">
              <w:rPr>
                <w:rFonts w:hint="eastAsia"/>
                <w:sz w:val="16"/>
                <w:szCs w:val="16"/>
              </w:rPr>
              <w:t xml:space="preserve"> </w:t>
            </w:r>
            <w:r w:rsidRPr="00451BA7">
              <w:rPr>
                <w:rFonts w:hint="eastAsia"/>
                <w:sz w:val="16"/>
                <w:szCs w:val="16"/>
              </w:rPr>
              <w:t>一次関数</w:t>
            </w:r>
            <w:r w:rsidR="008E3372" w:rsidRPr="00451BA7">
              <w:rPr>
                <w:rFonts w:hint="eastAsia"/>
                <w:sz w:val="16"/>
                <w:szCs w:val="16"/>
              </w:rPr>
              <w:t>」</w:t>
            </w:r>
            <w:r w:rsidRPr="00451BA7">
              <w:rPr>
                <w:rFonts w:hint="eastAsia"/>
                <w:sz w:val="16"/>
                <w:szCs w:val="16"/>
              </w:rPr>
              <w:t>，</w:t>
            </w:r>
            <w:r w:rsidR="008E3372" w:rsidRPr="00451BA7">
              <w:rPr>
                <w:rFonts w:hint="eastAsia"/>
                <w:sz w:val="16"/>
                <w:szCs w:val="16"/>
              </w:rPr>
              <w:t>「</w:t>
            </w:r>
            <w:r w:rsidRPr="00451BA7">
              <w:rPr>
                <w:rFonts w:hint="eastAsia"/>
                <w:sz w:val="16"/>
                <w:szCs w:val="16"/>
              </w:rPr>
              <w:t>3</w:t>
            </w:r>
            <w:r w:rsidRPr="00451BA7">
              <w:rPr>
                <w:rFonts w:hint="eastAsia"/>
                <w:sz w:val="16"/>
                <w:szCs w:val="16"/>
              </w:rPr>
              <w:t>年</w:t>
            </w:r>
            <w:r w:rsidRPr="00451BA7">
              <w:rPr>
                <w:rFonts w:hint="eastAsia"/>
                <w:sz w:val="16"/>
                <w:szCs w:val="16"/>
              </w:rPr>
              <w:t>4</w:t>
            </w:r>
            <w:r w:rsidRPr="00451BA7">
              <w:rPr>
                <w:rFonts w:hint="eastAsia"/>
                <w:sz w:val="16"/>
                <w:szCs w:val="16"/>
              </w:rPr>
              <w:t>章</w:t>
            </w:r>
            <w:r w:rsidRPr="00451BA7">
              <w:rPr>
                <w:rFonts w:hint="eastAsia"/>
                <w:sz w:val="16"/>
                <w:szCs w:val="16"/>
              </w:rPr>
              <w:t xml:space="preserve"> </w:t>
            </w:r>
            <w:r w:rsidRPr="00451BA7">
              <w:rPr>
                <w:rFonts w:hint="eastAsia"/>
                <w:sz w:val="16"/>
                <w:szCs w:val="16"/>
              </w:rPr>
              <w:t>関数</w:t>
            </w:r>
            <w:r w:rsidRPr="00451BA7">
              <w:rPr>
                <w:rFonts w:hint="eastAsia"/>
                <w:sz w:val="16"/>
                <w:szCs w:val="16"/>
              </w:rPr>
              <w:t>y</w:t>
            </w:r>
            <w:r w:rsidRPr="00451BA7">
              <w:rPr>
                <w:rFonts w:hint="eastAsia"/>
                <w:sz w:val="16"/>
                <w:szCs w:val="16"/>
              </w:rPr>
              <w:t>＝</w:t>
            </w:r>
            <w:r w:rsidRPr="00451BA7">
              <w:rPr>
                <w:rFonts w:hint="eastAsia"/>
                <w:sz w:val="16"/>
                <w:szCs w:val="16"/>
              </w:rPr>
              <w:t>ax</w:t>
            </w:r>
            <w:r w:rsidRPr="00451BA7">
              <w:rPr>
                <w:rFonts w:hint="eastAsia"/>
                <w:sz w:val="16"/>
                <w:szCs w:val="16"/>
                <w:vertAlign w:val="superscript"/>
              </w:rPr>
              <w:t>2</w:t>
            </w:r>
            <w:r w:rsidR="008E3372" w:rsidRPr="00451BA7">
              <w:rPr>
                <w:rFonts w:hint="eastAsia"/>
                <w:sz w:val="16"/>
                <w:szCs w:val="16"/>
              </w:rPr>
              <w:t>」</w:t>
            </w:r>
            <w:r w:rsidRPr="00451BA7">
              <w:rPr>
                <w:rFonts w:hint="eastAsia"/>
                <w:sz w:val="16"/>
                <w:szCs w:val="16"/>
              </w:rPr>
              <w:t>で継続して取り扱うことにより，定着が図れるようにしています。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●２年</w:t>
            </w:r>
            <w:r w:rsidRPr="00451BA7">
              <w:rPr>
                <w:rFonts w:hint="eastAsia"/>
                <w:sz w:val="16"/>
                <w:szCs w:val="16"/>
              </w:rPr>
              <w:t>p.71</w:t>
            </w:r>
          </w:p>
          <w:p w:rsidR="00192AD5" w:rsidRPr="00451BA7" w:rsidRDefault="00192AD5" w:rsidP="00192AD5">
            <w:pPr>
              <w:spacing w:line="240" w:lineRule="exact"/>
              <w:rPr>
                <w:sz w:val="16"/>
                <w:szCs w:val="16"/>
              </w:rPr>
            </w:pPr>
            <w:r w:rsidRPr="00451BA7">
              <w:rPr>
                <w:rFonts w:hint="eastAsia"/>
                <w:sz w:val="16"/>
                <w:szCs w:val="16"/>
              </w:rPr>
              <w:t>●３年</w:t>
            </w:r>
            <w:r w:rsidRPr="00451BA7">
              <w:rPr>
                <w:rFonts w:hint="eastAsia"/>
                <w:sz w:val="16"/>
                <w:szCs w:val="16"/>
              </w:rPr>
              <w:t>p.105</w:t>
            </w:r>
          </w:p>
        </w:tc>
      </w:tr>
      <w:tr w:rsidR="00192AD5" w:rsidRPr="00451BA7" w:rsidTr="00654EFC">
        <w:trPr>
          <w:trHeight w:val="567"/>
        </w:trPr>
        <w:tc>
          <w:tcPr>
            <w:tcW w:w="4694" w:type="dxa"/>
            <w:vMerge/>
          </w:tcPr>
          <w:p w:rsidR="00192AD5" w:rsidRPr="00451BA7" w:rsidRDefault="00192AD5" w:rsidP="00192AD5">
            <w:pPr>
              <w:spacing w:line="240" w:lineRule="exact"/>
              <w:rPr>
                <w:sz w:val="16"/>
                <w:szCs w:val="16"/>
              </w:rPr>
            </w:pPr>
          </w:p>
        </w:tc>
        <w:tc>
          <w:tcPr>
            <w:tcW w:w="3869" w:type="dxa"/>
            <w:vMerge/>
          </w:tcPr>
          <w:p w:rsidR="00192AD5" w:rsidRPr="00451BA7" w:rsidRDefault="00192AD5" w:rsidP="00192AD5">
            <w:pPr>
              <w:spacing w:line="240" w:lineRule="exact"/>
              <w:rPr>
                <w:sz w:val="16"/>
                <w:szCs w:val="16"/>
              </w:rPr>
            </w:pP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●図形の性質を帰納的に調べていくことと，演繹的な説明の違いを理解する場面を設け，証明の必要性と意味を理解することができるようにしています。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●２年</w:t>
            </w:r>
            <w:r w:rsidRPr="00451BA7">
              <w:rPr>
                <w:rFonts w:hint="eastAsia"/>
                <w:sz w:val="16"/>
                <w:szCs w:val="16"/>
              </w:rPr>
              <w:t>p.124</w:t>
            </w:r>
            <w:r w:rsidRPr="00451BA7">
              <w:rPr>
                <w:sz w:val="16"/>
                <w:szCs w:val="16"/>
              </w:rPr>
              <w:t>~125</w:t>
            </w:r>
          </w:p>
        </w:tc>
      </w:tr>
      <w:tr w:rsidR="00885293" w:rsidRPr="00451BA7" w:rsidTr="00EF7D92">
        <w:tc>
          <w:tcPr>
            <w:tcW w:w="4694" w:type="dxa"/>
            <w:vMerge w:val="restart"/>
          </w:tcPr>
          <w:p w:rsidR="00885293" w:rsidRPr="00451BA7" w:rsidRDefault="00885293" w:rsidP="00C46AC6">
            <w:pPr>
              <w:spacing w:line="240" w:lineRule="exact"/>
              <w:rPr>
                <w:sz w:val="16"/>
                <w:szCs w:val="16"/>
              </w:rPr>
            </w:pPr>
            <w:r w:rsidRPr="00451BA7">
              <w:rPr>
                <w:rFonts w:hint="eastAsia"/>
                <w:sz w:val="16"/>
                <w:szCs w:val="16"/>
              </w:rPr>
              <w:t>興味・関心をもって学習に取り組め，学習意欲を向上させるよう工夫されているか。</w:t>
            </w:r>
          </w:p>
        </w:tc>
        <w:tc>
          <w:tcPr>
            <w:tcW w:w="3869" w:type="dxa"/>
            <w:vMerge w:val="restart"/>
          </w:tcPr>
          <w:p w:rsidR="00885293" w:rsidRPr="00451BA7" w:rsidRDefault="00885293" w:rsidP="00C46AC6">
            <w:pPr>
              <w:spacing w:line="240" w:lineRule="exact"/>
              <w:rPr>
                <w:sz w:val="16"/>
                <w:szCs w:val="16"/>
              </w:rPr>
            </w:pPr>
            <w:r w:rsidRPr="00451BA7">
              <w:rPr>
                <w:rFonts w:hint="eastAsia"/>
                <w:sz w:val="16"/>
                <w:szCs w:val="16"/>
              </w:rPr>
              <w:t>数学への関心や意欲を高めるために，生徒の生活体験を重視した身近な題材を多く取り上げたり，教科書の体裁を工夫したりしています。</w:t>
            </w:r>
          </w:p>
        </w:tc>
        <w:tc>
          <w:tcPr>
            <w:tcW w:w="7098" w:type="dxa"/>
          </w:tcPr>
          <w:p w:rsidR="00885293" w:rsidRPr="00451BA7" w:rsidRDefault="00A82254" w:rsidP="009C4F58">
            <w:pPr>
              <w:spacing w:line="240" w:lineRule="exact"/>
              <w:ind w:left="160" w:hangingChars="100" w:hanging="160"/>
              <w:rPr>
                <w:sz w:val="16"/>
                <w:szCs w:val="16"/>
              </w:rPr>
            </w:pPr>
            <w:r>
              <w:rPr>
                <w:rFonts w:hint="eastAsia"/>
                <w:sz w:val="16"/>
                <w:szCs w:val="16"/>
              </w:rPr>
              <w:t>◎</w:t>
            </w:r>
            <w:r w:rsidR="009C4F58">
              <w:rPr>
                <w:rFonts w:hint="eastAsia"/>
                <w:sz w:val="16"/>
                <w:szCs w:val="16"/>
              </w:rPr>
              <w:t>「学習のとびら」，「利用の節」，「数学ライブラリー」，「学びをいかそう」などで，学習した内容に関連</w:t>
            </w:r>
            <w:r w:rsidR="00885293" w:rsidRPr="00451BA7">
              <w:rPr>
                <w:rFonts w:hint="eastAsia"/>
                <w:sz w:val="16"/>
                <w:szCs w:val="16"/>
              </w:rPr>
              <w:t>のある身のまわりの題材などを取り上げ，意欲的に学習を進めていくことができるようにしています。</w:t>
            </w:r>
          </w:p>
        </w:tc>
        <w:tc>
          <w:tcPr>
            <w:tcW w:w="2805" w:type="dxa"/>
          </w:tcPr>
          <w:p w:rsidR="00885293" w:rsidRPr="00451BA7" w:rsidRDefault="00885293" w:rsidP="00C46AC6">
            <w:pPr>
              <w:spacing w:line="240" w:lineRule="exact"/>
              <w:rPr>
                <w:sz w:val="16"/>
                <w:szCs w:val="16"/>
              </w:rPr>
            </w:pPr>
            <w:r w:rsidRPr="00451BA7">
              <w:rPr>
                <w:rFonts w:hint="eastAsia"/>
                <w:sz w:val="16"/>
                <w:szCs w:val="16"/>
              </w:rPr>
              <w:t>●１年</w:t>
            </w:r>
            <w:r w:rsidRPr="00451BA7">
              <w:rPr>
                <w:rFonts w:hint="eastAsia"/>
                <w:sz w:val="16"/>
                <w:szCs w:val="16"/>
              </w:rPr>
              <w:t>p.</w:t>
            </w:r>
            <w:r w:rsidR="00B057F0">
              <w:rPr>
                <w:rFonts w:hint="eastAsia"/>
                <w:sz w:val="16"/>
                <w:szCs w:val="16"/>
              </w:rPr>
              <w:t>214</w:t>
            </w:r>
            <w:r w:rsidR="00B057F0">
              <w:rPr>
                <w:rFonts w:hint="eastAsia"/>
                <w:sz w:val="16"/>
                <w:szCs w:val="16"/>
              </w:rPr>
              <w:t>～</w:t>
            </w:r>
            <w:r w:rsidR="00B057F0">
              <w:rPr>
                <w:rFonts w:hint="eastAsia"/>
                <w:sz w:val="16"/>
                <w:szCs w:val="16"/>
              </w:rPr>
              <w:t>215</w:t>
            </w:r>
          </w:p>
          <w:p w:rsidR="00885293" w:rsidRPr="00451BA7" w:rsidRDefault="00885293" w:rsidP="00C46AC6">
            <w:pPr>
              <w:spacing w:line="240" w:lineRule="exact"/>
              <w:rPr>
                <w:sz w:val="16"/>
                <w:szCs w:val="16"/>
              </w:rPr>
            </w:pPr>
            <w:r w:rsidRPr="00451BA7">
              <w:rPr>
                <w:rFonts w:hint="eastAsia"/>
                <w:sz w:val="16"/>
                <w:szCs w:val="16"/>
              </w:rPr>
              <w:t>○１年</w:t>
            </w:r>
            <w:r w:rsidRPr="00451BA7">
              <w:rPr>
                <w:sz w:val="16"/>
                <w:szCs w:val="16"/>
                <w:bdr w:val="single" w:sz="4" w:space="0" w:color="auto"/>
              </w:rPr>
              <w:t>27</w:t>
            </w:r>
            <w:r w:rsidRPr="00451BA7">
              <w:rPr>
                <w:rFonts w:hint="eastAsia"/>
                <w:sz w:val="16"/>
                <w:szCs w:val="16"/>
                <w:bdr w:val="single" w:sz="4" w:space="0" w:color="auto"/>
              </w:rPr>
              <w:t>～</w:t>
            </w:r>
            <w:r w:rsidRPr="00451BA7">
              <w:rPr>
                <w:sz w:val="16"/>
                <w:szCs w:val="16"/>
                <w:bdr w:val="single" w:sz="4" w:space="0" w:color="auto"/>
              </w:rPr>
              <w:t>28</w:t>
            </w:r>
          </w:p>
          <w:p w:rsidR="00885293" w:rsidRPr="00451BA7" w:rsidRDefault="00885293" w:rsidP="00C46AC6">
            <w:pPr>
              <w:spacing w:line="240" w:lineRule="exact"/>
              <w:rPr>
                <w:sz w:val="16"/>
                <w:szCs w:val="16"/>
              </w:rPr>
            </w:pPr>
            <w:r w:rsidRPr="00451BA7">
              <w:rPr>
                <w:rFonts w:hint="eastAsia"/>
                <w:sz w:val="16"/>
                <w:szCs w:val="16"/>
              </w:rPr>
              <w:t>●２年</w:t>
            </w:r>
            <w:r w:rsidR="00B057F0">
              <w:rPr>
                <w:rFonts w:hint="eastAsia"/>
                <w:sz w:val="16"/>
                <w:szCs w:val="16"/>
              </w:rPr>
              <w:t>p.58</w:t>
            </w:r>
            <w:r w:rsidR="00B057F0">
              <w:rPr>
                <w:rFonts w:hint="eastAsia"/>
                <w:sz w:val="16"/>
                <w:szCs w:val="16"/>
              </w:rPr>
              <w:t>～</w:t>
            </w:r>
            <w:r w:rsidR="00B057F0">
              <w:rPr>
                <w:rFonts w:hint="eastAsia"/>
                <w:sz w:val="16"/>
                <w:szCs w:val="16"/>
              </w:rPr>
              <w:t>59</w:t>
            </w:r>
            <w:r w:rsidRPr="00451BA7">
              <w:rPr>
                <w:rFonts w:hint="eastAsia"/>
                <w:sz w:val="16"/>
                <w:szCs w:val="16"/>
              </w:rPr>
              <w:t xml:space="preserve">　</w:t>
            </w:r>
          </w:p>
          <w:p w:rsidR="00885293" w:rsidRPr="00451BA7" w:rsidRDefault="00885293" w:rsidP="00C46AC6">
            <w:pPr>
              <w:spacing w:line="240" w:lineRule="exact"/>
              <w:rPr>
                <w:sz w:val="16"/>
                <w:szCs w:val="16"/>
                <w:bdr w:val="single" w:sz="4" w:space="0" w:color="auto"/>
              </w:rPr>
            </w:pPr>
            <w:r w:rsidRPr="00451BA7">
              <w:rPr>
                <w:rFonts w:hint="eastAsia"/>
                <w:sz w:val="16"/>
                <w:szCs w:val="16"/>
              </w:rPr>
              <w:t>○２年</w:t>
            </w:r>
            <w:r w:rsidRPr="00451BA7">
              <w:rPr>
                <w:rFonts w:hint="eastAsia"/>
                <w:sz w:val="16"/>
                <w:szCs w:val="16"/>
                <w:bdr w:val="single" w:sz="4" w:space="0" w:color="auto"/>
              </w:rPr>
              <w:t>21</w:t>
            </w:r>
            <w:r w:rsidRPr="00451BA7">
              <w:rPr>
                <w:rFonts w:hint="eastAsia"/>
                <w:sz w:val="16"/>
                <w:szCs w:val="16"/>
                <w:bdr w:val="single" w:sz="4" w:space="0" w:color="auto"/>
              </w:rPr>
              <w:t>～</w:t>
            </w:r>
            <w:r w:rsidRPr="00451BA7">
              <w:rPr>
                <w:rFonts w:hint="eastAsia"/>
                <w:sz w:val="16"/>
                <w:szCs w:val="16"/>
                <w:bdr w:val="single" w:sz="4" w:space="0" w:color="auto"/>
              </w:rPr>
              <w:t>22</w:t>
            </w:r>
          </w:p>
          <w:p w:rsidR="00885293" w:rsidRPr="00451BA7" w:rsidRDefault="00885293" w:rsidP="00C46AC6">
            <w:pPr>
              <w:spacing w:line="240" w:lineRule="exact"/>
              <w:rPr>
                <w:sz w:val="16"/>
                <w:szCs w:val="16"/>
              </w:rPr>
            </w:pPr>
            <w:r w:rsidRPr="00451BA7">
              <w:rPr>
                <w:rFonts w:hint="eastAsia"/>
                <w:sz w:val="16"/>
                <w:szCs w:val="16"/>
              </w:rPr>
              <w:t>●３年</w:t>
            </w:r>
            <w:r w:rsidR="00B057F0">
              <w:rPr>
                <w:rFonts w:hint="eastAsia"/>
                <w:sz w:val="16"/>
                <w:szCs w:val="16"/>
              </w:rPr>
              <w:t>p.188</w:t>
            </w:r>
            <w:r w:rsidR="00B057F0">
              <w:rPr>
                <w:rFonts w:hint="eastAsia"/>
                <w:sz w:val="16"/>
                <w:szCs w:val="16"/>
              </w:rPr>
              <w:t>～</w:t>
            </w:r>
            <w:r w:rsidR="00B057F0">
              <w:rPr>
                <w:rFonts w:hint="eastAsia"/>
                <w:sz w:val="16"/>
                <w:szCs w:val="16"/>
              </w:rPr>
              <w:t>190</w:t>
            </w:r>
            <w:r w:rsidRPr="00451BA7">
              <w:rPr>
                <w:rFonts w:hint="eastAsia"/>
                <w:sz w:val="16"/>
                <w:szCs w:val="16"/>
              </w:rPr>
              <w:t xml:space="preserve">　</w:t>
            </w:r>
          </w:p>
          <w:p w:rsidR="00885293" w:rsidRPr="00451BA7" w:rsidRDefault="00885293" w:rsidP="00C46AC6">
            <w:pPr>
              <w:spacing w:line="240" w:lineRule="exact"/>
              <w:rPr>
                <w:sz w:val="16"/>
                <w:szCs w:val="16"/>
              </w:rPr>
            </w:pPr>
            <w:r w:rsidRPr="00451BA7">
              <w:rPr>
                <w:rFonts w:hint="eastAsia"/>
                <w:sz w:val="16"/>
                <w:szCs w:val="16"/>
              </w:rPr>
              <w:t>○３年</w:t>
            </w:r>
            <w:r w:rsidRPr="00451BA7">
              <w:rPr>
                <w:sz w:val="16"/>
                <w:szCs w:val="16"/>
                <w:bdr w:val="single" w:sz="4" w:space="0" w:color="auto"/>
              </w:rPr>
              <w:t>41</w:t>
            </w:r>
            <w:r w:rsidRPr="00451BA7">
              <w:rPr>
                <w:rFonts w:hint="eastAsia"/>
                <w:sz w:val="16"/>
                <w:szCs w:val="16"/>
                <w:bdr w:val="single" w:sz="4" w:space="0" w:color="auto"/>
              </w:rPr>
              <w:t>～</w:t>
            </w:r>
            <w:r w:rsidRPr="00451BA7">
              <w:rPr>
                <w:sz w:val="16"/>
                <w:szCs w:val="16"/>
                <w:bdr w:val="single" w:sz="4" w:space="0" w:color="auto"/>
              </w:rPr>
              <w:t>42</w:t>
            </w:r>
            <w:r w:rsidRPr="00451BA7">
              <w:rPr>
                <w:rFonts w:hint="eastAsia"/>
                <w:sz w:val="16"/>
                <w:szCs w:val="16"/>
              </w:rPr>
              <w:t xml:space="preserve"> </w:t>
            </w:r>
            <w:r w:rsidRPr="00451BA7">
              <w:rPr>
                <w:rFonts w:hint="eastAsia"/>
                <w:sz w:val="16"/>
                <w:szCs w:val="16"/>
              </w:rPr>
              <w:t>など</w:t>
            </w:r>
          </w:p>
        </w:tc>
      </w:tr>
      <w:tr w:rsidR="00885293" w:rsidRPr="00451BA7" w:rsidTr="00EF7D92">
        <w:tc>
          <w:tcPr>
            <w:tcW w:w="4694" w:type="dxa"/>
            <w:vMerge/>
          </w:tcPr>
          <w:p w:rsidR="00885293" w:rsidRPr="00451BA7" w:rsidRDefault="00885293" w:rsidP="00C46AC6">
            <w:pPr>
              <w:spacing w:line="240" w:lineRule="exact"/>
              <w:rPr>
                <w:sz w:val="16"/>
                <w:szCs w:val="16"/>
              </w:rPr>
            </w:pPr>
          </w:p>
        </w:tc>
        <w:tc>
          <w:tcPr>
            <w:tcW w:w="3869" w:type="dxa"/>
            <w:vMerge/>
          </w:tcPr>
          <w:p w:rsidR="00885293" w:rsidRPr="00451BA7" w:rsidRDefault="00885293" w:rsidP="00C46AC6">
            <w:pPr>
              <w:spacing w:line="240" w:lineRule="exact"/>
              <w:rPr>
                <w:sz w:val="16"/>
                <w:szCs w:val="16"/>
              </w:rPr>
            </w:pPr>
          </w:p>
        </w:tc>
        <w:tc>
          <w:tcPr>
            <w:tcW w:w="7098" w:type="dxa"/>
          </w:tcPr>
          <w:p w:rsidR="00885293" w:rsidRPr="00451BA7" w:rsidRDefault="00885293" w:rsidP="009C4F58">
            <w:pPr>
              <w:spacing w:line="240" w:lineRule="exact"/>
              <w:ind w:left="160" w:hangingChars="100" w:hanging="160"/>
              <w:rPr>
                <w:sz w:val="16"/>
                <w:szCs w:val="16"/>
              </w:rPr>
            </w:pPr>
            <w:r w:rsidRPr="00451BA7">
              <w:rPr>
                <w:rFonts w:hint="eastAsia"/>
                <w:sz w:val="16"/>
                <w:szCs w:val="16"/>
              </w:rPr>
              <w:t>○【自分から学ぼう編】は，裏の表紙からはじまる縦開きの構成とすることで，オプション課題の存在を生徒にわかりやすく伝え，学習意欲が高まるようにしています。</w:t>
            </w:r>
          </w:p>
        </w:tc>
        <w:tc>
          <w:tcPr>
            <w:tcW w:w="2805" w:type="dxa"/>
          </w:tcPr>
          <w:p w:rsidR="00885293" w:rsidRPr="00451BA7" w:rsidRDefault="00885293" w:rsidP="00885293">
            <w:pPr>
              <w:spacing w:line="240" w:lineRule="exact"/>
              <w:rPr>
                <w:sz w:val="16"/>
                <w:szCs w:val="16"/>
              </w:rPr>
            </w:pPr>
            <w:r w:rsidRPr="00451BA7">
              <w:rPr>
                <w:rFonts w:hint="eastAsia"/>
                <w:sz w:val="16"/>
                <w:szCs w:val="16"/>
              </w:rPr>
              <w:t>○１年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68</w:t>
            </w:r>
          </w:p>
          <w:p w:rsidR="00885293" w:rsidRPr="00451BA7" w:rsidRDefault="00885293" w:rsidP="00885293">
            <w:pPr>
              <w:spacing w:line="240" w:lineRule="exact"/>
              <w:rPr>
                <w:sz w:val="16"/>
                <w:szCs w:val="16"/>
              </w:rPr>
            </w:pPr>
            <w:r w:rsidRPr="00451BA7">
              <w:rPr>
                <w:rFonts w:hint="eastAsia"/>
                <w:sz w:val="16"/>
                <w:szCs w:val="16"/>
              </w:rPr>
              <w:t>○２年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54</w:t>
            </w:r>
          </w:p>
          <w:p w:rsidR="00885293" w:rsidRPr="00451BA7" w:rsidRDefault="00885293" w:rsidP="00885293">
            <w:pPr>
              <w:spacing w:line="240" w:lineRule="exact"/>
              <w:rPr>
                <w:sz w:val="16"/>
                <w:szCs w:val="16"/>
              </w:rPr>
            </w:pPr>
            <w:r w:rsidRPr="00451BA7">
              <w:rPr>
                <w:rFonts w:hint="eastAsia"/>
                <w:sz w:val="16"/>
                <w:szCs w:val="16"/>
              </w:rPr>
              <w:t>○３年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78</w:t>
            </w:r>
          </w:p>
        </w:tc>
      </w:tr>
      <w:tr w:rsidR="00192AD5" w:rsidRPr="00451BA7" w:rsidTr="00654EFC">
        <w:trPr>
          <w:trHeight w:val="794"/>
        </w:trPr>
        <w:tc>
          <w:tcPr>
            <w:tcW w:w="4694" w:type="dxa"/>
          </w:tcPr>
          <w:p w:rsidR="00192AD5" w:rsidRPr="00451BA7" w:rsidRDefault="00192AD5" w:rsidP="00192AD5">
            <w:pPr>
              <w:spacing w:line="240" w:lineRule="exact"/>
              <w:rPr>
                <w:sz w:val="16"/>
                <w:szCs w:val="16"/>
              </w:rPr>
            </w:pPr>
            <w:r w:rsidRPr="00451BA7">
              <w:rPr>
                <w:rFonts w:hint="eastAsia"/>
                <w:sz w:val="16"/>
                <w:szCs w:val="16"/>
              </w:rPr>
              <w:t>学習の進め方や考え方，学習活動の取り組み方が適切に取り上げられているか。</w:t>
            </w:r>
          </w:p>
          <w:p w:rsidR="00192AD5" w:rsidRPr="00451BA7" w:rsidRDefault="00192AD5" w:rsidP="00192AD5">
            <w:pPr>
              <w:spacing w:line="240" w:lineRule="exact"/>
              <w:rPr>
                <w:sz w:val="16"/>
                <w:szCs w:val="16"/>
              </w:rPr>
            </w:pPr>
          </w:p>
        </w:tc>
        <w:tc>
          <w:tcPr>
            <w:tcW w:w="3869" w:type="dxa"/>
          </w:tcPr>
          <w:p w:rsidR="00192AD5" w:rsidRPr="00451BA7" w:rsidRDefault="00192AD5" w:rsidP="00192AD5">
            <w:pPr>
              <w:spacing w:line="240" w:lineRule="exact"/>
              <w:rPr>
                <w:sz w:val="16"/>
                <w:szCs w:val="16"/>
              </w:rPr>
            </w:pPr>
            <w:r w:rsidRPr="00451BA7">
              <w:rPr>
                <w:rFonts w:hint="eastAsia"/>
                <w:sz w:val="16"/>
                <w:szCs w:val="16"/>
              </w:rPr>
              <w:t>数学の学</w:t>
            </w:r>
            <w:r w:rsidR="008216CF" w:rsidRPr="00451BA7">
              <w:rPr>
                <w:rFonts w:hint="eastAsia"/>
                <w:sz w:val="16"/>
                <w:szCs w:val="16"/>
              </w:rPr>
              <w:t>習を進めていく上での心構えなどが生徒にわかりやすく伝わるよう</w:t>
            </w:r>
            <w:r w:rsidR="00992E32">
              <w:rPr>
                <w:rFonts w:hint="eastAsia"/>
                <w:sz w:val="16"/>
                <w:szCs w:val="16"/>
              </w:rPr>
              <w:t>に</w:t>
            </w:r>
            <w:r w:rsidR="00AC4949" w:rsidRPr="00451BA7">
              <w:rPr>
                <w:rFonts w:hint="eastAsia"/>
                <w:sz w:val="16"/>
                <w:szCs w:val="16"/>
              </w:rPr>
              <w:t>工夫</w:t>
            </w:r>
            <w:r w:rsidR="008216CF" w:rsidRPr="00451BA7">
              <w:rPr>
                <w:rFonts w:hint="eastAsia"/>
                <w:sz w:val="16"/>
                <w:szCs w:val="16"/>
              </w:rPr>
              <w:t>しています。</w:t>
            </w:r>
          </w:p>
          <w:p w:rsidR="00192AD5" w:rsidRPr="00451BA7" w:rsidRDefault="00192AD5" w:rsidP="00192AD5">
            <w:pPr>
              <w:spacing w:line="240" w:lineRule="exact"/>
              <w:rPr>
                <w:sz w:val="16"/>
                <w:szCs w:val="16"/>
              </w:rPr>
            </w:pP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●巻頭に「みんなで学ぼう編の構成と使い方」を設定し，これから数学を学習していく上で大切にしたいことや，ノートのまとめ方などを確認できるようにしています。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●各学年</w:t>
            </w:r>
            <w:r w:rsidRPr="00451BA7">
              <w:rPr>
                <w:rFonts w:hint="eastAsia"/>
                <w:sz w:val="16"/>
                <w:szCs w:val="16"/>
              </w:rPr>
              <w:t>p.1</w:t>
            </w:r>
            <w:r w:rsidRPr="00451BA7">
              <w:rPr>
                <w:rFonts w:hint="eastAsia"/>
                <w:sz w:val="16"/>
                <w:szCs w:val="16"/>
              </w:rPr>
              <w:t>～</w:t>
            </w:r>
            <w:r w:rsidRPr="00451BA7">
              <w:rPr>
                <w:rFonts w:hint="eastAsia"/>
                <w:sz w:val="16"/>
                <w:szCs w:val="16"/>
              </w:rPr>
              <w:t>7</w:t>
            </w:r>
          </w:p>
        </w:tc>
      </w:tr>
      <w:tr w:rsidR="00192AD5" w:rsidRPr="00451BA7" w:rsidTr="00654EFC">
        <w:trPr>
          <w:trHeight w:val="794"/>
        </w:trPr>
        <w:tc>
          <w:tcPr>
            <w:tcW w:w="4694" w:type="dxa"/>
            <w:vMerge w:val="restart"/>
          </w:tcPr>
          <w:p w:rsidR="00192AD5" w:rsidRPr="00451BA7" w:rsidRDefault="00192AD5" w:rsidP="00192AD5">
            <w:pPr>
              <w:spacing w:line="240" w:lineRule="exact"/>
              <w:rPr>
                <w:sz w:val="16"/>
                <w:szCs w:val="16"/>
              </w:rPr>
            </w:pPr>
            <w:r w:rsidRPr="00451BA7">
              <w:rPr>
                <w:rFonts w:hint="eastAsia"/>
                <w:sz w:val="16"/>
                <w:szCs w:val="16"/>
              </w:rPr>
              <w:lastRenderedPageBreak/>
              <w:t>きめ細やかな個に応じた指導ができるよう，習熟度別指導，少人数指導などに対応できるよう工夫されているか。</w:t>
            </w:r>
          </w:p>
        </w:tc>
        <w:tc>
          <w:tcPr>
            <w:tcW w:w="3869" w:type="dxa"/>
            <w:vMerge w:val="restart"/>
          </w:tcPr>
          <w:p w:rsidR="00192AD5" w:rsidRPr="00451BA7" w:rsidRDefault="00192AD5" w:rsidP="00192AD5">
            <w:pPr>
              <w:spacing w:line="240" w:lineRule="exact"/>
              <w:rPr>
                <w:sz w:val="16"/>
                <w:szCs w:val="16"/>
              </w:rPr>
            </w:pPr>
            <w:r w:rsidRPr="00451BA7">
              <w:rPr>
                <w:rFonts w:hint="eastAsia"/>
                <w:sz w:val="16"/>
                <w:szCs w:val="16"/>
              </w:rPr>
              <w:t>教科書を【みんなで学ぼう編】</w:t>
            </w:r>
            <w:r w:rsidRPr="00451BA7">
              <w:rPr>
                <w:rFonts w:hint="eastAsia"/>
                <w:sz w:val="16"/>
                <w:szCs w:val="16"/>
              </w:rPr>
              <w:t>(</w:t>
            </w:r>
            <w:r w:rsidRPr="00451BA7">
              <w:rPr>
                <w:rFonts w:hint="eastAsia"/>
                <w:sz w:val="16"/>
                <w:szCs w:val="16"/>
              </w:rPr>
              <w:t>必修</w:t>
            </w:r>
            <w:r w:rsidRPr="00451BA7">
              <w:rPr>
                <w:rFonts w:hint="eastAsia"/>
                <w:sz w:val="16"/>
                <w:szCs w:val="16"/>
              </w:rPr>
              <w:t>)</w:t>
            </w:r>
            <w:r w:rsidRPr="00451BA7">
              <w:rPr>
                <w:rFonts w:hint="eastAsia"/>
                <w:sz w:val="16"/>
                <w:szCs w:val="16"/>
              </w:rPr>
              <w:t>と【自分から学ぼう編】</w:t>
            </w:r>
            <w:r w:rsidRPr="00451BA7">
              <w:rPr>
                <w:rFonts w:hint="eastAsia"/>
                <w:sz w:val="16"/>
                <w:szCs w:val="16"/>
              </w:rPr>
              <w:t>(</w:t>
            </w:r>
            <w:r w:rsidRPr="00451BA7">
              <w:rPr>
                <w:rFonts w:hint="eastAsia"/>
                <w:sz w:val="16"/>
                <w:szCs w:val="16"/>
              </w:rPr>
              <w:t>オプション</w:t>
            </w:r>
            <w:r w:rsidRPr="00451BA7">
              <w:rPr>
                <w:rFonts w:hint="eastAsia"/>
                <w:sz w:val="16"/>
                <w:szCs w:val="16"/>
              </w:rPr>
              <w:t>)</w:t>
            </w:r>
            <w:r w:rsidRPr="00451BA7">
              <w:rPr>
                <w:rFonts w:hint="eastAsia"/>
                <w:sz w:val="16"/>
                <w:szCs w:val="16"/>
              </w:rPr>
              <w:t>の２部構成にし，オプションについては必要に応じて学習できる構成にしています。</w:t>
            </w: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w:t>
            </w:r>
            <w:r w:rsidR="00EE6684" w:rsidRPr="00451BA7">
              <w:rPr>
                <w:rFonts w:hint="eastAsia"/>
                <w:sz w:val="16"/>
                <w:szCs w:val="16"/>
              </w:rPr>
              <w:t>「章末問題」は，「学びをたしかめよう」と「学びを身につけよう」の</w:t>
            </w:r>
            <w:r w:rsidR="00D90E97" w:rsidRPr="00451BA7">
              <w:rPr>
                <w:rFonts w:hint="eastAsia"/>
                <w:sz w:val="16"/>
                <w:szCs w:val="16"/>
              </w:rPr>
              <w:t>２つのコーナー</w:t>
            </w:r>
            <w:r w:rsidR="004B77C4" w:rsidRPr="00451BA7">
              <w:rPr>
                <w:rFonts w:hint="eastAsia"/>
                <w:sz w:val="16"/>
                <w:szCs w:val="16"/>
              </w:rPr>
              <w:t>に分け</w:t>
            </w:r>
            <w:r w:rsidR="00C97608" w:rsidRPr="00451BA7">
              <w:rPr>
                <w:rFonts w:hint="eastAsia"/>
                <w:sz w:val="16"/>
                <w:szCs w:val="16"/>
              </w:rPr>
              <w:t>，個に応じた</w:t>
            </w:r>
            <w:r w:rsidR="00EE6684" w:rsidRPr="00451BA7">
              <w:rPr>
                <w:rFonts w:hint="eastAsia"/>
                <w:sz w:val="16"/>
                <w:szCs w:val="16"/>
              </w:rPr>
              <w:t>指導</w:t>
            </w:r>
            <w:r w:rsidR="00C97608" w:rsidRPr="00451BA7">
              <w:rPr>
                <w:rFonts w:hint="eastAsia"/>
                <w:sz w:val="16"/>
                <w:szCs w:val="16"/>
              </w:rPr>
              <w:t>が</w:t>
            </w:r>
            <w:r w:rsidR="00EE6684" w:rsidRPr="00451BA7">
              <w:rPr>
                <w:rFonts w:hint="eastAsia"/>
                <w:sz w:val="16"/>
                <w:szCs w:val="16"/>
              </w:rPr>
              <w:t>できるようにしています。また，ＱＲコードから詳しい解説を見ることが</w:t>
            </w:r>
            <w:r w:rsidR="00C97608" w:rsidRPr="00451BA7">
              <w:rPr>
                <w:rFonts w:hint="eastAsia"/>
                <w:sz w:val="16"/>
                <w:szCs w:val="16"/>
              </w:rPr>
              <w:t>でき</w:t>
            </w:r>
            <w:r w:rsidR="00366FBA">
              <w:rPr>
                <w:rFonts w:hint="eastAsia"/>
                <w:sz w:val="16"/>
                <w:szCs w:val="16"/>
              </w:rPr>
              <w:t>，授業でも</w:t>
            </w:r>
            <w:r w:rsidRPr="00451BA7">
              <w:rPr>
                <w:rFonts w:hint="eastAsia"/>
                <w:sz w:val="16"/>
                <w:szCs w:val="16"/>
              </w:rPr>
              <w:t>柔軟な取り扱いができます。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rFonts w:hint="eastAsia"/>
                <w:sz w:val="16"/>
                <w:szCs w:val="16"/>
              </w:rPr>
              <w:t>p.</w:t>
            </w:r>
            <w:r w:rsidRPr="00451BA7">
              <w:rPr>
                <w:sz w:val="16"/>
                <w:szCs w:val="16"/>
              </w:rPr>
              <w:t>52</w:t>
            </w:r>
            <w:r w:rsidRPr="00451BA7">
              <w:rPr>
                <w:rFonts w:hint="eastAsia"/>
                <w:sz w:val="16"/>
                <w:szCs w:val="16"/>
              </w:rPr>
              <w:t>～</w:t>
            </w:r>
            <w:r w:rsidRPr="00451BA7">
              <w:rPr>
                <w:sz w:val="16"/>
                <w:szCs w:val="16"/>
              </w:rPr>
              <w:t>55</w:t>
            </w:r>
          </w:p>
          <w:p w:rsidR="00192AD5" w:rsidRPr="00451BA7" w:rsidRDefault="00192AD5" w:rsidP="00192AD5">
            <w:pPr>
              <w:spacing w:line="240" w:lineRule="exact"/>
              <w:rPr>
                <w:sz w:val="16"/>
                <w:szCs w:val="16"/>
              </w:rPr>
            </w:pPr>
            <w:r w:rsidRPr="00451BA7">
              <w:rPr>
                <w:rFonts w:hint="eastAsia"/>
                <w:sz w:val="16"/>
                <w:szCs w:val="16"/>
              </w:rPr>
              <w:t>●２年</w:t>
            </w:r>
            <w:r w:rsidRPr="00451BA7">
              <w:rPr>
                <w:rFonts w:hint="eastAsia"/>
                <w:sz w:val="16"/>
                <w:szCs w:val="16"/>
              </w:rPr>
              <w:t>p.</w:t>
            </w:r>
            <w:r w:rsidRPr="00451BA7">
              <w:rPr>
                <w:sz w:val="16"/>
                <w:szCs w:val="16"/>
              </w:rPr>
              <w:t>30</w:t>
            </w:r>
            <w:r w:rsidRPr="00451BA7">
              <w:rPr>
                <w:rFonts w:hint="eastAsia"/>
                <w:sz w:val="16"/>
                <w:szCs w:val="16"/>
              </w:rPr>
              <w:t>～</w:t>
            </w:r>
            <w:r w:rsidRPr="00451BA7">
              <w:rPr>
                <w:sz w:val="16"/>
                <w:szCs w:val="16"/>
              </w:rPr>
              <w:t>33</w:t>
            </w:r>
          </w:p>
          <w:p w:rsidR="00192AD5" w:rsidRPr="00451BA7" w:rsidRDefault="00192AD5" w:rsidP="00192AD5">
            <w:pPr>
              <w:spacing w:line="240" w:lineRule="exact"/>
              <w:rPr>
                <w:sz w:val="16"/>
                <w:szCs w:val="16"/>
              </w:rPr>
            </w:pPr>
            <w:r w:rsidRPr="00451BA7">
              <w:rPr>
                <w:rFonts w:hint="eastAsia"/>
                <w:sz w:val="16"/>
                <w:szCs w:val="16"/>
              </w:rPr>
              <w:t>●３年</w:t>
            </w:r>
            <w:r w:rsidRPr="00451BA7">
              <w:rPr>
                <w:rFonts w:hint="eastAsia"/>
                <w:sz w:val="16"/>
                <w:szCs w:val="16"/>
              </w:rPr>
              <w:t>p.34</w:t>
            </w:r>
            <w:r w:rsidRPr="00451BA7">
              <w:rPr>
                <w:rFonts w:hint="eastAsia"/>
                <w:sz w:val="16"/>
                <w:szCs w:val="16"/>
              </w:rPr>
              <w:t>～</w:t>
            </w:r>
            <w:r w:rsidRPr="00451BA7">
              <w:rPr>
                <w:rFonts w:hint="eastAsia"/>
                <w:sz w:val="16"/>
                <w:szCs w:val="16"/>
              </w:rPr>
              <w:t xml:space="preserve">37 </w:t>
            </w:r>
            <w:r w:rsidRPr="00451BA7">
              <w:rPr>
                <w:rFonts w:hint="eastAsia"/>
                <w:sz w:val="16"/>
                <w:szCs w:val="16"/>
              </w:rPr>
              <w:t>など</w:t>
            </w:r>
          </w:p>
        </w:tc>
      </w:tr>
      <w:tr w:rsidR="00192AD5" w:rsidRPr="00451BA7" w:rsidTr="00654EFC">
        <w:trPr>
          <w:trHeight w:val="794"/>
        </w:trPr>
        <w:tc>
          <w:tcPr>
            <w:tcW w:w="4694" w:type="dxa"/>
            <w:vMerge/>
          </w:tcPr>
          <w:p w:rsidR="00192AD5" w:rsidRPr="00451BA7" w:rsidRDefault="00192AD5" w:rsidP="00192AD5">
            <w:pPr>
              <w:spacing w:line="240" w:lineRule="exact"/>
              <w:rPr>
                <w:sz w:val="16"/>
                <w:szCs w:val="16"/>
              </w:rPr>
            </w:pPr>
          </w:p>
        </w:tc>
        <w:tc>
          <w:tcPr>
            <w:tcW w:w="3869" w:type="dxa"/>
            <w:vMerge/>
          </w:tcPr>
          <w:p w:rsidR="00192AD5" w:rsidRPr="00451BA7" w:rsidRDefault="00192AD5" w:rsidP="00192AD5">
            <w:pPr>
              <w:spacing w:line="240" w:lineRule="exact"/>
              <w:rPr>
                <w:sz w:val="16"/>
                <w:szCs w:val="16"/>
              </w:rPr>
            </w:pP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○「力をつけよう」，「学びをいかそう」など</w:t>
            </w:r>
            <w:r w:rsidR="00C97608" w:rsidRPr="00451BA7">
              <w:rPr>
                <w:rFonts w:hint="eastAsia"/>
                <w:sz w:val="16"/>
                <w:szCs w:val="16"/>
              </w:rPr>
              <w:t>補充問題や探究課題</w:t>
            </w:r>
            <w:r w:rsidR="004B77C4" w:rsidRPr="00451BA7">
              <w:rPr>
                <w:rFonts w:hint="eastAsia"/>
                <w:sz w:val="16"/>
                <w:szCs w:val="16"/>
              </w:rPr>
              <w:t>も用意し</w:t>
            </w:r>
            <w:r w:rsidRPr="00451BA7">
              <w:rPr>
                <w:rFonts w:hint="eastAsia"/>
                <w:sz w:val="16"/>
                <w:szCs w:val="16"/>
              </w:rPr>
              <w:t>，習熟度別・少人数学習などの授業でも活用することができます。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68</w:t>
            </w:r>
          </w:p>
          <w:p w:rsidR="00192AD5" w:rsidRPr="00451BA7" w:rsidRDefault="00192AD5" w:rsidP="00192AD5">
            <w:pPr>
              <w:spacing w:line="240" w:lineRule="exact"/>
              <w:rPr>
                <w:sz w:val="16"/>
                <w:szCs w:val="16"/>
              </w:rPr>
            </w:pPr>
            <w:r w:rsidRPr="00451BA7">
              <w:rPr>
                <w:rFonts w:hint="eastAsia"/>
                <w:sz w:val="16"/>
                <w:szCs w:val="16"/>
              </w:rPr>
              <w:t>○２年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54</w:t>
            </w:r>
          </w:p>
          <w:p w:rsidR="00192AD5" w:rsidRPr="00451BA7" w:rsidRDefault="00192AD5" w:rsidP="00192AD5">
            <w:pPr>
              <w:spacing w:line="240" w:lineRule="exact"/>
              <w:rPr>
                <w:sz w:val="16"/>
                <w:szCs w:val="16"/>
              </w:rPr>
            </w:pPr>
            <w:r w:rsidRPr="00451BA7">
              <w:rPr>
                <w:rFonts w:hint="eastAsia"/>
                <w:sz w:val="16"/>
                <w:szCs w:val="16"/>
              </w:rPr>
              <w:t>○３年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78</w:t>
            </w:r>
          </w:p>
        </w:tc>
      </w:tr>
      <w:tr w:rsidR="00192AD5" w:rsidRPr="00451BA7" w:rsidTr="00EF7D92">
        <w:tc>
          <w:tcPr>
            <w:tcW w:w="4694" w:type="dxa"/>
          </w:tcPr>
          <w:p w:rsidR="00192AD5" w:rsidRPr="00451BA7" w:rsidRDefault="00D90E97" w:rsidP="00192AD5">
            <w:pPr>
              <w:spacing w:line="240" w:lineRule="exact"/>
              <w:rPr>
                <w:sz w:val="16"/>
                <w:szCs w:val="16"/>
              </w:rPr>
            </w:pPr>
            <w:r w:rsidRPr="00451BA7">
              <w:rPr>
                <w:rFonts w:hint="eastAsia"/>
                <w:sz w:val="16"/>
                <w:szCs w:val="16"/>
              </w:rPr>
              <w:t>課題学習を各学年で適切に位置づけられるような配慮が</w:t>
            </w:r>
            <w:r w:rsidR="00192AD5" w:rsidRPr="00451BA7">
              <w:rPr>
                <w:rFonts w:hint="eastAsia"/>
                <w:sz w:val="16"/>
                <w:szCs w:val="16"/>
              </w:rPr>
              <w:t>されているか。</w:t>
            </w:r>
          </w:p>
        </w:tc>
        <w:tc>
          <w:tcPr>
            <w:tcW w:w="3869" w:type="dxa"/>
          </w:tcPr>
          <w:p w:rsidR="00192AD5" w:rsidRPr="00451BA7" w:rsidRDefault="00192AD5" w:rsidP="00192AD5">
            <w:pPr>
              <w:spacing w:line="240" w:lineRule="exact"/>
              <w:rPr>
                <w:sz w:val="16"/>
                <w:szCs w:val="16"/>
              </w:rPr>
            </w:pPr>
            <w:r w:rsidRPr="00451BA7">
              <w:rPr>
                <w:rFonts w:hint="eastAsia"/>
                <w:sz w:val="16"/>
                <w:szCs w:val="16"/>
              </w:rPr>
              <w:t>生徒の興味・関心を高め，生徒の主体的な学習を促す題材を用意し，課題学習として取り上げることができるようにしています。</w:t>
            </w: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○「学びをいかそう」では，各章と関連する深化・発展的な内容を取り上げ，課題学習として取り上げることも可能にしています。</w:t>
            </w:r>
          </w:p>
          <w:p w:rsidR="00192AD5" w:rsidRPr="00451BA7" w:rsidRDefault="00192AD5" w:rsidP="00192AD5">
            <w:pPr>
              <w:tabs>
                <w:tab w:val="left" w:pos="2297"/>
              </w:tabs>
              <w:rPr>
                <w:sz w:val="16"/>
                <w:szCs w:val="16"/>
              </w:rPr>
            </w:pPr>
            <w:r w:rsidRPr="00451BA7">
              <w:rPr>
                <w:sz w:val="16"/>
                <w:szCs w:val="16"/>
              </w:rPr>
              <w:tab/>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27</w:t>
            </w:r>
            <w:r w:rsidRPr="00451BA7">
              <w:rPr>
                <w:rFonts w:hint="eastAsia"/>
                <w:sz w:val="16"/>
                <w:szCs w:val="16"/>
                <w:bdr w:val="single" w:sz="4" w:space="0" w:color="auto"/>
              </w:rPr>
              <w:t>～</w:t>
            </w:r>
            <w:r w:rsidRPr="00451BA7">
              <w:rPr>
                <w:rFonts w:hint="eastAsia"/>
                <w:sz w:val="16"/>
                <w:szCs w:val="16"/>
                <w:bdr w:val="single" w:sz="4" w:space="0" w:color="auto"/>
              </w:rPr>
              <w:t>56</w:t>
            </w:r>
          </w:p>
          <w:p w:rsidR="00192AD5" w:rsidRPr="00451BA7" w:rsidRDefault="00192AD5" w:rsidP="00192AD5">
            <w:pPr>
              <w:spacing w:line="240" w:lineRule="exact"/>
              <w:rPr>
                <w:sz w:val="16"/>
                <w:szCs w:val="16"/>
              </w:rPr>
            </w:pPr>
            <w:r w:rsidRPr="00451BA7">
              <w:rPr>
                <w:rFonts w:hint="eastAsia"/>
                <w:sz w:val="16"/>
                <w:szCs w:val="16"/>
              </w:rPr>
              <w:t>○２年</w:t>
            </w:r>
            <w:r w:rsidRPr="00451BA7">
              <w:rPr>
                <w:sz w:val="16"/>
                <w:szCs w:val="16"/>
                <w:bdr w:val="single" w:sz="4" w:space="0" w:color="auto"/>
              </w:rPr>
              <w:t>21</w:t>
            </w:r>
            <w:r w:rsidRPr="00451BA7">
              <w:rPr>
                <w:rFonts w:hint="eastAsia"/>
                <w:sz w:val="16"/>
                <w:szCs w:val="16"/>
                <w:bdr w:val="single" w:sz="4" w:space="0" w:color="auto"/>
              </w:rPr>
              <w:t>～</w:t>
            </w:r>
            <w:r w:rsidRPr="00451BA7">
              <w:rPr>
                <w:sz w:val="16"/>
                <w:szCs w:val="16"/>
                <w:bdr w:val="single" w:sz="4" w:space="0" w:color="auto"/>
              </w:rPr>
              <w:t>44</w:t>
            </w:r>
          </w:p>
          <w:p w:rsidR="00192AD5" w:rsidRPr="00451BA7" w:rsidRDefault="00192AD5" w:rsidP="00192AD5">
            <w:pPr>
              <w:spacing w:line="240" w:lineRule="exact"/>
              <w:rPr>
                <w:sz w:val="16"/>
                <w:szCs w:val="16"/>
              </w:rPr>
            </w:pPr>
            <w:r w:rsidRPr="00451BA7">
              <w:rPr>
                <w:rFonts w:hint="eastAsia"/>
                <w:sz w:val="16"/>
                <w:szCs w:val="16"/>
              </w:rPr>
              <w:t>○３年</w:t>
            </w:r>
            <w:r w:rsidRPr="00451BA7">
              <w:rPr>
                <w:sz w:val="16"/>
                <w:szCs w:val="16"/>
                <w:bdr w:val="single" w:sz="4" w:space="0" w:color="auto"/>
              </w:rPr>
              <w:t>33</w:t>
            </w:r>
            <w:r w:rsidRPr="00451BA7">
              <w:rPr>
                <w:rFonts w:hint="eastAsia"/>
                <w:sz w:val="16"/>
                <w:szCs w:val="16"/>
                <w:bdr w:val="single" w:sz="4" w:space="0" w:color="auto"/>
              </w:rPr>
              <w:t>～</w:t>
            </w:r>
            <w:r w:rsidRPr="00451BA7">
              <w:rPr>
                <w:sz w:val="16"/>
                <w:szCs w:val="16"/>
                <w:bdr w:val="single" w:sz="4" w:space="0" w:color="auto"/>
              </w:rPr>
              <w:t>62</w:t>
            </w:r>
          </w:p>
        </w:tc>
      </w:tr>
      <w:tr w:rsidR="00192AD5" w:rsidRPr="00451BA7" w:rsidTr="00EF7D92">
        <w:tc>
          <w:tcPr>
            <w:tcW w:w="4694" w:type="dxa"/>
            <w:vMerge w:val="restart"/>
          </w:tcPr>
          <w:p w:rsidR="00192AD5" w:rsidRPr="00451BA7" w:rsidRDefault="00192AD5" w:rsidP="00192AD5">
            <w:pPr>
              <w:spacing w:line="240" w:lineRule="exact"/>
              <w:rPr>
                <w:sz w:val="16"/>
                <w:szCs w:val="16"/>
              </w:rPr>
            </w:pPr>
            <w:r w:rsidRPr="00451BA7">
              <w:rPr>
                <w:rFonts w:hint="eastAsia"/>
                <w:sz w:val="16"/>
                <w:szCs w:val="16"/>
              </w:rPr>
              <w:t>家庭学習や自学自習など生徒の自主的，自発的な学習が促され，学習習慣が身につくよう工夫されているか。</w:t>
            </w:r>
          </w:p>
        </w:tc>
        <w:tc>
          <w:tcPr>
            <w:tcW w:w="3869" w:type="dxa"/>
            <w:vMerge w:val="restart"/>
          </w:tcPr>
          <w:p w:rsidR="00192AD5" w:rsidRPr="00451BA7" w:rsidRDefault="00192AD5" w:rsidP="00192AD5">
            <w:pPr>
              <w:spacing w:line="240" w:lineRule="exact"/>
              <w:rPr>
                <w:sz w:val="16"/>
                <w:szCs w:val="16"/>
              </w:rPr>
            </w:pPr>
            <w:r w:rsidRPr="00451BA7">
              <w:rPr>
                <w:rFonts w:hint="eastAsia"/>
                <w:sz w:val="16"/>
                <w:szCs w:val="16"/>
              </w:rPr>
              <w:t>QR</w:t>
            </w:r>
            <w:r w:rsidR="004B77C4" w:rsidRPr="00451BA7">
              <w:rPr>
                <w:rFonts w:hint="eastAsia"/>
                <w:sz w:val="16"/>
                <w:szCs w:val="16"/>
              </w:rPr>
              <w:t>コンテンツ</w:t>
            </w:r>
            <w:r w:rsidRPr="00451BA7">
              <w:rPr>
                <w:rFonts w:hint="eastAsia"/>
                <w:sz w:val="16"/>
                <w:szCs w:val="16"/>
              </w:rPr>
              <w:t>や【自分から学ぼう編】により，家庭学習などで生徒が自力で学習することができるよう配慮しています。</w:t>
            </w:r>
          </w:p>
        </w:tc>
        <w:tc>
          <w:tcPr>
            <w:tcW w:w="7098" w:type="dxa"/>
          </w:tcPr>
          <w:p w:rsidR="00192AD5" w:rsidRPr="00451BA7" w:rsidRDefault="00366FBA" w:rsidP="009C4F58">
            <w:pPr>
              <w:spacing w:line="240" w:lineRule="exact"/>
              <w:ind w:left="160" w:hangingChars="100" w:hanging="160"/>
              <w:rPr>
                <w:sz w:val="16"/>
                <w:szCs w:val="16"/>
              </w:rPr>
            </w:pPr>
            <w:r>
              <w:rPr>
                <w:rFonts w:hint="eastAsia"/>
                <w:sz w:val="16"/>
                <w:szCs w:val="16"/>
              </w:rPr>
              <w:t>◎「章末問題」，「力をつけよう」に</w:t>
            </w:r>
            <w:r w:rsidR="00EE6684" w:rsidRPr="00451BA7">
              <w:rPr>
                <w:rFonts w:hint="eastAsia"/>
                <w:sz w:val="16"/>
                <w:szCs w:val="16"/>
              </w:rPr>
              <w:t>は，ＱＲコードから解説を見ることができる</w:t>
            </w:r>
            <w:r w:rsidR="001C38DF">
              <w:rPr>
                <w:rFonts w:hint="eastAsia"/>
                <w:sz w:val="16"/>
                <w:szCs w:val="16"/>
              </w:rPr>
              <w:t>ようにして</w:t>
            </w:r>
            <w:r w:rsidR="00EE6684" w:rsidRPr="00451BA7">
              <w:rPr>
                <w:rFonts w:hint="eastAsia"/>
                <w:sz w:val="16"/>
                <w:szCs w:val="16"/>
              </w:rPr>
              <w:t>，生徒が自学で問題に取り組むときに自分</w:t>
            </w:r>
            <w:r w:rsidR="00192AD5" w:rsidRPr="00451BA7">
              <w:rPr>
                <w:rFonts w:hint="eastAsia"/>
                <w:sz w:val="16"/>
                <w:szCs w:val="16"/>
              </w:rPr>
              <w:t>で答え合わせをすることができます。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rFonts w:hint="eastAsia"/>
                <w:sz w:val="16"/>
                <w:szCs w:val="16"/>
              </w:rPr>
              <w:t>p.</w:t>
            </w:r>
            <w:r w:rsidRPr="00451BA7">
              <w:rPr>
                <w:sz w:val="16"/>
                <w:szCs w:val="16"/>
              </w:rPr>
              <w:t>53</w:t>
            </w:r>
          </w:p>
          <w:p w:rsidR="00192AD5" w:rsidRPr="00451BA7" w:rsidRDefault="00192AD5" w:rsidP="00192AD5">
            <w:pPr>
              <w:spacing w:line="240" w:lineRule="exact"/>
              <w:rPr>
                <w:sz w:val="16"/>
                <w:szCs w:val="16"/>
              </w:rPr>
            </w:pPr>
            <w:r w:rsidRPr="00451BA7">
              <w:rPr>
                <w:rFonts w:hint="eastAsia"/>
                <w:sz w:val="16"/>
                <w:szCs w:val="16"/>
              </w:rPr>
              <w:t>○１年</w:t>
            </w:r>
            <w:r w:rsidRPr="00451BA7">
              <w:rPr>
                <w:sz w:val="16"/>
                <w:szCs w:val="16"/>
                <w:bdr w:val="single" w:sz="4" w:space="0" w:color="auto"/>
              </w:rPr>
              <w:t>13</w:t>
            </w:r>
          </w:p>
          <w:p w:rsidR="00192AD5" w:rsidRPr="00451BA7" w:rsidRDefault="00192AD5" w:rsidP="00192AD5">
            <w:pPr>
              <w:spacing w:line="240" w:lineRule="exact"/>
              <w:rPr>
                <w:sz w:val="16"/>
                <w:szCs w:val="16"/>
              </w:rPr>
            </w:pPr>
            <w:r w:rsidRPr="00451BA7">
              <w:rPr>
                <w:rFonts w:hint="eastAsia"/>
                <w:sz w:val="16"/>
                <w:szCs w:val="16"/>
              </w:rPr>
              <w:t>●２年</w:t>
            </w:r>
            <w:r w:rsidRPr="00451BA7">
              <w:rPr>
                <w:rFonts w:hint="eastAsia"/>
                <w:sz w:val="16"/>
                <w:szCs w:val="16"/>
              </w:rPr>
              <w:t>p.</w:t>
            </w:r>
            <w:r w:rsidR="00B057F0">
              <w:rPr>
                <w:sz w:val="16"/>
                <w:szCs w:val="16"/>
              </w:rPr>
              <w:t>3</w:t>
            </w:r>
            <w:r w:rsidR="00B057F0">
              <w:rPr>
                <w:rFonts w:hint="eastAsia"/>
                <w:sz w:val="16"/>
                <w:szCs w:val="16"/>
              </w:rPr>
              <w:t>3</w:t>
            </w:r>
          </w:p>
          <w:p w:rsidR="00192AD5" w:rsidRPr="00451BA7" w:rsidRDefault="00192AD5" w:rsidP="00192AD5">
            <w:pPr>
              <w:spacing w:line="240" w:lineRule="exact"/>
              <w:rPr>
                <w:sz w:val="16"/>
                <w:szCs w:val="16"/>
              </w:rPr>
            </w:pPr>
            <w:r w:rsidRPr="00451BA7">
              <w:rPr>
                <w:rFonts w:hint="eastAsia"/>
                <w:sz w:val="16"/>
                <w:szCs w:val="16"/>
              </w:rPr>
              <w:t>○２年</w:t>
            </w:r>
            <w:r w:rsidRPr="00451BA7">
              <w:rPr>
                <w:sz w:val="16"/>
                <w:szCs w:val="16"/>
                <w:bdr w:val="single" w:sz="4" w:space="0" w:color="auto"/>
              </w:rPr>
              <w:t>7</w:t>
            </w:r>
          </w:p>
          <w:p w:rsidR="00192AD5" w:rsidRPr="00451BA7" w:rsidRDefault="00192AD5" w:rsidP="00192AD5">
            <w:pPr>
              <w:spacing w:line="240" w:lineRule="exact"/>
              <w:rPr>
                <w:sz w:val="16"/>
                <w:szCs w:val="16"/>
              </w:rPr>
            </w:pPr>
            <w:r w:rsidRPr="00451BA7">
              <w:rPr>
                <w:rFonts w:hint="eastAsia"/>
                <w:sz w:val="16"/>
                <w:szCs w:val="16"/>
              </w:rPr>
              <w:t>●３年</w:t>
            </w:r>
            <w:r w:rsidR="00EE6684" w:rsidRPr="00451BA7">
              <w:rPr>
                <w:rFonts w:hint="eastAsia"/>
                <w:sz w:val="16"/>
                <w:szCs w:val="16"/>
              </w:rPr>
              <w:t>p.3</w:t>
            </w:r>
            <w:r w:rsidR="00EE6684" w:rsidRPr="00451BA7">
              <w:rPr>
                <w:sz w:val="16"/>
                <w:szCs w:val="16"/>
              </w:rPr>
              <w:t>5</w:t>
            </w:r>
          </w:p>
          <w:p w:rsidR="00192AD5" w:rsidRPr="00451BA7" w:rsidRDefault="00192AD5" w:rsidP="00192AD5">
            <w:pPr>
              <w:spacing w:line="240" w:lineRule="exact"/>
              <w:rPr>
                <w:sz w:val="16"/>
                <w:szCs w:val="16"/>
              </w:rPr>
            </w:pPr>
            <w:r w:rsidRPr="00451BA7">
              <w:rPr>
                <w:rFonts w:hint="eastAsia"/>
                <w:sz w:val="16"/>
                <w:szCs w:val="16"/>
              </w:rPr>
              <w:t>○３年</w:t>
            </w:r>
            <w:r w:rsidRPr="00451BA7">
              <w:rPr>
                <w:sz w:val="16"/>
                <w:szCs w:val="16"/>
                <w:bdr w:val="single" w:sz="4" w:space="0" w:color="auto"/>
              </w:rPr>
              <w:t>7</w:t>
            </w:r>
            <w:r w:rsidRPr="00451BA7">
              <w:rPr>
                <w:rFonts w:hint="eastAsia"/>
                <w:sz w:val="16"/>
                <w:szCs w:val="16"/>
              </w:rPr>
              <w:t xml:space="preserve"> </w:t>
            </w:r>
            <w:r w:rsidRPr="00451BA7">
              <w:rPr>
                <w:rFonts w:hint="eastAsia"/>
                <w:sz w:val="16"/>
                <w:szCs w:val="16"/>
              </w:rPr>
              <w:t>など</w:t>
            </w:r>
          </w:p>
        </w:tc>
      </w:tr>
      <w:tr w:rsidR="00192AD5" w:rsidRPr="00451BA7" w:rsidTr="00EF7D92">
        <w:tc>
          <w:tcPr>
            <w:tcW w:w="4694" w:type="dxa"/>
            <w:vMerge/>
          </w:tcPr>
          <w:p w:rsidR="00192AD5" w:rsidRPr="00451BA7" w:rsidRDefault="00192AD5" w:rsidP="00192AD5">
            <w:pPr>
              <w:spacing w:line="240" w:lineRule="exact"/>
              <w:rPr>
                <w:sz w:val="16"/>
                <w:szCs w:val="16"/>
              </w:rPr>
            </w:pPr>
          </w:p>
        </w:tc>
        <w:tc>
          <w:tcPr>
            <w:tcW w:w="3869" w:type="dxa"/>
            <w:vMerge/>
          </w:tcPr>
          <w:p w:rsidR="00192AD5" w:rsidRPr="00451BA7" w:rsidRDefault="00192AD5" w:rsidP="00192AD5">
            <w:pPr>
              <w:spacing w:line="240" w:lineRule="exact"/>
              <w:rPr>
                <w:sz w:val="16"/>
                <w:szCs w:val="16"/>
              </w:rPr>
            </w:pP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●「もっと練習しよう」では，家庭で学習するとき</w:t>
            </w:r>
            <w:r w:rsidR="00D920F7" w:rsidRPr="00451BA7">
              <w:rPr>
                <w:rFonts w:hint="eastAsia"/>
                <w:sz w:val="16"/>
                <w:szCs w:val="16"/>
              </w:rPr>
              <w:t>や，授業中に早く「問」を解き</w:t>
            </w:r>
            <w:r w:rsidRPr="00451BA7">
              <w:rPr>
                <w:rFonts w:hint="eastAsia"/>
                <w:sz w:val="16"/>
                <w:szCs w:val="16"/>
              </w:rPr>
              <w:t>終わってしまったときなどに，くり返し取り組める問題を用意しています。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rFonts w:hint="eastAsia"/>
                <w:sz w:val="16"/>
                <w:szCs w:val="16"/>
              </w:rPr>
              <w:t>p.240</w:t>
            </w:r>
            <w:r w:rsidRPr="00451BA7">
              <w:rPr>
                <w:rFonts w:hint="eastAsia"/>
                <w:sz w:val="16"/>
                <w:szCs w:val="16"/>
              </w:rPr>
              <w:t>～</w:t>
            </w:r>
            <w:r w:rsidRPr="00451BA7">
              <w:rPr>
                <w:rFonts w:hint="eastAsia"/>
                <w:sz w:val="16"/>
                <w:szCs w:val="16"/>
              </w:rPr>
              <w:t>250</w:t>
            </w:r>
          </w:p>
          <w:p w:rsidR="00192AD5" w:rsidRPr="00451BA7" w:rsidRDefault="00192AD5" w:rsidP="00192AD5">
            <w:pPr>
              <w:spacing w:line="240" w:lineRule="exact"/>
              <w:rPr>
                <w:sz w:val="16"/>
                <w:szCs w:val="16"/>
              </w:rPr>
            </w:pPr>
            <w:r w:rsidRPr="00451BA7">
              <w:rPr>
                <w:rFonts w:hint="eastAsia"/>
                <w:sz w:val="16"/>
                <w:szCs w:val="16"/>
              </w:rPr>
              <w:t>●２年</w:t>
            </w:r>
            <w:r w:rsidRPr="00451BA7">
              <w:rPr>
                <w:rFonts w:hint="eastAsia"/>
                <w:sz w:val="16"/>
                <w:szCs w:val="16"/>
              </w:rPr>
              <w:t>p.184</w:t>
            </w:r>
            <w:r w:rsidRPr="00451BA7">
              <w:rPr>
                <w:rFonts w:hint="eastAsia"/>
                <w:sz w:val="16"/>
                <w:szCs w:val="16"/>
              </w:rPr>
              <w:t>～</w:t>
            </w:r>
            <w:r w:rsidRPr="00451BA7">
              <w:rPr>
                <w:rFonts w:hint="eastAsia"/>
                <w:sz w:val="16"/>
                <w:szCs w:val="16"/>
              </w:rPr>
              <w:t>193</w:t>
            </w:r>
          </w:p>
          <w:p w:rsidR="00192AD5" w:rsidRPr="00451BA7" w:rsidRDefault="00192AD5" w:rsidP="00192AD5">
            <w:pPr>
              <w:spacing w:line="240" w:lineRule="exact"/>
              <w:rPr>
                <w:sz w:val="16"/>
                <w:szCs w:val="16"/>
              </w:rPr>
            </w:pPr>
            <w:r w:rsidRPr="00451BA7">
              <w:rPr>
                <w:rFonts w:hint="eastAsia"/>
                <w:sz w:val="16"/>
                <w:szCs w:val="16"/>
              </w:rPr>
              <w:t>●３年</w:t>
            </w:r>
            <w:r w:rsidRPr="00451BA7">
              <w:rPr>
                <w:rFonts w:hint="eastAsia"/>
                <w:sz w:val="16"/>
                <w:szCs w:val="16"/>
              </w:rPr>
              <w:t>p.218</w:t>
            </w:r>
            <w:r w:rsidRPr="00451BA7">
              <w:rPr>
                <w:rFonts w:hint="eastAsia"/>
                <w:sz w:val="16"/>
                <w:szCs w:val="16"/>
              </w:rPr>
              <w:t>～</w:t>
            </w:r>
            <w:r w:rsidRPr="00451BA7">
              <w:rPr>
                <w:rFonts w:hint="eastAsia"/>
                <w:sz w:val="16"/>
                <w:szCs w:val="16"/>
              </w:rPr>
              <w:t>225</w:t>
            </w:r>
          </w:p>
        </w:tc>
      </w:tr>
      <w:tr w:rsidR="00192AD5" w:rsidRPr="00451BA7" w:rsidTr="00EF7D92">
        <w:tc>
          <w:tcPr>
            <w:tcW w:w="4694" w:type="dxa"/>
            <w:vMerge/>
          </w:tcPr>
          <w:p w:rsidR="00192AD5" w:rsidRPr="00451BA7" w:rsidRDefault="00192AD5" w:rsidP="00192AD5">
            <w:pPr>
              <w:spacing w:line="240" w:lineRule="exact"/>
              <w:rPr>
                <w:sz w:val="16"/>
                <w:szCs w:val="16"/>
              </w:rPr>
            </w:pPr>
          </w:p>
        </w:tc>
        <w:tc>
          <w:tcPr>
            <w:tcW w:w="3869" w:type="dxa"/>
            <w:vMerge/>
          </w:tcPr>
          <w:p w:rsidR="00192AD5" w:rsidRPr="00451BA7" w:rsidRDefault="00192AD5" w:rsidP="00192AD5">
            <w:pPr>
              <w:spacing w:line="240" w:lineRule="exact"/>
              <w:rPr>
                <w:sz w:val="16"/>
                <w:szCs w:val="16"/>
              </w:rPr>
            </w:pP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○【自分から学ぼう編】を活用し，自主的な学習に家庭などの授業外でも取り組むことができ</w:t>
            </w:r>
            <w:r w:rsidR="00366FBA">
              <w:rPr>
                <w:rFonts w:hint="eastAsia"/>
                <w:sz w:val="16"/>
                <w:szCs w:val="16"/>
              </w:rPr>
              <w:t>るようにしてい</w:t>
            </w:r>
            <w:r w:rsidRPr="00451BA7">
              <w:rPr>
                <w:rFonts w:hint="eastAsia"/>
                <w:sz w:val="16"/>
                <w:szCs w:val="16"/>
              </w:rPr>
              <w:t>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68</w:t>
            </w:r>
          </w:p>
          <w:p w:rsidR="00192AD5" w:rsidRPr="00451BA7" w:rsidRDefault="00192AD5" w:rsidP="00192AD5">
            <w:pPr>
              <w:spacing w:line="240" w:lineRule="exact"/>
              <w:rPr>
                <w:sz w:val="16"/>
                <w:szCs w:val="16"/>
              </w:rPr>
            </w:pPr>
            <w:r w:rsidRPr="00451BA7">
              <w:rPr>
                <w:rFonts w:hint="eastAsia"/>
                <w:sz w:val="16"/>
                <w:szCs w:val="16"/>
              </w:rPr>
              <w:t>○２年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54</w:t>
            </w:r>
          </w:p>
          <w:p w:rsidR="00192AD5" w:rsidRPr="00451BA7" w:rsidRDefault="00192AD5" w:rsidP="00192AD5">
            <w:pPr>
              <w:spacing w:line="240" w:lineRule="exact"/>
              <w:rPr>
                <w:sz w:val="16"/>
                <w:szCs w:val="16"/>
              </w:rPr>
            </w:pPr>
            <w:r w:rsidRPr="00451BA7">
              <w:rPr>
                <w:rFonts w:hint="eastAsia"/>
                <w:sz w:val="16"/>
                <w:szCs w:val="16"/>
              </w:rPr>
              <w:t>○３年</w:t>
            </w:r>
            <w:r w:rsidRPr="00451BA7">
              <w:rPr>
                <w:sz w:val="16"/>
                <w:szCs w:val="16"/>
                <w:bdr w:val="single" w:sz="4" w:space="0" w:color="auto"/>
              </w:rPr>
              <w:t>1</w:t>
            </w:r>
            <w:r w:rsidRPr="00451BA7">
              <w:rPr>
                <w:rFonts w:hint="eastAsia"/>
                <w:sz w:val="16"/>
                <w:szCs w:val="16"/>
                <w:bdr w:val="single" w:sz="4" w:space="0" w:color="auto"/>
              </w:rPr>
              <w:t>～</w:t>
            </w:r>
            <w:r w:rsidRPr="00451BA7">
              <w:rPr>
                <w:sz w:val="16"/>
                <w:szCs w:val="16"/>
                <w:bdr w:val="single" w:sz="4" w:space="0" w:color="auto"/>
              </w:rPr>
              <w:t>78</w:t>
            </w:r>
          </w:p>
        </w:tc>
      </w:tr>
      <w:tr w:rsidR="00192AD5" w:rsidRPr="00451BA7" w:rsidTr="00EF7D92">
        <w:tc>
          <w:tcPr>
            <w:tcW w:w="4694" w:type="dxa"/>
          </w:tcPr>
          <w:p w:rsidR="00192AD5" w:rsidRPr="00451BA7" w:rsidRDefault="00192AD5" w:rsidP="00192AD5">
            <w:pPr>
              <w:spacing w:line="240" w:lineRule="exact"/>
              <w:rPr>
                <w:sz w:val="16"/>
                <w:szCs w:val="16"/>
              </w:rPr>
            </w:pPr>
            <w:r w:rsidRPr="00451BA7">
              <w:rPr>
                <w:rFonts w:hint="eastAsia"/>
                <w:sz w:val="16"/>
                <w:szCs w:val="16"/>
              </w:rPr>
              <w:t>中学校の内容を過不足なく履修でき，高等学校入学試験への対</w:t>
            </w:r>
            <w:r w:rsidR="004B77C4" w:rsidRPr="00451BA7">
              <w:rPr>
                <w:rFonts w:hint="eastAsia"/>
                <w:sz w:val="16"/>
                <w:szCs w:val="16"/>
              </w:rPr>
              <w:t>応に</w:t>
            </w:r>
            <w:r w:rsidRPr="00451BA7">
              <w:rPr>
                <w:rFonts w:hint="eastAsia"/>
                <w:sz w:val="16"/>
                <w:szCs w:val="16"/>
              </w:rPr>
              <w:t>配慮されているか。</w:t>
            </w:r>
          </w:p>
        </w:tc>
        <w:tc>
          <w:tcPr>
            <w:tcW w:w="3869" w:type="dxa"/>
          </w:tcPr>
          <w:p w:rsidR="00192AD5" w:rsidRPr="00451BA7" w:rsidRDefault="00192AD5" w:rsidP="00192AD5">
            <w:pPr>
              <w:spacing w:line="240" w:lineRule="exact"/>
              <w:rPr>
                <w:sz w:val="16"/>
                <w:szCs w:val="16"/>
              </w:rPr>
            </w:pPr>
            <w:r w:rsidRPr="00451BA7">
              <w:rPr>
                <w:rFonts w:hint="eastAsia"/>
                <w:sz w:val="16"/>
                <w:szCs w:val="16"/>
              </w:rPr>
              <w:t>基礎的・基本的な内容が定着</w:t>
            </w:r>
            <w:r w:rsidR="004B77C4" w:rsidRPr="00451BA7">
              <w:rPr>
                <w:rFonts w:hint="eastAsia"/>
                <w:sz w:val="16"/>
                <w:szCs w:val="16"/>
              </w:rPr>
              <w:t>す</w:t>
            </w:r>
            <w:r w:rsidR="00EE6684" w:rsidRPr="00451BA7">
              <w:rPr>
                <w:rFonts w:hint="eastAsia"/>
                <w:sz w:val="16"/>
                <w:szCs w:val="16"/>
              </w:rPr>
              <w:t>るように展開するとともに，総合的な力も養えるように配慮しています</w:t>
            </w:r>
            <w:r w:rsidRPr="00451BA7">
              <w:rPr>
                <w:rFonts w:hint="eastAsia"/>
                <w:sz w:val="16"/>
                <w:szCs w:val="16"/>
              </w:rPr>
              <w:t>。</w:t>
            </w:r>
          </w:p>
        </w:tc>
        <w:tc>
          <w:tcPr>
            <w:tcW w:w="7098" w:type="dxa"/>
          </w:tcPr>
          <w:p w:rsidR="00192AD5" w:rsidRPr="00451BA7" w:rsidRDefault="00192AD5" w:rsidP="00192AD5">
            <w:pPr>
              <w:spacing w:line="240" w:lineRule="exact"/>
              <w:ind w:left="160" w:hangingChars="100" w:hanging="160"/>
              <w:rPr>
                <w:sz w:val="16"/>
                <w:szCs w:val="16"/>
              </w:rPr>
            </w:pPr>
            <w:r w:rsidRPr="00451BA7">
              <w:rPr>
                <w:rFonts w:hint="eastAsia"/>
                <w:sz w:val="16"/>
                <w:szCs w:val="16"/>
              </w:rPr>
              <w:t>○「力をつけよう」では，各単元に関連する</w:t>
            </w:r>
            <w:r w:rsidR="00D90E97" w:rsidRPr="00451BA7">
              <w:rPr>
                <w:rFonts w:hint="eastAsia"/>
                <w:sz w:val="16"/>
                <w:szCs w:val="16"/>
              </w:rPr>
              <w:t>過去の</w:t>
            </w:r>
            <w:r w:rsidRPr="00451BA7">
              <w:rPr>
                <w:rFonts w:hint="eastAsia"/>
                <w:sz w:val="16"/>
                <w:szCs w:val="16"/>
              </w:rPr>
              <w:t>高校入試問題を扱っています。また，３年では，「総合問題」を配置し，各領域の内容を融合した問題も掲載しています。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sz w:val="16"/>
                <w:szCs w:val="16"/>
                <w:bdr w:val="single" w:sz="4" w:space="0" w:color="auto"/>
              </w:rPr>
              <w:t>13</w:t>
            </w:r>
            <w:r w:rsidRPr="00451BA7">
              <w:rPr>
                <w:rFonts w:hint="eastAsia"/>
                <w:sz w:val="16"/>
                <w:szCs w:val="16"/>
                <w:bdr w:val="single" w:sz="4" w:space="0" w:color="auto"/>
              </w:rPr>
              <w:t>～</w:t>
            </w:r>
            <w:r w:rsidRPr="00451BA7">
              <w:rPr>
                <w:sz w:val="16"/>
                <w:szCs w:val="16"/>
                <w:bdr w:val="single" w:sz="4" w:space="0" w:color="auto"/>
              </w:rPr>
              <w:t>26</w:t>
            </w:r>
          </w:p>
          <w:p w:rsidR="00192AD5" w:rsidRPr="00451BA7" w:rsidRDefault="00192AD5" w:rsidP="00192AD5">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7</w:t>
            </w:r>
            <w:r w:rsidRPr="00451BA7">
              <w:rPr>
                <w:rFonts w:hint="eastAsia"/>
                <w:sz w:val="16"/>
                <w:szCs w:val="16"/>
                <w:bdr w:val="single" w:sz="4" w:space="0" w:color="auto"/>
              </w:rPr>
              <w:t>～</w:t>
            </w:r>
            <w:r w:rsidRPr="00451BA7">
              <w:rPr>
                <w:rFonts w:hint="eastAsia"/>
                <w:sz w:val="16"/>
                <w:szCs w:val="16"/>
                <w:bdr w:val="single" w:sz="4" w:space="0" w:color="auto"/>
              </w:rPr>
              <w:t>20</w:t>
            </w:r>
          </w:p>
          <w:p w:rsidR="00192AD5" w:rsidRPr="00451BA7" w:rsidRDefault="00192AD5" w:rsidP="00192AD5">
            <w:pPr>
              <w:spacing w:line="240" w:lineRule="exact"/>
              <w:rPr>
                <w:sz w:val="16"/>
                <w:szCs w:val="16"/>
                <w:bdr w:val="single" w:sz="4" w:space="0" w:color="auto"/>
              </w:rPr>
            </w:pPr>
            <w:r w:rsidRPr="00451BA7">
              <w:rPr>
                <w:rFonts w:hint="eastAsia"/>
                <w:sz w:val="16"/>
                <w:szCs w:val="16"/>
              </w:rPr>
              <w:t>○３年</w:t>
            </w:r>
            <w:r w:rsidRPr="00451BA7">
              <w:rPr>
                <w:rFonts w:hint="eastAsia"/>
                <w:sz w:val="16"/>
                <w:szCs w:val="16"/>
                <w:bdr w:val="single" w:sz="4" w:space="0" w:color="auto"/>
              </w:rPr>
              <w:t>7</w:t>
            </w:r>
            <w:r w:rsidRPr="00451BA7">
              <w:rPr>
                <w:rFonts w:hint="eastAsia"/>
                <w:sz w:val="16"/>
                <w:szCs w:val="16"/>
                <w:bdr w:val="single" w:sz="4" w:space="0" w:color="auto"/>
              </w:rPr>
              <w:t>～</w:t>
            </w:r>
            <w:r w:rsidRPr="00451BA7">
              <w:rPr>
                <w:rFonts w:hint="eastAsia"/>
                <w:sz w:val="16"/>
                <w:szCs w:val="16"/>
                <w:bdr w:val="single" w:sz="4" w:space="0" w:color="auto"/>
              </w:rPr>
              <w:t>32</w:t>
            </w:r>
          </w:p>
          <w:p w:rsidR="00192AD5" w:rsidRPr="00451BA7" w:rsidRDefault="00192AD5" w:rsidP="00192AD5">
            <w:pPr>
              <w:spacing w:line="240" w:lineRule="exact"/>
              <w:rPr>
                <w:sz w:val="16"/>
                <w:szCs w:val="16"/>
              </w:rPr>
            </w:pPr>
          </w:p>
        </w:tc>
      </w:tr>
      <w:tr w:rsidR="00192AD5" w:rsidRPr="00451BA7" w:rsidTr="00EF7D92">
        <w:tc>
          <w:tcPr>
            <w:tcW w:w="4694" w:type="dxa"/>
          </w:tcPr>
          <w:p w:rsidR="00192AD5" w:rsidRPr="00451BA7" w:rsidRDefault="00192AD5" w:rsidP="00192AD5">
            <w:pPr>
              <w:spacing w:line="240" w:lineRule="exact"/>
              <w:rPr>
                <w:sz w:val="16"/>
                <w:szCs w:val="16"/>
              </w:rPr>
            </w:pPr>
            <w:r w:rsidRPr="00451BA7">
              <w:rPr>
                <w:rFonts w:hint="eastAsia"/>
                <w:sz w:val="16"/>
                <w:szCs w:val="16"/>
              </w:rPr>
              <w:t>地域の環境，素材や施設，人材をいかした学習ができるように配慮されているか。</w:t>
            </w:r>
          </w:p>
        </w:tc>
        <w:tc>
          <w:tcPr>
            <w:tcW w:w="3869" w:type="dxa"/>
          </w:tcPr>
          <w:p w:rsidR="00192AD5" w:rsidRPr="00451BA7" w:rsidRDefault="006F2B21" w:rsidP="00192AD5">
            <w:pPr>
              <w:spacing w:line="240" w:lineRule="exact"/>
              <w:rPr>
                <w:sz w:val="16"/>
                <w:szCs w:val="16"/>
              </w:rPr>
            </w:pPr>
            <w:r>
              <w:rPr>
                <w:rFonts w:hint="eastAsia"/>
                <w:sz w:val="16"/>
                <w:szCs w:val="16"/>
              </w:rPr>
              <w:t>地域の環境などをいかした学習ができるよう，カリキュラム・マネジメントに配慮しています。</w:t>
            </w:r>
          </w:p>
        </w:tc>
        <w:tc>
          <w:tcPr>
            <w:tcW w:w="7098" w:type="dxa"/>
          </w:tcPr>
          <w:p w:rsidR="00192AD5" w:rsidRPr="00451BA7" w:rsidRDefault="00192AD5" w:rsidP="009C4F58">
            <w:pPr>
              <w:spacing w:line="240" w:lineRule="exact"/>
              <w:ind w:left="160" w:hangingChars="100" w:hanging="160"/>
              <w:rPr>
                <w:sz w:val="16"/>
                <w:szCs w:val="16"/>
              </w:rPr>
            </w:pPr>
            <w:r w:rsidRPr="00451BA7">
              <w:rPr>
                <w:rFonts w:hint="eastAsia"/>
                <w:sz w:val="16"/>
                <w:szCs w:val="16"/>
              </w:rPr>
              <w:t>◎国内で取り上げた地域は，ほぼ全国にわたり，各地域の特色にあわせて学習が展開できるようにしています。</w:t>
            </w:r>
          </w:p>
        </w:tc>
        <w:tc>
          <w:tcPr>
            <w:tcW w:w="2805" w:type="dxa"/>
          </w:tcPr>
          <w:p w:rsidR="00192AD5" w:rsidRPr="00451BA7" w:rsidRDefault="00192AD5" w:rsidP="00192AD5">
            <w:pPr>
              <w:spacing w:line="240" w:lineRule="exact"/>
              <w:rPr>
                <w:sz w:val="16"/>
                <w:szCs w:val="16"/>
              </w:rPr>
            </w:pPr>
            <w:r w:rsidRPr="00451BA7">
              <w:rPr>
                <w:rFonts w:hint="eastAsia"/>
                <w:sz w:val="16"/>
                <w:szCs w:val="16"/>
              </w:rPr>
              <w:t>●１年</w:t>
            </w:r>
            <w:r w:rsidRPr="00451BA7">
              <w:rPr>
                <w:rFonts w:hint="eastAsia"/>
                <w:sz w:val="16"/>
                <w:szCs w:val="16"/>
              </w:rPr>
              <w:t>p.10</w:t>
            </w:r>
            <w:r w:rsidRPr="00451BA7">
              <w:rPr>
                <w:rFonts w:hint="eastAsia"/>
                <w:sz w:val="16"/>
                <w:szCs w:val="16"/>
              </w:rPr>
              <w:t>～</w:t>
            </w:r>
            <w:r w:rsidRPr="00451BA7">
              <w:rPr>
                <w:rFonts w:hint="eastAsia"/>
                <w:sz w:val="16"/>
                <w:szCs w:val="16"/>
              </w:rPr>
              <w:t>11</w:t>
            </w:r>
          </w:p>
          <w:p w:rsidR="00192AD5" w:rsidRPr="00451BA7" w:rsidRDefault="00192AD5" w:rsidP="00192AD5">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28</w:t>
            </w:r>
          </w:p>
          <w:p w:rsidR="00192AD5" w:rsidRPr="00451BA7" w:rsidRDefault="00192AD5" w:rsidP="00192AD5">
            <w:pPr>
              <w:spacing w:line="240" w:lineRule="exact"/>
              <w:rPr>
                <w:sz w:val="16"/>
                <w:szCs w:val="16"/>
              </w:rPr>
            </w:pPr>
            <w:r w:rsidRPr="00451BA7">
              <w:rPr>
                <w:rFonts w:hint="eastAsia"/>
                <w:sz w:val="16"/>
                <w:szCs w:val="16"/>
              </w:rPr>
              <w:t>●２年</w:t>
            </w:r>
            <w:r w:rsidRPr="00451BA7">
              <w:rPr>
                <w:rFonts w:hint="eastAsia"/>
                <w:sz w:val="16"/>
                <w:szCs w:val="16"/>
              </w:rPr>
              <w:t>p.11</w:t>
            </w:r>
          </w:p>
          <w:p w:rsidR="00192AD5" w:rsidRPr="00451BA7" w:rsidRDefault="00192AD5" w:rsidP="00192AD5">
            <w:pPr>
              <w:spacing w:line="240" w:lineRule="exact"/>
              <w:rPr>
                <w:sz w:val="16"/>
                <w:szCs w:val="16"/>
              </w:rPr>
            </w:pPr>
            <w:r w:rsidRPr="00451BA7">
              <w:rPr>
                <w:rFonts w:hint="eastAsia"/>
                <w:sz w:val="16"/>
                <w:szCs w:val="16"/>
              </w:rPr>
              <w:t>●３年</w:t>
            </w:r>
            <w:r w:rsidRPr="00451BA7">
              <w:rPr>
                <w:rFonts w:hint="eastAsia"/>
                <w:sz w:val="16"/>
                <w:szCs w:val="16"/>
              </w:rPr>
              <w:t>p.190</w:t>
            </w:r>
            <w:r w:rsidRPr="00451BA7">
              <w:rPr>
                <w:rFonts w:hint="eastAsia"/>
                <w:sz w:val="16"/>
                <w:szCs w:val="16"/>
              </w:rPr>
              <w:t>など</w:t>
            </w:r>
          </w:p>
        </w:tc>
      </w:tr>
      <w:tr w:rsidR="00AC4949" w:rsidRPr="00451BA7" w:rsidTr="00EF7D92">
        <w:tc>
          <w:tcPr>
            <w:tcW w:w="4694" w:type="dxa"/>
          </w:tcPr>
          <w:p w:rsidR="00AC4949" w:rsidRPr="00451BA7" w:rsidRDefault="00AC4949" w:rsidP="00192AD5">
            <w:pPr>
              <w:spacing w:line="240" w:lineRule="exact"/>
              <w:rPr>
                <w:sz w:val="16"/>
                <w:szCs w:val="16"/>
              </w:rPr>
            </w:pPr>
            <w:r w:rsidRPr="00451BA7">
              <w:rPr>
                <w:rFonts w:hint="eastAsia"/>
                <w:sz w:val="16"/>
                <w:szCs w:val="16"/>
              </w:rPr>
              <w:t>具体物を操作して考えるなど，具体的な体験を伴う学習ができるように配慮されているか。</w:t>
            </w:r>
          </w:p>
        </w:tc>
        <w:tc>
          <w:tcPr>
            <w:tcW w:w="3869" w:type="dxa"/>
          </w:tcPr>
          <w:p w:rsidR="00AC4949" w:rsidRPr="00451BA7" w:rsidRDefault="00AC4949" w:rsidP="00192AD5">
            <w:pPr>
              <w:spacing w:line="240" w:lineRule="exact"/>
              <w:rPr>
                <w:sz w:val="16"/>
                <w:szCs w:val="16"/>
              </w:rPr>
            </w:pPr>
            <w:r w:rsidRPr="00451BA7">
              <w:rPr>
                <w:rFonts w:hint="eastAsia"/>
                <w:sz w:val="16"/>
                <w:szCs w:val="16"/>
              </w:rPr>
              <w:t>具体物を操作して考えたり，データを収集して整理したりするなどの具体的な体験を伴う学習ができるよう配慮しています。</w:t>
            </w:r>
          </w:p>
        </w:tc>
        <w:tc>
          <w:tcPr>
            <w:tcW w:w="7098" w:type="dxa"/>
          </w:tcPr>
          <w:p w:rsidR="00AC4949" w:rsidRPr="00451BA7" w:rsidRDefault="00C97608" w:rsidP="009C4F58">
            <w:pPr>
              <w:spacing w:line="240" w:lineRule="exact"/>
              <w:ind w:left="160" w:hangingChars="100" w:hanging="160"/>
              <w:rPr>
                <w:sz w:val="16"/>
                <w:szCs w:val="16"/>
              </w:rPr>
            </w:pPr>
            <w:r w:rsidRPr="00451BA7">
              <w:rPr>
                <w:rFonts w:hint="eastAsia"/>
                <w:sz w:val="16"/>
                <w:szCs w:val="16"/>
              </w:rPr>
              <w:t>●「学習のとびら」などで，観察や操作などを取り入れた活動や，データを収集して整理したりするなどの活動が</w:t>
            </w:r>
            <w:r w:rsidR="00AC4949" w:rsidRPr="00451BA7">
              <w:rPr>
                <w:rFonts w:hint="eastAsia"/>
                <w:sz w:val="16"/>
                <w:szCs w:val="16"/>
              </w:rPr>
              <w:t>できるように工夫しています。</w:t>
            </w:r>
          </w:p>
        </w:tc>
        <w:tc>
          <w:tcPr>
            <w:tcW w:w="2805" w:type="dxa"/>
          </w:tcPr>
          <w:p w:rsidR="00AC4949" w:rsidRPr="00451BA7" w:rsidRDefault="00AC4949" w:rsidP="00192AD5">
            <w:pPr>
              <w:spacing w:line="240" w:lineRule="exact"/>
              <w:rPr>
                <w:sz w:val="16"/>
                <w:szCs w:val="16"/>
              </w:rPr>
            </w:pPr>
            <w:r w:rsidRPr="00451BA7">
              <w:rPr>
                <w:rFonts w:hint="eastAsia"/>
                <w:sz w:val="16"/>
                <w:szCs w:val="16"/>
              </w:rPr>
              <w:t>●</w:t>
            </w:r>
            <w:r w:rsidR="00A735D4" w:rsidRPr="00451BA7">
              <w:rPr>
                <w:rFonts w:hint="eastAsia"/>
                <w:sz w:val="16"/>
                <w:szCs w:val="16"/>
              </w:rPr>
              <w:t>１年</w:t>
            </w:r>
            <w:r w:rsidR="00A735D4" w:rsidRPr="00451BA7">
              <w:rPr>
                <w:rFonts w:hint="eastAsia"/>
                <w:sz w:val="16"/>
                <w:szCs w:val="16"/>
              </w:rPr>
              <w:t>p.214</w:t>
            </w:r>
            <w:r w:rsidR="00A735D4" w:rsidRPr="00451BA7">
              <w:rPr>
                <w:rFonts w:hint="eastAsia"/>
                <w:sz w:val="16"/>
                <w:szCs w:val="16"/>
              </w:rPr>
              <w:t>～</w:t>
            </w:r>
            <w:r w:rsidR="00A735D4" w:rsidRPr="00451BA7">
              <w:rPr>
                <w:rFonts w:hint="eastAsia"/>
                <w:sz w:val="16"/>
                <w:szCs w:val="16"/>
              </w:rPr>
              <w:t>215</w:t>
            </w:r>
          </w:p>
          <w:p w:rsidR="00AC4949" w:rsidRPr="00451BA7" w:rsidRDefault="00AC4949" w:rsidP="00192AD5">
            <w:pPr>
              <w:spacing w:line="240" w:lineRule="exact"/>
              <w:rPr>
                <w:sz w:val="16"/>
                <w:szCs w:val="16"/>
              </w:rPr>
            </w:pPr>
            <w:r w:rsidRPr="00451BA7">
              <w:rPr>
                <w:rFonts w:hint="eastAsia"/>
                <w:sz w:val="16"/>
                <w:szCs w:val="16"/>
              </w:rPr>
              <w:t>●２年</w:t>
            </w:r>
            <w:r w:rsidR="00A735D4" w:rsidRPr="00451BA7">
              <w:rPr>
                <w:rFonts w:hint="eastAsia"/>
                <w:sz w:val="16"/>
                <w:szCs w:val="16"/>
              </w:rPr>
              <w:t>p.124</w:t>
            </w:r>
            <w:r w:rsidR="00A735D4" w:rsidRPr="00451BA7">
              <w:rPr>
                <w:rFonts w:hint="eastAsia"/>
                <w:sz w:val="16"/>
                <w:szCs w:val="16"/>
              </w:rPr>
              <w:t>～</w:t>
            </w:r>
            <w:r w:rsidR="00A735D4" w:rsidRPr="00451BA7">
              <w:rPr>
                <w:rFonts w:hint="eastAsia"/>
                <w:sz w:val="16"/>
                <w:szCs w:val="16"/>
              </w:rPr>
              <w:t>125</w:t>
            </w:r>
          </w:p>
          <w:p w:rsidR="00AC4949" w:rsidRPr="00451BA7" w:rsidRDefault="00AC4949" w:rsidP="00192AD5">
            <w:pPr>
              <w:spacing w:line="240" w:lineRule="exact"/>
              <w:rPr>
                <w:sz w:val="16"/>
                <w:szCs w:val="16"/>
              </w:rPr>
            </w:pPr>
            <w:r w:rsidRPr="00451BA7">
              <w:rPr>
                <w:rFonts w:hint="eastAsia"/>
                <w:sz w:val="16"/>
                <w:szCs w:val="16"/>
              </w:rPr>
              <w:t>●３年</w:t>
            </w:r>
            <w:r w:rsidR="00B057F0">
              <w:rPr>
                <w:rFonts w:hint="eastAsia"/>
                <w:sz w:val="16"/>
                <w:szCs w:val="16"/>
              </w:rPr>
              <w:t>p.160</w:t>
            </w:r>
            <w:r w:rsidRPr="00451BA7">
              <w:rPr>
                <w:rFonts w:hint="eastAsia"/>
                <w:sz w:val="16"/>
                <w:szCs w:val="16"/>
              </w:rPr>
              <w:t>～</w:t>
            </w:r>
            <w:r w:rsidR="00B057F0">
              <w:rPr>
                <w:rFonts w:hint="eastAsia"/>
                <w:sz w:val="16"/>
                <w:szCs w:val="16"/>
              </w:rPr>
              <w:t>16</w:t>
            </w:r>
            <w:r w:rsidRPr="00451BA7">
              <w:rPr>
                <w:rFonts w:hint="eastAsia"/>
                <w:sz w:val="16"/>
                <w:szCs w:val="16"/>
              </w:rPr>
              <w:t>1</w:t>
            </w:r>
            <w:r w:rsidR="00A735D4" w:rsidRPr="00451BA7">
              <w:rPr>
                <w:rFonts w:hint="eastAsia"/>
                <w:sz w:val="16"/>
                <w:szCs w:val="16"/>
              </w:rPr>
              <w:t>など</w:t>
            </w:r>
          </w:p>
        </w:tc>
      </w:tr>
    </w:tbl>
    <w:p w:rsidR="00146E8A" w:rsidRDefault="00146E8A" w:rsidP="004C01DD">
      <w:pPr>
        <w:spacing w:line="240" w:lineRule="exact"/>
        <w:rPr>
          <w:sz w:val="16"/>
          <w:szCs w:val="16"/>
        </w:rPr>
      </w:pPr>
    </w:p>
    <w:p w:rsidR="005A6900" w:rsidRDefault="005A6900" w:rsidP="004C01DD">
      <w:pPr>
        <w:spacing w:line="240" w:lineRule="exact"/>
        <w:rPr>
          <w:sz w:val="16"/>
          <w:szCs w:val="16"/>
        </w:rPr>
      </w:pPr>
    </w:p>
    <w:p w:rsidR="005A6900" w:rsidRPr="00451BA7" w:rsidRDefault="005A6900" w:rsidP="004C01DD">
      <w:pPr>
        <w:spacing w:line="240" w:lineRule="exact"/>
        <w:rPr>
          <w:sz w:val="16"/>
          <w:szCs w:val="16"/>
        </w:rPr>
      </w:pPr>
    </w:p>
    <w:p w:rsidR="00146E8A" w:rsidRPr="00723B6A" w:rsidRDefault="00B43187" w:rsidP="004C01DD">
      <w:pPr>
        <w:spacing w:line="240" w:lineRule="exact"/>
        <w:rPr>
          <w:rFonts w:ascii="ＭＳ Ｐゴシック" w:eastAsia="ＭＳ Ｐゴシック" w:hAnsi="ＭＳ Ｐゴシック"/>
          <w:b/>
          <w:sz w:val="22"/>
          <w:szCs w:val="16"/>
        </w:rPr>
      </w:pPr>
      <w:r w:rsidRPr="00723B6A">
        <w:rPr>
          <w:rFonts w:ascii="ＭＳ Ｐゴシック" w:eastAsia="ＭＳ Ｐゴシック" w:hAnsi="ＭＳ Ｐゴシック" w:hint="eastAsia"/>
          <w:b/>
          <w:sz w:val="22"/>
          <w:szCs w:val="16"/>
        </w:rPr>
        <w:t>４．内容の構成・配列・分量</w:t>
      </w:r>
    </w:p>
    <w:tbl>
      <w:tblPr>
        <w:tblStyle w:val="a3"/>
        <w:tblW w:w="0" w:type="auto"/>
        <w:tblLook w:val="04A0" w:firstRow="1" w:lastRow="0" w:firstColumn="1" w:lastColumn="0" w:noHBand="0" w:noVBand="1"/>
      </w:tblPr>
      <w:tblGrid>
        <w:gridCol w:w="4674"/>
        <w:gridCol w:w="3854"/>
        <w:gridCol w:w="7193"/>
        <w:gridCol w:w="2745"/>
      </w:tblGrid>
      <w:tr w:rsidR="00B43187" w:rsidRPr="00451BA7" w:rsidTr="00F20086">
        <w:tc>
          <w:tcPr>
            <w:tcW w:w="4674" w:type="dxa"/>
          </w:tcPr>
          <w:p w:rsidR="00B43187" w:rsidRPr="00451BA7" w:rsidRDefault="00B43187" w:rsidP="004C01DD">
            <w:pPr>
              <w:spacing w:line="240" w:lineRule="exact"/>
              <w:jc w:val="center"/>
              <w:rPr>
                <w:sz w:val="16"/>
                <w:szCs w:val="16"/>
              </w:rPr>
            </w:pPr>
            <w:r w:rsidRPr="00451BA7">
              <w:rPr>
                <w:rFonts w:hint="eastAsia"/>
                <w:sz w:val="16"/>
                <w:szCs w:val="16"/>
              </w:rPr>
              <w:t>観点</w:t>
            </w:r>
          </w:p>
        </w:tc>
        <w:tc>
          <w:tcPr>
            <w:tcW w:w="3854" w:type="dxa"/>
          </w:tcPr>
          <w:p w:rsidR="00B43187" w:rsidRPr="00451BA7" w:rsidRDefault="00B43187" w:rsidP="004C01DD">
            <w:pPr>
              <w:spacing w:line="240" w:lineRule="exact"/>
              <w:jc w:val="center"/>
              <w:rPr>
                <w:sz w:val="16"/>
                <w:szCs w:val="16"/>
              </w:rPr>
            </w:pPr>
            <w:r w:rsidRPr="00451BA7">
              <w:rPr>
                <w:rFonts w:hint="eastAsia"/>
                <w:sz w:val="16"/>
                <w:szCs w:val="16"/>
              </w:rPr>
              <w:t>啓林館「未来へひろがる数学」の特色</w:t>
            </w:r>
          </w:p>
        </w:tc>
        <w:tc>
          <w:tcPr>
            <w:tcW w:w="7193" w:type="dxa"/>
          </w:tcPr>
          <w:p w:rsidR="00B43187" w:rsidRPr="00451BA7" w:rsidRDefault="00B43187" w:rsidP="004C01DD">
            <w:pPr>
              <w:spacing w:line="240" w:lineRule="exact"/>
              <w:jc w:val="center"/>
              <w:rPr>
                <w:sz w:val="16"/>
                <w:szCs w:val="16"/>
              </w:rPr>
            </w:pPr>
            <w:r w:rsidRPr="00451BA7">
              <w:rPr>
                <w:rFonts w:hint="eastAsia"/>
                <w:sz w:val="16"/>
                <w:szCs w:val="16"/>
              </w:rPr>
              <w:t>具体例</w:t>
            </w:r>
          </w:p>
        </w:tc>
        <w:tc>
          <w:tcPr>
            <w:tcW w:w="2745" w:type="dxa"/>
          </w:tcPr>
          <w:p w:rsidR="00B43187" w:rsidRPr="00451BA7" w:rsidRDefault="00B43187" w:rsidP="004C01DD">
            <w:pPr>
              <w:spacing w:line="240" w:lineRule="exact"/>
              <w:jc w:val="center"/>
              <w:rPr>
                <w:sz w:val="16"/>
                <w:szCs w:val="16"/>
              </w:rPr>
            </w:pPr>
            <w:r w:rsidRPr="00451BA7">
              <w:rPr>
                <w:rFonts w:hint="eastAsia"/>
                <w:sz w:val="16"/>
                <w:szCs w:val="16"/>
              </w:rPr>
              <w:t>該当ページ</w:t>
            </w:r>
          </w:p>
        </w:tc>
      </w:tr>
      <w:tr w:rsidR="00285F88" w:rsidRPr="00451BA7" w:rsidTr="00F20086">
        <w:tc>
          <w:tcPr>
            <w:tcW w:w="4674" w:type="dxa"/>
            <w:vMerge w:val="restart"/>
          </w:tcPr>
          <w:p w:rsidR="00285F88" w:rsidRPr="00451BA7" w:rsidRDefault="00285F88" w:rsidP="004C01DD">
            <w:pPr>
              <w:spacing w:line="240" w:lineRule="exact"/>
              <w:rPr>
                <w:sz w:val="16"/>
                <w:szCs w:val="16"/>
              </w:rPr>
            </w:pPr>
            <w:r w:rsidRPr="00451BA7">
              <w:rPr>
                <w:rFonts w:hint="eastAsia"/>
                <w:sz w:val="16"/>
                <w:szCs w:val="16"/>
              </w:rPr>
              <w:t>各領域の内容は，系統的・発展的に組織・配列されているか。</w:t>
            </w:r>
          </w:p>
        </w:tc>
        <w:tc>
          <w:tcPr>
            <w:tcW w:w="3854" w:type="dxa"/>
            <w:vMerge w:val="restart"/>
          </w:tcPr>
          <w:p w:rsidR="00285F88" w:rsidRPr="00451BA7" w:rsidRDefault="00285F88" w:rsidP="004C01DD">
            <w:pPr>
              <w:spacing w:line="240" w:lineRule="exact"/>
              <w:rPr>
                <w:sz w:val="16"/>
                <w:szCs w:val="16"/>
              </w:rPr>
            </w:pPr>
            <w:r w:rsidRPr="00451BA7">
              <w:rPr>
                <w:rFonts w:hint="eastAsia"/>
                <w:sz w:val="16"/>
                <w:szCs w:val="16"/>
              </w:rPr>
              <w:t>まとまりのある内容ごとに章を構成し，相互の関連を考慮して，学習が自然に進められるよう</w:t>
            </w:r>
            <w:r w:rsidR="004B77C4" w:rsidRPr="00451BA7">
              <w:rPr>
                <w:rFonts w:hint="eastAsia"/>
                <w:sz w:val="16"/>
                <w:szCs w:val="16"/>
              </w:rPr>
              <w:t>，配列にも</w:t>
            </w:r>
            <w:r w:rsidRPr="00451BA7">
              <w:rPr>
                <w:rFonts w:hint="eastAsia"/>
                <w:sz w:val="16"/>
                <w:szCs w:val="16"/>
              </w:rPr>
              <w:t>十分配慮しています。</w:t>
            </w:r>
          </w:p>
        </w:tc>
        <w:tc>
          <w:tcPr>
            <w:tcW w:w="7193" w:type="dxa"/>
          </w:tcPr>
          <w:p w:rsidR="00285F88" w:rsidRPr="00451BA7" w:rsidRDefault="002E1660" w:rsidP="009C4F58">
            <w:pPr>
              <w:spacing w:line="240" w:lineRule="exact"/>
              <w:ind w:left="160" w:hangingChars="100" w:hanging="160"/>
              <w:rPr>
                <w:sz w:val="16"/>
                <w:szCs w:val="16"/>
              </w:rPr>
            </w:pPr>
            <w:r w:rsidRPr="00451BA7">
              <w:rPr>
                <w:rFonts w:hint="eastAsia"/>
                <w:sz w:val="16"/>
                <w:szCs w:val="16"/>
              </w:rPr>
              <w:t>●</w:t>
            </w:r>
            <w:r w:rsidR="00285F88" w:rsidRPr="00451BA7">
              <w:rPr>
                <w:rFonts w:hint="eastAsia"/>
                <w:sz w:val="16"/>
                <w:szCs w:val="16"/>
              </w:rPr>
              <w:t>１年の図形領域では，</w:t>
            </w:r>
            <w:r w:rsidR="00687D4C" w:rsidRPr="00451BA7">
              <w:rPr>
                <w:rFonts w:hint="eastAsia"/>
                <w:sz w:val="16"/>
                <w:szCs w:val="16"/>
              </w:rPr>
              <w:t>その内容を，</w:t>
            </w:r>
            <w:r w:rsidR="00285F88" w:rsidRPr="00451BA7">
              <w:rPr>
                <w:rFonts w:hint="eastAsia"/>
                <w:sz w:val="16"/>
                <w:szCs w:val="16"/>
              </w:rPr>
              <w:t>平面図形と空間図形に分け，平面図形では図をかくことをベースに，空間図形では具体的な立体を観察することをベースに</w:t>
            </w:r>
            <w:r w:rsidR="00687D4C" w:rsidRPr="00451BA7">
              <w:rPr>
                <w:rFonts w:hint="eastAsia"/>
                <w:sz w:val="16"/>
                <w:szCs w:val="16"/>
              </w:rPr>
              <w:t>，それぞれ</w:t>
            </w:r>
            <w:r w:rsidR="00285F88" w:rsidRPr="00451BA7">
              <w:rPr>
                <w:rFonts w:hint="eastAsia"/>
                <w:sz w:val="16"/>
                <w:szCs w:val="16"/>
              </w:rPr>
              <w:t>展開し，実感をともなった理解がはかれるようにしています。</w:t>
            </w:r>
            <w:r w:rsidR="0041356A" w:rsidRPr="00451BA7">
              <w:rPr>
                <w:rFonts w:hint="eastAsia"/>
                <w:sz w:val="16"/>
                <w:szCs w:val="16"/>
              </w:rPr>
              <w:t>２年の図形領域では，論証の意義や証明</w:t>
            </w:r>
            <w:r w:rsidR="00285F88" w:rsidRPr="00451BA7">
              <w:rPr>
                <w:rFonts w:hint="eastAsia"/>
                <w:sz w:val="16"/>
                <w:szCs w:val="16"/>
              </w:rPr>
              <w:t>のしくみが自然と理解できるように内容の配列を工夫しています。</w:t>
            </w:r>
          </w:p>
        </w:tc>
        <w:tc>
          <w:tcPr>
            <w:tcW w:w="2745" w:type="dxa"/>
          </w:tcPr>
          <w:p w:rsidR="00285F88" w:rsidRPr="00451BA7" w:rsidRDefault="007C3D69" w:rsidP="004C01DD">
            <w:pPr>
              <w:spacing w:line="240" w:lineRule="exact"/>
              <w:rPr>
                <w:sz w:val="16"/>
                <w:szCs w:val="16"/>
              </w:rPr>
            </w:pPr>
            <w:r w:rsidRPr="00451BA7">
              <w:rPr>
                <w:rFonts w:hint="eastAsia"/>
                <w:sz w:val="16"/>
                <w:szCs w:val="16"/>
              </w:rPr>
              <w:t>●</w:t>
            </w:r>
            <w:r w:rsidR="00285F88" w:rsidRPr="00451BA7">
              <w:rPr>
                <w:rFonts w:hint="eastAsia"/>
                <w:sz w:val="16"/>
                <w:szCs w:val="16"/>
              </w:rPr>
              <w:t>１年</w:t>
            </w:r>
            <w:r w:rsidR="00285F88" w:rsidRPr="00451BA7">
              <w:rPr>
                <w:rFonts w:hint="eastAsia"/>
                <w:sz w:val="16"/>
                <w:szCs w:val="16"/>
              </w:rPr>
              <w:t>p.151,202</w:t>
            </w:r>
          </w:p>
          <w:p w:rsidR="00D90E97" w:rsidRPr="00451BA7" w:rsidRDefault="00D90E97" w:rsidP="004C01DD">
            <w:pPr>
              <w:spacing w:line="240" w:lineRule="exact"/>
              <w:rPr>
                <w:sz w:val="16"/>
                <w:szCs w:val="16"/>
              </w:rPr>
            </w:pPr>
            <w:r w:rsidRPr="00451BA7">
              <w:rPr>
                <w:rFonts w:hint="eastAsia"/>
                <w:sz w:val="16"/>
                <w:szCs w:val="16"/>
              </w:rPr>
              <w:t>●２年</w:t>
            </w:r>
            <w:r w:rsidRPr="00451BA7">
              <w:rPr>
                <w:rFonts w:hint="eastAsia"/>
                <w:sz w:val="16"/>
                <w:szCs w:val="16"/>
              </w:rPr>
              <w:t>p.124</w:t>
            </w:r>
            <w:r w:rsidRPr="00451BA7">
              <w:rPr>
                <w:rFonts w:hint="eastAsia"/>
                <w:sz w:val="16"/>
                <w:szCs w:val="16"/>
              </w:rPr>
              <w:t>～</w:t>
            </w:r>
            <w:r w:rsidRPr="00451BA7">
              <w:rPr>
                <w:rFonts w:hint="eastAsia"/>
                <w:sz w:val="16"/>
                <w:szCs w:val="16"/>
              </w:rPr>
              <w:t>125</w:t>
            </w:r>
            <w:r w:rsidRPr="00451BA7">
              <w:rPr>
                <w:sz w:val="16"/>
                <w:szCs w:val="16"/>
              </w:rPr>
              <w:t xml:space="preserve"> </w:t>
            </w:r>
            <w:r w:rsidRPr="00451BA7">
              <w:rPr>
                <w:rFonts w:hint="eastAsia"/>
                <w:sz w:val="16"/>
                <w:szCs w:val="16"/>
              </w:rPr>
              <w:t>など</w:t>
            </w:r>
          </w:p>
        </w:tc>
      </w:tr>
      <w:tr w:rsidR="00285F88" w:rsidRPr="00451BA7" w:rsidTr="00654EFC">
        <w:trPr>
          <w:trHeight w:val="567"/>
        </w:trPr>
        <w:tc>
          <w:tcPr>
            <w:tcW w:w="4674" w:type="dxa"/>
            <w:vMerge/>
          </w:tcPr>
          <w:p w:rsidR="00285F88" w:rsidRPr="00451BA7" w:rsidRDefault="00285F88" w:rsidP="004C01DD">
            <w:pPr>
              <w:spacing w:line="240" w:lineRule="exact"/>
              <w:rPr>
                <w:sz w:val="16"/>
                <w:szCs w:val="16"/>
              </w:rPr>
            </w:pPr>
          </w:p>
        </w:tc>
        <w:tc>
          <w:tcPr>
            <w:tcW w:w="3854" w:type="dxa"/>
            <w:vMerge/>
          </w:tcPr>
          <w:p w:rsidR="00285F88" w:rsidRPr="00451BA7" w:rsidRDefault="00285F88" w:rsidP="004C01DD">
            <w:pPr>
              <w:spacing w:line="240" w:lineRule="exact"/>
              <w:rPr>
                <w:sz w:val="16"/>
                <w:szCs w:val="16"/>
              </w:rPr>
            </w:pPr>
          </w:p>
        </w:tc>
        <w:tc>
          <w:tcPr>
            <w:tcW w:w="7193" w:type="dxa"/>
          </w:tcPr>
          <w:p w:rsidR="00285F88" w:rsidRPr="00451BA7" w:rsidRDefault="002E1660" w:rsidP="009C4F58">
            <w:pPr>
              <w:spacing w:line="240" w:lineRule="exact"/>
              <w:ind w:left="160" w:hangingChars="100" w:hanging="160"/>
              <w:rPr>
                <w:sz w:val="16"/>
                <w:szCs w:val="16"/>
              </w:rPr>
            </w:pPr>
            <w:r w:rsidRPr="00451BA7">
              <w:rPr>
                <w:rFonts w:hint="eastAsia"/>
                <w:sz w:val="16"/>
                <w:szCs w:val="16"/>
              </w:rPr>
              <w:t>●</w:t>
            </w:r>
            <w:r w:rsidR="00285F88" w:rsidRPr="00451BA7">
              <w:rPr>
                <w:rFonts w:hint="eastAsia"/>
                <w:sz w:val="16"/>
                <w:szCs w:val="16"/>
              </w:rPr>
              <w:t>関数領域では，例えば，２年の一次関数では，比例や反比例の関係と</w:t>
            </w:r>
            <w:r w:rsidR="00D90E97" w:rsidRPr="00451BA7">
              <w:rPr>
                <w:rFonts w:hint="eastAsia"/>
                <w:sz w:val="16"/>
                <w:szCs w:val="16"/>
              </w:rPr>
              <w:t>比較する</w:t>
            </w:r>
            <w:r w:rsidR="004B77C4" w:rsidRPr="00451BA7">
              <w:rPr>
                <w:rFonts w:hint="eastAsia"/>
                <w:sz w:val="16"/>
                <w:szCs w:val="16"/>
              </w:rPr>
              <w:t>というように，既習事項をふり返り</w:t>
            </w:r>
            <w:r w:rsidR="0041356A" w:rsidRPr="00451BA7">
              <w:rPr>
                <w:rFonts w:hint="eastAsia"/>
                <w:sz w:val="16"/>
                <w:szCs w:val="16"/>
              </w:rPr>
              <w:t>なが</w:t>
            </w:r>
            <w:r w:rsidR="00285F88" w:rsidRPr="00451BA7">
              <w:rPr>
                <w:rFonts w:hint="eastAsia"/>
                <w:sz w:val="16"/>
                <w:szCs w:val="16"/>
              </w:rPr>
              <w:t>ら，学習が進められるようにしています。</w:t>
            </w:r>
          </w:p>
        </w:tc>
        <w:tc>
          <w:tcPr>
            <w:tcW w:w="2745" w:type="dxa"/>
          </w:tcPr>
          <w:p w:rsidR="00285F88" w:rsidRPr="00451BA7" w:rsidRDefault="007C3D69" w:rsidP="004C01DD">
            <w:pPr>
              <w:spacing w:line="240" w:lineRule="exact"/>
              <w:rPr>
                <w:sz w:val="16"/>
                <w:szCs w:val="16"/>
              </w:rPr>
            </w:pPr>
            <w:r w:rsidRPr="00451BA7">
              <w:rPr>
                <w:rFonts w:hint="eastAsia"/>
                <w:sz w:val="16"/>
                <w:szCs w:val="16"/>
              </w:rPr>
              <w:t>●</w:t>
            </w:r>
            <w:r w:rsidR="00285F88" w:rsidRPr="00451BA7">
              <w:rPr>
                <w:rFonts w:hint="eastAsia"/>
                <w:sz w:val="16"/>
                <w:szCs w:val="16"/>
              </w:rPr>
              <w:t>２年</w:t>
            </w:r>
            <w:r w:rsidR="00285F88" w:rsidRPr="00451BA7">
              <w:rPr>
                <w:rFonts w:hint="eastAsia"/>
                <w:sz w:val="16"/>
                <w:szCs w:val="16"/>
              </w:rPr>
              <w:t>p.58</w:t>
            </w:r>
            <w:r w:rsidR="00E47543" w:rsidRPr="00451BA7">
              <w:rPr>
                <w:rFonts w:hint="eastAsia"/>
                <w:sz w:val="16"/>
                <w:szCs w:val="16"/>
              </w:rPr>
              <w:t>～</w:t>
            </w:r>
            <w:r w:rsidR="00285F88" w:rsidRPr="00451BA7">
              <w:rPr>
                <w:rFonts w:hint="eastAsia"/>
                <w:sz w:val="16"/>
                <w:szCs w:val="16"/>
              </w:rPr>
              <w:t>59</w:t>
            </w:r>
            <w:r w:rsidR="00285F88" w:rsidRPr="00451BA7">
              <w:rPr>
                <w:rFonts w:hint="eastAsia"/>
                <w:sz w:val="16"/>
                <w:szCs w:val="16"/>
              </w:rPr>
              <w:t>など</w:t>
            </w:r>
          </w:p>
        </w:tc>
      </w:tr>
      <w:tr w:rsidR="00285F88" w:rsidRPr="00451BA7" w:rsidTr="00654EFC">
        <w:trPr>
          <w:trHeight w:val="567"/>
        </w:trPr>
        <w:tc>
          <w:tcPr>
            <w:tcW w:w="4674" w:type="dxa"/>
            <w:vMerge/>
          </w:tcPr>
          <w:p w:rsidR="00285F88" w:rsidRPr="00451BA7" w:rsidRDefault="00285F88" w:rsidP="004C01DD">
            <w:pPr>
              <w:spacing w:line="240" w:lineRule="exact"/>
              <w:rPr>
                <w:sz w:val="16"/>
                <w:szCs w:val="16"/>
              </w:rPr>
            </w:pPr>
          </w:p>
        </w:tc>
        <w:tc>
          <w:tcPr>
            <w:tcW w:w="3854" w:type="dxa"/>
            <w:vMerge/>
          </w:tcPr>
          <w:p w:rsidR="00285F88" w:rsidRPr="00451BA7" w:rsidRDefault="00285F88" w:rsidP="004C01DD">
            <w:pPr>
              <w:spacing w:line="240" w:lineRule="exact"/>
              <w:rPr>
                <w:sz w:val="16"/>
                <w:szCs w:val="16"/>
              </w:rPr>
            </w:pPr>
          </w:p>
        </w:tc>
        <w:tc>
          <w:tcPr>
            <w:tcW w:w="7193" w:type="dxa"/>
          </w:tcPr>
          <w:p w:rsidR="00285F88" w:rsidRPr="00451BA7" w:rsidRDefault="002E1660" w:rsidP="009C4F58">
            <w:pPr>
              <w:spacing w:line="240" w:lineRule="exact"/>
              <w:ind w:left="160" w:hangingChars="100" w:hanging="160"/>
              <w:rPr>
                <w:sz w:val="16"/>
                <w:szCs w:val="16"/>
              </w:rPr>
            </w:pPr>
            <w:r w:rsidRPr="00451BA7">
              <w:rPr>
                <w:rFonts w:hint="eastAsia"/>
                <w:sz w:val="16"/>
                <w:szCs w:val="16"/>
              </w:rPr>
              <w:t>●</w:t>
            </w:r>
            <w:r w:rsidR="00285F88" w:rsidRPr="00451BA7">
              <w:rPr>
                <w:rFonts w:hint="eastAsia"/>
                <w:sz w:val="16"/>
                <w:szCs w:val="16"/>
              </w:rPr>
              <w:t>３年の数と式領域では，２年の学習の流れを受けて学習に入っていけるように，また，二次方程式の指導にスムーズにつながるように，式の展開と因数分解，平方根の順に章を配列しています。</w:t>
            </w:r>
          </w:p>
        </w:tc>
        <w:tc>
          <w:tcPr>
            <w:tcW w:w="2745" w:type="dxa"/>
          </w:tcPr>
          <w:p w:rsidR="00285F88" w:rsidRPr="00451BA7" w:rsidRDefault="007C3D69" w:rsidP="004C01DD">
            <w:pPr>
              <w:spacing w:line="240" w:lineRule="exact"/>
              <w:rPr>
                <w:sz w:val="16"/>
                <w:szCs w:val="16"/>
              </w:rPr>
            </w:pPr>
            <w:r w:rsidRPr="00451BA7">
              <w:rPr>
                <w:rFonts w:hint="eastAsia"/>
                <w:sz w:val="16"/>
                <w:szCs w:val="16"/>
              </w:rPr>
              <w:t>●</w:t>
            </w:r>
            <w:r w:rsidR="00285F88" w:rsidRPr="00451BA7">
              <w:rPr>
                <w:rFonts w:hint="eastAsia"/>
                <w:sz w:val="16"/>
                <w:szCs w:val="16"/>
              </w:rPr>
              <w:t>３年</w:t>
            </w:r>
            <w:r w:rsidR="00E47543" w:rsidRPr="00451BA7">
              <w:rPr>
                <w:rFonts w:hint="eastAsia"/>
                <w:sz w:val="16"/>
                <w:szCs w:val="16"/>
              </w:rPr>
              <w:t>p.10</w:t>
            </w:r>
            <w:r w:rsidR="00E47543" w:rsidRPr="00451BA7">
              <w:rPr>
                <w:rFonts w:hint="eastAsia"/>
                <w:sz w:val="16"/>
                <w:szCs w:val="16"/>
              </w:rPr>
              <w:t>～</w:t>
            </w:r>
            <w:r w:rsidR="00D90E97" w:rsidRPr="00451BA7">
              <w:rPr>
                <w:rFonts w:hint="eastAsia"/>
                <w:sz w:val="16"/>
                <w:szCs w:val="16"/>
              </w:rPr>
              <w:t>89</w:t>
            </w:r>
          </w:p>
        </w:tc>
      </w:tr>
      <w:tr w:rsidR="00285F88" w:rsidRPr="00451BA7" w:rsidTr="00F20086">
        <w:tc>
          <w:tcPr>
            <w:tcW w:w="4674" w:type="dxa"/>
            <w:vMerge w:val="restart"/>
          </w:tcPr>
          <w:p w:rsidR="00285F88" w:rsidRPr="00451BA7" w:rsidRDefault="00285F88" w:rsidP="004C01DD">
            <w:pPr>
              <w:spacing w:line="240" w:lineRule="exact"/>
              <w:rPr>
                <w:sz w:val="16"/>
                <w:szCs w:val="16"/>
              </w:rPr>
            </w:pPr>
            <w:r w:rsidRPr="00451BA7">
              <w:rPr>
                <w:rFonts w:hint="eastAsia"/>
                <w:sz w:val="16"/>
                <w:szCs w:val="16"/>
              </w:rPr>
              <w:lastRenderedPageBreak/>
              <w:t>生徒の心身の発達や学年の段階に応じて学習できるようになっているか。</w:t>
            </w:r>
          </w:p>
        </w:tc>
        <w:tc>
          <w:tcPr>
            <w:tcW w:w="3854" w:type="dxa"/>
            <w:vMerge w:val="restart"/>
          </w:tcPr>
          <w:p w:rsidR="00285F88" w:rsidRPr="00451BA7" w:rsidRDefault="00285F88" w:rsidP="004C01DD">
            <w:pPr>
              <w:spacing w:line="240" w:lineRule="exact"/>
              <w:rPr>
                <w:sz w:val="16"/>
                <w:szCs w:val="16"/>
              </w:rPr>
            </w:pPr>
            <w:r w:rsidRPr="00451BA7">
              <w:rPr>
                <w:rFonts w:hint="eastAsia"/>
                <w:sz w:val="16"/>
                <w:szCs w:val="16"/>
              </w:rPr>
              <w:t>生徒の心身の発達や学年の段階に応じて学習ができるよう，教科書の構成，展開を工夫しています。</w:t>
            </w:r>
          </w:p>
        </w:tc>
        <w:tc>
          <w:tcPr>
            <w:tcW w:w="7193" w:type="dxa"/>
          </w:tcPr>
          <w:p w:rsidR="00285F88" w:rsidRPr="00451BA7" w:rsidRDefault="002E1660" w:rsidP="009C4F58">
            <w:pPr>
              <w:spacing w:line="240" w:lineRule="exact"/>
              <w:ind w:left="160" w:hangingChars="100" w:hanging="160"/>
              <w:rPr>
                <w:sz w:val="16"/>
                <w:szCs w:val="16"/>
              </w:rPr>
            </w:pPr>
            <w:r w:rsidRPr="00451BA7">
              <w:rPr>
                <w:rFonts w:hint="eastAsia"/>
                <w:sz w:val="16"/>
                <w:szCs w:val="16"/>
              </w:rPr>
              <w:t>●</w:t>
            </w:r>
            <w:r w:rsidR="0041356A" w:rsidRPr="00451BA7">
              <w:rPr>
                <w:rFonts w:hint="eastAsia"/>
                <w:sz w:val="16"/>
                <w:szCs w:val="16"/>
              </w:rPr>
              <w:t>学習内容と関連する既習の内容を「ふりかえり」で示し，スパイラルに学習を進めることが</w:t>
            </w:r>
            <w:r w:rsidR="00285F88" w:rsidRPr="00451BA7">
              <w:rPr>
                <w:rFonts w:hint="eastAsia"/>
                <w:sz w:val="16"/>
                <w:szCs w:val="16"/>
              </w:rPr>
              <w:t>できるようにしています。</w:t>
            </w:r>
          </w:p>
        </w:tc>
        <w:tc>
          <w:tcPr>
            <w:tcW w:w="2745" w:type="dxa"/>
          </w:tcPr>
          <w:p w:rsidR="00285F88" w:rsidRPr="00451BA7" w:rsidRDefault="007C3D69" w:rsidP="004C01DD">
            <w:pPr>
              <w:spacing w:line="240" w:lineRule="exact"/>
              <w:rPr>
                <w:sz w:val="16"/>
                <w:szCs w:val="16"/>
              </w:rPr>
            </w:pPr>
            <w:r w:rsidRPr="00451BA7">
              <w:rPr>
                <w:rFonts w:hint="eastAsia"/>
                <w:sz w:val="16"/>
                <w:szCs w:val="16"/>
              </w:rPr>
              <w:t>●</w:t>
            </w:r>
            <w:r w:rsidR="00285F88" w:rsidRPr="00451BA7">
              <w:rPr>
                <w:rFonts w:hint="eastAsia"/>
                <w:sz w:val="16"/>
                <w:szCs w:val="16"/>
              </w:rPr>
              <w:t>１年</w:t>
            </w:r>
            <w:r w:rsidR="00285F88" w:rsidRPr="00451BA7">
              <w:rPr>
                <w:rFonts w:hint="eastAsia"/>
                <w:sz w:val="16"/>
                <w:szCs w:val="16"/>
              </w:rPr>
              <w:t>p.50</w:t>
            </w:r>
            <w:r w:rsidR="00B057F0">
              <w:rPr>
                <w:sz w:val="16"/>
                <w:szCs w:val="16"/>
              </w:rPr>
              <w:t>,</w:t>
            </w:r>
            <w:r w:rsidR="00B057F0">
              <w:rPr>
                <w:rFonts w:hint="eastAsia"/>
                <w:sz w:val="16"/>
                <w:szCs w:val="16"/>
              </w:rPr>
              <w:t>180</w:t>
            </w:r>
          </w:p>
          <w:p w:rsidR="00285F88" w:rsidRPr="00451BA7" w:rsidRDefault="007C3D69" w:rsidP="004C01DD">
            <w:pPr>
              <w:spacing w:line="240" w:lineRule="exact"/>
              <w:rPr>
                <w:sz w:val="16"/>
                <w:szCs w:val="16"/>
              </w:rPr>
            </w:pPr>
            <w:r w:rsidRPr="00451BA7">
              <w:rPr>
                <w:rFonts w:hint="eastAsia"/>
                <w:sz w:val="16"/>
                <w:szCs w:val="16"/>
              </w:rPr>
              <w:t>●</w:t>
            </w:r>
            <w:r w:rsidR="00285F88" w:rsidRPr="00451BA7">
              <w:rPr>
                <w:rFonts w:hint="eastAsia"/>
                <w:sz w:val="16"/>
                <w:szCs w:val="16"/>
              </w:rPr>
              <w:t>２年</w:t>
            </w:r>
            <w:r w:rsidR="00285F88" w:rsidRPr="00451BA7">
              <w:rPr>
                <w:rFonts w:hint="eastAsia"/>
                <w:sz w:val="16"/>
                <w:szCs w:val="16"/>
              </w:rPr>
              <w:t>p.</w:t>
            </w:r>
            <w:r w:rsidR="00285F88" w:rsidRPr="00451BA7">
              <w:rPr>
                <w:sz w:val="16"/>
                <w:szCs w:val="16"/>
              </w:rPr>
              <w:t>14,97</w:t>
            </w:r>
          </w:p>
          <w:p w:rsidR="00285F88" w:rsidRPr="00451BA7" w:rsidRDefault="007C3D69" w:rsidP="004C01DD">
            <w:pPr>
              <w:spacing w:line="240" w:lineRule="exact"/>
              <w:rPr>
                <w:sz w:val="16"/>
                <w:szCs w:val="16"/>
              </w:rPr>
            </w:pPr>
            <w:r w:rsidRPr="00451BA7">
              <w:rPr>
                <w:rFonts w:hint="eastAsia"/>
                <w:sz w:val="16"/>
                <w:szCs w:val="16"/>
              </w:rPr>
              <w:t>●</w:t>
            </w:r>
            <w:r w:rsidR="00285F88" w:rsidRPr="00451BA7">
              <w:rPr>
                <w:rFonts w:hint="eastAsia"/>
                <w:sz w:val="16"/>
                <w:szCs w:val="16"/>
              </w:rPr>
              <w:t>３年</w:t>
            </w:r>
            <w:r w:rsidR="00285F88" w:rsidRPr="00451BA7">
              <w:rPr>
                <w:rFonts w:hint="eastAsia"/>
                <w:sz w:val="16"/>
                <w:szCs w:val="16"/>
              </w:rPr>
              <w:t>p.</w:t>
            </w:r>
            <w:r w:rsidR="00285F88" w:rsidRPr="00451BA7">
              <w:rPr>
                <w:sz w:val="16"/>
                <w:szCs w:val="16"/>
              </w:rPr>
              <w:t>43,91</w:t>
            </w:r>
            <w:r w:rsidR="00A15733" w:rsidRPr="00451BA7">
              <w:rPr>
                <w:rFonts w:hint="eastAsia"/>
                <w:sz w:val="16"/>
                <w:szCs w:val="16"/>
              </w:rPr>
              <w:t xml:space="preserve"> </w:t>
            </w:r>
            <w:r w:rsidR="00285F88" w:rsidRPr="00451BA7">
              <w:rPr>
                <w:rFonts w:hint="eastAsia"/>
                <w:sz w:val="16"/>
                <w:szCs w:val="16"/>
              </w:rPr>
              <w:t>など</w:t>
            </w:r>
          </w:p>
        </w:tc>
      </w:tr>
      <w:tr w:rsidR="00285F88" w:rsidRPr="00451BA7" w:rsidTr="00F20086">
        <w:tc>
          <w:tcPr>
            <w:tcW w:w="4674" w:type="dxa"/>
            <w:vMerge/>
          </w:tcPr>
          <w:p w:rsidR="00285F88" w:rsidRPr="00451BA7" w:rsidRDefault="00285F88" w:rsidP="004C01DD">
            <w:pPr>
              <w:spacing w:line="240" w:lineRule="exact"/>
              <w:rPr>
                <w:sz w:val="16"/>
                <w:szCs w:val="16"/>
              </w:rPr>
            </w:pPr>
          </w:p>
        </w:tc>
        <w:tc>
          <w:tcPr>
            <w:tcW w:w="3854" w:type="dxa"/>
            <w:vMerge/>
          </w:tcPr>
          <w:p w:rsidR="00285F88" w:rsidRPr="00451BA7" w:rsidRDefault="00285F88" w:rsidP="004C01DD">
            <w:pPr>
              <w:spacing w:line="240" w:lineRule="exact"/>
              <w:rPr>
                <w:sz w:val="16"/>
                <w:szCs w:val="16"/>
              </w:rPr>
            </w:pPr>
          </w:p>
        </w:tc>
        <w:tc>
          <w:tcPr>
            <w:tcW w:w="7193" w:type="dxa"/>
          </w:tcPr>
          <w:p w:rsidR="00285F88" w:rsidRPr="00451BA7" w:rsidRDefault="002E1660" w:rsidP="009C4F58">
            <w:pPr>
              <w:spacing w:line="240" w:lineRule="exact"/>
              <w:ind w:left="160" w:hangingChars="100" w:hanging="160"/>
              <w:rPr>
                <w:sz w:val="16"/>
                <w:szCs w:val="16"/>
              </w:rPr>
            </w:pPr>
            <w:r w:rsidRPr="00451BA7">
              <w:rPr>
                <w:rFonts w:hint="eastAsia"/>
                <w:sz w:val="16"/>
                <w:szCs w:val="16"/>
              </w:rPr>
              <w:t>○</w:t>
            </w:r>
            <w:r w:rsidR="00285F88" w:rsidRPr="00451BA7">
              <w:rPr>
                <w:rFonts w:hint="eastAsia"/>
                <w:sz w:val="16"/>
                <w:szCs w:val="16"/>
              </w:rPr>
              <w:t>「算数</w:t>
            </w:r>
            <w:r w:rsidRPr="00451BA7">
              <w:rPr>
                <w:rFonts w:hint="eastAsia"/>
                <w:sz w:val="16"/>
                <w:szCs w:val="16"/>
              </w:rPr>
              <w:t>をふりかえろう」では，小学校算数で学習したことのうち，特に苦手とする生徒が多い</w:t>
            </w:r>
            <w:r w:rsidR="004B77C4" w:rsidRPr="00451BA7">
              <w:rPr>
                <w:rFonts w:hint="eastAsia"/>
                <w:sz w:val="16"/>
                <w:szCs w:val="16"/>
              </w:rPr>
              <w:t>内容</w:t>
            </w:r>
            <w:r w:rsidR="00285F88" w:rsidRPr="00451BA7">
              <w:rPr>
                <w:rFonts w:hint="eastAsia"/>
                <w:sz w:val="16"/>
                <w:szCs w:val="16"/>
              </w:rPr>
              <w:t>を学び直せるようにしています。</w:t>
            </w:r>
          </w:p>
        </w:tc>
        <w:tc>
          <w:tcPr>
            <w:tcW w:w="2745" w:type="dxa"/>
          </w:tcPr>
          <w:p w:rsidR="00285F88" w:rsidRPr="00451BA7" w:rsidRDefault="007C3D69" w:rsidP="004C01DD">
            <w:pPr>
              <w:spacing w:line="240" w:lineRule="exact"/>
              <w:rPr>
                <w:sz w:val="16"/>
                <w:szCs w:val="16"/>
              </w:rPr>
            </w:pPr>
            <w:r w:rsidRPr="00451BA7">
              <w:rPr>
                <w:rFonts w:hint="eastAsia"/>
                <w:sz w:val="16"/>
                <w:szCs w:val="16"/>
              </w:rPr>
              <w:t>○</w:t>
            </w:r>
            <w:r w:rsidR="00285F88" w:rsidRPr="00451BA7">
              <w:rPr>
                <w:rFonts w:hint="eastAsia"/>
                <w:sz w:val="16"/>
                <w:szCs w:val="16"/>
              </w:rPr>
              <w:t>１年</w:t>
            </w:r>
            <w:r w:rsidR="00285F88" w:rsidRPr="00451BA7">
              <w:rPr>
                <w:rFonts w:hint="eastAsia"/>
                <w:sz w:val="16"/>
                <w:szCs w:val="16"/>
                <w:bdr w:val="single" w:sz="4" w:space="0" w:color="auto"/>
              </w:rPr>
              <w:t>7</w:t>
            </w:r>
            <w:r w:rsidR="00E47543" w:rsidRPr="00451BA7">
              <w:rPr>
                <w:rFonts w:hint="eastAsia"/>
                <w:sz w:val="16"/>
                <w:szCs w:val="16"/>
                <w:bdr w:val="single" w:sz="4" w:space="0" w:color="auto"/>
              </w:rPr>
              <w:t>～</w:t>
            </w:r>
            <w:r w:rsidR="00285F88" w:rsidRPr="00451BA7">
              <w:rPr>
                <w:rFonts w:hint="eastAsia"/>
                <w:sz w:val="16"/>
                <w:szCs w:val="16"/>
                <w:bdr w:val="single" w:sz="4" w:space="0" w:color="auto"/>
              </w:rPr>
              <w:t>12</w:t>
            </w:r>
          </w:p>
        </w:tc>
      </w:tr>
      <w:tr w:rsidR="005F3F28" w:rsidRPr="00451BA7" w:rsidTr="00F20086">
        <w:tc>
          <w:tcPr>
            <w:tcW w:w="4674" w:type="dxa"/>
          </w:tcPr>
          <w:p w:rsidR="005F3F28" w:rsidRPr="00451BA7" w:rsidRDefault="00697DE5" w:rsidP="004C01DD">
            <w:pPr>
              <w:spacing w:line="240" w:lineRule="exact"/>
              <w:rPr>
                <w:sz w:val="16"/>
                <w:szCs w:val="16"/>
              </w:rPr>
            </w:pPr>
            <w:r w:rsidRPr="00451BA7">
              <w:rPr>
                <w:rFonts w:hint="eastAsia"/>
                <w:sz w:val="16"/>
                <w:szCs w:val="16"/>
              </w:rPr>
              <w:t>その学年の</w:t>
            </w:r>
            <w:r w:rsidR="004B77C4" w:rsidRPr="00451BA7">
              <w:rPr>
                <w:rFonts w:hint="eastAsia"/>
                <w:sz w:val="16"/>
                <w:szCs w:val="16"/>
              </w:rPr>
              <w:t>学習指導要領に示されていない</w:t>
            </w:r>
            <w:r w:rsidR="005F3F28" w:rsidRPr="00451BA7">
              <w:rPr>
                <w:rFonts w:hint="eastAsia"/>
                <w:sz w:val="16"/>
                <w:szCs w:val="16"/>
              </w:rPr>
              <w:t>発展的な学習内容を，生徒の理解や習熟度の程度に応じて工夫</w:t>
            </w:r>
            <w:r w:rsidR="001E4E22" w:rsidRPr="00451BA7">
              <w:rPr>
                <w:rFonts w:hint="eastAsia"/>
                <w:sz w:val="16"/>
                <w:szCs w:val="16"/>
              </w:rPr>
              <w:t>して扱えるようになっているか。</w:t>
            </w:r>
          </w:p>
          <w:p w:rsidR="005F3F28" w:rsidRPr="00451BA7" w:rsidRDefault="005F3F28" w:rsidP="004C01DD">
            <w:pPr>
              <w:spacing w:line="240" w:lineRule="exact"/>
              <w:rPr>
                <w:sz w:val="16"/>
                <w:szCs w:val="16"/>
              </w:rPr>
            </w:pPr>
          </w:p>
        </w:tc>
        <w:tc>
          <w:tcPr>
            <w:tcW w:w="3854" w:type="dxa"/>
          </w:tcPr>
          <w:p w:rsidR="005F3F28" w:rsidRPr="00451BA7" w:rsidRDefault="005F3F28" w:rsidP="004C01DD">
            <w:pPr>
              <w:spacing w:line="240" w:lineRule="exact"/>
              <w:rPr>
                <w:sz w:val="16"/>
                <w:szCs w:val="16"/>
              </w:rPr>
            </w:pPr>
            <w:r w:rsidRPr="00451BA7">
              <w:rPr>
                <w:rFonts w:hint="eastAsia"/>
                <w:sz w:val="16"/>
                <w:szCs w:val="16"/>
              </w:rPr>
              <w:t>学習内容をさらに深化させる課題や学習指導要領の枠にとらわれない学習課題も用意し，個に応じて，あるいは</w:t>
            </w:r>
            <w:r w:rsidR="00D90E97" w:rsidRPr="00451BA7">
              <w:rPr>
                <w:rFonts w:hint="eastAsia"/>
                <w:sz w:val="16"/>
                <w:szCs w:val="16"/>
              </w:rPr>
              <w:t>，</w:t>
            </w:r>
            <w:r w:rsidRPr="00451BA7">
              <w:rPr>
                <w:rFonts w:hint="eastAsia"/>
                <w:sz w:val="16"/>
                <w:szCs w:val="16"/>
              </w:rPr>
              <w:t>生徒の興味・関心や授業時間数に応じて柔軟に扱えるように配慮しています。</w:t>
            </w:r>
          </w:p>
          <w:p w:rsidR="005F3F28" w:rsidRPr="00451BA7" w:rsidRDefault="005F3F28" w:rsidP="004C01DD">
            <w:pPr>
              <w:spacing w:line="240" w:lineRule="exact"/>
              <w:rPr>
                <w:sz w:val="16"/>
                <w:szCs w:val="16"/>
              </w:rPr>
            </w:pPr>
          </w:p>
        </w:tc>
        <w:tc>
          <w:tcPr>
            <w:tcW w:w="7193" w:type="dxa"/>
          </w:tcPr>
          <w:p w:rsidR="005F3F28" w:rsidRPr="00451BA7" w:rsidRDefault="00207079" w:rsidP="009C4F58">
            <w:pPr>
              <w:spacing w:line="240" w:lineRule="exact"/>
              <w:ind w:left="160" w:hangingChars="100" w:hanging="160"/>
              <w:rPr>
                <w:sz w:val="16"/>
                <w:szCs w:val="16"/>
              </w:rPr>
            </w:pPr>
            <w:r w:rsidRPr="00451BA7">
              <w:rPr>
                <w:rFonts w:hint="eastAsia"/>
                <w:sz w:val="16"/>
                <w:szCs w:val="16"/>
              </w:rPr>
              <w:t>○</w:t>
            </w:r>
            <w:r w:rsidR="00697DE5" w:rsidRPr="00451BA7">
              <w:rPr>
                <w:rFonts w:hint="eastAsia"/>
                <w:sz w:val="16"/>
                <w:szCs w:val="16"/>
              </w:rPr>
              <w:t>その学年の</w:t>
            </w:r>
            <w:r w:rsidR="005F3F28" w:rsidRPr="00451BA7">
              <w:rPr>
                <w:rFonts w:hint="eastAsia"/>
                <w:sz w:val="16"/>
                <w:szCs w:val="16"/>
              </w:rPr>
              <w:t>学習指導要領に示されていない発展的な学習内</w:t>
            </w:r>
            <w:r w:rsidR="004B77C4" w:rsidRPr="00451BA7">
              <w:rPr>
                <w:rFonts w:hint="eastAsia"/>
                <w:sz w:val="16"/>
                <w:szCs w:val="16"/>
              </w:rPr>
              <w:t>容を，「学びをいかそう」で，「発展」マークをつけて扱い</w:t>
            </w:r>
            <w:r w:rsidR="005F3F28" w:rsidRPr="00451BA7">
              <w:rPr>
                <w:rFonts w:hint="eastAsia"/>
                <w:sz w:val="16"/>
                <w:szCs w:val="16"/>
              </w:rPr>
              <w:t>，生徒の興味・関心に応じて発展的に学習をひろげられるようにしています。</w:t>
            </w:r>
          </w:p>
        </w:tc>
        <w:tc>
          <w:tcPr>
            <w:tcW w:w="2745" w:type="dxa"/>
          </w:tcPr>
          <w:p w:rsidR="005F3F28" w:rsidRPr="00451BA7" w:rsidRDefault="00207079" w:rsidP="004C01DD">
            <w:pPr>
              <w:spacing w:line="240" w:lineRule="exact"/>
              <w:rPr>
                <w:sz w:val="16"/>
                <w:szCs w:val="16"/>
              </w:rPr>
            </w:pPr>
            <w:r w:rsidRPr="00451BA7">
              <w:rPr>
                <w:rFonts w:hint="eastAsia"/>
                <w:sz w:val="16"/>
                <w:szCs w:val="16"/>
              </w:rPr>
              <w:t>○</w:t>
            </w:r>
            <w:r w:rsidR="00A72A1B" w:rsidRPr="00451BA7">
              <w:rPr>
                <w:rFonts w:hint="eastAsia"/>
                <w:sz w:val="16"/>
                <w:szCs w:val="16"/>
              </w:rPr>
              <w:t>１年</w:t>
            </w:r>
            <w:r w:rsidR="00A72A1B" w:rsidRPr="00451BA7">
              <w:rPr>
                <w:sz w:val="16"/>
                <w:szCs w:val="16"/>
                <w:bdr w:val="single" w:sz="4" w:space="0" w:color="auto"/>
              </w:rPr>
              <w:t>29</w:t>
            </w:r>
            <w:r w:rsidR="00B057F0">
              <w:rPr>
                <w:rFonts w:hint="eastAsia"/>
                <w:sz w:val="16"/>
                <w:szCs w:val="16"/>
                <w:bdr w:val="single" w:sz="4" w:space="0" w:color="auto"/>
              </w:rPr>
              <w:t>～</w:t>
            </w:r>
            <w:r w:rsidR="00B057F0">
              <w:rPr>
                <w:rFonts w:hint="eastAsia"/>
                <w:sz w:val="16"/>
                <w:szCs w:val="16"/>
                <w:bdr w:val="single" w:sz="4" w:space="0" w:color="auto"/>
              </w:rPr>
              <w:t>30</w:t>
            </w:r>
          </w:p>
          <w:p w:rsidR="00A72A1B" w:rsidRPr="00451BA7" w:rsidRDefault="00207079" w:rsidP="004C01DD">
            <w:pPr>
              <w:spacing w:line="240" w:lineRule="exact"/>
              <w:rPr>
                <w:sz w:val="16"/>
                <w:szCs w:val="16"/>
              </w:rPr>
            </w:pPr>
            <w:r w:rsidRPr="00451BA7">
              <w:rPr>
                <w:rFonts w:hint="eastAsia"/>
                <w:sz w:val="16"/>
                <w:szCs w:val="16"/>
              </w:rPr>
              <w:t>○</w:t>
            </w:r>
            <w:r w:rsidR="00A72A1B" w:rsidRPr="00451BA7">
              <w:rPr>
                <w:rFonts w:hint="eastAsia"/>
                <w:sz w:val="16"/>
                <w:szCs w:val="16"/>
              </w:rPr>
              <w:t>２年</w:t>
            </w:r>
            <w:r w:rsidR="00A72A1B" w:rsidRPr="00451BA7">
              <w:rPr>
                <w:rFonts w:hint="eastAsia"/>
                <w:sz w:val="16"/>
                <w:szCs w:val="16"/>
                <w:bdr w:val="single" w:sz="4" w:space="0" w:color="auto"/>
              </w:rPr>
              <w:t>33</w:t>
            </w:r>
            <w:r w:rsidR="00B057F0">
              <w:rPr>
                <w:rFonts w:hint="eastAsia"/>
                <w:sz w:val="16"/>
                <w:szCs w:val="16"/>
                <w:bdr w:val="single" w:sz="4" w:space="0" w:color="auto"/>
              </w:rPr>
              <w:t>～</w:t>
            </w:r>
            <w:r w:rsidR="00B057F0">
              <w:rPr>
                <w:rFonts w:hint="eastAsia"/>
                <w:sz w:val="16"/>
                <w:szCs w:val="16"/>
                <w:bdr w:val="single" w:sz="4" w:space="0" w:color="auto"/>
              </w:rPr>
              <w:t>34</w:t>
            </w:r>
          </w:p>
          <w:p w:rsidR="00A72A1B" w:rsidRPr="00451BA7" w:rsidRDefault="00207079" w:rsidP="004C01DD">
            <w:pPr>
              <w:spacing w:line="240" w:lineRule="exact"/>
              <w:rPr>
                <w:sz w:val="16"/>
                <w:szCs w:val="16"/>
              </w:rPr>
            </w:pPr>
            <w:r w:rsidRPr="00451BA7">
              <w:rPr>
                <w:rFonts w:hint="eastAsia"/>
                <w:sz w:val="16"/>
                <w:szCs w:val="16"/>
              </w:rPr>
              <w:t>○</w:t>
            </w:r>
            <w:r w:rsidR="00A72A1B" w:rsidRPr="00451BA7">
              <w:rPr>
                <w:rFonts w:hint="eastAsia"/>
                <w:sz w:val="16"/>
                <w:szCs w:val="16"/>
              </w:rPr>
              <w:t>３年</w:t>
            </w:r>
            <w:r w:rsidR="00A72A1B" w:rsidRPr="00451BA7">
              <w:rPr>
                <w:rFonts w:hint="eastAsia"/>
                <w:sz w:val="16"/>
                <w:szCs w:val="16"/>
                <w:bdr w:val="single" w:sz="4" w:space="0" w:color="auto"/>
              </w:rPr>
              <w:t>35</w:t>
            </w:r>
            <w:r w:rsidR="00B057F0">
              <w:rPr>
                <w:rFonts w:hint="eastAsia"/>
                <w:sz w:val="16"/>
                <w:szCs w:val="16"/>
                <w:bdr w:val="single" w:sz="4" w:space="0" w:color="auto"/>
              </w:rPr>
              <w:t>～</w:t>
            </w:r>
            <w:r w:rsidR="00B057F0">
              <w:rPr>
                <w:rFonts w:hint="eastAsia"/>
                <w:sz w:val="16"/>
                <w:szCs w:val="16"/>
                <w:bdr w:val="single" w:sz="4" w:space="0" w:color="auto"/>
              </w:rPr>
              <w:t>36</w:t>
            </w:r>
            <w:r w:rsidR="00B057F0">
              <w:rPr>
                <w:rFonts w:hint="eastAsia"/>
                <w:sz w:val="16"/>
                <w:szCs w:val="16"/>
              </w:rPr>
              <w:t xml:space="preserve"> </w:t>
            </w:r>
            <w:r w:rsidR="00A72A1B" w:rsidRPr="00451BA7">
              <w:rPr>
                <w:rFonts w:hint="eastAsia"/>
                <w:sz w:val="16"/>
                <w:szCs w:val="16"/>
              </w:rPr>
              <w:t>など</w:t>
            </w:r>
          </w:p>
        </w:tc>
      </w:tr>
      <w:tr w:rsidR="00EE6684" w:rsidRPr="00451BA7" w:rsidTr="00DB2814">
        <w:trPr>
          <w:trHeight w:val="902"/>
        </w:trPr>
        <w:tc>
          <w:tcPr>
            <w:tcW w:w="4674" w:type="dxa"/>
          </w:tcPr>
          <w:p w:rsidR="00EE6684" w:rsidRPr="00451BA7" w:rsidRDefault="00EE6684" w:rsidP="004C01DD">
            <w:pPr>
              <w:spacing w:line="240" w:lineRule="exact"/>
              <w:rPr>
                <w:sz w:val="16"/>
                <w:szCs w:val="16"/>
              </w:rPr>
            </w:pPr>
            <w:r w:rsidRPr="00451BA7">
              <w:rPr>
                <w:rFonts w:hint="eastAsia"/>
                <w:sz w:val="16"/>
                <w:szCs w:val="16"/>
              </w:rPr>
              <w:t>全体，各内容の分量と配分は，授業時数から見て適切か。</w:t>
            </w:r>
          </w:p>
        </w:tc>
        <w:tc>
          <w:tcPr>
            <w:tcW w:w="3854" w:type="dxa"/>
          </w:tcPr>
          <w:p w:rsidR="00EE6684" w:rsidRPr="00451BA7" w:rsidRDefault="00EE6684" w:rsidP="004C01DD">
            <w:pPr>
              <w:spacing w:line="240" w:lineRule="exact"/>
              <w:rPr>
                <w:sz w:val="16"/>
                <w:szCs w:val="16"/>
              </w:rPr>
            </w:pPr>
            <w:r w:rsidRPr="00451BA7">
              <w:rPr>
                <w:rFonts w:hint="eastAsia"/>
                <w:sz w:val="16"/>
                <w:szCs w:val="16"/>
              </w:rPr>
              <w:t>各地域・学校や生徒の実態に応じて調整が可能になるよう，各学年の配当時間はゆとりをもって対応できるよう配分しています。</w:t>
            </w:r>
          </w:p>
        </w:tc>
        <w:tc>
          <w:tcPr>
            <w:tcW w:w="9938" w:type="dxa"/>
            <w:gridSpan w:val="2"/>
          </w:tcPr>
          <w:p w:rsidR="00EE6684" w:rsidRPr="00451BA7" w:rsidRDefault="002926C2" w:rsidP="004C01DD">
            <w:pPr>
              <w:spacing w:line="240" w:lineRule="exact"/>
              <w:rPr>
                <w:sz w:val="16"/>
                <w:szCs w:val="16"/>
              </w:rPr>
            </w:pPr>
            <w:r>
              <w:rPr>
                <w:rFonts w:hint="eastAsia"/>
                <w:sz w:val="16"/>
                <w:szCs w:val="16"/>
              </w:rPr>
              <w:t>●</w:t>
            </w:r>
            <w:r w:rsidR="00EE6684" w:rsidRPr="00451BA7">
              <w:rPr>
                <w:rFonts w:hint="eastAsia"/>
                <w:sz w:val="16"/>
                <w:szCs w:val="16"/>
              </w:rPr>
              <w:t>本文，練習，問題を含めて，年間の指導時数は各学年ともゆとりをもって指導できるように工夫しています。</w:t>
            </w:r>
          </w:p>
          <w:p w:rsidR="00EE6684" w:rsidRPr="00451BA7" w:rsidRDefault="00246C2A" w:rsidP="009C4F58">
            <w:pPr>
              <w:spacing w:line="240" w:lineRule="exact"/>
              <w:ind w:firstLineChars="100" w:firstLine="160"/>
              <w:rPr>
                <w:sz w:val="16"/>
                <w:szCs w:val="16"/>
              </w:rPr>
            </w:pPr>
            <w:r w:rsidRPr="00451BA7">
              <w:rPr>
                <w:rFonts w:hint="eastAsia"/>
                <w:sz w:val="16"/>
                <w:szCs w:val="16"/>
              </w:rPr>
              <w:t>(</w:t>
            </w:r>
            <w:r w:rsidRPr="00451BA7">
              <w:rPr>
                <w:rFonts w:hint="eastAsia"/>
                <w:sz w:val="16"/>
                <w:szCs w:val="16"/>
              </w:rPr>
              <w:t>１年</w:t>
            </w:r>
            <w:r w:rsidR="008A06A3" w:rsidRPr="00451BA7">
              <w:rPr>
                <w:rFonts w:hint="eastAsia"/>
                <w:sz w:val="16"/>
                <w:szCs w:val="16"/>
              </w:rPr>
              <w:t xml:space="preserve"> 12</w:t>
            </w:r>
            <w:r w:rsidR="008A06A3" w:rsidRPr="00451BA7">
              <w:rPr>
                <w:sz w:val="16"/>
                <w:szCs w:val="16"/>
              </w:rPr>
              <w:t>6</w:t>
            </w:r>
            <w:r w:rsidRPr="00451BA7">
              <w:rPr>
                <w:rFonts w:hint="eastAsia"/>
                <w:sz w:val="16"/>
                <w:szCs w:val="16"/>
              </w:rPr>
              <w:t>時間，２年</w:t>
            </w:r>
            <w:r w:rsidR="008A06A3" w:rsidRPr="00451BA7">
              <w:rPr>
                <w:rFonts w:hint="eastAsia"/>
                <w:sz w:val="16"/>
                <w:szCs w:val="16"/>
              </w:rPr>
              <w:t xml:space="preserve"> 95</w:t>
            </w:r>
            <w:r w:rsidRPr="00451BA7">
              <w:rPr>
                <w:rFonts w:hint="eastAsia"/>
                <w:sz w:val="16"/>
                <w:szCs w:val="16"/>
              </w:rPr>
              <w:t>時間，３年</w:t>
            </w:r>
            <w:r w:rsidR="008A06A3" w:rsidRPr="00451BA7">
              <w:rPr>
                <w:rFonts w:hint="eastAsia"/>
                <w:sz w:val="16"/>
                <w:szCs w:val="16"/>
              </w:rPr>
              <w:t xml:space="preserve"> 118</w:t>
            </w:r>
            <w:r w:rsidRPr="00451BA7">
              <w:rPr>
                <w:rFonts w:hint="eastAsia"/>
                <w:sz w:val="16"/>
                <w:szCs w:val="16"/>
              </w:rPr>
              <w:t>時間</w:t>
            </w:r>
            <w:r w:rsidRPr="00451BA7">
              <w:rPr>
                <w:rFonts w:hint="eastAsia"/>
                <w:sz w:val="16"/>
                <w:szCs w:val="16"/>
              </w:rPr>
              <w:t>)</w:t>
            </w:r>
          </w:p>
        </w:tc>
      </w:tr>
      <w:tr w:rsidR="00DB2814" w:rsidRPr="00451BA7" w:rsidTr="00F20086">
        <w:tc>
          <w:tcPr>
            <w:tcW w:w="4674" w:type="dxa"/>
            <w:vMerge w:val="restart"/>
          </w:tcPr>
          <w:p w:rsidR="00DB2814" w:rsidRPr="00451BA7" w:rsidRDefault="00DB2814" w:rsidP="004C01DD">
            <w:pPr>
              <w:spacing w:line="240" w:lineRule="exact"/>
              <w:rPr>
                <w:sz w:val="16"/>
                <w:szCs w:val="16"/>
              </w:rPr>
            </w:pPr>
            <w:r w:rsidRPr="00451BA7">
              <w:rPr>
                <w:rFonts w:hint="eastAsia"/>
                <w:sz w:val="16"/>
                <w:szCs w:val="16"/>
              </w:rPr>
              <w:t>各内容の関連づけは適切か。</w:t>
            </w:r>
          </w:p>
        </w:tc>
        <w:tc>
          <w:tcPr>
            <w:tcW w:w="3854" w:type="dxa"/>
            <w:vMerge w:val="restart"/>
          </w:tcPr>
          <w:p w:rsidR="00DB2814" w:rsidRPr="00451BA7" w:rsidRDefault="00DB2814" w:rsidP="004C01DD">
            <w:pPr>
              <w:spacing w:line="240" w:lineRule="exact"/>
              <w:rPr>
                <w:sz w:val="16"/>
                <w:szCs w:val="16"/>
              </w:rPr>
            </w:pPr>
            <w:r w:rsidRPr="00451BA7">
              <w:rPr>
                <w:rFonts w:hint="eastAsia"/>
                <w:sz w:val="16"/>
                <w:szCs w:val="16"/>
              </w:rPr>
              <w:t>各内容を適切に関連づけて扱えるように，リンクマークを示しています。</w:t>
            </w:r>
          </w:p>
        </w:tc>
        <w:tc>
          <w:tcPr>
            <w:tcW w:w="7193" w:type="dxa"/>
          </w:tcPr>
          <w:p w:rsidR="00DB2814" w:rsidRPr="00451BA7" w:rsidRDefault="00DB2814" w:rsidP="00B057F0">
            <w:pPr>
              <w:spacing w:line="240" w:lineRule="exact"/>
              <w:ind w:left="160" w:hangingChars="100" w:hanging="160"/>
              <w:rPr>
                <w:sz w:val="16"/>
                <w:szCs w:val="16"/>
              </w:rPr>
            </w:pPr>
            <w:r w:rsidRPr="00451BA7">
              <w:rPr>
                <w:rFonts w:hint="eastAsia"/>
                <w:sz w:val="16"/>
                <w:szCs w:val="16"/>
              </w:rPr>
              <w:t>◎ＱＲコードを教科書内の関連する箇所の近くに配置し，教科書の内容と関連しているＱＲコンテンツがあること</w:t>
            </w:r>
            <w:r w:rsidR="00B057F0">
              <w:rPr>
                <w:rFonts w:hint="eastAsia"/>
                <w:sz w:val="16"/>
                <w:szCs w:val="16"/>
              </w:rPr>
              <w:t>を</w:t>
            </w:r>
            <w:r w:rsidRPr="00451BA7">
              <w:rPr>
                <w:rFonts w:hint="eastAsia"/>
                <w:sz w:val="16"/>
                <w:szCs w:val="16"/>
              </w:rPr>
              <w:t>わかりやす</w:t>
            </w:r>
            <w:r w:rsidR="00B057F0">
              <w:rPr>
                <w:rFonts w:hint="eastAsia"/>
                <w:sz w:val="16"/>
                <w:szCs w:val="16"/>
              </w:rPr>
              <w:t>く</w:t>
            </w:r>
            <w:r w:rsidRPr="00451BA7">
              <w:rPr>
                <w:rFonts w:hint="eastAsia"/>
                <w:sz w:val="16"/>
                <w:szCs w:val="16"/>
              </w:rPr>
              <w:t>しています。</w:t>
            </w:r>
          </w:p>
        </w:tc>
        <w:tc>
          <w:tcPr>
            <w:tcW w:w="2745" w:type="dxa"/>
          </w:tcPr>
          <w:p w:rsidR="00DB2814" w:rsidRPr="00451BA7" w:rsidRDefault="00DB2814" w:rsidP="004C01DD">
            <w:pPr>
              <w:spacing w:line="240" w:lineRule="exact"/>
              <w:rPr>
                <w:sz w:val="16"/>
                <w:szCs w:val="16"/>
              </w:rPr>
            </w:pPr>
            <w:r w:rsidRPr="00451BA7">
              <w:rPr>
                <w:rFonts w:hint="eastAsia"/>
                <w:sz w:val="16"/>
                <w:szCs w:val="16"/>
              </w:rPr>
              <w:t>●１年</w:t>
            </w:r>
            <w:r w:rsidRPr="00451BA7">
              <w:rPr>
                <w:rFonts w:hint="eastAsia"/>
                <w:sz w:val="16"/>
                <w:szCs w:val="16"/>
              </w:rPr>
              <w:t>p.</w:t>
            </w:r>
            <w:r w:rsidRPr="00451BA7">
              <w:rPr>
                <w:sz w:val="16"/>
                <w:szCs w:val="16"/>
              </w:rPr>
              <w:t>160</w:t>
            </w:r>
          </w:p>
          <w:p w:rsidR="00DB2814" w:rsidRPr="00451BA7" w:rsidRDefault="00DB2814" w:rsidP="004C01DD">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13</w:t>
            </w:r>
            <w:r w:rsidRPr="00451BA7">
              <w:rPr>
                <w:sz w:val="16"/>
                <w:szCs w:val="16"/>
              </w:rPr>
              <w:t xml:space="preserve"> </w:t>
            </w:r>
            <w:r w:rsidRPr="00451BA7">
              <w:rPr>
                <w:rFonts w:hint="eastAsia"/>
                <w:sz w:val="16"/>
                <w:szCs w:val="16"/>
              </w:rPr>
              <w:t>など</w:t>
            </w:r>
          </w:p>
        </w:tc>
      </w:tr>
      <w:tr w:rsidR="00DB2814" w:rsidRPr="00451BA7" w:rsidTr="00F20086">
        <w:tc>
          <w:tcPr>
            <w:tcW w:w="4674" w:type="dxa"/>
            <w:vMerge/>
          </w:tcPr>
          <w:p w:rsidR="00DB2814" w:rsidRPr="00451BA7" w:rsidRDefault="00DB2814" w:rsidP="004C01DD">
            <w:pPr>
              <w:spacing w:line="240" w:lineRule="exact"/>
              <w:rPr>
                <w:sz w:val="16"/>
                <w:szCs w:val="16"/>
              </w:rPr>
            </w:pPr>
          </w:p>
        </w:tc>
        <w:tc>
          <w:tcPr>
            <w:tcW w:w="3854" w:type="dxa"/>
            <w:vMerge/>
          </w:tcPr>
          <w:p w:rsidR="00DB2814" w:rsidRPr="00451BA7" w:rsidRDefault="00DB2814" w:rsidP="004C01DD">
            <w:pPr>
              <w:spacing w:line="240" w:lineRule="exact"/>
              <w:rPr>
                <w:sz w:val="16"/>
                <w:szCs w:val="16"/>
              </w:rPr>
            </w:pPr>
          </w:p>
        </w:tc>
        <w:tc>
          <w:tcPr>
            <w:tcW w:w="7193" w:type="dxa"/>
          </w:tcPr>
          <w:p w:rsidR="00DB2814" w:rsidRPr="00451BA7" w:rsidRDefault="00DB2814" w:rsidP="004C01DD">
            <w:pPr>
              <w:spacing w:line="240" w:lineRule="exact"/>
              <w:ind w:left="160" w:hangingChars="100" w:hanging="160"/>
              <w:rPr>
                <w:sz w:val="16"/>
                <w:szCs w:val="16"/>
              </w:rPr>
            </w:pPr>
            <w:r w:rsidRPr="00451BA7">
              <w:rPr>
                <w:rFonts w:hint="eastAsia"/>
                <w:sz w:val="16"/>
                <w:szCs w:val="16"/>
              </w:rPr>
              <w:t>●本文中の「問」には「もっと練習しよう」へのリンクを配置し，さらに練習できるようにしています。逆に，「もっと練習しよう」には，「問」に戻るリンクを配置し，できなかった場合に確認できるようにしています。</w:t>
            </w:r>
          </w:p>
        </w:tc>
        <w:tc>
          <w:tcPr>
            <w:tcW w:w="2745" w:type="dxa"/>
          </w:tcPr>
          <w:p w:rsidR="00DB2814" w:rsidRPr="00451BA7" w:rsidRDefault="00DB2814" w:rsidP="004C01DD">
            <w:pPr>
              <w:spacing w:line="240" w:lineRule="exact"/>
              <w:rPr>
                <w:sz w:val="16"/>
                <w:szCs w:val="16"/>
              </w:rPr>
            </w:pPr>
            <w:r w:rsidRPr="00451BA7">
              <w:rPr>
                <w:rFonts w:hint="eastAsia"/>
                <w:sz w:val="16"/>
                <w:szCs w:val="16"/>
              </w:rPr>
              <w:t>●１年</w:t>
            </w:r>
            <w:r w:rsidRPr="00451BA7">
              <w:rPr>
                <w:rFonts w:hint="eastAsia"/>
                <w:sz w:val="16"/>
                <w:szCs w:val="16"/>
              </w:rPr>
              <w:t>p.25,240</w:t>
            </w:r>
          </w:p>
          <w:p w:rsidR="00DB2814" w:rsidRPr="00451BA7" w:rsidRDefault="00DB2814" w:rsidP="004C01DD">
            <w:pPr>
              <w:spacing w:line="240" w:lineRule="exact"/>
              <w:rPr>
                <w:sz w:val="16"/>
                <w:szCs w:val="16"/>
              </w:rPr>
            </w:pPr>
            <w:r w:rsidRPr="00451BA7">
              <w:rPr>
                <w:rFonts w:hint="eastAsia"/>
                <w:sz w:val="16"/>
                <w:szCs w:val="16"/>
              </w:rPr>
              <w:t>●２年</w:t>
            </w:r>
            <w:r w:rsidRPr="00451BA7">
              <w:rPr>
                <w:rFonts w:hint="eastAsia"/>
                <w:sz w:val="16"/>
                <w:szCs w:val="16"/>
              </w:rPr>
              <w:t>p.15,184</w:t>
            </w:r>
          </w:p>
          <w:p w:rsidR="00DB2814" w:rsidRPr="00451BA7" w:rsidRDefault="00DB2814" w:rsidP="004C01DD">
            <w:pPr>
              <w:spacing w:line="240" w:lineRule="exact"/>
              <w:rPr>
                <w:sz w:val="16"/>
                <w:szCs w:val="16"/>
              </w:rPr>
            </w:pPr>
            <w:r w:rsidRPr="00451BA7">
              <w:rPr>
                <w:rFonts w:hint="eastAsia"/>
                <w:sz w:val="16"/>
                <w:szCs w:val="16"/>
              </w:rPr>
              <w:t>●３年</w:t>
            </w:r>
            <w:r w:rsidRPr="00451BA7">
              <w:rPr>
                <w:rFonts w:hint="eastAsia"/>
                <w:sz w:val="16"/>
                <w:szCs w:val="16"/>
              </w:rPr>
              <w:t>p.15</w:t>
            </w:r>
            <w:r w:rsidRPr="00451BA7">
              <w:rPr>
                <w:sz w:val="16"/>
                <w:szCs w:val="16"/>
              </w:rPr>
              <w:t xml:space="preserve">,218 </w:t>
            </w:r>
            <w:r w:rsidRPr="00451BA7">
              <w:rPr>
                <w:rFonts w:hint="eastAsia"/>
                <w:sz w:val="16"/>
                <w:szCs w:val="16"/>
              </w:rPr>
              <w:t>など</w:t>
            </w:r>
          </w:p>
        </w:tc>
      </w:tr>
      <w:tr w:rsidR="00DB2814" w:rsidRPr="00451BA7" w:rsidTr="00F20086">
        <w:tc>
          <w:tcPr>
            <w:tcW w:w="4674" w:type="dxa"/>
            <w:vMerge/>
          </w:tcPr>
          <w:p w:rsidR="00DB2814" w:rsidRPr="00451BA7" w:rsidRDefault="00DB2814" w:rsidP="004C01DD">
            <w:pPr>
              <w:spacing w:line="240" w:lineRule="exact"/>
              <w:rPr>
                <w:sz w:val="16"/>
                <w:szCs w:val="16"/>
              </w:rPr>
            </w:pPr>
          </w:p>
        </w:tc>
        <w:tc>
          <w:tcPr>
            <w:tcW w:w="3854" w:type="dxa"/>
            <w:vMerge/>
          </w:tcPr>
          <w:p w:rsidR="00DB2814" w:rsidRPr="00451BA7" w:rsidRDefault="00DB2814" w:rsidP="004C01DD">
            <w:pPr>
              <w:spacing w:line="240" w:lineRule="exact"/>
              <w:rPr>
                <w:sz w:val="16"/>
                <w:szCs w:val="16"/>
              </w:rPr>
            </w:pPr>
          </w:p>
        </w:tc>
        <w:tc>
          <w:tcPr>
            <w:tcW w:w="7193" w:type="dxa"/>
          </w:tcPr>
          <w:p w:rsidR="00DB2814" w:rsidRPr="00451BA7" w:rsidRDefault="00DB2814" w:rsidP="004C01DD">
            <w:pPr>
              <w:spacing w:line="240" w:lineRule="exact"/>
              <w:ind w:left="160" w:hangingChars="100" w:hanging="160"/>
              <w:rPr>
                <w:sz w:val="16"/>
                <w:szCs w:val="16"/>
              </w:rPr>
            </w:pPr>
            <w:r w:rsidRPr="00451BA7">
              <w:rPr>
                <w:rFonts w:hint="eastAsia"/>
                <w:sz w:val="16"/>
                <w:szCs w:val="16"/>
              </w:rPr>
              <w:t>●「章末問題　学びをたしかめよう」では，問題の右側に確認しておきたい内容とそれを学習したページへのリンクを示すことで，できなかった場合にふり返って学習できるようにしています。</w:t>
            </w:r>
          </w:p>
        </w:tc>
        <w:tc>
          <w:tcPr>
            <w:tcW w:w="2745" w:type="dxa"/>
          </w:tcPr>
          <w:p w:rsidR="00DB2814" w:rsidRPr="00451BA7" w:rsidRDefault="00DB2814" w:rsidP="004C01DD">
            <w:pPr>
              <w:spacing w:line="240" w:lineRule="exact"/>
              <w:rPr>
                <w:sz w:val="16"/>
                <w:szCs w:val="16"/>
              </w:rPr>
            </w:pPr>
            <w:r w:rsidRPr="00451BA7">
              <w:rPr>
                <w:rFonts w:hint="eastAsia"/>
                <w:sz w:val="16"/>
                <w:szCs w:val="16"/>
              </w:rPr>
              <w:t>●１年</w:t>
            </w:r>
            <w:r w:rsidRPr="00451BA7">
              <w:rPr>
                <w:rFonts w:hint="eastAsia"/>
                <w:sz w:val="16"/>
                <w:szCs w:val="16"/>
              </w:rPr>
              <w:t>p.52</w:t>
            </w:r>
            <w:r w:rsidRPr="00451BA7">
              <w:rPr>
                <w:rFonts w:hint="eastAsia"/>
                <w:sz w:val="16"/>
                <w:szCs w:val="16"/>
              </w:rPr>
              <w:t>～</w:t>
            </w:r>
            <w:r w:rsidRPr="00451BA7">
              <w:rPr>
                <w:rFonts w:hint="eastAsia"/>
                <w:sz w:val="16"/>
                <w:szCs w:val="16"/>
              </w:rPr>
              <w:t>53</w:t>
            </w:r>
          </w:p>
          <w:p w:rsidR="00DB2814" w:rsidRPr="00451BA7" w:rsidRDefault="00DB2814" w:rsidP="004C01DD">
            <w:pPr>
              <w:spacing w:line="240" w:lineRule="exact"/>
              <w:rPr>
                <w:sz w:val="16"/>
                <w:szCs w:val="16"/>
              </w:rPr>
            </w:pPr>
            <w:r w:rsidRPr="00451BA7">
              <w:rPr>
                <w:rFonts w:hint="eastAsia"/>
                <w:sz w:val="16"/>
                <w:szCs w:val="16"/>
              </w:rPr>
              <w:t>●２年</w:t>
            </w:r>
            <w:r w:rsidRPr="00451BA7">
              <w:rPr>
                <w:rFonts w:hint="eastAsia"/>
                <w:sz w:val="16"/>
                <w:szCs w:val="16"/>
              </w:rPr>
              <w:t>p.30</w:t>
            </w:r>
            <w:r w:rsidRPr="00451BA7">
              <w:rPr>
                <w:rFonts w:hint="eastAsia"/>
                <w:sz w:val="16"/>
                <w:szCs w:val="16"/>
              </w:rPr>
              <w:t>～</w:t>
            </w:r>
            <w:r w:rsidRPr="00451BA7">
              <w:rPr>
                <w:rFonts w:hint="eastAsia"/>
                <w:sz w:val="16"/>
                <w:szCs w:val="16"/>
              </w:rPr>
              <w:t>31</w:t>
            </w:r>
          </w:p>
          <w:p w:rsidR="00DB2814" w:rsidRPr="00451BA7" w:rsidRDefault="00DB2814" w:rsidP="004C01DD">
            <w:pPr>
              <w:spacing w:line="240" w:lineRule="exact"/>
              <w:rPr>
                <w:sz w:val="16"/>
                <w:szCs w:val="16"/>
              </w:rPr>
            </w:pPr>
            <w:r w:rsidRPr="00451BA7">
              <w:rPr>
                <w:rFonts w:hint="eastAsia"/>
                <w:sz w:val="16"/>
                <w:szCs w:val="16"/>
              </w:rPr>
              <w:t>●３年</w:t>
            </w:r>
            <w:r w:rsidRPr="00451BA7">
              <w:rPr>
                <w:rFonts w:hint="eastAsia"/>
                <w:sz w:val="16"/>
                <w:szCs w:val="16"/>
              </w:rPr>
              <w:t>p.34</w:t>
            </w:r>
            <w:r w:rsidRPr="00451BA7">
              <w:rPr>
                <w:rFonts w:hint="eastAsia"/>
                <w:sz w:val="16"/>
                <w:szCs w:val="16"/>
              </w:rPr>
              <w:t>～</w:t>
            </w:r>
            <w:r w:rsidRPr="00451BA7">
              <w:rPr>
                <w:rFonts w:hint="eastAsia"/>
                <w:sz w:val="16"/>
                <w:szCs w:val="16"/>
              </w:rPr>
              <w:t>35</w:t>
            </w:r>
            <w:r w:rsidRPr="00451BA7">
              <w:rPr>
                <w:sz w:val="16"/>
                <w:szCs w:val="16"/>
              </w:rPr>
              <w:t xml:space="preserve"> </w:t>
            </w:r>
            <w:r w:rsidRPr="00451BA7">
              <w:rPr>
                <w:rFonts w:hint="eastAsia"/>
                <w:sz w:val="16"/>
                <w:szCs w:val="16"/>
              </w:rPr>
              <w:t>など</w:t>
            </w:r>
          </w:p>
        </w:tc>
      </w:tr>
      <w:tr w:rsidR="00DB2814" w:rsidRPr="00451BA7" w:rsidTr="00F20086">
        <w:tc>
          <w:tcPr>
            <w:tcW w:w="4674" w:type="dxa"/>
            <w:vMerge/>
          </w:tcPr>
          <w:p w:rsidR="00DB2814" w:rsidRPr="00451BA7" w:rsidRDefault="00DB2814" w:rsidP="004C01DD">
            <w:pPr>
              <w:spacing w:line="240" w:lineRule="exact"/>
              <w:rPr>
                <w:sz w:val="16"/>
                <w:szCs w:val="16"/>
              </w:rPr>
            </w:pPr>
          </w:p>
        </w:tc>
        <w:tc>
          <w:tcPr>
            <w:tcW w:w="3854" w:type="dxa"/>
            <w:vMerge/>
          </w:tcPr>
          <w:p w:rsidR="00DB2814" w:rsidRPr="00451BA7" w:rsidRDefault="00DB2814" w:rsidP="004C01DD">
            <w:pPr>
              <w:spacing w:line="240" w:lineRule="exact"/>
              <w:rPr>
                <w:sz w:val="16"/>
                <w:szCs w:val="16"/>
              </w:rPr>
            </w:pPr>
          </w:p>
        </w:tc>
        <w:tc>
          <w:tcPr>
            <w:tcW w:w="7193" w:type="dxa"/>
          </w:tcPr>
          <w:p w:rsidR="00DB2814" w:rsidRPr="00451BA7" w:rsidRDefault="00DB2814" w:rsidP="009C4F58">
            <w:pPr>
              <w:spacing w:line="240" w:lineRule="exact"/>
              <w:ind w:left="160" w:hangingChars="100" w:hanging="160"/>
              <w:rPr>
                <w:sz w:val="16"/>
                <w:szCs w:val="16"/>
              </w:rPr>
            </w:pPr>
            <w:r w:rsidRPr="00451BA7">
              <w:rPr>
                <w:rFonts w:hint="eastAsia"/>
                <w:sz w:val="16"/>
                <w:szCs w:val="16"/>
              </w:rPr>
              <w:t>●【みんなで学ぼう編】では本文の横の適切な場所に，【自分から学ぼう編】の「学びをいかそう」へのリンクを配置し，本文の内容からさらに深めて学習できるようにしています。</w:t>
            </w:r>
          </w:p>
        </w:tc>
        <w:tc>
          <w:tcPr>
            <w:tcW w:w="2745" w:type="dxa"/>
          </w:tcPr>
          <w:p w:rsidR="00DB2814" w:rsidRPr="00451BA7" w:rsidRDefault="00DB2814" w:rsidP="004C01DD">
            <w:pPr>
              <w:spacing w:line="240" w:lineRule="exact"/>
              <w:rPr>
                <w:sz w:val="16"/>
                <w:szCs w:val="16"/>
              </w:rPr>
            </w:pPr>
            <w:r w:rsidRPr="00451BA7">
              <w:rPr>
                <w:rFonts w:hint="eastAsia"/>
                <w:sz w:val="16"/>
                <w:szCs w:val="16"/>
              </w:rPr>
              <w:t>●１年</w:t>
            </w:r>
            <w:r w:rsidRPr="00451BA7">
              <w:rPr>
                <w:rFonts w:hint="eastAsia"/>
                <w:sz w:val="16"/>
                <w:szCs w:val="16"/>
              </w:rPr>
              <w:t>p.181</w:t>
            </w:r>
          </w:p>
          <w:p w:rsidR="00DB2814" w:rsidRPr="00451BA7" w:rsidRDefault="00DB2814" w:rsidP="004C01DD">
            <w:pPr>
              <w:spacing w:line="240" w:lineRule="exact"/>
              <w:rPr>
                <w:sz w:val="16"/>
                <w:szCs w:val="16"/>
              </w:rPr>
            </w:pPr>
            <w:r w:rsidRPr="00451BA7">
              <w:rPr>
                <w:rFonts w:hint="eastAsia"/>
                <w:sz w:val="16"/>
                <w:szCs w:val="16"/>
              </w:rPr>
              <w:t>●２年</w:t>
            </w:r>
            <w:r w:rsidRPr="00451BA7">
              <w:rPr>
                <w:rFonts w:hint="eastAsia"/>
                <w:sz w:val="16"/>
                <w:szCs w:val="16"/>
              </w:rPr>
              <w:t>p.107</w:t>
            </w:r>
          </w:p>
          <w:p w:rsidR="00DB2814" w:rsidRPr="00451BA7" w:rsidRDefault="00DB2814" w:rsidP="004C01DD">
            <w:pPr>
              <w:spacing w:line="240" w:lineRule="exact"/>
              <w:rPr>
                <w:sz w:val="16"/>
                <w:szCs w:val="16"/>
              </w:rPr>
            </w:pPr>
            <w:r w:rsidRPr="00451BA7">
              <w:rPr>
                <w:rFonts w:hint="eastAsia"/>
                <w:sz w:val="16"/>
                <w:szCs w:val="16"/>
              </w:rPr>
              <w:t>●３年</w:t>
            </w:r>
            <w:r w:rsidRPr="00451BA7">
              <w:rPr>
                <w:rFonts w:hint="eastAsia"/>
                <w:sz w:val="16"/>
                <w:szCs w:val="16"/>
              </w:rPr>
              <w:t>p.143</w:t>
            </w:r>
            <w:r w:rsidRPr="00451BA7">
              <w:rPr>
                <w:sz w:val="16"/>
                <w:szCs w:val="16"/>
              </w:rPr>
              <w:t xml:space="preserve"> </w:t>
            </w:r>
            <w:r w:rsidRPr="00451BA7">
              <w:rPr>
                <w:rFonts w:hint="eastAsia"/>
                <w:sz w:val="16"/>
                <w:szCs w:val="16"/>
              </w:rPr>
              <w:t>など</w:t>
            </w:r>
          </w:p>
        </w:tc>
      </w:tr>
      <w:tr w:rsidR="00DB2814" w:rsidRPr="00451BA7" w:rsidTr="00F20086">
        <w:tc>
          <w:tcPr>
            <w:tcW w:w="4674" w:type="dxa"/>
            <w:vMerge/>
          </w:tcPr>
          <w:p w:rsidR="00DB2814" w:rsidRPr="00451BA7" w:rsidRDefault="00DB2814" w:rsidP="004C01DD">
            <w:pPr>
              <w:spacing w:line="240" w:lineRule="exact"/>
              <w:rPr>
                <w:sz w:val="16"/>
                <w:szCs w:val="16"/>
              </w:rPr>
            </w:pPr>
          </w:p>
        </w:tc>
        <w:tc>
          <w:tcPr>
            <w:tcW w:w="3854" w:type="dxa"/>
            <w:vMerge/>
          </w:tcPr>
          <w:p w:rsidR="00DB2814" w:rsidRPr="00451BA7" w:rsidRDefault="00DB2814" w:rsidP="004C01DD">
            <w:pPr>
              <w:spacing w:line="240" w:lineRule="exact"/>
              <w:rPr>
                <w:sz w:val="16"/>
                <w:szCs w:val="16"/>
              </w:rPr>
            </w:pPr>
          </w:p>
        </w:tc>
        <w:tc>
          <w:tcPr>
            <w:tcW w:w="7193" w:type="dxa"/>
          </w:tcPr>
          <w:p w:rsidR="00DB2814" w:rsidRPr="00451BA7" w:rsidRDefault="00DB2814" w:rsidP="004C01DD">
            <w:pPr>
              <w:spacing w:line="240" w:lineRule="exact"/>
              <w:ind w:left="160" w:hangingChars="100" w:hanging="160"/>
              <w:rPr>
                <w:sz w:val="16"/>
                <w:szCs w:val="16"/>
              </w:rPr>
            </w:pPr>
            <w:r w:rsidRPr="00451BA7">
              <w:rPr>
                <w:rFonts w:hint="eastAsia"/>
                <w:sz w:val="16"/>
                <w:szCs w:val="16"/>
              </w:rPr>
              <w:t>○【自分から学ぼう編】では，解答へのリンクを配置し，生徒が自分で答え合わせをしやすいようにしています。</w:t>
            </w:r>
          </w:p>
        </w:tc>
        <w:tc>
          <w:tcPr>
            <w:tcW w:w="2745" w:type="dxa"/>
          </w:tcPr>
          <w:p w:rsidR="00DB2814" w:rsidRPr="00451BA7" w:rsidRDefault="00DB2814" w:rsidP="004C01DD">
            <w:pPr>
              <w:spacing w:line="240" w:lineRule="exact"/>
              <w:rPr>
                <w:sz w:val="16"/>
                <w:szCs w:val="16"/>
                <w:bdr w:val="single" w:sz="4" w:space="0" w:color="auto"/>
              </w:rPr>
            </w:pPr>
            <w:r w:rsidRPr="00451BA7">
              <w:rPr>
                <w:rFonts w:hint="eastAsia"/>
                <w:sz w:val="16"/>
                <w:szCs w:val="16"/>
              </w:rPr>
              <w:t>○１年</w:t>
            </w:r>
            <w:r w:rsidRPr="00451BA7">
              <w:rPr>
                <w:rFonts w:hint="eastAsia"/>
                <w:sz w:val="16"/>
                <w:szCs w:val="16"/>
                <w:bdr w:val="single" w:sz="4" w:space="0" w:color="auto"/>
              </w:rPr>
              <w:t>7</w:t>
            </w:r>
          </w:p>
          <w:p w:rsidR="00DB2814" w:rsidRPr="00451BA7" w:rsidRDefault="00DB2814" w:rsidP="004C01DD">
            <w:pPr>
              <w:spacing w:line="240" w:lineRule="exact"/>
              <w:rPr>
                <w:sz w:val="16"/>
                <w:szCs w:val="16"/>
                <w:bdr w:val="single" w:sz="4" w:space="0" w:color="auto"/>
              </w:rPr>
            </w:pPr>
            <w:r w:rsidRPr="00451BA7">
              <w:rPr>
                <w:rFonts w:hint="eastAsia"/>
                <w:sz w:val="16"/>
                <w:szCs w:val="16"/>
              </w:rPr>
              <w:t>○２年</w:t>
            </w:r>
            <w:r w:rsidRPr="00451BA7">
              <w:rPr>
                <w:rFonts w:hint="eastAsia"/>
                <w:sz w:val="16"/>
                <w:szCs w:val="16"/>
                <w:bdr w:val="single" w:sz="4" w:space="0" w:color="auto"/>
              </w:rPr>
              <w:t>7</w:t>
            </w:r>
          </w:p>
          <w:p w:rsidR="00DB2814" w:rsidRPr="00451BA7" w:rsidRDefault="00DB2814" w:rsidP="004C01DD">
            <w:pPr>
              <w:spacing w:line="240" w:lineRule="exact"/>
              <w:rPr>
                <w:sz w:val="16"/>
                <w:szCs w:val="16"/>
                <w:bdr w:val="single" w:sz="4" w:space="0" w:color="auto"/>
              </w:rPr>
            </w:pPr>
            <w:r w:rsidRPr="00451BA7">
              <w:rPr>
                <w:rFonts w:hint="eastAsia"/>
                <w:sz w:val="16"/>
                <w:szCs w:val="16"/>
              </w:rPr>
              <w:t>○３年</w:t>
            </w:r>
            <w:r w:rsidRPr="00451BA7">
              <w:rPr>
                <w:rFonts w:hint="eastAsia"/>
                <w:sz w:val="16"/>
                <w:szCs w:val="16"/>
                <w:bdr w:val="single" w:sz="4" w:space="0" w:color="auto"/>
              </w:rPr>
              <w:t>7</w:t>
            </w:r>
            <w:r w:rsidRPr="00451BA7">
              <w:rPr>
                <w:rFonts w:hint="eastAsia"/>
                <w:sz w:val="16"/>
                <w:szCs w:val="16"/>
              </w:rPr>
              <w:t xml:space="preserve"> </w:t>
            </w:r>
            <w:r w:rsidRPr="00451BA7">
              <w:rPr>
                <w:rFonts w:hint="eastAsia"/>
                <w:sz w:val="16"/>
                <w:szCs w:val="16"/>
              </w:rPr>
              <w:t>など</w:t>
            </w:r>
          </w:p>
        </w:tc>
      </w:tr>
      <w:tr w:rsidR="00364DFA" w:rsidRPr="00451BA7" w:rsidTr="00F20086">
        <w:tc>
          <w:tcPr>
            <w:tcW w:w="4674" w:type="dxa"/>
            <w:vMerge w:val="restart"/>
          </w:tcPr>
          <w:p w:rsidR="00364DFA" w:rsidRPr="00451BA7" w:rsidRDefault="00364DFA" w:rsidP="004C01DD">
            <w:pPr>
              <w:spacing w:line="240" w:lineRule="exact"/>
              <w:rPr>
                <w:sz w:val="16"/>
                <w:szCs w:val="16"/>
              </w:rPr>
            </w:pPr>
            <w:r w:rsidRPr="00451BA7">
              <w:rPr>
                <w:rFonts w:hint="eastAsia"/>
                <w:sz w:val="16"/>
                <w:szCs w:val="16"/>
              </w:rPr>
              <w:t>問題の配列・分量・難易度は適切か。</w:t>
            </w:r>
          </w:p>
        </w:tc>
        <w:tc>
          <w:tcPr>
            <w:tcW w:w="3854" w:type="dxa"/>
            <w:vMerge w:val="restart"/>
          </w:tcPr>
          <w:p w:rsidR="00364DFA" w:rsidRPr="00451BA7" w:rsidRDefault="00364DFA" w:rsidP="004C01DD">
            <w:pPr>
              <w:spacing w:line="240" w:lineRule="exact"/>
              <w:rPr>
                <w:sz w:val="16"/>
                <w:szCs w:val="16"/>
              </w:rPr>
            </w:pPr>
            <w:r w:rsidRPr="00451BA7">
              <w:rPr>
                <w:rFonts w:hint="eastAsia"/>
                <w:sz w:val="16"/>
                <w:szCs w:val="16"/>
              </w:rPr>
              <w:t>基礎的・基本的な内容に重点をおくとと</w:t>
            </w:r>
            <w:r w:rsidR="00EE6684" w:rsidRPr="00451BA7">
              <w:rPr>
                <w:rFonts w:hint="eastAsia"/>
                <w:sz w:val="16"/>
                <w:szCs w:val="16"/>
              </w:rPr>
              <w:t>もに，個に応じて必要な練習ができるよう，さらに問題を用意しています</w:t>
            </w:r>
            <w:r w:rsidRPr="00451BA7">
              <w:rPr>
                <w:rFonts w:hint="eastAsia"/>
                <w:sz w:val="16"/>
                <w:szCs w:val="16"/>
              </w:rPr>
              <w:t>。</w:t>
            </w:r>
          </w:p>
        </w:tc>
        <w:tc>
          <w:tcPr>
            <w:tcW w:w="7193" w:type="dxa"/>
          </w:tcPr>
          <w:p w:rsidR="00364DFA" w:rsidRPr="00451BA7" w:rsidRDefault="00FC7209" w:rsidP="009C4F58">
            <w:pPr>
              <w:spacing w:line="240" w:lineRule="exact"/>
              <w:ind w:left="160" w:hangingChars="100" w:hanging="160"/>
              <w:rPr>
                <w:sz w:val="16"/>
                <w:szCs w:val="16"/>
              </w:rPr>
            </w:pPr>
            <w:r w:rsidRPr="00451BA7">
              <w:rPr>
                <w:rFonts w:hint="eastAsia"/>
                <w:sz w:val="16"/>
                <w:szCs w:val="16"/>
              </w:rPr>
              <w:t>●</w:t>
            </w:r>
            <w:r w:rsidR="00E55CF1" w:rsidRPr="00451BA7">
              <w:rPr>
                <w:rFonts w:hint="eastAsia"/>
                <w:sz w:val="16"/>
                <w:szCs w:val="16"/>
              </w:rPr>
              <w:t xml:space="preserve">「章末問題　</w:t>
            </w:r>
            <w:r w:rsidR="00364DFA" w:rsidRPr="00451BA7">
              <w:rPr>
                <w:rFonts w:hint="eastAsia"/>
                <w:sz w:val="16"/>
                <w:szCs w:val="16"/>
              </w:rPr>
              <w:t>学びをたしかめよう」では，その章で学習したことがらのうち，基礎的・基本的な内容を精選して取り上げて</w:t>
            </w:r>
            <w:r w:rsidR="0041356A" w:rsidRPr="00451BA7">
              <w:rPr>
                <w:rFonts w:hint="eastAsia"/>
                <w:sz w:val="16"/>
                <w:szCs w:val="16"/>
              </w:rPr>
              <w:t>います。また，「もっと練習しよう」は，本文の「問」と同程度の難易度</w:t>
            </w:r>
            <w:r w:rsidR="00364DFA" w:rsidRPr="00451BA7">
              <w:rPr>
                <w:rFonts w:hint="eastAsia"/>
                <w:sz w:val="16"/>
                <w:szCs w:val="16"/>
              </w:rPr>
              <w:t>とし，個に応じて柔軟に利用できるように配慮しています。</w:t>
            </w:r>
          </w:p>
        </w:tc>
        <w:tc>
          <w:tcPr>
            <w:tcW w:w="2745" w:type="dxa"/>
          </w:tcPr>
          <w:p w:rsidR="00364DFA" w:rsidRPr="00451BA7" w:rsidRDefault="0006190F" w:rsidP="004C01DD">
            <w:pPr>
              <w:spacing w:line="240" w:lineRule="exact"/>
              <w:rPr>
                <w:sz w:val="16"/>
                <w:szCs w:val="16"/>
              </w:rPr>
            </w:pPr>
            <w:r w:rsidRPr="00451BA7">
              <w:rPr>
                <w:rFonts w:hint="eastAsia"/>
                <w:sz w:val="16"/>
                <w:szCs w:val="16"/>
              </w:rPr>
              <w:t>●</w:t>
            </w:r>
            <w:r w:rsidR="00364DFA" w:rsidRPr="00451BA7">
              <w:rPr>
                <w:rFonts w:hint="eastAsia"/>
                <w:sz w:val="16"/>
                <w:szCs w:val="16"/>
              </w:rPr>
              <w:t>１年</w:t>
            </w:r>
            <w:r w:rsidR="00E47543" w:rsidRPr="00451BA7">
              <w:rPr>
                <w:rFonts w:hint="eastAsia"/>
                <w:sz w:val="16"/>
                <w:szCs w:val="16"/>
              </w:rPr>
              <w:t>p.52</w:t>
            </w:r>
            <w:r w:rsidR="00E47543" w:rsidRPr="00451BA7">
              <w:rPr>
                <w:rFonts w:hint="eastAsia"/>
                <w:sz w:val="16"/>
                <w:szCs w:val="16"/>
              </w:rPr>
              <w:t>～</w:t>
            </w:r>
            <w:r w:rsidR="00364DFA" w:rsidRPr="00451BA7">
              <w:rPr>
                <w:rFonts w:hint="eastAsia"/>
                <w:sz w:val="16"/>
                <w:szCs w:val="16"/>
              </w:rPr>
              <w:t>53</w:t>
            </w:r>
            <w:r w:rsidR="00E47543" w:rsidRPr="00451BA7">
              <w:rPr>
                <w:rFonts w:hint="eastAsia"/>
                <w:sz w:val="16"/>
                <w:szCs w:val="16"/>
              </w:rPr>
              <w:t>,</w:t>
            </w:r>
            <w:r w:rsidR="00364DFA" w:rsidRPr="00451BA7">
              <w:rPr>
                <w:rFonts w:hint="eastAsia"/>
                <w:sz w:val="16"/>
                <w:szCs w:val="16"/>
              </w:rPr>
              <w:t>240</w:t>
            </w:r>
            <w:r w:rsidR="00EE6684" w:rsidRPr="00451BA7">
              <w:rPr>
                <w:rFonts w:hint="eastAsia"/>
                <w:sz w:val="16"/>
                <w:szCs w:val="16"/>
              </w:rPr>
              <w:t>～</w:t>
            </w:r>
            <w:r w:rsidR="00EE6684" w:rsidRPr="00451BA7">
              <w:rPr>
                <w:rFonts w:hint="eastAsia"/>
                <w:sz w:val="16"/>
                <w:szCs w:val="16"/>
              </w:rPr>
              <w:t>250</w:t>
            </w:r>
          </w:p>
          <w:p w:rsidR="00EE6684" w:rsidRPr="00451BA7" w:rsidRDefault="00EE6684" w:rsidP="004C01DD">
            <w:pPr>
              <w:spacing w:line="240" w:lineRule="exact"/>
              <w:rPr>
                <w:sz w:val="16"/>
                <w:szCs w:val="16"/>
              </w:rPr>
            </w:pPr>
            <w:r w:rsidRPr="00451BA7">
              <w:rPr>
                <w:rFonts w:hint="eastAsia"/>
                <w:sz w:val="16"/>
                <w:szCs w:val="16"/>
              </w:rPr>
              <w:t>●２年</w:t>
            </w:r>
            <w:r w:rsidRPr="00451BA7">
              <w:rPr>
                <w:rFonts w:hint="eastAsia"/>
                <w:sz w:val="16"/>
                <w:szCs w:val="16"/>
              </w:rPr>
              <w:t>p.30</w:t>
            </w:r>
            <w:r w:rsidRPr="00451BA7">
              <w:rPr>
                <w:rFonts w:hint="eastAsia"/>
                <w:sz w:val="16"/>
                <w:szCs w:val="16"/>
              </w:rPr>
              <w:t>～</w:t>
            </w:r>
            <w:r w:rsidRPr="00451BA7">
              <w:rPr>
                <w:rFonts w:hint="eastAsia"/>
                <w:sz w:val="16"/>
                <w:szCs w:val="16"/>
              </w:rPr>
              <w:t>31,184</w:t>
            </w:r>
            <w:r w:rsidRPr="00451BA7">
              <w:rPr>
                <w:rFonts w:hint="eastAsia"/>
                <w:sz w:val="16"/>
                <w:szCs w:val="16"/>
              </w:rPr>
              <w:t>～</w:t>
            </w:r>
            <w:r w:rsidRPr="00451BA7">
              <w:rPr>
                <w:rFonts w:hint="eastAsia"/>
                <w:sz w:val="16"/>
                <w:szCs w:val="16"/>
              </w:rPr>
              <w:t>193</w:t>
            </w:r>
          </w:p>
          <w:p w:rsidR="00EE6684" w:rsidRPr="00451BA7" w:rsidRDefault="00EE6684" w:rsidP="004C01DD">
            <w:pPr>
              <w:spacing w:line="240" w:lineRule="exact"/>
              <w:rPr>
                <w:sz w:val="16"/>
                <w:szCs w:val="16"/>
              </w:rPr>
            </w:pPr>
            <w:r w:rsidRPr="00451BA7">
              <w:rPr>
                <w:rFonts w:hint="eastAsia"/>
                <w:sz w:val="16"/>
                <w:szCs w:val="16"/>
              </w:rPr>
              <w:t>●３年</w:t>
            </w:r>
            <w:r w:rsidRPr="00451BA7">
              <w:rPr>
                <w:rFonts w:hint="eastAsia"/>
                <w:sz w:val="16"/>
                <w:szCs w:val="16"/>
              </w:rPr>
              <w:t>p.34</w:t>
            </w:r>
            <w:r w:rsidRPr="00451BA7">
              <w:rPr>
                <w:rFonts w:hint="eastAsia"/>
                <w:sz w:val="16"/>
                <w:szCs w:val="16"/>
              </w:rPr>
              <w:t>～</w:t>
            </w:r>
            <w:r w:rsidRPr="00451BA7">
              <w:rPr>
                <w:rFonts w:hint="eastAsia"/>
                <w:sz w:val="16"/>
                <w:szCs w:val="16"/>
              </w:rPr>
              <w:t>35,218</w:t>
            </w:r>
            <w:r w:rsidRPr="00451BA7">
              <w:rPr>
                <w:rFonts w:hint="eastAsia"/>
                <w:sz w:val="16"/>
                <w:szCs w:val="16"/>
              </w:rPr>
              <w:t>～</w:t>
            </w:r>
            <w:r w:rsidRPr="00451BA7">
              <w:rPr>
                <w:rFonts w:hint="eastAsia"/>
                <w:sz w:val="16"/>
                <w:szCs w:val="16"/>
              </w:rPr>
              <w:t>225</w:t>
            </w:r>
            <w:r w:rsidRPr="00451BA7">
              <w:rPr>
                <w:sz w:val="16"/>
                <w:szCs w:val="16"/>
              </w:rPr>
              <w:t xml:space="preserve"> </w:t>
            </w:r>
            <w:r w:rsidRPr="00451BA7">
              <w:rPr>
                <w:rFonts w:hint="eastAsia"/>
                <w:sz w:val="16"/>
                <w:szCs w:val="16"/>
              </w:rPr>
              <w:t>など</w:t>
            </w:r>
          </w:p>
        </w:tc>
      </w:tr>
      <w:tr w:rsidR="00364DFA" w:rsidRPr="00451BA7" w:rsidTr="00F20086">
        <w:tc>
          <w:tcPr>
            <w:tcW w:w="4674" w:type="dxa"/>
            <w:vMerge/>
          </w:tcPr>
          <w:p w:rsidR="00364DFA" w:rsidRPr="00451BA7" w:rsidRDefault="00364DFA" w:rsidP="004C01DD">
            <w:pPr>
              <w:spacing w:line="240" w:lineRule="exact"/>
              <w:rPr>
                <w:sz w:val="16"/>
                <w:szCs w:val="16"/>
              </w:rPr>
            </w:pPr>
          </w:p>
        </w:tc>
        <w:tc>
          <w:tcPr>
            <w:tcW w:w="3854" w:type="dxa"/>
            <w:vMerge/>
          </w:tcPr>
          <w:p w:rsidR="00364DFA" w:rsidRPr="00451BA7" w:rsidRDefault="00364DFA" w:rsidP="004C01DD">
            <w:pPr>
              <w:spacing w:line="240" w:lineRule="exact"/>
              <w:rPr>
                <w:sz w:val="16"/>
                <w:szCs w:val="16"/>
              </w:rPr>
            </w:pPr>
          </w:p>
        </w:tc>
        <w:tc>
          <w:tcPr>
            <w:tcW w:w="7193" w:type="dxa"/>
          </w:tcPr>
          <w:p w:rsidR="00364DFA" w:rsidRPr="00451BA7" w:rsidRDefault="00FC7209" w:rsidP="009C4F58">
            <w:pPr>
              <w:spacing w:line="240" w:lineRule="exact"/>
              <w:ind w:left="160" w:hangingChars="100" w:hanging="160"/>
              <w:rPr>
                <w:sz w:val="16"/>
                <w:szCs w:val="16"/>
              </w:rPr>
            </w:pPr>
            <w:r w:rsidRPr="00451BA7">
              <w:rPr>
                <w:rFonts w:hint="eastAsia"/>
                <w:sz w:val="16"/>
                <w:szCs w:val="16"/>
              </w:rPr>
              <w:t>◎</w:t>
            </w:r>
            <w:r w:rsidR="00E55CF1" w:rsidRPr="00451BA7">
              <w:rPr>
                <w:rFonts w:hint="eastAsia"/>
                <w:sz w:val="16"/>
                <w:szCs w:val="16"/>
              </w:rPr>
              <w:t xml:space="preserve">「章末問題　</w:t>
            </w:r>
            <w:r w:rsidR="00364DFA" w:rsidRPr="00451BA7">
              <w:rPr>
                <w:rFonts w:hint="eastAsia"/>
                <w:sz w:val="16"/>
                <w:szCs w:val="16"/>
              </w:rPr>
              <w:t>学びを身につけよう」では，基本的な内容から少し応用力を問うものまで取り上げています。また，【自分から学ぼう編】の「力をつけよう」では，その学年で学んだことの総仕上げができるようにしています。</w:t>
            </w:r>
          </w:p>
        </w:tc>
        <w:tc>
          <w:tcPr>
            <w:tcW w:w="2745" w:type="dxa"/>
          </w:tcPr>
          <w:p w:rsidR="0006190F" w:rsidRPr="00451BA7" w:rsidRDefault="0006190F" w:rsidP="004C01DD">
            <w:pPr>
              <w:spacing w:line="240" w:lineRule="exact"/>
              <w:rPr>
                <w:sz w:val="16"/>
                <w:szCs w:val="16"/>
              </w:rPr>
            </w:pPr>
            <w:r w:rsidRPr="00451BA7">
              <w:rPr>
                <w:rFonts w:hint="eastAsia"/>
                <w:sz w:val="16"/>
                <w:szCs w:val="16"/>
              </w:rPr>
              <w:t>●</w:t>
            </w:r>
            <w:r w:rsidR="00364DFA" w:rsidRPr="00451BA7">
              <w:rPr>
                <w:rFonts w:hint="eastAsia"/>
                <w:sz w:val="16"/>
                <w:szCs w:val="16"/>
              </w:rPr>
              <w:t>１年</w:t>
            </w:r>
            <w:r w:rsidR="00E47543" w:rsidRPr="00451BA7">
              <w:rPr>
                <w:rFonts w:hint="eastAsia"/>
                <w:sz w:val="16"/>
                <w:szCs w:val="16"/>
              </w:rPr>
              <w:t>p.54</w:t>
            </w:r>
            <w:r w:rsidR="00E47543" w:rsidRPr="00451BA7">
              <w:rPr>
                <w:rFonts w:hint="eastAsia"/>
                <w:sz w:val="16"/>
                <w:szCs w:val="16"/>
              </w:rPr>
              <w:t>～</w:t>
            </w:r>
            <w:r w:rsidRPr="00451BA7">
              <w:rPr>
                <w:rFonts w:hint="eastAsia"/>
                <w:sz w:val="16"/>
                <w:szCs w:val="16"/>
              </w:rPr>
              <w:t>55</w:t>
            </w:r>
          </w:p>
          <w:p w:rsidR="00364DFA" w:rsidRPr="00451BA7" w:rsidRDefault="0006190F" w:rsidP="004C01DD">
            <w:pPr>
              <w:spacing w:line="240" w:lineRule="exact"/>
              <w:rPr>
                <w:sz w:val="16"/>
                <w:szCs w:val="16"/>
              </w:rPr>
            </w:pPr>
            <w:r w:rsidRPr="00451BA7">
              <w:rPr>
                <w:rFonts w:hint="eastAsia"/>
                <w:sz w:val="16"/>
                <w:szCs w:val="16"/>
              </w:rPr>
              <w:t>○１年</w:t>
            </w:r>
            <w:r w:rsidR="00364DFA" w:rsidRPr="00451BA7">
              <w:rPr>
                <w:rFonts w:hint="eastAsia"/>
                <w:sz w:val="16"/>
                <w:szCs w:val="16"/>
                <w:bdr w:val="single" w:sz="4" w:space="0" w:color="auto"/>
              </w:rPr>
              <w:t>13</w:t>
            </w:r>
            <w:r w:rsidR="00E47543" w:rsidRPr="00451BA7">
              <w:rPr>
                <w:rFonts w:hint="eastAsia"/>
                <w:sz w:val="16"/>
                <w:szCs w:val="16"/>
                <w:bdr w:val="single" w:sz="4" w:space="0" w:color="auto"/>
              </w:rPr>
              <w:t>～</w:t>
            </w:r>
            <w:r w:rsidR="00364DFA" w:rsidRPr="00451BA7">
              <w:rPr>
                <w:rFonts w:hint="eastAsia"/>
                <w:sz w:val="16"/>
                <w:szCs w:val="16"/>
                <w:bdr w:val="single" w:sz="4" w:space="0" w:color="auto"/>
              </w:rPr>
              <w:t>26</w:t>
            </w:r>
          </w:p>
          <w:p w:rsidR="00EE6684" w:rsidRPr="00451BA7" w:rsidRDefault="00EE6684" w:rsidP="004C01DD">
            <w:pPr>
              <w:spacing w:line="240" w:lineRule="exact"/>
              <w:rPr>
                <w:sz w:val="16"/>
                <w:szCs w:val="16"/>
              </w:rPr>
            </w:pPr>
            <w:r w:rsidRPr="00451BA7">
              <w:rPr>
                <w:rFonts w:hint="eastAsia"/>
                <w:sz w:val="16"/>
                <w:szCs w:val="16"/>
              </w:rPr>
              <w:t>●２年</w:t>
            </w:r>
            <w:r w:rsidRPr="00451BA7">
              <w:rPr>
                <w:rFonts w:hint="eastAsia"/>
                <w:sz w:val="16"/>
                <w:szCs w:val="16"/>
              </w:rPr>
              <w:t>p.32</w:t>
            </w:r>
            <w:r w:rsidRPr="00451BA7">
              <w:rPr>
                <w:rFonts w:hint="eastAsia"/>
                <w:sz w:val="16"/>
                <w:szCs w:val="16"/>
              </w:rPr>
              <w:t>～</w:t>
            </w:r>
            <w:r w:rsidRPr="00451BA7">
              <w:rPr>
                <w:rFonts w:hint="eastAsia"/>
                <w:sz w:val="16"/>
                <w:szCs w:val="16"/>
              </w:rPr>
              <w:t>33</w:t>
            </w:r>
          </w:p>
          <w:p w:rsidR="00EE6684" w:rsidRPr="00451BA7" w:rsidRDefault="00EE6684" w:rsidP="004C01DD">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7</w:t>
            </w:r>
            <w:r w:rsidRPr="00451BA7">
              <w:rPr>
                <w:rFonts w:hint="eastAsia"/>
                <w:sz w:val="16"/>
                <w:szCs w:val="16"/>
                <w:bdr w:val="single" w:sz="4" w:space="0" w:color="auto"/>
              </w:rPr>
              <w:t>～</w:t>
            </w:r>
            <w:r w:rsidRPr="00451BA7">
              <w:rPr>
                <w:rFonts w:hint="eastAsia"/>
                <w:sz w:val="16"/>
                <w:szCs w:val="16"/>
                <w:bdr w:val="single" w:sz="4" w:space="0" w:color="auto"/>
              </w:rPr>
              <w:t>20</w:t>
            </w:r>
          </w:p>
          <w:p w:rsidR="00EE6684" w:rsidRPr="00451BA7" w:rsidRDefault="00EE6684" w:rsidP="004C01DD">
            <w:pPr>
              <w:spacing w:line="240" w:lineRule="exact"/>
              <w:rPr>
                <w:sz w:val="16"/>
                <w:szCs w:val="16"/>
              </w:rPr>
            </w:pPr>
            <w:r w:rsidRPr="00451BA7">
              <w:rPr>
                <w:rFonts w:hint="eastAsia"/>
                <w:sz w:val="16"/>
                <w:szCs w:val="16"/>
              </w:rPr>
              <w:t>●３年</w:t>
            </w:r>
            <w:r w:rsidRPr="00451BA7">
              <w:rPr>
                <w:rFonts w:hint="eastAsia"/>
                <w:sz w:val="16"/>
                <w:szCs w:val="16"/>
              </w:rPr>
              <w:t>p.36</w:t>
            </w:r>
            <w:r w:rsidRPr="00451BA7">
              <w:rPr>
                <w:rFonts w:hint="eastAsia"/>
                <w:sz w:val="16"/>
                <w:szCs w:val="16"/>
              </w:rPr>
              <w:t>～</w:t>
            </w:r>
            <w:r w:rsidRPr="00451BA7">
              <w:rPr>
                <w:rFonts w:hint="eastAsia"/>
                <w:sz w:val="16"/>
                <w:szCs w:val="16"/>
              </w:rPr>
              <w:t>37</w:t>
            </w:r>
          </w:p>
          <w:p w:rsidR="00EE6684" w:rsidRPr="00451BA7" w:rsidRDefault="00EE6684" w:rsidP="004C01DD">
            <w:pPr>
              <w:spacing w:line="240" w:lineRule="exact"/>
            </w:pPr>
            <w:r w:rsidRPr="00451BA7">
              <w:rPr>
                <w:rFonts w:hint="eastAsia"/>
                <w:sz w:val="16"/>
                <w:szCs w:val="16"/>
              </w:rPr>
              <w:t>○３年</w:t>
            </w:r>
            <w:r w:rsidRPr="00451BA7">
              <w:rPr>
                <w:rFonts w:hint="eastAsia"/>
                <w:sz w:val="16"/>
                <w:szCs w:val="16"/>
                <w:bdr w:val="single" w:sz="4" w:space="0" w:color="auto"/>
              </w:rPr>
              <w:t>7</w:t>
            </w:r>
            <w:r w:rsidRPr="00451BA7">
              <w:rPr>
                <w:rFonts w:hint="eastAsia"/>
                <w:sz w:val="16"/>
                <w:szCs w:val="16"/>
                <w:bdr w:val="single" w:sz="4" w:space="0" w:color="auto"/>
              </w:rPr>
              <w:t>～</w:t>
            </w:r>
            <w:r w:rsidRPr="00451BA7">
              <w:rPr>
                <w:rFonts w:hint="eastAsia"/>
                <w:sz w:val="16"/>
                <w:szCs w:val="16"/>
                <w:bdr w:val="single" w:sz="4" w:space="0" w:color="auto"/>
              </w:rPr>
              <w:t>32</w:t>
            </w:r>
            <w:r w:rsidR="00246C2A" w:rsidRPr="00451BA7">
              <w:rPr>
                <w:rFonts w:hint="eastAsia"/>
                <w:sz w:val="16"/>
                <w:szCs w:val="16"/>
              </w:rPr>
              <w:t xml:space="preserve">　</w:t>
            </w:r>
            <w:r w:rsidR="00246C2A" w:rsidRPr="00451BA7">
              <w:rPr>
                <w:rFonts w:hint="eastAsia"/>
                <w:sz w:val="16"/>
              </w:rPr>
              <w:t>など</w:t>
            </w:r>
          </w:p>
        </w:tc>
      </w:tr>
      <w:tr w:rsidR="00F555FE" w:rsidRPr="00451BA7" w:rsidTr="005A6900">
        <w:trPr>
          <w:trHeight w:val="653"/>
        </w:trPr>
        <w:tc>
          <w:tcPr>
            <w:tcW w:w="4674" w:type="dxa"/>
            <w:vMerge w:val="restart"/>
          </w:tcPr>
          <w:p w:rsidR="00F555FE" w:rsidRPr="00451BA7" w:rsidRDefault="00F555FE" w:rsidP="00F20086">
            <w:pPr>
              <w:spacing w:line="240" w:lineRule="exact"/>
              <w:rPr>
                <w:sz w:val="16"/>
                <w:szCs w:val="16"/>
              </w:rPr>
            </w:pPr>
            <w:r w:rsidRPr="00451BA7">
              <w:rPr>
                <w:rFonts w:hint="eastAsia"/>
                <w:sz w:val="16"/>
                <w:szCs w:val="16"/>
              </w:rPr>
              <w:t>２学期制，３学期制に対応できるようになっているか。</w:t>
            </w:r>
          </w:p>
        </w:tc>
        <w:tc>
          <w:tcPr>
            <w:tcW w:w="3854" w:type="dxa"/>
            <w:vMerge w:val="restart"/>
          </w:tcPr>
          <w:p w:rsidR="00F555FE" w:rsidRPr="00451BA7" w:rsidRDefault="00F555FE" w:rsidP="00F20086">
            <w:pPr>
              <w:spacing w:line="240" w:lineRule="exact"/>
              <w:rPr>
                <w:sz w:val="16"/>
                <w:szCs w:val="16"/>
              </w:rPr>
            </w:pPr>
            <w:r w:rsidRPr="00451BA7">
              <w:rPr>
                <w:rFonts w:hint="eastAsia"/>
                <w:sz w:val="16"/>
                <w:szCs w:val="16"/>
              </w:rPr>
              <w:t>３学期制はもとより，２学期制など柔軟なカリキュラムへも対応できるように配当時数および内容の配列に配慮しています。</w:t>
            </w:r>
          </w:p>
        </w:tc>
        <w:tc>
          <w:tcPr>
            <w:tcW w:w="9938" w:type="dxa"/>
            <w:gridSpan w:val="2"/>
          </w:tcPr>
          <w:p w:rsidR="00F555FE" w:rsidRPr="00451BA7" w:rsidRDefault="00D90E97" w:rsidP="009C4F58">
            <w:pPr>
              <w:spacing w:line="240" w:lineRule="exact"/>
              <w:ind w:left="160" w:hangingChars="100" w:hanging="160"/>
              <w:rPr>
                <w:sz w:val="16"/>
                <w:szCs w:val="16"/>
              </w:rPr>
            </w:pPr>
            <w:r w:rsidRPr="00451BA7">
              <w:rPr>
                <w:rFonts w:hint="eastAsia"/>
                <w:sz w:val="16"/>
                <w:szCs w:val="16"/>
              </w:rPr>
              <w:t>◎</w:t>
            </w:r>
            <w:r w:rsidR="00F555FE" w:rsidRPr="00451BA7">
              <w:rPr>
                <w:rFonts w:hint="eastAsia"/>
                <w:sz w:val="16"/>
                <w:szCs w:val="16"/>
              </w:rPr>
              <w:t>補充的，深化・発展的な学習，「もっと練習しよう」などにも時間をあてられるように，各学年とも余裕をもたせた時間配当にしています。</w:t>
            </w:r>
            <w:r w:rsidR="0028736D" w:rsidRPr="00451BA7">
              <w:rPr>
                <w:rFonts w:hint="eastAsia"/>
                <w:sz w:val="16"/>
                <w:szCs w:val="16"/>
              </w:rPr>
              <w:t>(</w:t>
            </w:r>
            <w:r w:rsidR="0028736D" w:rsidRPr="00451BA7">
              <w:rPr>
                <w:rFonts w:hint="eastAsia"/>
                <w:sz w:val="16"/>
                <w:szCs w:val="16"/>
              </w:rPr>
              <w:t>１年</w:t>
            </w:r>
            <w:r w:rsidR="008A06A3" w:rsidRPr="00451BA7">
              <w:rPr>
                <w:rFonts w:hint="eastAsia"/>
                <w:sz w:val="16"/>
                <w:szCs w:val="16"/>
              </w:rPr>
              <w:t xml:space="preserve"> 126</w:t>
            </w:r>
            <w:r w:rsidR="0028736D" w:rsidRPr="00451BA7">
              <w:rPr>
                <w:rFonts w:hint="eastAsia"/>
                <w:sz w:val="16"/>
                <w:szCs w:val="16"/>
              </w:rPr>
              <w:t>時間，２年</w:t>
            </w:r>
            <w:r w:rsidR="008A06A3" w:rsidRPr="00451BA7">
              <w:rPr>
                <w:rFonts w:hint="eastAsia"/>
                <w:sz w:val="16"/>
                <w:szCs w:val="16"/>
              </w:rPr>
              <w:t xml:space="preserve"> 95</w:t>
            </w:r>
            <w:r w:rsidR="0028736D" w:rsidRPr="00451BA7">
              <w:rPr>
                <w:rFonts w:hint="eastAsia"/>
                <w:sz w:val="16"/>
                <w:szCs w:val="16"/>
              </w:rPr>
              <w:t>時間，３年</w:t>
            </w:r>
            <w:r w:rsidR="008A06A3" w:rsidRPr="00451BA7">
              <w:rPr>
                <w:rFonts w:hint="eastAsia"/>
                <w:sz w:val="16"/>
                <w:szCs w:val="16"/>
              </w:rPr>
              <w:t xml:space="preserve"> 118</w:t>
            </w:r>
            <w:r w:rsidR="0028736D" w:rsidRPr="00451BA7">
              <w:rPr>
                <w:rFonts w:hint="eastAsia"/>
                <w:sz w:val="16"/>
                <w:szCs w:val="16"/>
              </w:rPr>
              <w:t>時間</w:t>
            </w:r>
            <w:r w:rsidR="0028736D" w:rsidRPr="00451BA7">
              <w:rPr>
                <w:rFonts w:hint="eastAsia"/>
                <w:sz w:val="16"/>
                <w:szCs w:val="16"/>
              </w:rPr>
              <w:t>)</w:t>
            </w:r>
          </w:p>
        </w:tc>
      </w:tr>
      <w:tr w:rsidR="00F555FE" w:rsidRPr="00451BA7" w:rsidTr="00F555FE">
        <w:trPr>
          <w:trHeight w:val="425"/>
        </w:trPr>
        <w:tc>
          <w:tcPr>
            <w:tcW w:w="4674" w:type="dxa"/>
            <w:vMerge/>
          </w:tcPr>
          <w:p w:rsidR="00F555FE" w:rsidRPr="00451BA7" w:rsidRDefault="00F555FE" w:rsidP="00F20086">
            <w:pPr>
              <w:spacing w:line="240" w:lineRule="exact"/>
              <w:rPr>
                <w:sz w:val="16"/>
                <w:szCs w:val="16"/>
              </w:rPr>
            </w:pPr>
          </w:p>
        </w:tc>
        <w:tc>
          <w:tcPr>
            <w:tcW w:w="3854" w:type="dxa"/>
            <w:vMerge/>
          </w:tcPr>
          <w:p w:rsidR="00F555FE" w:rsidRPr="00451BA7" w:rsidRDefault="00F555FE" w:rsidP="00F20086">
            <w:pPr>
              <w:spacing w:line="240" w:lineRule="exact"/>
              <w:rPr>
                <w:sz w:val="16"/>
                <w:szCs w:val="16"/>
              </w:rPr>
            </w:pPr>
          </w:p>
        </w:tc>
        <w:tc>
          <w:tcPr>
            <w:tcW w:w="9938" w:type="dxa"/>
            <w:gridSpan w:val="2"/>
          </w:tcPr>
          <w:p w:rsidR="00F555FE" w:rsidRPr="00451BA7" w:rsidRDefault="00F555FE" w:rsidP="009C4F58">
            <w:pPr>
              <w:spacing w:line="240" w:lineRule="exact"/>
              <w:ind w:left="160" w:hangingChars="100" w:hanging="160"/>
              <w:rPr>
                <w:sz w:val="16"/>
                <w:szCs w:val="16"/>
              </w:rPr>
            </w:pPr>
            <w:r w:rsidRPr="00451BA7">
              <w:rPr>
                <w:rFonts w:hint="eastAsia"/>
                <w:sz w:val="16"/>
                <w:szCs w:val="16"/>
              </w:rPr>
              <w:t>◎カリキュラムを組む際には，「算数をふりかえろう」，「力をつけよう」，「学びをいかそう」の内容を適宜取り入れることによって区切りのよいところで学期末を迎えることができます。</w:t>
            </w:r>
          </w:p>
        </w:tc>
      </w:tr>
    </w:tbl>
    <w:p w:rsidR="00B43187" w:rsidRDefault="00B43187"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B43187" w:rsidRPr="00451BA7" w:rsidRDefault="00B43187" w:rsidP="004C01DD">
      <w:pPr>
        <w:spacing w:line="240" w:lineRule="exact"/>
        <w:rPr>
          <w:sz w:val="16"/>
          <w:szCs w:val="16"/>
        </w:rPr>
      </w:pPr>
    </w:p>
    <w:p w:rsidR="00B43187" w:rsidRPr="00723B6A" w:rsidRDefault="00B43187" w:rsidP="004C01DD">
      <w:pPr>
        <w:spacing w:line="240" w:lineRule="exact"/>
        <w:rPr>
          <w:rFonts w:ascii="ＭＳ Ｐゴシック" w:eastAsia="ＭＳ Ｐゴシック" w:hAnsi="ＭＳ Ｐゴシック"/>
          <w:b/>
          <w:sz w:val="22"/>
          <w:szCs w:val="16"/>
        </w:rPr>
      </w:pPr>
      <w:r w:rsidRPr="00723B6A">
        <w:rPr>
          <w:rFonts w:ascii="ＭＳ Ｐゴシック" w:eastAsia="ＭＳ Ｐゴシック" w:hAnsi="ＭＳ Ｐゴシック" w:hint="eastAsia"/>
          <w:b/>
          <w:sz w:val="22"/>
          <w:szCs w:val="16"/>
        </w:rPr>
        <w:lastRenderedPageBreak/>
        <w:t>５．今日的な課題への対応</w:t>
      </w:r>
    </w:p>
    <w:tbl>
      <w:tblPr>
        <w:tblStyle w:val="a3"/>
        <w:tblW w:w="0" w:type="auto"/>
        <w:tblLook w:val="04A0" w:firstRow="1" w:lastRow="0" w:firstColumn="1" w:lastColumn="0" w:noHBand="0" w:noVBand="1"/>
      </w:tblPr>
      <w:tblGrid>
        <w:gridCol w:w="4730"/>
        <w:gridCol w:w="3885"/>
        <w:gridCol w:w="7103"/>
        <w:gridCol w:w="2748"/>
      </w:tblGrid>
      <w:tr w:rsidR="00146E8A" w:rsidRPr="00451BA7" w:rsidTr="00E8170F">
        <w:tc>
          <w:tcPr>
            <w:tcW w:w="4730" w:type="dxa"/>
          </w:tcPr>
          <w:p w:rsidR="00146E8A" w:rsidRPr="00451BA7" w:rsidRDefault="00146E8A" w:rsidP="004C01DD">
            <w:pPr>
              <w:spacing w:line="240" w:lineRule="exact"/>
              <w:jc w:val="center"/>
              <w:rPr>
                <w:sz w:val="16"/>
                <w:szCs w:val="16"/>
              </w:rPr>
            </w:pPr>
            <w:r w:rsidRPr="00451BA7">
              <w:rPr>
                <w:rFonts w:hint="eastAsia"/>
                <w:sz w:val="16"/>
                <w:szCs w:val="16"/>
              </w:rPr>
              <w:t>観点</w:t>
            </w:r>
          </w:p>
        </w:tc>
        <w:tc>
          <w:tcPr>
            <w:tcW w:w="3885" w:type="dxa"/>
          </w:tcPr>
          <w:p w:rsidR="00146E8A" w:rsidRPr="00451BA7" w:rsidRDefault="00146E8A" w:rsidP="004C01DD">
            <w:pPr>
              <w:spacing w:line="240" w:lineRule="exact"/>
              <w:jc w:val="center"/>
              <w:rPr>
                <w:sz w:val="16"/>
                <w:szCs w:val="16"/>
              </w:rPr>
            </w:pPr>
            <w:r w:rsidRPr="00451BA7">
              <w:rPr>
                <w:rFonts w:hint="eastAsia"/>
                <w:sz w:val="16"/>
                <w:szCs w:val="16"/>
              </w:rPr>
              <w:t>啓林館「未来へひろがる数学」の特色</w:t>
            </w:r>
          </w:p>
        </w:tc>
        <w:tc>
          <w:tcPr>
            <w:tcW w:w="7103" w:type="dxa"/>
          </w:tcPr>
          <w:p w:rsidR="00146E8A" w:rsidRPr="00451BA7" w:rsidRDefault="00146E8A" w:rsidP="004C01DD">
            <w:pPr>
              <w:spacing w:line="240" w:lineRule="exact"/>
              <w:jc w:val="center"/>
              <w:rPr>
                <w:sz w:val="16"/>
                <w:szCs w:val="16"/>
              </w:rPr>
            </w:pPr>
            <w:r w:rsidRPr="00451BA7">
              <w:rPr>
                <w:rFonts w:hint="eastAsia"/>
                <w:sz w:val="16"/>
                <w:szCs w:val="16"/>
              </w:rPr>
              <w:t>具体例</w:t>
            </w:r>
          </w:p>
        </w:tc>
        <w:tc>
          <w:tcPr>
            <w:tcW w:w="2748" w:type="dxa"/>
          </w:tcPr>
          <w:p w:rsidR="00146E8A" w:rsidRPr="00451BA7" w:rsidRDefault="00146E8A" w:rsidP="004C01DD">
            <w:pPr>
              <w:spacing w:line="240" w:lineRule="exact"/>
              <w:jc w:val="center"/>
              <w:rPr>
                <w:sz w:val="16"/>
                <w:szCs w:val="16"/>
              </w:rPr>
            </w:pPr>
            <w:r w:rsidRPr="00451BA7">
              <w:rPr>
                <w:rFonts w:hint="eastAsia"/>
                <w:sz w:val="16"/>
                <w:szCs w:val="16"/>
              </w:rPr>
              <w:t>該当ページ</w:t>
            </w:r>
          </w:p>
        </w:tc>
      </w:tr>
      <w:tr w:rsidR="007C1478" w:rsidRPr="00451BA7" w:rsidTr="00E8170F">
        <w:tc>
          <w:tcPr>
            <w:tcW w:w="4730" w:type="dxa"/>
          </w:tcPr>
          <w:p w:rsidR="007C1478" w:rsidRPr="00451BA7" w:rsidRDefault="007C1478" w:rsidP="007C1478">
            <w:pPr>
              <w:spacing w:line="240" w:lineRule="exact"/>
              <w:rPr>
                <w:sz w:val="16"/>
                <w:szCs w:val="16"/>
              </w:rPr>
            </w:pPr>
            <w:r w:rsidRPr="00451BA7">
              <w:rPr>
                <w:rFonts w:hint="eastAsia"/>
                <w:sz w:val="16"/>
                <w:szCs w:val="16"/>
              </w:rPr>
              <w:t>自然災害や防災・減災教育に関する内容を扱っているか。</w:t>
            </w:r>
          </w:p>
        </w:tc>
        <w:tc>
          <w:tcPr>
            <w:tcW w:w="3885" w:type="dxa"/>
          </w:tcPr>
          <w:p w:rsidR="007C1478" w:rsidRPr="00451BA7" w:rsidRDefault="007C1478" w:rsidP="007C1478">
            <w:pPr>
              <w:spacing w:line="240" w:lineRule="exact"/>
              <w:rPr>
                <w:sz w:val="16"/>
                <w:szCs w:val="16"/>
              </w:rPr>
            </w:pPr>
            <w:r w:rsidRPr="00451BA7">
              <w:rPr>
                <w:rFonts w:hint="eastAsia"/>
                <w:sz w:val="16"/>
                <w:szCs w:val="16"/>
              </w:rPr>
              <w:t>防災・減災教育に関する内容を意図的に取り上げ，その意識を高められるようにしています。</w:t>
            </w:r>
          </w:p>
        </w:tc>
        <w:tc>
          <w:tcPr>
            <w:tcW w:w="7103" w:type="dxa"/>
          </w:tcPr>
          <w:p w:rsidR="007C1478" w:rsidRPr="00451BA7" w:rsidRDefault="00F555FE" w:rsidP="009C4F58">
            <w:pPr>
              <w:spacing w:line="240" w:lineRule="exact"/>
              <w:ind w:left="160" w:hangingChars="100" w:hanging="160"/>
              <w:rPr>
                <w:sz w:val="16"/>
                <w:szCs w:val="16"/>
              </w:rPr>
            </w:pPr>
            <w:r w:rsidRPr="00451BA7">
              <w:rPr>
                <w:rFonts w:hint="eastAsia"/>
                <w:sz w:val="16"/>
                <w:szCs w:val="16"/>
              </w:rPr>
              <w:t>○「緊急地震速報」，「逃げ地図</w:t>
            </w:r>
            <w:r w:rsidR="007C1478" w:rsidRPr="00451BA7">
              <w:rPr>
                <w:rFonts w:hint="eastAsia"/>
                <w:sz w:val="16"/>
                <w:szCs w:val="16"/>
              </w:rPr>
              <w:t>」などの題材を取り上げ，数学の学習においても防災・減災の意識が高まるようにしています。</w:t>
            </w:r>
          </w:p>
        </w:tc>
        <w:tc>
          <w:tcPr>
            <w:tcW w:w="2748" w:type="dxa"/>
          </w:tcPr>
          <w:p w:rsidR="007C1478" w:rsidRPr="00451BA7" w:rsidRDefault="007C1478" w:rsidP="007C1478">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35</w:t>
            </w:r>
            <w:r w:rsidRPr="00451BA7">
              <w:rPr>
                <w:rFonts w:hint="eastAsia"/>
                <w:sz w:val="16"/>
                <w:szCs w:val="16"/>
                <w:bdr w:val="single" w:sz="4" w:space="0" w:color="auto"/>
              </w:rPr>
              <w:t>～</w:t>
            </w:r>
            <w:r w:rsidRPr="00451BA7">
              <w:rPr>
                <w:rFonts w:hint="eastAsia"/>
                <w:sz w:val="16"/>
                <w:szCs w:val="16"/>
                <w:bdr w:val="single" w:sz="4" w:space="0" w:color="auto"/>
              </w:rPr>
              <w:t>38</w:t>
            </w:r>
          </w:p>
          <w:p w:rsidR="007C1478" w:rsidRPr="00451BA7" w:rsidRDefault="007C1478" w:rsidP="007C1478">
            <w:pPr>
              <w:spacing w:line="240" w:lineRule="exact"/>
              <w:rPr>
                <w:sz w:val="16"/>
                <w:szCs w:val="16"/>
              </w:rPr>
            </w:pPr>
            <w:r w:rsidRPr="00451BA7">
              <w:rPr>
                <w:rFonts w:hint="eastAsia"/>
                <w:sz w:val="16"/>
                <w:szCs w:val="16"/>
              </w:rPr>
              <w:t>○３年</w:t>
            </w:r>
            <w:r w:rsidRPr="00451BA7">
              <w:rPr>
                <w:rFonts w:hint="eastAsia"/>
                <w:sz w:val="16"/>
                <w:szCs w:val="16"/>
                <w:bdr w:val="single" w:sz="4" w:space="0" w:color="auto"/>
              </w:rPr>
              <w:t>57</w:t>
            </w:r>
            <w:r w:rsidRPr="00451BA7">
              <w:rPr>
                <w:rFonts w:hint="eastAsia"/>
                <w:sz w:val="16"/>
                <w:szCs w:val="16"/>
                <w:bdr w:val="single" w:sz="4" w:space="0" w:color="auto"/>
              </w:rPr>
              <w:t>～</w:t>
            </w:r>
            <w:r w:rsidRPr="00451BA7">
              <w:rPr>
                <w:rFonts w:hint="eastAsia"/>
                <w:sz w:val="16"/>
                <w:szCs w:val="16"/>
                <w:bdr w:val="single" w:sz="4" w:space="0" w:color="auto"/>
              </w:rPr>
              <w:t>58</w:t>
            </w:r>
            <w:r w:rsidRPr="00451BA7">
              <w:rPr>
                <w:rFonts w:hint="eastAsia"/>
                <w:sz w:val="16"/>
                <w:szCs w:val="16"/>
              </w:rPr>
              <w:t xml:space="preserve"> </w:t>
            </w:r>
            <w:r w:rsidRPr="00451BA7">
              <w:rPr>
                <w:rFonts w:hint="eastAsia"/>
                <w:sz w:val="16"/>
                <w:szCs w:val="16"/>
              </w:rPr>
              <w:t>など</w:t>
            </w:r>
          </w:p>
        </w:tc>
      </w:tr>
      <w:tr w:rsidR="00146E8A" w:rsidRPr="00451BA7" w:rsidTr="00E8170F">
        <w:tc>
          <w:tcPr>
            <w:tcW w:w="4730" w:type="dxa"/>
          </w:tcPr>
          <w:p w:rsidR="00146E8A" w:rsidRPr="00451BA7" w:rsidRDefault="00FC7209" w:rsidP="004C01DD">
            <w:pPr>
              <w:spacing w:line="240" w:lineRule="exact"/>
              <w:rPr>
                <w:sz w:val="16"/>
                <w:szCs w:val="16"/>
              </w:rPr>
            </w:pPr>
            <w:r w:rsidRPr="00451BA7">
              <w:rPr>
                <w:rFonts w:hint="eastAsia"/>
                <w:sz w:val="16"/>
                <w:szCs w:val="16"/>
              </w:rPr>
              <w:t>職業との関連を重視し，生徒の発達に応じた勤労観・職業観を育み，</w:t>
            </w:r>
            <w:r w:rsidR="00146E8A" w:rsidRPr="00451BA7">
              <w:rPr>
                <w:rFonts w:hint="eastAsia"/>
                <w:sz w:val="16"/>
                <w:szCs w:val="16"/>
              </w:rPr>
              <w:t>キャリア教育</w:t>
            </w:r>
            <w:r w:rsidRPr="00451BA7">
              <w:rPr>
                <w:rFonts w:hint="eastAsia"/>
                <w:sz w:val="16"/>
                <w:szCs w:val="16"/>
              </w:rPr>
              <w:t>についての工夫がされているか。</w:t>
            </w:r>
          </w:p>
        </w:tc>
        <w:tc>
          <w:tcPr>
            <w:tcW w:w="3885" w:type="dxa"/>
          </w:tcPr>
          <w:p w:rsidR="00146E8A" w:rsidRPr="00451BA7" w:rsidRDefault="00146E8A" w:rsidP="004C01DD">
            <w:pPr>
              <w:spacing w:line="240" w:lineRule="exact"/>
              <w:rPr>
                <w:sz w:val="16"/>
                <w:szCs w:val="16"/>
              </w:rPr>
            </w:pPr>
            <w:r w:rsidRPr="00451BA7">
              <w:rPr>
                <w:rFonts w:hint="eastAsia"/>
                <w:sz w:val="16"/>
                <w:szCs w:val="16"/>
              </w:rPr>
              <w:t>身のまわりの場面など</w:t>
            </w:r>
            <w:r w:rsidR="0041356A" w:rsidRPr="00451BA7">
              <w:rPr>
                <w:rFonts w:hint="eastAsia"/>
                <w:sz w:val="16"/>
                <w:szCs w:val="16"/>
              </w:rPr>
              <w:t>で数学が使われている</w:t>
            </w:r>
            <w:r w:rsidRPr="00451BA7">
              <w:rPr>
                <w:rFonts w:hint="eastAsia"/>
                <w:sz w:val="16"/>
                <w:szCs w:val="16"/>
              </w:rPr>
              <w:t>題材を取り上げ，キャリア教育につながるようにしています。</w:t>
            </w:r>
          </w:p>
        </w:tc>
        <w:tc>
          <w:tcPr>
            <w:tcW w:w="7103" w:type="dxa"/>
          </w:tcPr>
          <w:p w:rsidR="00146E8A" w:rsidRPr="00451BA7" w:rsidRDefault="00FC7209" w:rsidP="009C4F58">
            <w:pPr>
              <w:spacing w:line="240" w:lineRule="exact"/>
              <w:ind w:left="160" w:hangingChars="100" w:hanging="160"/>
              <w:rPr>
                <w:sz w:val="16"/>
                <w:szCs w:val="16"/>
              </w:rPr>
            </w:pPr>
            <w:r w:rsidRPr="00451BA7">
              <w:rPr>
                <w:rFonts w:hint="eastAsia"/>
                <w:sz w:val="16"/>
                <w:szCs w:val="16"/>
              </w:rPr>
              <w:t>○「学びをいかそう」の</w:t>
            </w:r>
            <w:r w:rsidR="00146E8A" w:rsidRPr="00451BA7">
              <w:rPr>
                <w:rFonts w:hint="eastAsia"/>
                <w:sz w:val="16"/>
                <w:szCs w:val="16"/>
              </w:rPr>
              <w:t>「社会見学にいこう」など，生活や職業と関連する題材を扱い，キャリア教育に配慮しています。</w:t>
            </w:r>
          </w:p>
        </w:tc>
        <w:tc>
          <w:tcPr>
            <w:tcW w:w="2748" w:type="dxa"/>
          </w:tcPr>
          <w:p w:rsidR="00146E8A" w:rsidRPr="00451BA7" w:rsidRDefault="00156ACD" w:rsidP="004C01DD">
            <w:pPr>
              <w:spacing w:line="240" w:lineRule="exact"/>
              <w:rPr>
                <w:sz w:val="16"/>
                <w:szCs w:val="16"/>
              </w:rPr>
            </w:pPr>
            <w:r w:rsidRPr="00451BA7">
              <w:rPr>
                <w:rFonts w:hint="eastAsia"/>
                <w:sz w:val="16"/>
                <w:szCs w:val="16"/>
              </w:rPr>
              <w:t>○</w:t>
            </w:r>
            <w:r w:rsidR="00146E8A" w:rsidRPr="00451BA7">
              <w:rPr>
                <w:rFonts w:hint="eastAsia"/>
                <w:sz w:val="16"/>
                <w:szCs w:val="16"/>
              </w:rPr>
              <w:t>１年</w:t>
            </w:r>
            <w:r w:rsidR="00146E8A" w:rsidRPr="00451BA7">
              <w:rPr>
                <w:sz w:val="16"/>
                <w:szCs w:val="16"/>
                <w:bdr w:val="single" w:sz="4" w:space="0" w:color="auto"/>
              </w:rPr>
              <w:t>53</w:t>
            </w:r>
            <w:r w:rsidR="00E47543" w:rsidRPr="00451BA7">
              <w:rPr>
                <w:rFonts w:hint="eastAsia"/>
                <w:sz w:val="16"/>
                <w:szCs w:val="16"/>
                <w:bdr w:val="single" w:sz="4" w:space="0" w:color="auto"/>
              </w:rPr>
              <w:t>～</w:t>
            </w:r>
            <w:r w:rsidR="00146E8A" w:rsidRPr="00451BA7">
              <w:rPr>
                <w:sz w:val="16"/>
                <w:szCs w:val="16"/>
                <w:bdr w:val="single" w:sz="4" w:space="0" w:color="auto"/>
              </w:rPr>
              <w:t>56</w:t>
            </w:r>
          </w:p>
          <w:p w:rsidR="00146E8A" w:rsidRPr="00451BA7" w:rsidRDefault="00156ACD" w:rsidP="004C01DD">
            <w:pPr>
              <w:spacing w:line="240" w:lineRule="exact"/>
              <w:rPr>
                <w:sz w:val="16"/>
                <w:szCs w:val="16"/>
              </w:rPr>
            </w:pPr>
            <w:r w:rsidRPr="00451BA7">
              <w:rPr>
                <w:rFonts w:hint="eastAsia"/>
                <w:sz w:val="16"/>
                <w:szCs w:val="16"/>
              </w:rPr>
              <w:t>○</w:t>
            </w:r>
            <w:r w:rsidR="00146E8A" w:rsidRPr="00451BA7">
              <w:rPr>
                <w:rFonts w:hint="eastAsia"/>
                <w:sz w:val="16"/>
                <w:szCs w:val="16"/>
              </w:rPr>
              <w:t>２年</w:t>
            </w:r>
            <w:r w:rsidR="00146E8A" w:rsidRPr="00451BA7">
              <w:rPr>
                <w:sz w:val="16"/>
                <w:szCs w:val="16"/>
                <w:bdr w:val="single" w:sz="4" w:space="0" w:color="auto"/>
              </w:rPr>
              <w:t>41</w:t>
            </w:r>
            <w:r w:rsidR="00E47543" w:rsidRPr="00451BA7">
              <w:rPr>
                <w:rFonts w:hint="eastAsia"/>
                <w:sz w:val="16"/>
                <w:szCs w:val="16"/>
                <w:bdr w:val="single" w:sz="4" w:space="0" w:color="auto"/>
              </w:rPr>
              <w:t>～</w:t>
            </w:r>
            <w:r w:rsidR="00146E8A" w:rsidRPr="00451BA7">
              <w:rPr>
                <w:sz w:val="16"/>
                <w:szCs w:val="16"/>
                <w:bdr w:val="single" w:sz="4" w:space="0" w:color="auto"/>
              </w:rPr>
              <w:t>44</w:t>
            </w:r>
          </w:p>
          <w:p w:rsidR="00146E8A" w:rsidRPr="00451BA7" w:rsidRDefault="00156ACD" w:rsidP="004C01DD">
            <w:pPr>
              <w:spacing w:line="240" w:lineRule="exact"/>
              <w:rPr>
                <w:sz w:val="16"/>
                <w:szCs w:val="16"/>
              </w:rPr>
            </w:pPr>
            <w:r w:rsidRPr="00451BA7">
              <w:rPr>
                <w:rFonts w:hint="eastAsia"/>
                <w:sz w:val="16"/>
                <w:szCs w:val="16"/>
              </w:rPr>
              <w:t>○</w:t>
            </w:r>
            <w:r w:rsidR="00146E8A" w:rsidRPr="00451BA7">
              <w:rPr>
                <w:rFonts w:hint="eastAsia"/>
                <w:sz w:val="16"/>
                <w:szCs w:val="16"/>
              </w:rPr>
              <w:t>３年</w:t>
            </w:r>
            <w:r w:rsidR="00146E8A" w:rsidRPr="00451BA7">
              <w:rPr>
                <w:sz w:val="16"/>
                <w:szCs w:val="16"/>
                <w:bdr w:val="single" w:sz="4" w:space="0" w:color="auto"/>
              </w:rPr>
              <w:t>59</w:t>
            </w:r>
            <w:r w:rsidR="00E47543" w:rsidRPr="00451BA7">
              <w:rPr>
                <w:rFonts w:hint="eastAsia"/>
                <w:sz w:val="16"/>
                <w:szCs w:val="16"/>
                <w:bdr w:val="single" w:sz="4" w:space="0" w:color="auto"/>
              </w:rPr>
              <w:t>～</w:t>
            </w:r>
            <w:r w:rsidR="00146E8A" w:rsidRPr="00451BA7">
              <w:rPr>
                <w:sz w:val="16"/>
                <w:szCs w:val="16"/>
                <w:bdr w:val="single" w:sz="4" w:space="0" w:color="auto"/>
              </w:rPr>
              <w:t>62</w:t>
            </w:r>
            <w:r w:rsidR="00A15733" w:rsidRPr="00451BA7">
              <w:rPr>
                <w:rFonts w:hint="eastAsia"/>
                <w:sz w:val="16"/>
                <w:szCs w:val="16"/>
              </w:rPr>
              <w:t xml:space="preserve"> </w:t>
            </w:r>
            <w:r w:rsidR="00146E8A" w:rsidRPr="00451BA7">
              <w:rPr>
                <w:rFonts w:hint="eastAsia"/>
                <w:sz w:val="16"/>
                <w:szCs w:val="16"/>
              </w:rPr>
              <w:t>など</w:t>
            </w:r>
          </w:p>
        </w:tc>
      </w:tr>
      <w:tr w:rsidR="00146E8A" w:rsidRPr="00451BA7" w:rsidTr="00E8170F">
        <w:tc>
          <w:tcPr>
            <w:tcW w:w="4730" w:type="dxa"/>
          </w:tcPr>
          <w:p w:rsidR="00146E8A" w:rsidRPr="00451BA7" w:rsidRDefault="00146E8A" w:rsidP="004C01DD">
            <w:pPr>
              <w:spacing w:line="240" w:lineRule="exact"/>
              <w:rPr>
                <w:sz w:val="16"/>
                <w:szCs w:val="16"/>
              </w:rPr>
            </w:pPr>
            <w:r w:rsidRPr="00451BA7">
              <w:rPr>
                <w:rFonts w:hint="eastAsia"/>
                <w:sz w:val="16"/>
                <w:szCs w:val="16"/>
              </w:rPr>
              <w:t>SDGs</w:t>
            </w:r>
            <w:r w:rsidR="00D90E97" w:rsidRPr="00451BA7">
              <w:rPr>
                <w:rFonts w:hint="eastAsia"/>
                <w:sz w:val="16"/>
                <w:szCs w:val="16"/>
              </w:rPr>
              <w:t>や</w:t>
            </w:r>
            <w:r w:rsidR="00D90E97" w:rsidRPr="00451BA7">
              <w:rPr>
                <w:rFonts w:hint="eastAsia"/>
                <w:sz w:val="16"/>
                <w:szCs w:val="16"/>
              </w:rPr>
              <w:t>ESD</w:t>
            </w:r>
            <w:r w:rsidRPr="00451BA7">
              <w:rPr>
                <w:rFonts w:hint="eastAsia"/>
                <w:sz w:val="16"/>
                <w:szCs w:val="16"/>
              </w:rPr>
              <w:t>を重視し，持続可能な社会づくりに向けた態度を養えるよう配慮されているか。</w:t>
            </w:r>
          </w:p>
        </w:tc>
        <w:tc>
          <w:tcPr>
            <w:tcW w:w="3885" w:type="dxa"/>
          </w:tcPr>
          <w:p w:rsidR="00146E8A" w:rsidRPr="00451BA7" w:rsidRDefault="00146E8A" w:rsidP="004C01DD">
            <w:pPr>
              <w:spacing w:line="240" w:lineRule="exact"/>
              <w:rPr>
                <w:sz w:val="16"/>
                <w:szCs w:val="16"/>
              </w:rPr>
            </w:pPr>
            <w:r w:rsidRPr="00451BA7">
              <w:rPr>
                <w:rFonts w:hint="eastAsia"/>
                <w:color w:val="000000"/>
                <w:sz w:val="16"/>
                <w:szCs w:val="16"/>
              </w:rPr>
              <w:t>持続</w:t>
            </w:r>
            <w:r w:rsidR="00CB646A" w:rsidRPr="00451BA7">
              <w:rPr>
                <w:rFonts w:hint="eastAsia"/>
                <w:color w:val="000000"/>
                <w:sz w:val="16"/>
                <w:szCs w:val="16"/>
              </w:rPr>
              <w:t>可能な社会づくりに向けた態度，感性，優しさや思いやりなどを育成できる</w:t>
            </w:r>
            <w:r w:rsidRPr="00451BA7">
              <w:rPr>
                <w:rFonts w:hint="eastAsia"/>
                <w:color w:val="000000"/>
                <w:sz w:val="16"/>
                <w:szCs w:val="16"/>
              </w:rPr>
              <w:t>よう配慮しています。</w:t>
            </w:r>
          </w:p>
        </w:tc>
        <w:tc>
          <w:tcPr>
            <w:tcW w:w="7103" w:type="dxa"/>
          </w:tcPr>
          <w:p w:rsidR="00146E8A" w:rsidRPr="00451BA7" w:rsidRDefault="00FC7209" w:rsidP="009C4F58">
            <w:pPr>
              <w:spacing w:line="240" w:lineRule="exact"/>
              <w:ind w:left="160" w:hangingChars="100" w:hanging="160"/>
              <w:rPr>
                <w:sz w:val="16"/>
                <w:szCs w:val="16"/>
              </w:rPr>
            </w:pPr>
            <w:r w:rsidRPr="00451BA7">
              <w:rPr>
                <w:rFonts w:hint="eastAsia"/>
                <w:sz w:val="16"/>
                <w:szCs w:val="16"/>
              </w:rPr>
              <w:t>◎</w:t>
            </w:r>
            <w:r w:rsidR="00146E8A" w:rsidRPr="00451BA7">
              <w:rPr>
                <w:rFonts w:hint="eastAsia"/>
                <w:sz w:val="16"/>
                <w:szCs w:val="16"/>
              </w:rPr>
              <w:t>「リサイクル」，「車いすバスケットボール」，</w:t>
            </w:r>
            <w:r w:rsidR="0041356A" w:rsidRPr="00451BA7">
              <w:rPr>
                <w:rFonts w:hint="eastAsia"/>
                <w:sz w:val="16"/>
                <w:szCs w:val="16"/>
              </w:rPr>
              <w:t>「時差」，</w:t>
            </w:r>
            <w:r w:rsidR="00697DE5" w:rsidRPr="00451BA7">
              <w:rPr>
                <w:rFonts w:hint="eastAsia"/>
                <w:sz w:val="16"/>
                <w:szCs w:val="16"/>
              </w:rPr>
              <w:t>「逃げ地図</w:t>
            </w:r>
            <w:r w:rsidR="00146E8A" w:rsidRPr="00451BA7">
              <w:rPr>
                <w:rFonts w:hint="eastAsia"/>
                <w:sz w:val="16"/>
                <w:szCs w:val="16"/>
              </w:rPr>
              <w:t>」などを扱い，環境，福祉，国際協力，防災への意識を高められるよう配慮しています。</w:t>
            </w:r>
          </w:p>
        </w:tc>
        <w:tc>
          <w:tcPr>
            <w:tcW w:w="2748" w:type="dxa"/>
          </w:tcPr>
          <w:p w:rsidR="00146E8A" w:rsidRPr="00451BA7" w:rsidRDefault="00156ACD" w:rsidP="004C01DD">
            <w:pPr>
              <w:spacing w:line="240" w:lineRule="exact"/>
              <w:rPr>
                <w:sz w:val="16"/>
                <w:szCs w:val="16"/>
              </w:rPr>
            </w:pPr>
            <w:r w:rsidRPr="00451BA7">
              <w:rPr>
                <w:rFonts w:hint="eastAsia"/>
                <w:sz w:val="16"/>
                <w:szCs w:val="16"/>
              </w:rPr>
              <w:t>●</w:t>
            </w:r>
            <w:r w:rsidR="00146E8A" w:rsidRPr="00451BA7">
              <w:rPr>
                <w:rFonts w:hint="eastAsia"/>
                <w:sz w:val="16"/>
                <w:szCs w:val="16"/>
              </w:rPr>
              <w:t>１年</w:t>
            </w:r>
            <w:r w:rsidR="00E47543" w:rsidRPr="00451BA7">
              <w:rPr>
                <w:rFonts w:hint="eastAsia"/>
                <w:sz w:val="16"/>
                <w:szCs w:val="16"/>
              </w:rPr>
              <w:t>p.137</w:t>
            </w:r>
            <w:r w:rsidR="00E47543" w:rsidRPr="00451BA7">
              <w:rPr>
                <w:rFonts w:hint="eastAsia"/>
                <w:sz w:val="16"/>
                <w:szCs w:val="16"/>
              </w:rPr>
              <w:t>～</w:t>
            </w:r>
            <w:r w:rsidR="00146E8A" w:rsidRPr="00451BA7">
              <w:rPr>
                <w:rFonts w:hint="eastAsia"/>
                <w:sz w:val="16"/>
                <w:szCs w:val="16"/>
              </w:rPr>
              <w:t>139</w:t>
            </w:r>
          </w:p>
          <w:p w:rsidR="00156ACD" w:rsidRPr="00451BA7" w:rsidRDefault="00156ACD" w:rsidP="004C01DD">
            <w:pPr>
              <w:spacing w:line="240" w:lineRule="exact"/>
              <w:rPr>
                <w:sz w:val="16"/>
                <w:szCs w:val="16"/>
              </w:rPr>
            </w:pPr>
            <w:r w:rsidRPr="00451BA7">
              <w:rPr>
                <w:rFonts w:hint="eastAsia"/>
                <w:sz w:val="16"/>
                <w:szCs w:val="16"/>
              </w:rPr>
              <w:t>○１年</w:t>
            </w:r>
            <w:r w:rsidR="00E47543" w:rsidRPr="00451BA7">
              <w:rPr>
                <w:rFonts w:hint="eastAsia"/>
                <w:sz w:val="16"/>
                <w:szCs w:val="16"/>
                <w:bdr w:val="single" w:sz="4" w:space="0" w:color="auto"/>
              </w:rPr>
              <w:t>27</w:t>
            </w:r>
            <w:r w:rsidR="00E47543" w:rsidRPr="00451BA7">
              <w:rPr>
                <w:rFonts w:hint="eastAsia"/>
                <w:sz w:val="16"/>
                <w:szCs w:val="16"/>
                <w:bdr w:val="single" w:sz="4" w:space="0" w:color="auto"/>
              </w:rPr>
              <w:t>～</w:t>
            </w:r>
            <w:r w:rsidRPr="00451BA7">
              <w:rPr>
                <w:rFonts w:hint="eastAsia"/>
                <w:sz w:val="16"/>
                <w:szCs w:val="16"/>
                <w:bdr w:val="single" w:sz="4" w:space="0" w:color="auto"/>
              </w:rPr>
              <w:t>28</w:t>
            </w:r>
          </w:p>
          <w:p w:rsidR="00146E8A" w:rsidRPr="00451BA7" w:rsidRDefault="00156ACD" w:rsidP="004C01DD">
            <w:pPr>
              <w:spacing w:line="240" w:lineRule="exact"/>
              <w:rPr>
                <w:sz w:val="16"/>
                <w:szCs w:val="16"/>
              </w:rPr>
            </w:pPr>
            <w:r w:rsidRPr="00451BA7">
              <w:rPr>
                <w:rFonts w:hint="eastAsia"/>
                <w:sz w:val="16"/>
                <w:szCs w:val="16"/>
              </w:rPr>
              <w:t>●</w:t>
            </w:r>
            <w:r w:rsidR="00146E8A" w:rsidRPr="00451BA7">
              <w:rPr>
                <w:rFonts w:hint="eastAsia"/>
                <w:sz w:val="16"/>
                <w:szCs w:val="16"/>
              </w:rPr>
              <w:t>２年</w:t>
            </w:r>
            <w:r w:rsidR="00E47543" w:rsidRPr="00451BA7">
              <w:rPr>
                <w:rFonts w:hint="eastAsia"/>
                <w:sz w:val="16"/>
                <w:szCs w:val="16"/>
              </w:rPr>
              <w:t>p.47</w:t>
            </w:r>
            <w:r w:rsidR="00E47543" w:rsidRPr="00451BA7">
              <w:rPr>
                <w:rFonts w:hint="eastAsia"/>
                <w:sz w:val="16"/>
                <w:szCs w:val="16"/>
              </w:rPr>
              <w:t>～</w:t>
            </w:r>
            <w:r w:rsidR="00146E8A" w:rsidRPr="00451BA7">
              <w:rPr>
                <w:rFonts w:hint="eastAsia"/>
                <w:sz w:val="16"/>
                <w:szCs w:val="16"/>
              </w:rPr>
              <w:t>49</w:t>
            </w:r>
          </w:p>
          <w:p w:rsidR="00146E8A" w:rsidRPr="00451BA7" w:rsidRDefault="00156ACD" w:rsidP="004C01DD">
            <w:pPr>
              <w:spacing w:line="240" w:lineRule="exact"/>
              <w:rPr>
                <w:sz w:val="16"/>
                <w:szCs w:val="16"/>
              </w:rPr>
            </w:pPr>
            <w:r w:rsidRPr="00451BA7">
              <w:rPr>
                <w:rFonts w:hint="eastAsia"/>
                <w:sz w:val="16"/>
                <w:szCs w:val="16"/>
              </w:rPr>
              <w:t>○</w:t>
            </w:r>
            <w:r w:rsidR="00146E8A" w:rsidRPr="00451BA7">
              <w:rPr>
                <w:rFonts w:hint="eastAsia"/>
                <w:sz w:val="16"/>
                <w:szCs w:val="16"/>
              </w:rPr>
              <w:t>３年</w:t>
            </w:r>
            <w:r w:rsidR="00146E8A" w:rsidRPr="00451BA7">
              <w:rPr>
                <w:rFonts w:hint="eastAsia"/>
                <w:sz w:val="16"/>
                <w:szCs w:val="16"/>
                <w:bdr w:val="single" w:sz="4" w:space="0" w:color="auto"/>
              </w:rPr>
              <w:t>57</w:t>
            </w:r>
            <w:r w:rsidR="00E47543" w:rsidRPr="00451BA7">
              <w:rPr>
                <w:rFonts w:hint="eastAsia"/>
                <w:sz w:val="16"/>
                <w:szCs w:val="16"/>
                <w:bdr w:val="single" w:sz="4" w:space="0" w:color="auto"/>
              </w:rPr>
              <w:t>～</w:t>
            </w:r>
            <w:r w:rsidR="00146E8A" w:rsidRPr="00451BA7">
              <w:rPr>
                <w:rFonts w:hint="eastAsia"/>
                <w:sz w:val="16"/>
                <w:szCs w:val="16"/>
                <w:bdr w:val="single" w:sz="4" w:space="0" w:color="auto"/>
              </w:rPr>
              <w:t>58</w:t>
            </w:r>
            <w:r w:rsidR="00A15733" w:rsidRPr="00451BA7">
              <w:rPr>
                <w:rFonts w:hint="eastAsia"/>
                <w:sz w:val="16"/>
                <w:szCs w:val="16"/>
              </w:rPr>
              <w:t xml:space="preserve"> </w:t>
            </w:r>
            <w:r w:rsidR="00146E8A" w:rsidRPr="00451BA7">
              <w:rPr>
                <w:rFonts w:hint="eastAsia"/>
                <w:sz w:val="16"/>
                <w:szCs w:val="16"/>
              </w:rPr>
              <w:t>など</w:t>
            </w:r>
          </w:p>
        </w:tc>
      </w:tr>
      <w:tr w:rsidR="00146E8A" w:rsidRPr="00451BA7" w:rsidTr="005A6900">
        <w:trPr>
          <w:trHeight w:val="850"/>
        </w:trPr>
        <w:tc>
          <w:tcPr>
            <w:tcW w:w="4730" w:type="dxa"/>
          </w:tcPr>
          <w:p w:rsidR="00146E8A" w:rsidRPr="00451BA7" w:rsidRDefault="00146E8A" w:rsidP="004C01DD">
            <w:pPr>
              <w:spacing w:line="240" w:lineRule="exact"/>
              <w:rPr>
                <w:sz w:val="16"/>
                <w:szCs w:val="16"/>
              </w:rPr>
            </w:pPr>
            <w:r w:rsidRPr="00451BA7">
              <w:rPr>
                <w:rFonts w:hint="eastAsia"/>
                <w:sz w:val="16"/>
                <w:szCs w:val="16"/>
              </w:rPr>
              <w:t>基本的人権の視点からの内容が配慮されているか。</w:t>
            </w:r>
          </w:p>
        </w:tc>
        <w:tc>
          <w:tcPr>
            <w:tcW w:w="3885" w:type="dxa"/>
          </w:tcPr>
          <w:p w:rsidR="00146E8A" w:rsidRPr="00451BA7" w:rsidRDefault="00146E8A" w:rsidP="004C01DD">
            <w:pPr>
              <w:spacing w:line="240" w:lineRule="exact"/>
              <w:rPr>
                <w:sz w:val="16"/>
                <w:szCs w:val="16"/>
              </w:rPr>
            </w:pPr>
            <w:r w:rsidRPr="00451BA7">
              <w:rPr>
                <w:rFonts w:hint="eastAsia"/>
                <w:sz w:val="16"/>
                <w:szCs w:val="16"/>
              </w:rPr>
              <w:t>社会的人権差別や性差別を助長することがないように題材を選定しています。</w:t>
            </w:r>
          </w:p>
        </w:tc>
        <w:tc>
          <w:tcPr>
            <w:tcW w:w="7103" w:type="dxa"/>
          </w:tcPr>
          <w:p w:rsidR="00146E8A" w:rsidRPr="00451BA7" w:rsidRDefault="00FC7209" w:rsidP="009C4F58">
            <w:pPr>
              <w:spacing w:line="240" w:lineRule="exact"/>
              <w:ind w:left="160" w:hangingChars="100" w:hanging="160"/>
              <w:rPr>
                <w:sz w:val="16"/>
                <w:szCs w:val="16"/>
              </w:rPr>
            </w:pPr>
            <w:r w:rsidRPr="00451BA7">
              <w:rPr>
                <w:rFonts w:hint="eastAsia"/>
                <w:sz w:val="16"/>
                <w:szCs w:val="16"/>
              </w:rPr>
              <w:t>◎</w:t>
            </w:r>
            <w:r w:rsidR="00146E8A" w:rsidRPr="00451BA7">
              <w:rPr>
                <w:rFonts w:hint="eastAsia"/>
                <w:sz w:val="16"/>
                <w:szCs w:val="16"/>
              </w:rPr>
              <w:t>子どもの写真やキャラクターのイラストについては，</w:t>
            </w:r>
            <w:r w:rsidR="006A76F2">
              <w:rPr>
                <w:rFonts w:hint="eastAsia"/>
                <w:sz w:val="16"/>
                <w:szCs w:val="16"/>
              </w:rPr>
              <w:t>ジェンダーに配慮し，</w:t>
            </w:r>
            <w:r w:rsidR="00146E8A" w:rsidRPr="00451BA7">
              <w:rPr>
                <w:rFonts w:hint="eastAsia"/>
                <w:sz w:val="16"/>
                <w:szCs w:val="16"/>
              </w:rPr>
              <w:t>性別によ</w:t>
            </w:r>
            <w:r w:rsidR="002926C2">
              <w:rPr>
                <w:rFonts w:hint="eastAsia"/>
                <w:sz w:val="16"/>
                <w:szCs w:val="16"/>
              </w:rPr>
              <w:t>る役割を固定すること</w:t>
            </w:r>
            <w:r w:rsidR="00D90E97" w:rsidRPr="00451BA7">
              <w:rPr>
                <w:rFonts w:hint="eastAsia"/>
                <w:sz w:val="16"/>
                <w:szCs w:val="16"/>
              </w:rPr>
              <w:t>なく，互いに協力しながら活動できるよう</w:t>
            </w:r>
            <w:r w:rsidR="00A20FF8">
              <w:rPr>
                <w:rFonts w:hint="eastAsia"/>
                <w:sz w:val="16"/>
                <w:szCs w:val="16"/>
              </w:rPr>
              <w:t>に</w:t>
            </w:r>
            <w:r w:rsidR="00146E8A" w:rsidRPr="00451BA7">
              <w:rPr>
                <w:rFonts w:hint="eastAsia"/>
                <w:sz w:val="16"/>
                <w:szCs w:val="16"/>
              </w:rPr>
              <w:t>しています。</w:t>
            </w:r>
          </w:p>
        </w:tc>
        <w:tc>
          <w:tcPr>
            <w:tcW w:w="2748" w:type="dxa"/>
          </w:tcPr>
          <w:p w:rsidR="00146E8A" w:rsidRPr="00451BA7" w:rsidRDefault="00146E8A" w:rsidP="004C01DD">
            <w:pPr>
              <w:spacing w:line="240" w:lineRule="exact"/>
              <w:rPr>
                <w:sz w:val="16"/>
                <w:szCs w:val="16"/>
              </w:rPr>
            </w:pPr>
            <w:r w:rsidRPr="00451BA7">
              <w:rPr>
                <w:rFonts w:hint="eastAsia"/>
                <w:sz w:val="16"/>
                <w:szCs w:val="16"/>
              </w:rPr>
              <w:t>全体</w:t>
            </w:r>
          </w:p>
        </w:tc>
      </w:tr>
      <w:tr w:rsidR="007C1478" w:rsidRPr="00451BA7" w:rsidTr="005A6900">
        <w:trPr>
          <w:trHeight w:val="960"/>
        </w:trPr>
        <w:tc>
          <w:tcPr>
            <w:tcW w:w="4730" w:type="dxa"/>
            <w:vMerge w:val="restart"/>
          </w:tcPr>
          <w:p w:rsidR="007C1478" w:rsidRPr="00451BA7" w:rsidRDefault="007C1478" w:rsidP="004C01DD">
            <w:pPr>
              <w:spacing w:line="240" w:lineRule="exact"/>
              <w:rPr>
                <w:sz w:val="16"/>
                <w:szCs w:val="16"/>
              </w:rPr>
            </w:pPr>
            <w:r w:rsidRPr="00451BA7">
              <w:rPr>
                <w:rFonts w:hint="eastAsia"/>
                <w:sz w:val="16"/>
                <w:szCs w:val="16"/>
              </w:rPr>
              <w:t>グローバル人材の育成につながる国際理解の推進に役に立つ内容になっているか。</w:t>
            </w:r>
          </w:p>
        </w:tc>
        <w:tc>
          <w:tcPr>
            <w:tcW w:w="3885" w:type="dxa"/>
            <w:vMerge w:val="restart"/>
          </w:tcPr>
          <w:p w:rsidR="007C1478" w:rsidRPr="00451BA7" w:rsidRDefault="007C1478" w:rsidP="004C01DD">
            <w:pPr>
              <w:spacing w:line="240" w:lineRule="exact"/>
              <w:rPr>
                <w:sz w:val="16"/>
                <w:szCs w:val="16"/>
              </w:rPr>
            </w:pPr>
            <w:r w:rsidRPr="00451BA7">
              <w:rPr>
                <w:rFonts w:hint="eastAsia"/>
                <w:sz w:val="16"/>
                <w:szCs w:val="16"/>
              </w:rPr>
              <w:t>他国の文化などに関する題材を取り上げ，国際社会への理解が深まるよう配慮しています。</w:t>
            </w:r>
          </w:p>
        </w:tc>
        <w:tc>
          <w:tcPr>
            <w:tcW w:w="7103" w:type="dxa"/>
          </w:tcPr>
          <w:p w:rsidR="007C1478" w:rsidRPr="00451BA7" w:rsidRDefault="007C1478" w:rsidP="009C4F58">
            <w:pPr>
              <w:spacing w:line="240" w:lineRule="exact"/>
              <w:ind w:left="160" w:hangingChars="100" w:hanging="160"/>
              <w:rPr>
                <w:sz w:val="16"/>
                <w:szCs w:val="16"/>
              </w:rPr>
            </w:pPr>
            <w:r w:rsidRPr="00451BA7">
              <w:rPr>
                <w:rFonts w:hint="eastAsia"/>
                <w:sz w:val="16"/>
                <w:szCs w:val="16"/>
              </w:rPr>
              <w:t>◎「エラトステネスのふるい」，「アルキメデスの発見」，「</w:t>
            </w:r>
            <w:r w:rsidR="00A82254">
              <w:rPr>
                <w:rFonts w:hint="eastAsia"/>
                <w:sz w:val="16"/>
                <w:szCs w:val="16"/>
              </w:rPr>
              <w:t>時差」，「フィンランドの伝統装飾ヒンメリ」，「ユークリッドの原論</w:t>
            </w:r>
            <w:r w:rsidRPr="00451BA7">
              <w:rPr>
                <w:rFonts w:hint="eastAsia"/>
                <w:sz w:val="16"/>
                <w:szCs w:val="16"/>
              </w:rPr>
              <w:t>」，「ガリレオ・ガリレイ」などの題材を取り上げ，他国の文化や国際社会への理解が深まるようにしています。</w:t>
            </w:r>
          </w:p>
          <w:p w:rsidR="007C1478" w:rsidRPr="00451BA7" w:rsidRDefault="007C1478" w:rsidP="004C01DD">
            <w:pPr>
              <w:spacing w:line="240" w:lineRule="exact"/>
              <w:rPr>
                <w:sz w:val="16"/>
                <w:szCs w:val="16"/>
              </w:rPr>
            </w:pPr>
          </w:p>
        </w:tc>
        <w:tc>
          <w:tcPr>
            <w:tcW w:w="2748" w:type="dxa"/>
          </w:tcPr>
          <w:p w:rsidR="007C1478" w:rsidRPr="00451BA7" w:rsidRDefault="007C1478" w:rsidP="004C01DD">
            <w:pPr>
              <w:spacing w:line="240" w:lineRule="exact"/>
              <w:rPr>
                <w:sz w:val="16"/>
                <w:szCs w:val="16"/>
              </w:rPr>
            </w:pPr>
            <w:r w:rsidRPr="00451BA7">
              <w:rPr>
                <w:rFonts w:hint="eastAsia"/>
                <w:sz w:val="16"/>
                <w:szCs w:val="16"/>
              </w:rPr>
              <w:t>●１年</w:t>
            </w:r>
            <w:r w:rsidRPr="00451BA7">
              <w:rPr>
                <w:rFonts w:hint="eastAsia"/>
                <w:sz w:val="16"/>
                <w:szCs w:val="16"/>
              </w:rPr>
              <w:t>p.48,209</w:t>
            </w:r>
          </w:p>
          <w:p w:rsidR="007C1478" w:rsidRPr="00451BA7" w:rsidRDefault="007C1478" w:rsidP="004C01DD">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27</w:t>
            </w:r>
            <w:r w:rsidRPr="00451BA7">
              <w:rPr>
                <w:rFonts w:hint="eastAsia"/>
                <w:sz w:val="16"/>
                <w:szCs w:val="16"/>
                <w:bdr w:val="single" w:sz="4" w:space="0" w:color="auto"/>
              </w:rPr>
              <w:t>～</w:t>
            </w:r>
            <w:r w:rsidRPr="00451BA7">
              <w:rPr>
                <w:rFonts w:hint="eastAsia"/>
                <w:sz w:val="16"/>
                <w:szCs w:val="16"/>
                <w:bdr w:val="single" w:sz="4" w:space="0" w:color="auto"/>
              </w:rPr>
              <w:t>28</w:t>
            </w:r>
            <w:r w:rsidRPr="00451BA7">
              <w:rPr>
                <w:rFonts w:hint="eastAsia"/>
                <w:sz w:val="16"/>
                <w:szCs w:val="16"/>
              </w:rPr>
              <w:t>,</w:t>
            </w:r>
            <w:r w:rsidRPr="00451BA7">
              <w:rPr>
                <w:rFonts w:hint="eastAsia"/>
                <w:sz w:val="16"/>
                <w:szCs w:val="16"/>
                <w:bdr w:val="single" w:sz="4" w:space="0" w:color="auto"/>
              </w:rPr>
              <w:t>43</w:t>
            </w:r>
            <w:r w:rsidRPr="00451BA7">
              <w:rPr>
                <w:rFonts w:hint="eastAsia"/>
                <w:sz w:val="16"/>
                <w:szCs w:val="16"/>
                <w:bdr w:val="single" w:sz="4" w:space="0" w:color="auto"/>
              </w:rPr>
              <w:t>～</w:t>
            </w:r>
            <w:r w:rsidRPr="00451BA7">
              <w:rPr>
                <w:rFonts w:hint="eastAsia"/>
                <w:sz w:val="16"/>
                <w:szCs w:val="16"/>
                <w:bdr w:val="single" w:sz="4" w:space="0" w:color="auto"/>
              </w:rPr>
              <w:t>44</w:t>
            </w:r>
          </w:p>
          <w:p w:rsidR="007C1478" w:rsidRPr="00451BA7" w:rsidRDefault="007C1478" w:rsidP="004C01DD">
            <w:pPr>
              <w:spacing w:line="240" w:lineRule="exact"/>
              <w:rPr>
                <w:sz w:val="16"/>
                <w:szCs w:val="16"/>
              </w:rPr>
            </w:pPr>
            <w:r w:rsidRPr="00451BA7">
              <w:rPr>
                <w:rFonts w:hint="eastAsia"/>
                <w:sz w:val="16"/>
                <w:szCs w:val="16"/>
              </w:rPr>
              <w:t>●２年</w:t>
            </w:r>
            <w:r w:rsidRPr="00451BA7">
              <w:rPr>
                <w:rFonts w:hint="eastAsia"/>
                <w:sz w:val="16"/>
                <w:szCs w:val="16"/>
              </w:rPr>
              <w:t>p.149</w:t>
            </w:r>
          </w:p>
          <w:p w:rsidR="007C1478" w:rsidRPr="00451BA7" w:rsidRDefault="007C1478" w:rsidP="004C01DD">
            <w:pPr>
              <w:spacing w:line="240" w:lineRule="exact"/>
              <w:rPr>
                <w:sz w:val="16"/>
                <w:szCs w:val="16"/>
              </w:rPr>
            </w:pPr>
            <w:r w:rsidRPr="00451BA7">
              <w:rPr>
                <w:rFonts w:hint="eastAsia"/>
                <w:sz w:val="16"/>
                <w:szCs w:val="16"/>
              </w:rPr>
              <w:t>●３年</w:t>
            </w:r>
            <w:r w:rsidRPr="00451BA7">
              <w:rPr>
                <w:rFonts w:hint="eastAsia"/>
                <w:sz w:val="16"/>
                <w:szCs w:val="16"/>
              </w:rPr>
              <w:t xml:space="preserve">p.113 </w:t>
            </w:r>
            <w:r w:rsidRPr="00451BA7">
              <w:rPr>
                <w:rFonts w:hint="eastAsia"/>
                <w:sz w:val="16"/>
                <w:szCs w:val="16"/>
              </w:rPr>
              <w:t>など</w:t>
            </w:r>
          </w:p>
        </w:tc>
      </w:tr>
      <w:tr w:rsidR="007C1478" w:rsidRPr="00451BA7" w:rsidTr="005A6900">
        <w:trPr>
          <w:trHeight w:val="960"/>
        </w:trPr>
        <w:tc>
          <w:tcPr>
            <w:tcW w:w="4730" w:type="dxa"/>
            <w:vMerge/>
          </w:tcPr>
          <w:p w:rsidR="007C1478" w:rsidRPr="00451BA7" w:rsidRDefault="007C1478" w:rsidP="004C01DD">
            <w:pPr>
              <w:spacing w:line="240" w:lineRule="exact"/>
              <w:rPr>
                <w:sz w:val="16"/>
                <w:szCs w:val="16"/>
              </w:rPr>
            </w:pPr>
          </w:p>
        </w:tc>
        <w:tc>
          <w:tcPr>
            <w:tcW w:w="3885" w:type="dxa"/>
            <w:vMerge/>
          </w:tcPr>
          <w:p w:rsidR="007C1478" w:rsidRPr="00451BA7" w:rsidRDefault="007C1478" w:rsidP="004C01DD">
            <w:pPr>
              <w:spacing w:line="240" w:lineRule="exact"/>
              <w:rPr>
                <w:sz w:val="16"/>
                <w:szCs w:val="16"/>
              </w:rPr>
            </w:pPr>
          </w:p>
        </w:tc>
        <w:tc>
          <w:tcPr>
            <w:tcW w:w="7103" w:type="dxa"/>
          </w:tcPr>
          <w:p w:rsidR="007C1478" w:rsidRPr="00451BA7" w:rsidRDefault="007C1478" w:rsidP="009C4F58">
            <w:pPr>
              <w:spacing w:line="240" w:lineRule="exact"/>
              <w:ind w:left="160" w:hangingChars="100" w:hanging="160"/>
              <w:rPr>
                <w:sz w:val="16"/>
                <w:szCs w:val="16"/>
              </w:rPr>
            </w:pPr>
            <w:r w:rsidRPr="00451BA7">
              <w:rPr>
                <w:rFonts w:hint="eastAsia"/>
                <w:sz w:val="16"/>
                <w:szCs w:val="16"/>
              </w:rPr>
              <w:t>●「バドミントン」，「車いすバスケットボール」など，オリンピック・パラリンピック教育につながる題材を取り上げています。</w:t>
            </w:r>
          </w:p>
        </w:tc>
        <w:tc>
          <w:tcPr>
            <w:tcW w:w="2748" w:type="dxa"/>
          </w:tcPr>
          <w:p w:rsidR="007C1478" w:rsidRPr="00451BA7" w:rsidRDefault="007C1478" w:rsidP="004C01DD">
            <w:pPr>
              <w:spacing w:line="240" w:lineRule="exact"/>
              <w:rPr>
                <w:sz w:val="16"/>
                <w:szCs w:val="16"/>
              </w:rPr>
            </w:pPr>
            <w:r w:rsidRPr="00451BA7">
              <w:rPr>
                <w:rFonts w:hint="eastAsia"/>
                <w:sz w:val="16"/>
                <w:szCs w:val="16"/>
              </w:rPr>
              <w:t>●２年</w:t>
            </w:r>
            <w:r w:rsidRPr="00451BA7">
              <w:rPr>
                <w:rFonts w:hint="eastAsia"/>
                <w:sz w:val="16"/>
                <w:szCs w:val="16"/>
              </w:rPr>
              <w:t>p.11,47~49</w:t>
            </w:r>
            <w:r w:rsidRPr="00451BA7">
              <w:rPr>
                <w:sz w:val="16"/>
                <w:szCs w:val="16"/>
              </w:rPr>
              <w:t xml:space="preserve"> </w:t>
            </w:r>
            <w:r w:rsidRPr="00451BA7">
              <w:rPr>
                <w:rFonts w:hint="eastAsia"/>
                <w:sz w:val="16"/>
                <w:szCs w:val="16"/>
              </w:rPr>
              <w:t>など</w:t>
            </w:r>
          </w:p>
        </w:tc>
      </w:tr>
      <w:tr w:rsidR="00146E8A" w:rsidRPr="00451BA7" w:rsidTr="005A6900">
        <w:trPr>
          <w:trHeight w:val="960"/>
        </w:trPr>
        <w:tc>
          <w:tcPr>
            <w:tcW w:w="4730" w:type="dxa"/>
          </w:tcPr>
          <w:p w:rsidR="00146E8A" w:rsidRPr="00451BA7" w:rsidRDefault="00146E8A" w:rsidP="004C01DD">
            <w:pPr>
              <w:spacing w:line="240" w:lineRule="exact"/>
              <w:rPr>
                <w:sz w:val="16"/>
                <w:szCs w:val="16"/>
              </w:rPr>
            </w:pPr>
            <w:r w:rsidRPr="00451BA7">
              <w:rPr>
                <w:rFonts w:hint="eastAsia"/>
                <w:sz w:val="16"/>
                <w:szCs w:val="16"/>
              </w:rPr>
              <w:t>プログラミング的思考</w:t>
            </w:r>
            <w:r w:rsidR="00CB646A" w:rsidRPr="00451BA7">
              <w:rPr>
                <w:rFonts w:hint="eastAsia"/>
                <w:sz w:val="16"/>
                <w:szCs w:val="16"/>
              </w:rPr>
              <w:t>が育成できる</w:t>
            </w:r>
            <w:r w:rsidRPr="00451BA7">
              <w:rPr>
                <w:rFonts w:hint="eastAsia"/>
                <w:sz w:val="16"/>
                <w:szCs w:val="16"/>
              </w:rPr>
              <w:t>よう配慮されているか。</w:t>
            </w:r>
          </w:p>
        </w:tc>
        <w:tc>
          <w:tcPr>
            <w:tcW w:w="3885" w:type="dxa"/>
          </w:tcPr>
          <w:p w:rsidR="00146E8A" w:rsidRPr="00451BA7" w:rsidRDefault="00F555FE" w:rsidP="004C01DD">
            <w:pPr>
              <w:spacing w:line="240" w:lineRule="exact"/>
              <w:rPr>
                <w:sz w:val="16"/>
                <w:szCs w:val="16"/>
              </w:rPr>
            </w:pPr>
            <w:r w:rsidRPr="00451BA7">
              <w:rPr>
                <w:rFonts w:hint="eastAsia"/>
                <w:sz w:val="16"/>
                <w:szCs w:val="16"/>
              </w:rPr>
              <w:t>数学と関連させながら，プログラミング的思考を</w:t>
            </w:r>
            <w:r w:rsidR="00146E8A" w:rsidRPr="00451BA7">
              <w:rPr>
                <w:rFonts w:hint="eastAsia"/>
                <w:sz w:val="16"/>
                <w:szCs w:val="16"/>
              </w:rPr>
              <w:t>育成できる題材を取り上げています。</w:t>
            </w:r>
          </w:p>
        </w:tc>
        <w:tc>
          <w:tcPr>
            <w:tcW w:w="7103" w:type="dxa"/>
          </w:tcPr>
          <w:p w:rsidR="00146E8A" w:rsidRPr="00451BA7" w:rsidRDefault="00FC7209" w:rsidP="009C4F58">
            <w:pPr>
              <w:spacing w:line="240" w:lineRule="exact"/>
              <w:ind w:left="160" w:hangingChars="100" w:hanging="160"/>
              <w:rPr>
                <w:sz w:val="16"/>
                <w:szCs w:val="16"/>
              </w:rPr>
            </w:pPr>
            <w:r w:rsidRPr="00451BA7">
              <w:rPr>
                <w:rFonts w:hint="eastAsia"/>
                <w:sz w:val="16"/>
                <w:szCs w:val="16"/>
              </w:rPr>
              <w:t>○</w:t>
            </w:r>
            <w:r w:rsidR="00F555FE" w:rsidRPr="00451BA7">
              <w:rPr>
                <w:rFonts w:hint="eastAsia"/>
                <w:sz w:val="16"/>
                <w:szCs w:val="16"/>
              </w:rPr>
              <w:t>「図形の移動」，「数の並びかえ」と関連させて</w:t>
            </w:r>
            <w:r w:rsidR="00146E8A" w:rsidRPr="00451BA7">
              <w:rPr>
                <w:rFonts w:hint="eastAsia"/>
                <w:sz w:val="16"/>
                <w:szCs w:val="16"/>
              </w:rPr>
              <w:t>，プログラミング的思考</w:t>
            </w:r>
            <w:r w:rsidR="00CB646A" w:rsidRPr="00451BA7">
              <w:rPr>
                <w:rFonts w:hint="eastAsia"/>
                <w:sz w:val="16"/>
                <w:szCs w:val="16"/>
              </w:rPr>
              <w:t>が育成できる</w:t>
            </w:r>
            <w:r w:rsidR="00146E8A" w:rsidRPr="00451BA7">
              <w:rPr>
                <w:rFonts w:hint="eastAsia"/>
                <w:sz w:val="16"/>
                <w:szCs w:val="16"/>
              </w:rPr>
              <w:t>題材を用意しています。</w:t>
            </w:r>
          </w:p>
        </w:tc>
        <w:tc>
          <w:tcPr>
            <w:tcW w:w="2748" w:type="dxa"/>
          </w:tcPr>
          <w:p w:rsidR="00146E8A" w:rsidRPr="00451BA7" w:rsidRDefault="007E18E7" w:rsidP="004C01DD">
            <w:pPr>
              <w:spacing w:line="240" w:lineRule="exact"/>
              <w:rPr>
                <w:sz w:val="16"/>
                <w:szCs w:val="16"/>
              </w:rPr>
            </w:pPr>
            <w:r w:rsidRPr="00451BA7">
              <w:rPr>
                <w:rFonts w:hint="eastAsia"/>
                <w:sz w:val="16"/>
                <w:szCs w:val="16"/>
              </w:rPr>
              <w:t>○</w:t>
            </w:r>
            <w:r w:rsidR="00146E8A" w:rsidRPr="00451BA7">
              <w:rPr>
                <w:rFonts w:hint="eastAsia"/>
                <w:sz w:val="16"/>
                <w:szCs w:val="16"/>
              </w:rPr>
              <w:t>１年</w:t>
            </w:r>
            <w:r w:rsidR="00146E8A" w:rsidRPr="00451BA7">
              <w:rPr>
                <w:rFonts w:hint="eastAsia"/>
                <w:sz w:val="16"/>
                <w:szCs w:val="16"/>
                <w:bdr w:val="single" w:sz="4" w:space="0" w:color="auto"/>
              </w:rPr>
              <w:t>51</w:t>
            </w:r>
            <w:r w:rsidR="00E42A16" w:rsidRPr="00451BA7">
              <w:rPr>
                <w:rFonts w:hint="eastAsia"/>
                <w:sz w:val="16"/>
                <w:szCs w:val="16"/>
                <w:bdr w:val="single" w:sz="4" w:space="0" w:color="auto"/>
              </w:rPr>
              <w:t>～</w:t>
            </w:r>
            <w:r w:rsidR="00146E8A" w:rsidRPr="00451BA7">
              <w:rPr>
                <w:rFonts w:hint="eastAsia"/>
                <w:sz w:val="16"/>
                <w:szCs w:val="16"/>
                <w:bdr w:val="single" w:sz="4" w:space="0" w:color="auto"/>
              </w:rPr>
              <w:t>52</w:t>
            </w:r>
          </w:p>
          <w:p w:rsidR="00146E8A" w:rsidRPr="00451BA7" w:rsidRDefault="007E18E7" w:rsidP="004C01DD">
            <w:pPr>
              <w:spacing w:line="240" w:lineRule="exact"/>
              <w:rPr>
                <w:sz w:val="16"/>
                <w:szCs w:val="16"/>
              </w:rPr>
            </w:pPr>
            <w:r w:rsidRPr="00451BA7">
              <w:rPr>
                <w:rFonts w:hint="eastAsia"/>
                <w:sz w:val="16"/>
                <w:szCs w:val="16"/>
              </w:rPr>
              <w:t>○</w:t>
            </w:r>
            <w:r w:rsidR="00146E8A" w:rsidRPr="00451BA7">
              <w:rPr>
                <w:rFonts w:hint="eastAsia"/>
                <w:sz w:val="16"/>
                <w:szCs w:val="16"/>
              </w:rPr>
              <w:t>２年</w:t>
            </w:r>
            <w:r w:rsidR="00146E8A" w:rsidRPr="00451BA7">
              <w:rPr>
                <w:rFonts w:hint="eastAsia"/>
                <w:sz w:val="16"/>
                <w:szCs w:val="16"/>
                <w:bdr w:val="single" w:sz="4" w:space="0" w:color="auto"/>
              </w:rPr>
              <w:t>39</w:t>
            </w:r>
            <w:r w:rsidR="00E42A16" w:rsidRPr="00451BA7">
              <w:rPr>
                <w:rFonts w:hint="eastAsia"/>
                <w:sz w:val="16"/>
                <w:szCs w:val="16"/>
                <w:bdr w:val="single" w:sz="4" w:space="0" w:color="auto"/>
              </w:rPr>
              <w:t>～</w:t>
            </w:r>
            <w:r w:rsidR="00146E8A" w:rsidRPr="00451BA7">
              <w:rPr>
                <w:rFonts w:hint="eastAsia"/>
                <w:sz w:val="16"/>
                <w:szCs w:val="16"/>
                <w:bdr w:val="single" w:sz="4" w:space="0" w:color="auto"/>
              </w:rPr>
              <w:t>40</w:t>
            </w:r>
          </w:p>
        </w:tc>
      </w:tr>
      <w:tr w:rsidR="00E8170F" w:rsidRPr="00451BA7" w:rsidTr="005A6900">
        <w:trPr>
          <w:trHeight w:val="960"/>
        </w:trPr>
        <w:tc>
          <w:tcPr>
            <w:tcW w:w="4730" w:type="dxa"/>
            <w:vMerge w:val="restart"/>
          </w:tcPr>
          <w:p w:rsidR="00E8170F" w:rsidRPr="00451BA7" w:rsidRDefault="00E8170F" w:rsidP="00E8170F">
            <w:pPr>
              <w:spacing w:line="240" w:lineRule="exact"/>
              <w:rPr>
                <w:sz w:val="16"/>
                <w:szCs w:val="16"/>
              </w:rPr>
            </w:pPr>
            <w:r w:rsidRPr="00451BA7">
              <w:rPr>
                <w:rFonts w:hint="eastAsia"/>
                <w:sz w:val="16"/>
                <w:szCs w:val="16"/>
              </w:rPr>
              <w:t>小学校との連携や高等学校への接続について配慮されているか。</w:t>
            </w:r>
          </w:p>
          <w:p w:rsidR="00E8170F" w:rsidRPr="00451BA7" w:rsidRDefault="00E8170F" w:rsidP="00E8170F">
            <w:pPr>
              <w:spacing w:line="240" w:lineRule="exact"/>
              <w:rPr>
                <w:sz w:val="16"/>
                <w:szCs w:val="16"/>
              </w:rPr>
            </w:pPr>
          </w:p>
        </w:tc>
        <w:tc>
          <w:tcPr>
            <w:tcW w:w="3885" w:type="dxa"/>
            <w:vMerge w:val="restart"/>
          </w:tcPr>
          <w:p w:rsidR="00E8170F" w:rsidRPr="00451BA7" w:rsidRDefault="00E8170F" w:rsidP="00E8170F">
            <w:pPr>
              <w:spacing w:line="240" w:lineRule="exact"/>
              <w:rPr>
                <w:sz w:val="16"/>
                <w:szCs w:val="16"/>
              </w:rPr>
            </w:pPr>
            <w:r w:rsidRPr="00451BA7">
              <w:rPr>
                <w:rFonts w:hint="eastAsia"/>
                <w:sz w:val="16"/>
                <w:szCs w:val="16"/>
              </w:rPr>
              <w:t>新しい学習の導入を丁寧にしたり，小学校</w:t>
            </w:r>
            <w:r w:rsidR="00D90E97" w:rsidRPr="00451BA7">
              <w:rPr>
                <w:rFonts w:hint="eastAsia"/>
                <w:sz w:val="16"/>
                <w:szCs w:val="16"/>
              </w:rPr>
              <w:t>の内容を補ったりするなど，小学校とのギャップを感じさせないよう</w:t>
            </w:r>
            <w:r w:rsidRPr="00451BA7">
              <w:rPr>
                <w:rFonts w:hint="eastAsia"/>
                <w:sz w:val="16"/>
                <w:szCs w:val="16"/>
              </w:rPr>
              <w:t>配慮しています。また，高等学校の数学につながる内容に対しても興味がもてるよう配慮しています。</w:t>
            </w:r>
          </w:p>
          <w:p w:rsidR="00E8170F" w:rsidRPr="00451BA7" w:rsidRDefault="00E8170F" w:rsidP="00246C2A">
            <w:pPr>
              <w:spacing w:line="240" w:lineRule="exact"/>
              <w:rPr>
                <w:sz w:val="16"/>
                <w:szCs w:val="16"/>
              </w:rPr>
            </w:pP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●既習事項をふり返ると効果的な場面には「ふりかえり」をおき，小学校算数の内容には「算数」とつけて，その関連がわかるようにしています。</w:t>
            </w:r>
          </w:p>
          <w:p w:rsidR="00E8170F" w:rsidRPr="00451BA7" w:rsidRDefault="00E8170F" w:rsidP="00E8170F">
            <w:pPr>
              <w:spacing w:line="240" w:lineRule="exact"/>
              <w:rPr>
                <w:sz w:val="16"/>
                <w:szCs w:val="16"/>
              </w:rPr>
            </w:pP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00B057F0">
              <w:rPr>
                <w:sz w:val="16"/>
                <w:szCs w:val="16"/>
              </w:rPr>
              <w:t>p.</w:t>
            </w:r>
            <w:r w:rsidR="00B057F0">
              <w:rPr>
                <w:rFonts w:hint="eastAsia"/>
                <w:sz w:val="16"/>
                <w:szCs w:val="16"/>
              </w:rPr>
              <w:t>221</w:t>
            </w:r>
          </w:p>
          <w:p w:rsidR="00E8170F" w:rsidRPr="00451BA7" w:rsidRDefault="00432054" w:rsidP="00E8170F">
            <w:pPr>
              <w:spacing w:line="240" w:lineRule="exact"/>
              <w:rPr>
                <w:sz w:val="16"/>
                <w:szCs w:val="16"/>
              </w:rPr>
            </w:pPr>
            <w:r>
              <w:rPr>
                <w:rFonts w:hint="eastAsia"/>
                <w:sz w:val="16"/>
                <w:szCs w:val="16"/>
              </w:rPr>
              <w:t>●２年</w:t>
            </w:r>
            <w:r>
              <w:rPr>
                <w:rFonts w:hint="eastAsia"/>
                <w:sz w:val="16"/>
                <w:szCs w:val="16"/>
              </w:rPr>
              <w:t>p</w:t>
            </w:r>
            <w:r w:rsidR="00E8170F" w:rsidRPr="00451BA7">
              <w:rPr>
                <w:rFonts w:hint="eastAsia"/>
                <w:sz w:val="16"/>
                <w:szCs w:val="16"/>
              </w:rPr>
              <w:t>.101</w:t>
            </w:r>
          </w:p>
          <w:p w:rsidR="00E8170F" w:rsidRPr="00451BA7" w:rsidRDefault="00E8170F" w:rsidP="00E8170F">
            <w:pPr>
              <w:spacing w:line="240" w:lineRule="exact"/>
              <w:rPr>
                <w:sz w:val="16"/>
                <w:szCs w:val="16"/>
              </w:rPr>
            </w:pPr>
            <w:r w:rsidRPr="00451BA7">
              <w:rPr>
                <w:rFonts w:hint="eastAsia"/>
                <w:sz w:val="16"/>
                <w:szCs w:val="16"/>
              </w:rPr>
              <w:t>●３年</w:t>
            </w:r>
            <w:r w:rsidRPr="00451BA7">
              <w:rPr>
                <w:rFonts w:hint="eastAsia"/>
                <w:sz w:val="16"/>
                <w:szCs w:val="16"/>
              </w:rPr>
              <w:t>p.124</w:t>
            </w:r>
            <w:r w:rsidRPr="00451BA7">
              <w:rPr>
                <w:rFonts w:hint="eastAsia"/>
                <w:sz w:val="16"/>
                <w:szCs w:val="16"/>
              </w:rPr>
              <w:t xml:space="preserve">　など</w:t>
            </w:r>
          </w:p>
        </w:tc>
      </w:tr>
      <w:tr w:rsidR="00E8170F" w:rsidRPr="00451BA7" w:rsidTr="005A6900">
        <w:trPr>
          <w:trHeight w:val="960"/>
        </w:trPr>
        <w:tc>
          <w:tcPr>
            <w:tcW w:w="4730" w:type="dxa"/>
            <w:vMerge/>
          </w:tcPr>
          <w:p w:rsidR="00E8170F" w:rsidRPr="00451BA7" w:rsidRDefault="00E8170F" w:rsidP="00E8170F">
            <w:pPr>
              <w:spacing w:line="240" w:lineRule="exact"/>
              <w:rPr>
                <w:sz w:val="16"/>
                <w:szCs w:val="16"/>
              </w:rPr>
            </w:pPr>
          </w:p>
        </w:tc>
        <w:tc>
          <w:tcPr>
            <w:tcW w:w="3885" w:type="dxa"/>
            <w:vMerge/>
          </w:tcPr>
          <w:p w:rsidR="00E8170F" w:rsidRPr="00451BA7" w:rsidRDefault="00E8170F" w:rsidP="00E8170F">
            <w:pPr>
              <w:spacing w:line="240" w:lineRule="exact"/>
              <w:rPr>
                <w:sz w:val="16"/>
                <w:szCs w:val="16"/>
              </w:rPr>
            </w:pP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○「算数をふりかえろう」では，小学校算数で学習したことのうち，特に苦手とする生徒が多い「速さ・道のり・時間」，「割合」，「小数・分数」を扱い，学び直しができるようにしています。</w:t>
            </w:r>
          </w:p>
          <w:p w:rsidR="00E8170F" w:rsidRPr="00451BA7" w:rsidRDefault="00E8170F" w:rsidP="00E8170F">
            <w:pPr>
              <w:spacing w:line="240" w:lineRule="exact"/>
              <w:rPr>
                <w:sz w:val="16"/>
                <w:szCs w:val="16"/>
              </w:rPr>
            </w:pP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7</w:t>
            </w:r>
            <w:r w:rsidRPr="00451BA7">
              <w:rPr>
                <w:rFonts w:hint="eastAsia"/>
                <w:sz w:val="16"/>
                <w:szCs w:val="16"/>
                <w:bdr w:val="single" w:sz="4" w:space="0" w:color="auto"/>
              </w:rPr>
              <w:t>～</w:t>
            </w:r>
            <w:r w:rsidRPr="00451BA7">
              <w:rPr>
                <w:rFonts w:hint="eastAsia"/>
                <w:sz w:val="16"/>
                <w:szCs w:val="16"/>
                <w:bdr w:val="single" w:sz="4" w:space="0" w:color="auto"/>
              </w:rPr>
              <w:t>12</w:t>
            </w:r>
          </w:p>
        </w:tc>
      </w:tr>
      <w:tr w:rsidR="00E8170F" w:rsidRPr="00451BA7" w:rsidTr="005A6900">
        <w:trPr>
          <w:trHeight w:val="960"/>
        </w:trPr>
        <w:tc>
          <w:tcPr>
            <w:tcW w:w="4730" w:type="dxa"/>
            <w:vMerge/>
          </w:tcPr>
          <w:p w:rsidR="00E8170F" w:rsidRPr="00451BA7" w:rsidRDefault="00E8170F" w:rsidP="00E8170F">
            <w:pPr>
              <w:spacing w:line="240" w:lineRule="exact"/>
              <w:rPr>
                <w:sz w:val="16"/>
                <w:szCs w:val="16"/>
              </w:rPr>
            </w:pPr>
          </w:p>
        </w:tc>
        <w:tc>
          <w:tcPr>
            <w:tcW w:w="3885" w:type="dxa"/>
            <w:vMerge/>
          </w:tcPr>
          <w:p w:rsidR="00E8170F" w:rsidRPr="00451BA7" w:rsidRDefault="00E8170F" w:rsidP="00E8170F">
            <w:pPr>
              <w:spacing w:line="240" w:lineRule="exact"/>
              <w:rPr>
                <w:sz w:val="16"/>
                <w:szCs w:val="16"/>
              </w:rPr>
            </w:pP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○「学びをいかそう」では，中学校の学習指導要領の範囲を超える内容を「発展」マークをつけて扱い，生徒の興味・関心に応じて取り組むことができるようにしています。</w:t>
            </w:r>
          </w:p>
          <w:p w:rsidR="00E8170F" w:rsidRPr="00451BA7" w:rsidRDefault="00E8170F" w:rsidP="00E8170F">
            <w:pPr>
              <w:spacing w:line="240" w:lineRule="exact"/>
              <w:rPr>
                <w:sz w:val="16"/>
                <w:szCs w:val="16"/>
              </w:rPr>
            </w:pP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Pr="00451BA7">
              <w:rPr>
                <w:sz w:val="16"/>
                <w:szCs w:val="16"/>
                <w:bdr w:val="single" w:sz="4" w:space="0" w:color="auto"/>
              </w:rPr>
              <w:t>29</w:t>
            </w:r>
            <w:r w:rsidR="00B057F0">
              <w:rPr>
                <w:rFonts w:hint="eastAsia"/>
                <w:sz w:val="16"/>
                <w:szCs w:val="16"/>
                <w:bdr w:val="single" w:sz="4" w:space="0" w:color="auto"/>
              </w:rPr>
              <w:t>～</w:t>
            </w:r>
            <w:r w:rsidR="00B057F0">
              <w:rPr>
                <w:rFonts w:hint="eastAsia"/>
                <w:sz w:val="16"/>
                <w:szCs w:val="16"/>
                <w:bdr w:val="single" w:sz="4" w:space="0" w:color="auto"/>
              </w:rPr>
              <w:t>30</w:t>
            </w:r>
          </w:p>
          <w:p w:rsidR="00E8170F" w:rsidRPr="00451BA7" w:rsidRDefault="009C4F58" w:rsidP="00E8170F">
            <w:pPr>
              <w:spacing w:line="240" w:lineRule="exact"/>
              <w:rPr>
                <w:sz w:val="16"/>
                <w:szCs w:val="16"/>
              </w:rPr>
            </w:pPr>
            <w:r>
              <w:rPr>
                <w:rFonts w:hint="eastAsia"/>
                <w:sz w:val="16"/>
                <w:szCs w:val="16"/>
              </w:rPr>
              <w:t>○</w:t>
            </w:r>
            <w:r w:rsidR="00E8170F" w:rsidRPr="00451BA7">
              <w:rPr>
                <w:rFonts w:hint="eastAsia"/>
                <w:sz w:val="16"/>
                <w:szCs w:val="16"/>
              </w:rPr>
              <w:t>２年</w:t>
            </w:r>
            <w:r w:rsidR="00E8170F" w:rsidRPr="00451BA7">
              <w:rPr>
                <w:rFonts w:hint="eastAsia"/>
                <w:sz w:val="16"/>
                <w:szCs w:val="16"/>
                <w:bdr w:val="single" w:sz="4" w:space="0" w:color="auto"/>
              </w:rPr>
              <w:t>33</w:t>
            </w:r>
            <w:r w:rsidR="00B057F0">
              <w:rPr>
                <w:rFonts w:hint="eastAsia"/>
                <w:sz w:val="16"/>
                <w:szCs w:val="16"/>
                <w:bdr w:val="single" w:sz="4" w:space="0" w:color="auto"/>
              </w:rPr>
              <w:t>～</w:t>
            </w:r>
            <w:r w:rsidR="00B057F0">
              <w:rPr>
                <w:rFonts w:hint="eastAsia"/>
                <w:sz w:val="16"/>
                <w:szCs w:val="16"/>
                <w:bdr w:val="single" w:sz="4" w:space="0" w:color="auto"/>
              </w:rPr>
              <w:t>34</w:t>
            </w:r>
          </w:p>
          <w:p w:rsidR="00E8170F" w:rsidRPr="00451BA7" w:rsidRDefault="00E8170F" w:rsidP="00E8170F">
            <w:pPr>
              <w:spacing w:line="240" w:lineRule="exact"/>
              <w:rPr>
                <w:sz w:val="16"/>
                <w:szCs w:val="16"/>
              </w:rPr>
            </w:pPr>
            <w:r w:rsidRPr="00451BA7">
              <w:rPr>
                <w:rFonts w:hint="eastAsia"/>
                <w:sz w:val="16"/>
                <w:szCs w:val="16"/>
              </w:rPr>
              <w:t>○３年</w:t>
            </w:r>
            <w:r w:rsidRPr="00451BA7">
              <w:rPr>
                <w:rFonts w:hint="eastAsia"/>
                <w:sz w:val="16"/>
                <w:szCs w:val="16"/>
                <w:bdr w:val="single" w:sz="4" w:space="0" w:color="auto"/>
              </w:rPr>
              <w:t>35</w:t>
            </w:r>
            <w:r w:rsidR="00B057F0">
              <w:rPr>
                <w:rFonts w:hint="eastAsia"/>
                <w:sz w:val="16"/>
                <w:szCs w:val="16"/>
                <w:bdr w:val="single" w:sz="4" w:space="0" w:color="auto"/>
              </w:rPr>
              <w:t>～</w:t>
            </w:r>
            <w:r w:rsidR="00B057F0">
              <w:rPr>
                <w:rFonts w:hint="eastAsia"/>
                <w:sz w:val="16"/>
                <w:szCs w:val="16"/>
                <w:bdr w:val="single" w:sz="4" w:space="0" w:color="auto"/>
              </w:rPr>
              <w:t>36</w:t>
            </w:r>
            <w:r w:rsidR="00B057F0">
              <w:rPr>
                <w:rFonts w:hint="eastAsia"/>
                <w:sz w:val="16"/>
                <w:szCs w:val="16"/>
              </w:rPr>
              <w:t xml:space="preserve"> </w:t>
            </w:r>
            <w:r w:rsidRPr="00451BA7">
              <w:rPr>
                <w:rFonts w:hint="eastAsia"/>
                <w:sz w:val="16"/>
                <w:szCs w:val="16"/>
              </w:rPr>
              <w:t>など</w:t>
            </w:r>
          </w:p>
        </w:tc>
      </w:tr>
      <w:tr w:rsidR="00E8170F" w:rsidRPr="00451BA7" w:rsidTr="00E8170F">
        <w:tc>
          <w:tcPr>
            <w:tcW w:w="4730" w:type="dxa"/>
            <w:vMerge w:val="restart"/>
          </w:tcPr>
          <w:p w:rsidR="00E8170F" w:rsidRPr="00451BA7" w:rsidRDefault="00E8170F" w:rsidP="00E8170F">
            <w:pPr>
              <w:spacing w:line="240" w:lineRule="exact"/>
              <w:rPr>
                <w:sz w:val="16"/>
                <w:szCs w:val="16"/>
              </w:rPr>
            </w:pPr>
            <w:r w:rsidRPr="00451BA7">
              <w:rPr>
                <w:rFonts w:hint="eastAsia"/>
                <w:sz w:val="16"/>
                <w:szCs w:val="16"/>
              </w:rPr>
              <w:t>他の教科や総合的な学習の時間との関連について配慮されているか。</w:t>
            </w:r>
          </w:p>
        </w:tc>
        <w:tc>
          <w:tcPr>
            <w:tcW w:w="3885" w:type="dxa"/>
            <w:vMerge w:val="restart"/>
          </w:tcPr>
          <w:p w:rsidR="00E8170F" w:rsidRPr="00451BA7" w:rsidRDefault="006F2B21" w:rsidP="00E8170F">
            <w:pPr>
              <w:spacing w:line="240" w:lineRule="exact"/>
              <w:rPr>
                <w:sz w:val="16"/>
                <w:szCs w:val="16"/>
              </w:rPr>
            </w:pPr>
            <w:r>
              <w:rPr>
                <w:rFonts w:hint="eastAsia"/>
                <w:sz w:val="16"/>
                <w:szCs w:val="16"/>
              </w:rPr>
              <w:t>カリキュラム・マネジメントに配慮し，</w:t>
            </w:r>
            <w:r w:rsidR="00E8170F" w:rsidRPr="00451BA7">
              <w:rPr>
                <w:rFonts w:hint="eastAsia"/>
                <w:sz w:val="16"/>
                <w:szCs w:val="16"/>
              </w:rPr>
              <w:t>他の教科で学習する内容を</w:t>
            </w:r>
            <w:r w:rsidR="00D90E97" w:rsidRPr="00451BA7">
              <w:rPr>
                <w:rFonts w:hint="eastAsia"/>
                <w:sz w:val="16"/>
                <w:szCs w:val="16"/>
              </w:rPr>
              <w:t>数学を使って考えたり，探究的な学習のテーマとしても参考に</w:t>
            </w:r>
            <w:r w:rsidR="00E8170F" w:rsidRPr="00451BA7">
              <w:rPr>
                <w:rFonts w:hint="eastAsia"/>
                <w:sz w:val="16"/>
                <w:szCs w:val="16"/>
              </w:rPr>
              <w:t>できるような題材を取り上げています。</w:t>
            </w: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◎理科との関連</w:t>
            </w:r>
            <w:r w:rsidR="004A0924" w:rsidRPr="00451BA7">
              <w:rPr>
                <w:rFonts w:hint="eastAsia"/>
                <w:sz w:val="16"/>
                <w:szCs w:val="16"/>
              </w:rPr>
              <w:t>として，雷の音の伝わる速さ，食塩水の濃度，木星の直径，鏡の反射など，美術との関連として，ストリングアートなど，技術・家庭との関連として，クッキーの調理など，</w:t>
            </w:r>
            <w:r w:rsidRPr="00451BA7">
              <w:rPr>
                <w:rFonts w:hint="eastAsia"/>
                <w:sz w:val="16"/>
                <w:szCs w:val="16"/>
              </w:rPr>
              <w:t>保健体育との関連として，ランドルト環，</w:t>
            </w:r>
            <w:r w:rsidRPr="00451BA7">
              <w:rPr>
                <w:rFonts w:hint="eastAsia"/>
                <w:sz w:val="16"/>
                <w:szCs w:val="16"/>
              </w:rPr>
              <w:t>AED</w:t>
            </w:r>
            <w:r w:rsidR="004A0924" w:rsidRPr="00451BA7">
              <w:rPr>
                <w:rFonts w:hint="eastAsia"/>
                <w:sz w:val="16"/>
                <w:szCs w:val="16"/>
              </w:rPr>
              <w:t>，走り幅跳びでの軌跡</w:t>
            </w:r>
            <w:r w:rsidRPr="00451BA7">
              <w:rPr>
                <w:rFonts w:hint="eastAsia"/>
                <w:sz w:val="16"/>
                <w:szCs w:val="16"/>
              </w:rPr>
              <w:t>などを題材として取り上げています。</w:t>
            </w: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Pr="00451BA7">
              <w:rPr>
                <w:rFonts w:hint="eastAsia"/>
                <w:sz w:val="16"/>
                <w:szCs w:val="16"/>
              </w:rPr>
              <w:t>p.</w:t>
            </w:r>
            <w:r w:rsidRPr="00451BA7">
              <w:rPr>
                <w:sz w:val="16"/>
                <w:szCs w:val="16"/>
              </w:rPr>
              <w:t>106</w:t>
            </w:r>
          </w:p>
          <w:p w:rsidR="00E8170F" w:rsidRPr="00451BA7" w:rsidRDefault="00E8170F" w:rsidP="00E8170F">
            <w:pPr>
              <w:spacing w:line="240" w:lineRule="exact"/>
              <w:rPr>
                <w:sz w:val="16"/>
                <w:szCs w:val="16"/>
              </w:rPr>
            </w:pPr>
            <w:r w:rsidRPr="00451BA7">
              <w:rPr>
                <w:rFonts w:hint="eastAsia"/>
                <w:sz w:val="16"/>
                <w:szCs w:val="16"/>
              </w:rPr>
              <w:t>○１年</w:t>
            </w:r>
            <w:r w:rsidRPr="00451BA7">
              <w:rPr>
                <w:sz w:val="16"/>
                <w:szCs w:val="16"/>
                <w:bdr w:val="single" w:sz="4" w:space="0" w:color="auto"/>
              </w:rPr>
              <w:t>39</w:t>
            </w:r>
            <w:r w:rsidRPr="00451BA7">
              <w:rPr>
                <w:rFonts w:hint="eastAsia"/>
                <w:sz w:val="16"/>
                <w:szCs w:val="16"/>
                <w:bdr w:val="single" w:sz="4" w:space="0" w:color="auto"/>
              </w:rPr>
              <w:t>～</w:t>
            </w:r>
            <w:r w:rsidRPr="00451BA7">
              <w:rPr>
                <w:sz w:val="16"/>
                <w:szCs w:val="16"/>
                <w:bdr w:val="single" w:sz="4" w:space="0" w:color="auto"/>
              </w:rPr>
              <w:t>40</w:t>
            </w:r>
          </w:p>
          <w:p w:rsidR="00E8170F" w:rsidRPr="00451BA7" w:rsidRDefault="00E8170F" w:rsidP="00E8170F">
            <w:pPr>
              <w:spacing w:line="240" w:lineRule="exact"/>
              <w:rPr>
                <w:sz w:val="16"/>
                <w:szCs w:val="16"/>
              </w:rPr>
            </w:pPr>
            <w:r w:rsidRPr="00451BA7">
              <w:rPr>
                <w:rFonts w:hint="eastAsia"/>
                <w:sz w:val="16"/>
                <w:szCs w:val="16"/>
              </w:rPr>
              <w:t>●２年</w:t>
            </w:r>
            <w:r w:rsidRPr="00451BA7">
              <w:rPr>
                <w:rFonts w:hint="eastAsia"/>
                <w:sz w:val="16"/>
                <w:szCs w:val="16"/>
              </w:rPr>
              <w:t>p.62</w:t>
            </w:r>
            <w:r w:rsidRPr="00451BA7">
              <w:rPr>
                <w:sz w:val="16"/>
                <w:szCs w:val="16"/>
              </w:rPr>
              <w:t>,</w:t>
            </w:r>
            <w:r w:rsidRPr="00451BA7">
              <w:rPr>
                <w:rFonts w:hint="eastAsia"/>
                <w:sz w:val="16"/>
                <w:szCs w:val="16"/>
              </w:rPr>
              <w:t>72</w:t>
            </w:r>
          </w:p>
          <w:p w:rsidR="00E8170F" w:rsidRPr="00451BA7" w:rsidRDefault="00E8170F" w:rsidP="00E8170F">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44</w:t>
            </w:r>
          </w:p>
          <w:p w:rsidR="00E8170F" w:rsidRPr="00451BA7" w:rsidRDefault="00E8170F" w:rsidP="00E8170F">
            <w:pPr>
              <w:spacing w:line="240" w:lineRule="exact"/>
              <w:rPr>
                <w:sz w:val="16"/>
                <w:szCs w:val="16"/>
              </w:rPr>
            </w:pPr>
            <w:r w:rsidRPr="00451BA7">
              <w:rPr>
                <w:rFonts w:hint="eastAsia"/>
                <w:sz w:val="16"/>
                <w:szCs w:val="16"/>
              </w:rPr>
              <w:t>●３年</w:t>
            </w:r>
            <w:r w:rsidRPr="00451BA7">
              <w:rPr>
                <w:rFonts w:hint="eastAsia"/>
                <w:sz w:val="16"/>
                <w:szCs w:val="16"/>
              </w:rPr>
              <w:t>p.49,</w:t>
            </w:r>
            <w:r w:rsidR="004A0924" w:rsidRPr="00451BA7">
              <w:rPr>
                <w:rFonts w:hint="eastAsia"/>
                <w:sz w:val="16"/>
                <w:szCs w:val="16"/>
              </w:rPr>
              <w:t>102,</w:t>
            </w:r>
            <w:r w:rsidRPr="00451BA7">
              <w:rPr>
                <w:sz w:val="16"/>
                <w:szCs w:val="16"/>
              </w:rPr>
              <w:t>160</w:t>
            </w:r>
            <w:r w:rsidRPr="00451BA7">
              <w:rPr>
                <w:rFonts w:hint="eastAsia"/>
                <w:sz w:val="16"/>
                <w:szCs w:val="16"/>
              </w:rPr>
              <w:t>～</w:t>
            </w:r>
            <w:r w:rsidRPr="00451BA7">
              <w:rPr>
                <w:sz w:val="16"/>
                <w:szCs w:val="16"/>
              </w:rPr>
              <w:t>161</w:t>
            </w:r>
          </w:p>
          <w:p w:rsidR="00E8170F" w:rsidRPr="00451BA7" w:rsidRDefault="00E8170F" w:rsidP="00E8170F">
            <w:pPr>
              <w:spacing w:line="240" w:lineRule="exact"/>
              <w:rPr>
                <w:sz w:val="16"/>
                <w:szCs w:val="16"/>
              </w:rPr>
            </w:pPr>
            <w:r w:rsidRPr="00451BA7">
              <w:rPr>
                <w:rFonts w:hint="eastAsia"/>
                <w:sz w:val="16"/>
                <w:szCs w:val="16"/>
              </w:rPr>
              <w:t>○３年</w:t>
            </w:r>
            <w:r w:rsidRPr="00451BA7">
              <w:rPr>
                <w:rFonts w:hint="eastAsia"/>
                <w:sz w:val="16"/>
                <w:szCs w:val="16"/>
                <w:bdr w:val="single" w:sz="4" w:space="0" w:color="auto"/>
              </w:rPr>
              <w:t>41</w:t>
            </w:r>
            <w:r w:rsidRPr="00451BA7">
              <w:rPr>
                <w:rFonts w:hint="eastAsia"/>
                <w:sz w:val="16"/>
                <w:szCs w:val="16"/>
                <w:bdr w:val="single" w:sz="4" w:space="0" w:color="auto"/>
              </w:rPr>
              <w:t>～</w:t>
            </w:r>
            <w:r w:rsidRPr="00451BA7">
              <w:rPr>
                <w:rFonts w:hint="eastAsia"/>
                <w:sz w:val="16"/>
                <w:szCs w:val="16"/>
                <w:bdr w:val="single" w:sz="4" w:space="0" w:color="auto"/>
              </w:rPr>
              <w:t>42</w:t>
            </w:r>
            <w:r w:rsidRPr="00451BA7">
              <w:rPr>
                <w:rFonts w:hint="eastAsia"/>
                <w:sz w:val="16"/>
                <w:szCs w:val="16"/>
              </w:rPr>
              <w:t xml:space="preserve"> </w:t>
            </w:r>
            <w:r w:rsidRPr="00451BA7">
              <w:rPr>
                <w:rFonts w:hint="eastAsia"/>
                <w:sz w:val="16"/>
                <w:szCs w:val="16"/>
              </w:rPr>
              <w:t>など</w:t>
            </w:r>
          </w:p>
        </w:tc>
      </w:tr>
      <w:tr w:rsidR="00E8170F" w:rsidRPr="00451BA7" w:rsidTr="00E8170F">
        <w:tc>
          <w:tcPr>
            <w:tcW w:w="4730" w:type="dxa"/>
            <w:vMerge/>
          </w:tcPr>
          <w:p w:rsidR="00E8170F" w:rsidRPr="00451BA7" w:rsidRDefault="00E8170F" w:rsidP="00E8170F">
            <w:pPr>
              <w:spacing w:line="240" w:lineRule="exact"/>
              <w:rPr>
                <w:sz w:val="16"/>
                <w:szCs w:val="16"/>
              </w:rPr>
            </w:pPr>
          </w:p>
        </w:tc>
        <w:tc>
          <w:tcPr>
            <w:tcW w:w="3885" w:type="dxa"/>
            <w:vMerge/>
          </w:tcPr>
          <w:p w:rsidR="00E8170F" w:rsidRPr="00451BA7" w:rsidRDefault="00E8170F" w:rsidP="00E8170F">
            <w:pPr>
              <w:spacing w:line="240" w:lineRule="exact"/>
              <w:rPr>
                <w:sz w:val="16"/>
                <w:szCs w:val="16"/>
              </w:rPr>
            </w:pP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○「学びをいかそう」では，身につけた数学の知識を総合的に活用できるよう，数学を使って問題を解決し，レポートにまとめた例を示しています。</w:t>
            </w: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Pr="00451BA7">
              <w:rPr>
                <w:sz w:val="16"/>
                <w:szCs w:val="16"/>
                <w:bdr w:val="single" w:sz="4" w:space="0" w:color="auto"/>
              </w:rPr>
              <w:t>37</w:t>
            </w:r>
            <w:r w:rsidRPr="00451BA7">
              <w:rPr>
                <w:rFonts w:hint="eastAsia"/>
                <w:sz w:val="16"/>
                <w:szCs w:val="16"/>
                <w:bdr w:val="single" w:sz="4" w:space="0" w:color="auto"/>
              </w:rPr>
              <w:t>～</w:t>
            </w:r>
            <w:r w:rsidRPr="00451BA7">
              <w:rPr>
                <w:sz w:val="16"/>
                <w:szCs w:val="16"/>
                <w:bdr w:val="single" w:sz="4" w:space="0" w:color="auto"/>
              </w:rPr>
              <w:t>38</w:t>
            </w:r>
          </w:p>
          <w:p w:rsidR="00E8170F" w:rsidRPr="00451BA7" w:rsidRDefault="00E8170F" w:rsidP="00E8170F">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23</w:t>
            </w:r>
            <w:r w:rsidRPr="00451BA7">
              <w:rPr>
                <w:rFonts w:hint="eastAsia"/>
                <w:sz w:val="16"/>
                <w:szCs w:val="16"/>
                <w:bdr w:val="single" w:sz="4" w:space="0" w:color="auto"/>
              </w:rPr>
              <w:t>～</w:t>
            </w:r>
            <w:r w:rsidRPr="00451BA7">
              <w:rPr>
                <w:rFonts w:hint="eastAsia"/>
                <w:sz w:val="16"/>
                <w:szCs w:val="16"/>
                <w:bdr w:val="single" w:sz="4" w:space="0" w:color="auto"/>
              </w:rPr>
              <w:t>24</w:t>
            </w:r>
          </w:p>
          <w:p w:rsidR="00E8170F" w:rsidRPr="00451BA7" w:rsidRDefault="00E8170F" w:rsidP="00E8170F">
            <w:pPr>
              <w:spacing w:line="240" w:lineRule="exact"/>
              <w:rPr>
                <w:sz w:val="16"/>
                <w:szCs w:val="16"/>
              </w:rPr>
            </w:pPr>
            <w:r w:rsidRPr="00451BA7">
              <w:rPr>
                <w:rFonts w:hint="eastAsia"/>
                <w:sz w:val="16"/>
                <w:szCs w:val="16"/>
              </w:rPr>
              <w:t>○３年</w:t>
            </w:r>
            <w:r w:rsidRPr="00451BA7">
              <w:rPr>
                <w:sz w:val="16"/>
                <w:szCs w:val="16"/>
                <w:bdr w:val="single" w:sz="4" w:space="0" w:color="auto"/>
              </w:rPr>
              <w:t>43</w:t>
            </w:r>
            <w:r w:rsidRPr="00451BA7">
              <w:rPr>
                <w:rFonts w:hint="eastAsia"/>
                <w:sz w:val="16"/>
                <w:szCs w:val="16"/>
                <w:bdr w:val="single" w:sz="4" w:space="0" w:color="auto"/>
              </w:rPr>
              <w:t>～</w:t>
            </w:r>
            <w:r w:rsidRPr="00451BA7">
              <w:rPr>
                <w:sz w:val="16"/>
                <w:szCs w:val="16"/>
                <w:bdr w:val="single" w:sz="4" w:space="0" w:color="auto"/>
              </w:rPr>
              <w:t>44</w:t>
            </w:r>
          </w:p>
        </w:tc>
      </w:tr>
      <w:tr w:rsidR="00E8170F" w:rsidRPr="00451BA7" w:rsidTr="00E8170F">
        <w:tc>
          <w:tcPr>
            <w:tcW w:w="4730" w:type="dxa"/>
            <w:vMerge w:val="restart"/>
          </w:tcPr>
          <w:p w:rsidR="00E8170F" w:rsidRPr="00451BA7" w:rsidRDefault="00E8170F" w:rsidP="00E8170F">
            <w:pPr>
              <w:spacing w:line="240" w:lineRule="exact"/>
              <w:rPr>
                <w:sz w:val="16"/>
                <w:szCs w:val="16"/>
              </w:rPr>
            </w:pPr>
            <w:r w:rsidRPr="00451BA7">
              <w:rPr>
                <w:rFonts w:hint="eastAsia"/>
                <w:sz w:val="16"/>
                <w:szCs w:val="16"/>
              </w:rPr>
              <w:lastRenderedPageBreak/>
              <w:t>コンピュータ，情報通信ネットワークなどの情報手段の活用について工夫されているか。</w:t>
            </w:r>
          </w:p>
        </w:tc>
        <w:tc>
          <w:tcPr>
            <w:tcW w:w="3885" w:type="dxa"/>
            <w:vMerge w:val="restart"/>
          </w:tcPr>
          <w:p w:rsidR="00E8170F" w:rsidRPr="00451BA7" w:rsidRDefault="000E7ABD" w:rsidP="00E8170F">
            <w:pPr>
              <w:spacing w:line="240" w:lineRule="exact"/>
              <w:rPr>
                <w:sz w:val="16"/>
                <w:szCs w:val="16"/>
              </w:rPr>
            </w:pPr>
            <w:r w:rsidRPr="00451BA7">
              <w:rPr>
                <w:rFonts w:hint="eastAsia"/>
                <w:sz w:val="16"/>
                <w:szCs w:val="16"/>
              </w:rPr>
              <w:t>インターネットなどの情報通信ネットワーク</w:t>
            </w:r>
            <w:r w:rsidR="00E8170F" w:rsidRPr="00451BA7">
              <w:rPr>
                <w:rFonts w:hint="eastAsia"/>
                <w:sz w:val="16"/>
                <w:szCs w:val="16"/>
              </w:rPr>
              <w:t>やコンピュータ等の活用など，ＩＣＴ機器を用いた教育に配慮しています。</w:t>
            </w: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◎紙面にＱＲコードを掲載し，ＩＣＴ機器の利用に</w:t>
            </w:r>
            <w:r w:rsidR="00CD7063" w:rsidRPr="00451BA7">
              <w:rPr>
                <w:rFonts w:hint="eastAsia"/>
                <w:sz w:val="16"/>
                <w:szCs w:val="16"/>
              </w:rPr>
              <w:t>より，学習の助けになる情報を参照できるようにしています。「</w:t>
            </w:r>
            <w:r w:rsidRPr="00451BA7">
              <w:rPr>
                <w:rFonts w:hint="eastAsia"/>
                <w:sz w:val="16"/>
                <w:szCs w:val="16"/>
              </w:rPr>
              <w:t>章末問題」，「力をつけよう」</w:t>
            </w:r>
            <w:r w:rsidR="00CD7063" w:rsidRPr="00451BA7">
              <w:rPr>
                <w:rFonts w:hint="eastAsia"/>
                <w:sz w:val="16"/>
                <w:szCs w:val="16"/>
              </w:rPr>
              <w:t>に</w:t>
            </w:r>
            <w:r w:rsidR="00246C2A" w:rsidRPr="00451BA7">
              <w:rPr>
                <w:rFonts w:hint="eastAsia"/>
                <w:sz w:val="16"/>
                <w:szCs w:val="16"/>
              </w:rPr>
              <w:t>掲載しているＱＲコードから</w:t>
            </w:r>
            <w:r w:rsidR="00CD7063" w:rsidRPr="00451BA7">
              <w:rPr>
                <w:rFonts w:hint="eastAsia"/>
                <w:sz w:val="16"/>
                <w:szCs w:val="16"/>
              </w:rPr>
              <w:t>は，自学の補助となるように，詳しい解説を見ることができるようにしています。</w:t>
            </w: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Pr="00451BA7">
              <w:rPr>
                <w:rFonts w:hint="eastAsia"/>
                <w:sz w:val="16"/>
                <w:szCs w:val="16"/>
              </w:rPr>
              <w:t>p.</w:t>
            </w:r>
            <w:r w:rsidRPr="00451BA7">
              <w:rPr>
                <w:sz w:val="16"/>
                <w:szCs w:val="16"/>
              </w:rPr>
              <w:t>53</w:t>
            </w:r>
          </w:p>
          <w:p w:rsidR="00E8170F" w:rsidRPr="00451BA7" w:rsidRDefault="00E8170F" w:rsidP="00E8170F">
            <w:pPr>
              <w:spacing w:line="240" w:lineRule="exact"/>
              <w:rPr>
                <w:sz w:val="16"/>
                <w:szCs w:val="16"/>
              </w:rPr>
            </w:pPr>
            <w:r w:rsidRPr="00451BA7">
              <w:rPr>
                <w:rFonts w:hint="eastAsia"/>
                <w:sz w:val="16"/>
                <w:szCs w:val="16"/>
              </w:rPr>
              <w:t>○１年</w:t>
            </w:r>
            <w:r w:rsidRPr="00451BA7">
              <w:rPr>
                <w:sz w:val="16"/>
                <w:szCs w:val="16"/>
                <w:bdr w:val="single" w:sz="4" w:space="0" w:color="auto"/>
              </w:rPr>
              <w:t>13</w:t>
            </w:r>
          </w:p>
          <w:p w:rsidR="00E8170F" w:rsidRPr="00451BA7" w:rsidRDefault="00E8170F" w:rsidP="00E8170F">
            <w:pPr>
              <w:spacing w:line="240" w:lineRule="exact"/>
              <w:rPr>
                <w:sz w:val="16"/>
                <w:szCs w:val="16"/>
              </w:rPr>
            </w:pPr>
            <w:r w:rsidRPr="00451BA7">
              <w:rPr>
                <w:rFonts w:hint="eastAsia"/>
                <w:sz w:val="16"/>
                <w:szCs w:val="16"/>
              </w:rPr>
              <w:t>●２年</w:t>
            </w:r>
            <w:r w:rsidRPr="00451BA7">
              <w:rPr>
                <w:rFonts w:hint="eastAsia"/>
                <w:sz w:val="16"/>
                <w:szCs w:val="16"/>
              </w:rPr>
              <w:t>p.</w:t>
            </w:r>
            <w:r w:rsidRPr="00451BA7">
              <w:rPr>
                <w:sz w:val="16"/>
                <w:szCs w:val="16"/>
              </w:rPr>
              <w:t>31</w:t>
            </w:r>
          </w:p>
          <w:p w:rsidR="00E8170F" w:rsidRPr="00451BA7" w:rsidRDefault="00E8170F" w:rsidP="00E8170F">
            <w:pPr>
              <w:spacing w:line="240" w:lineRule="exact"/>
              <w:rPr>
                <w:sz w:val="16"/>
                <w:szCs w:val="16"/>
              </w:rPr>
            </w:pPr>
            <w:r w:rsidRPr="00451BA7">
              <w:rPr>
                <w:rFonts w:hint="eastAsia"/>
                <w:sz w:val="16"/>
                <w:szCs w:val="16"/>
              </w:rPr>
              <w:t>○２年</w:t>
            </w:r>
            <w:r w:rsidRPr="00451BA7">
              <w:rPr>
                <w:sz w:val="16"/>
                <w:szCs w:val="16"/>
                <w:bdr w:val="single" w:sz="4" w:space="0" w:color="auto"/>
              </w:rPr>
              <w:t>7</w:t>
            </w:r>
          </w:p>
          <w:p w:rsidR="00E8170F" w:rsidRPr="00451BA7" w:rsidRDefault="00E8170F" w:rsidP="00E8170F">
            <w:pPr>
              <w:spacing w:line="240" w:lineRule="exact"/>
              <w:rPr>
                <w:sz w:val="16"/>
                <w:szCs w:val="16"/>
              </w:rPr>
            </w:pPr>
            <w:r w:rsidRPr="00451BA7">
              <w:rPr>
                <w:rFonts w:hint="eastAsia"/>
                <w:sz w:val="16"/>
                <w:szCs w:val="16"/>
              </w:rPr>
              <w:t>●３年</w:t>
            </w:r>
            <w:r w:rsidRPr="00451BA7">
              <w:rPr>
                <w:rFonts w:hint="eastAsia"/>
                <w:sz w:val="16"/>
                <w:szCs w:val="16"/>
              </w:rPr>
              <w:t>p.35</w:t>
            </w:r>
          </w:p>
          <w:p w:rsidR="00E8170F" w:rsidRPr="00451BA7" w:rsidRDefault="00E8170F" w:rsidP="00E8170F">
            <w:pPr>
              <w:spacing w:line="240" w:lineRule="exact"/>
              <w:rPr>
                <w:sz w:val="16"/>
                <w:szCs w:val="16"/>
              </w:rPr>
            </w:pPr>
            <w:r w:rsidRPr="00451BA7">
              <w:rPr>
                <w:rFonts w:hint="eastAsia"/>
                <w:sz w:val="16"/>
                <w:szCs w:val="16"/>
              </w:rPr>
              <w:t>○３年</w:t>
            </w:r>
            <w:r w:rsidRPr="00451BA7">
              <w:rPr>
                <w:sz w:val="16"/>
                <w:szCs w:val="16"/>
                <w:bdr w:val="single" w:sz="4" w:space="0" w:color="auto"/>
              </w:rPr>
              <w:t>7</w:t>
            </w:r>
            <w:r w:rsidRPr="00451BA7">
              <w:rPr>
                <w:rFonts w:hint="eastAsia"/>
                <w:sz w:val="16"/>
                <w:szCs w:val="16"/>
              </w:rPr>
              <w:t xml:space="preserve"> </w:t>
            </w:r>
            <w:r w:rsidRPr="00451BA7">
              <w:rPr>
                <w:rFonts w:hint="eastAsia"/>
                <w:sz w:val="16"/>
                <w:szCs w:val="16"/>
              </w:rPr>
              <w:t>など</w:t>
            </w:r>
          </w:p>
        </w:tc>
      </w:tr>
      <w:tr w:rsidR="00E8170F" w:rsidRPr="00451BA7" w:rsidTr="00E8170F">
        <w:tc>
          <w:tcPr>
            <w:tcW w:w="4730" w:type="dxa"/>
            <w:vMerge/>
          </w:tcPr>
          <w:p w:rsidR="00E8170F" w:rsidRPr="00451BA7" w:rsidRDefault="00E8170F" w:rsidP="00E8170F">
            <w:pPr>
              <w:spacing w:line="240" w:lineRule="exact"/>
              <w:rPr>
                <w:sz w:val="16"/>
                <w:szCs w:val="16"/>
              </w:rPr>
            </w:pPr>
          </w:p>
        </w:tc>
        <w:tc>
          <w:tcPr>
            <w:tcW w:w="3885" w:type="dxa"/>
            <w:vMerge/>
          </w:tcPr>
          <w:p w:rsidR="00E8170F" w:rsidRPr="00451BA7" w:rsidRDefault="00E8170F" w:rsidP="00E8170F">
            <w:pPr>
              <w:spacing w:line="240" w:lineRule="exact"/>
              <w:rPr>
                <w:sz w:val="16"/>
                <w:szCs w:val="16"/>
              </w:rPr>
            </w:pP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●情報通信ネットワークを使ってデータを収集したり，コンピュータを使って整理する場面を取り上げています。</w:t>
            </w: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Pr="00451BA7">
              <w:rPr>
                <w:rFonts w:hint="eastAsia"/>
                <w:sz w:val="16"/>
                <w:szCs w:val="16"/>
              </w:rPr>
              <w:t>p.232</w:t>
            </w:r>
          </w:p>
          <w:p w:rsidR="00E8170F" w:rsidRPr="00451BA7" w:rsidRDefault="00E8170F" w:rsidP="00E8170F">
            <w:pPr>
              <w:spacing w:line="240" w:lineRule="exact"/>
              <w:rPr>
                <w:sz w:val="16"/>
                <w:szCs w:val="16"/>
              </w:rPr>
            </w:pPr>
            <w:r w:rsidRPr="00451BA7">
              <w:rPr>
                <w:rFonts w:hint="eastAsia"/>
                <w:sz w:val="16"/>
                <w:szCs w:val="16"/>
              </w:rPr>
              <w:t>●２年</w:t>
            </w:r>
            <w:r w:rsidRPr="00451BA7">
              <w:rPr>
                <w:rFonts w:hint="eastAsia"/>
                <w:sz w:val="16"/>
                <w:szCs w:val="16"/>
              </w:rPr>
              <w:t xml:space="preserve">p.180 </w:t>
            </w:r>
            <w:r w:rsidRPr="00451BA7">
              <w:rPr>
                <w:rFonts w:hint="eastAsia"/>
                <w:sz w:val="16"/>
                <w:szCs w:val="16"/>
              </w:rPr>
              <w:t>など</w:t>
            </w:r>
          </w:p>
        </w:tc>
      </w:tr>
      <w:tr w:rsidR="00E8170F" w:rsidRPr="00451BA7" w:rsidTr="00E8170F">
        <w:tc>
          <w:tcPr>
            <w:tcW w:w="4730" w:type="dxa"/>
            <w:vMerge/>
          </w:tcPr>
          <w:p w:rsidR="00E8170F" w:rsidRPr="00451BA7" w:rsidRDefault="00E8170F" w:rsidP="00E8170F">
            <w:pPr>
              <w:spacing w:line="240" w:lineRule="exact"/>
              <w:rPr>
                <w:sz w:val="16"/>
                <w:szCs w:val="16"/>
              </w:rPr>
            </w:pPr>
          </w:p>
        </w:tc>
        <w:tc>
          <w:tcPr>
            <w:tcW w:w="3885" w:type="dxa"/>
            <w:vMerge/>
          </w:tcPr>
          <w:p w:rsidR="00E8170F" w:rsidRPr="00451BA7" w:rsidRDefault="00E8170F" w:rsidP="00E8170F">
            <w:pPr>
              <w:spacing w:line="240" w:lineRule="exact"/>
              <w:rPr>
                <w:sz w:val="16"/>
                <w:szCs w:val="16"/>
              </w:rPr>
            </w:pPr>
          </w:p>
        </w:tc>
        <w:tc>
          <w:tcPr>
            <w:tcW w:w="7103" w:type="dxa"/>
          </w:tcPr>
          <w:p w:rsidR="00E8170F" w:rsidRPr="00451BA7" w:rsidRDefault="00E8170F" w:rsidP="00E8170F">
            <w:pPr>
              <w:spacing w:line="240" w:lineRule="exact"/>
              <w:rPr>
                <w:sz w:val="16"/>
                <w:szCs w:val="16"/>
              </w:rPr>
            </w:pPr>
            <w:r w:rsidRPr="00451BA7">
              <w:rPr>
                <w:rFonts w:hint="eastAsia"/>
                <w:sz w:val="16"/>
                <w:szCs w:val="16"/>
              </w:rPr>
              <w:t>□ＩＣＴ教育の一層の普及をはかるため，デジタル教科書を用意しています。</w:t>
            </w:r>
          </w:p>
        </w:tc>
        <w:tc>
          <w:tcPr>
            <w:tcW w:w="2748" w:type="dxa"/>
          </w:tcPr>
          <w:p w:rsidR="00E8170F" w:rsidRPr="00451BA7" w:rsidRDefault="00E8170F" w:rsidP="00E8170F">
            <w:pPr>
              <w:spacing w:line="240" w:lineRule="exact"/>
              <w:rPr>
                <w:sz w:val="16"/>
                <w:szCs w:val="16"/>
              </w:rPr>
            </w:pPr>
          </w:p>
        </w:tc>
      </w:tr>
      <w:tr w:rsidR="00E8170F" w:rsidRPr="00451BA7" w:rsidTr="00E8170F">
        <w:tc>
          <w:tcPr>
            <w:tcW w:w="4730" w:type="dxa"/>
            <w:vMerge w:val="restart"/>
          </w:tcPr>
          <w:p w:rsidR="00E8170F" w:rsidRPr="00451BA7" w:rsidRDefault="00E8170F" w:rsidP="00E8170F">
            <w:pPr>
              <w:spacing w:line="240" w:lineRule="exact"/>
              <w:rPr>
                <w:sz w:val="16"/>
                <w:szCs w:val="16"/>
              </w:rPr>
            </w:pPr>
            <w:r w:rsidRPr="00451BA7">
              <w:rPr>
                <w:rFonts w:hint="eastAsia"/>
                <w:sz w:val="16"/>
                <w:szCs w:val="16"/>
              </w:rPr>
              <w:t>教師の授業準備などの負担が軽減できるようになっているか。</w:t>
            </w:r>
          </w:p>
        </w:tc>
        <w:tc>
          <w:tcPr>
            <w:tcW w:w="3885" w:type="dxa"/>
            <w:vMerge w:val="restart"/>
          </w:tcPr>
          <w:p w:rsidR="00E8170F" w:rsidRPr="00451BA7" w:rsidRDefault="00874D6F" w:rsidP="00E8170F">
            <w:pPr>
              <w:spacing w:line="240" w:lineRule="exact"/>
              <w:rPr>
                <w:sz w:val="16"/>
                <w:szCs w:val="16"/>
              </w:rPr>
            </w:pPr>
            <w:r>
              <w:rPr>
                <w:rFonts w:hint="eastAsia"/>
                <w:sz w:val="16"/>
                <w:szCs w:val="16"/>
              </w:rPr>
              <w:t>教科書の問題を増やしたり，Ｑ</w:t>
            </w:r>
            <w:r w:rsidRPr="00A20FF8">
              <w:rPr>
                <w:rFonts w:hint="eastAsia"/>
                <w:sz w:val="16"/>
                <w:szCs w:val="16"/>
              </w:rPr>
              <w:t>Ｒ</w:t>
            </w:r>
            <w:r w:rsidR="00A20FF8" w:rsidRPr="00A20FF8">
              <w:rPr>
                <w:rFonts w:hint="eastAsia"/>
                <w:sz w:val="16"/>
                <w:szCs w:val="16"/>
              </w:rPr>
              <w:t>コード</w:t>
            </w:r>
            <w:r w:rsidR="00E8170F" w:rsidRPr="00A20FF8">
              <w:rPr>
                <w:rFonts w:hint="eastAsia"/>
                <w:sz w:val="16"/>
                <w:szCs w:val="16"/>
              </w:rPr>
              <w:t>を</w:t>
            </w:r>
            <w:r w:rsidR="00E8170F" w:rsidRPr="00451BA7">
              <w:rPr>
                <w:rFonts w:hint="eastAsia"/>
                <w:sz w:val="16"/>
                <w:szCs w:val="16"/>
              </w:rPr>
              <w:t>利用したりして，事前の授業準備の負担軽減の手助けができるように配慮しています。</w:t>
            </w: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◎「もっと練習しよう」や「力をつけよう」などの問題数を充実</w:t>
            </w:r>
            <w:r w:rsidR="00CD7063" w:rsidRPr="00451BA7">
              <w:rPr>
                <w:rFonts w:hint="eastAsia"/>
                <w:sz w:val="16"/>
                <w:szCs w:val="16"/>
              </w:rPr>
              <w:t>させ，ほかの教材を準備しなくても，力がしっかり身につくようにしています。</w:t>
            </w: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Pr="00451BA7">
              <w:rPr>
                <w:rFonts w:hint="eastAsia"/>
                <w:sz w:val="16"/>
                <w:szCs w:val="16"/>
              </w:rPr>
              <w:t>p.240</w:t>
            </w:r>
            <w:r w:rsidRPr="00451BA7">
              <w:rPr>
                <w:rFonts w:hint="eastAsia"/>
                <w:sz w:val="16"/>
                <w:szCs w:val="16"/>
              </w:rPr>
              <w:t>～</w:t>
            </w:r>
            <w:r w:rsidRPr="00451BA7">
              <w:rPr>
                <w:sz w:val="16"/>
                <w:szCs w:val="16"/>
              </w:rPr>
              <w:t>250</w:t>
            </w:r>
          </w:p>
          <w:p w:rsidR="00E8170F" w:rsidRPr="00451BA7" w:rsidRDefault="00E8170F" w:rsidP="00E8170F">
            <w:pPr>
              <w:spacing w:line="240" w:lineRule="exact"/>
              <w:rPr>
                <w:sz w:val="16"/>
                <w:szCs w:val="16"/>
              </w:rPr>
            </w:pPr>
            <w:r w:rsidRPr="00451BA7">
              <w:rPr>
                <w:rFonts w:hint="eastAsia"/>
                <w:sz w:val="16"/>
                <w:szCs w:val="16"/>
              </w:rPr>
              <w:t>○１年</w:t>
            </w:r>
            <w:r w:rsidRPr="00451BA7">
              <w:rPr>
                <w:rFonts w:hint="eastAsia"/>
                <w:sz w:val="16"/>
                <w:szCs w:val="16"/>
                <w:bdr w:val="single" w:sz="4" w:space="0" w:color="auto"/>
              </w:rPr>
              <w:t>13</w:t>
            </w:r>
            <w:r w:rsidRPr="00451BA7">
              <w:rPr>
                <w:rFonts w:hint="eastAsia"/>
                <w:sz w:val="16"/>
                <w:szCs w:val="16"/>
                <w:bdr w:val="single" w:sz="4" w:space="0" w:color="auto"/>
              </w:rPr>
              <w:t>～</w:t>
            </w:r>
            <w:r w:rsidRPr="00451BA7">
              <w:rPr>
                <w:rFonts w:hint="eastAsia"/>
                <w:sz w:val="16"/>
                <w:szCs w:val="16"/>
                <w:bdr w:val="single" w:sz="4" w:space="0" w:color="auto"/>
              </w:rPr>
              <w:t>26</w:t>
            </w:r>
          </w:p>
          <w:p w:rsidR="00E8170F" w:rsidRPr="00451BA7" w:rsidRDefault="00E8170F" w:rsidP="00E8170F">
            <w:pPr>
              <w:spacing w:line="240" w:lineRule="exact"/>
              <w:rPr>
                <w:sz w:val="16"/>
                <w:szCs w:val="16"/>
              </w:rPr>
            </w:pPr>
            <w:r w:rsidRPr="00451BA7">
              <w:rPr>
                <w:rFonts w:hint="eastAsia"/>
                <w:sz w:val="16"/>
                <w:szCs w:val="16"/>
              </w:rPr>
              <w:t>●２年</w:t>
            </w:r>
            <w:r w:rsidRPr="00451BA7">
              <w:rPr>
                <w:rFonts w:hint="eastAsia"/>
                <w:sz w:val="16"/>
                <w:szCs w:val="16"/>
              </w:rPr>
              <w:t>p.184</w:t>
            </w:r>
            <w:r w:rsidRPr="00451BA7">
              <w:rPr>
                <w:rFonts w:hint="eastAsia"/>
                <w:sz w:val="16"/>
                <w:szCs w:val="16"/>
              </w:rPr>
              <w:t>～</w:t>
            </w:r>
            <w:r w:rsidRPr="00451BA7">
              <w:rPr>
                <w:rFonts w:hint="eastAsia"/>
                <w:sz w:val="16"/>
                <w:szCs w:val="16"/>
              </w:rPr>
              <w:t>193</w:t>
            </w:r>
          </w:p>
          <w:p w:rsidR="00E8170F" w:rsidRPr="00451BA7" w:rsidRDefault="00E8170F" w:rsidP="00E8170F">
            <w:pPr>
              <w:spacing w:line="240" w:lineRule="exact"/>
              <w:rPr>
                <w:sz w:val="16"/>
                <w:szCs w:val="16"/>
              </w:rPr>
            </w:pPr>
            <w:r w:rsidRPr="00451BA7">
              <w:rPr>
                <w:rFonts w:hint="eastAsia"/>
                <w:sz w:val="16"/>
                <w:szCs w:val="16"/>
              </w:rPr>
              <w:t>○２年</w:t>
            </w:r>
            <w:r w:rsidRPr="00451BA7">
              <w:rPr>
                <w:rFonts w:hint="eastAsia"/>
                <w:sz w:val="16"/>
                <w:szCs w:val="16"/>
                <w:bdr w:val="single" w:sz="4" w:space="0" w:color="auto"/>
              </w:rPr>
              <w:t>7</w:t>
            </w:r>
            <w:r w:rsidRPr="00451BA7">
              <w:rPr>
                <w:rFonts w:hint="eastAsia"/>
                <w:sz w:val="16"/>
                <w:szCs w:val="16"/>
                <w:bdr w:val="single" w:sz="4" w:space="0" w:color="auto"/>
              </w:rPr>
              <w:t>～</w:t>
            </w:r>
            <w:r w:rsidRPr="00451BA7">
              <w:rPr>
                <w:rFonts w:hint="eastAsia"/>
                <w:sz w:val="16"/>
                <w:szCs w:val="16"/>
                <w:bdr w:val="single" w:sz="4" w:space="0" w:color="auto"/>
              </w:rPr>
              <w:t>20</w:t>
            </w:r>
          </w:p>
          <w:p w:rsidR="00E8170F" w:rsidRPr="00451BA7" w:rsidRDefault="00E8170F" w:rsidP="00E8170F">
            <w:pPr>
              <w:spacing w:line="240" w:lineRule="exact"/>
              <w:rPr>
                <w:sz w:val="16"/>
                <w:szCs w:val="16"/>
              </w:rPr>
            </w:pPr>
            <w:r w:rsidRPr="00451BA7">
              <w:rPr>
                <w:rFonts w:hint="eastAsia"/>
                <w:sz w:val="16"/>
                <w:szCs w:val="16"/>
              </w:rPr>
              <w:t>●３年</w:t>
            </w:r>
            <w:r w:rsidRPr="00451BA7">
              <w:rPr>
                <w:rFonts w:hint="eastAsia"/>
                <w:sz w:val="16"/>
                <w:szCs w:val="16"/>
              </w:rPr>
              <w:t>p.218</w:t>
            </w:r>
            <w:r w:rsidRPr="00451BA7">
              <w:rPr>
                <w:rFonts w:hint="eastAsia"/>
                <w:sz w:val="16"/>
                <w:szCs w:val="16"/>
              </w:rPr>
              <w:t>～</w:t>
            </w:r>
            <w:r w:rsidR="00CD7063" w:rsidRPr="00451BA7">
              <w:rPr>
                <w:rFonts w:hint="eastAsia"/>
                <w:sz w:val="16"/>
                <w:szCs w:val="16"/>
              </w:rPr>
              <w:t>2</w:t>
            </w:r>
            <w:r w:rsidR="00CD7063" w:rsidRPr="00451BA7">
              <w:rPr>
                <w:sz w:val="16"/>
                <w:szCs w:val="16"/>
              </w:rPr>
              <w:t>2</w:t>
            </w:r>
            <w:r w:rsidRPr="00451BA7">
              <w:rPr>
                <w:rFonts w:hint="eastAsia"/>
                <w:sz w:val="16"/>
                <w:szCs w:val="16"/>
              </w:rPr>
              <w:t>5</w:t>
            </w:r>
          </w:p>
          <w:p w:rsidR="00E8170F" w:rsidRPr="00451BA7" w:rsidRDefault="00E8170F" w:rsidP="00E8170F">
            <w:pPr>
              <w:spacing w:line="240" w:lineRule="exact"/>
            </w:pPr>
            <w:r w:rsidRPr="00451BA7">
              <w:rPr>
                <w:rFonts w:hint="eastAsia"/>
                <w:sz w:val="16"/>
                <w:szCs w:val="16"/>
              </w:rPr>
              <w:t>○３年</w:t>
            </w:r>
            <w:r w:rsidRPr="00451BA7">
              <w:rPr>
                <w:rFonts w:hint="eastAsia"/>
                <w:sz w:val="16"/>
                <w:szCs w:val="16"/>
                <w:bdr w:val="single" w:sz="4" w:space="0" w:color="auto"/>
              </w:rPr>
              <w:t>7</w:t>
            </w:r>
            <w:r w:rsidRPr="00451BA7">
              <w:rPr>
                <w:rFonts w:hint="eastAsia"/>
                <w:sz w:val="16"/>
                <w:szCs w:val="16"/>
                <w:bdr w:val="single" w:sz="4" w:space="0" w:color="auto"/>
              </w:rPr>
              <w:t>～</w:t>
            </w:r>
            <w:r w:rsidRPr="00451BA7">
              <w:rPr>
                <w:rFonts w:hint="eastAsia"/>
                <w:sz w:val="16"/>
                <w:szCs w:val="16"/>
                <w:bdr w:val="single" w:sz="4" w:space="0" w:color="auto"/>
              </w:rPr>
              <w:t>32</w:t>
            </w:r>
            <w:r w:rsidR="000E7ABD" w:rsidRPr="00451BA7">
              <w:t xml:space="preserve"> </w:t>
            </w:r>
            <w:r w:rsidR="000E7ABD" w:rsidRPr="00451BA7">
              <w:rPr>
                <w:rFonts w:hint="eastAsia"/>
                <w:sz w:val="16"/>
              </w:rPr>
              <w:t>など</w:t>
            </w:r>
          </w:p>
        </w:tc>
      </w:tr>
      <w:tr w:rsidR="00E8170F" w:rsidRPr="00451BA7" w:rsidTr="00E8170F">
        <w:tc>
          <w:tcPr>
            <w:tcW w:w="4730" w:type="dxa"/>
            <w:vMerge/>
          </w:tcPr>
          <w:p w:rsidR="00E8170F" w:rsidRPr="00451BA7" w:rsidRDefault="00E8170F" w:rsidP="00E8170F">
            <w:pPr>
              <w:spacing w:line="240" w:lineRule="exact"/>
              <w:rPr>
                <w:sz w:val="16"/>
                <w:szCs w:val="16"/>
              </w:rPr>
            </w:pPr>
          </w:p>
        </w:tc>
        <w:tc>
          <w:tcPr>
            <w:tcW w:w="3885" w:type="dxa"/>
            <w:vMerge/>
          </w:tcPr>
          <w:p w:rsidR="00E8170F" w:rsidRPr="00451BA7" w:rsidRDefault="00E8170F" w:rsidP="00E8170F">
            <w:pPr>
              <w:spacing w:line="240" w:lineRule="exact"/>
              <w:rPr>
                <w:sz w:val="16"/>
                <w:szCs w:val="16"/>
              </w:rPr>
            </w:pPr>
          </w:p>
        </w:tc>
        <w:tc>
          <w:tcPr>
            <w:tcW w:w="7103" w:type="dxa"/>
          </w:tcPr>
          <w:p w:rsidR="00E8170F" w:rsidRPr="00451BA7" w:rsidRDefault="00E8170F" w:rsidP="009C4F58">
            <w:pPr>
              <w:spacing w:line="240" w:lineRule="exact"/>
              <w:ind w:left="160" w:hangingChars="100" w:hanging="160"/>
              <w:rPr>
                <w:sz w:val="16"/>
                <w:szCs w:val="16"/>
              </w:rPr>
            </w:pPr>
            <w:r w:rsidRPr="00451BA7">
              <w:rPr>
                <w:rFonts w:hint="eastAsia"/>
                <w:sz w:val="16"/>
                <w:szCs w:val="16"/>
              </w:rPr>
              <w:t>◎「章末問題」，</w:t>
            </w:r>
            <w:r w:rsidR="007C1478" w:rsidRPr="00451BA7">
              <w:rPr>
                <w:rFonts w:hint="eastAsia"/>
                <w:sz w:val="16"/>
                <w:szCs w:val="16"/>
              </w:rPr>
              <w:t>「力をつけよう」の詳しい解説を，ＱＲコードから見ることができるので，解答を配布したり，授業内で全問を取り上げて解説したりしなくても，生徒自身で取り組むことができるようにしています。</w:t>
            </w:r>
          </w:p>
        </w:tc>
        <w:tc>
          <w:tcPr>
            <w:tcW w:w="2748" w:type="dxa"/>
          </w:tcPr>
          <w:p w:rsidR="00E8170F" w:rsidRPr="00451BA7" w:rsidRDefault="00E8170F" w:rsidP="00E8170F">
            <w:pPr>
              <w:spacing w:line="240" w:lineRule="exact"/>
              <w:rPr>
                <w:sz w:val="16"/>
                <w:szCs w:val="16"/>
              </w:rPr>
            </w:pPr>
            <w:r w:rsidRPr="00451BA7">
              <w:rPr>
                <w:rFonts w:hint="eastAsia"/>
                <w:sz w:val="16"/>
                <w:szCs w:val="16"/>
              </w:rPr>
              <w:t>●１年</w:t>
            </w:r>
            <w:r w:rsidRPr="00451BA7">
              <w:rPr>
                <w:rFonts w:hint="eastAsia"/>
                <w:sz w:val="16"/>
                <w:szCs w:val="16"/>
              </w:rPr>
              <w:t>p.</w:t>
            </w:r>
            <w:r w:rsidRPr="00451BA7">
              <w:rPr>
                <w:sz w:val="16"/>
                <w:szCs w:val="16"/>
              </w:rPr>
              <w:t>53</w:t>
            </w:r>
          </w:p>
          <w:p w:rsidR="00E8170F" w:rsidRPr="00451BA7" w:rsidRDefault="00E8170F" w:rsidP="00E8170F">
            <w:pPr>
              <w:spacing w:line="240" w:lineRule="exact"/>
              <w:rPr>
                <w:sz w:val="16"/>
                <w:szCs w:val="16"/>
              </w:rPr>
            </w:pPr>
            <w:r w:rsidRPr="00451BA7">
              <w:rPr>
                <w:rFonts w:hint="eastAsia"/>
                <w:sz w:val="16"/>
                <w:szCs w:val="16"/>
              </w:rPr>
              <w:t>○１年</w:t>
            </w:r>
            <w:r w:rsidRPr="00451BA7">
              <w:rPr>
                <w:sz w:val="16"/>
                <w:szCs w:val="16"/>
                <w:bdr w:val="single" w:sz="4" w:space="0" w:color="auto"/>
              </w:rPr>
              <w:t>13</w:t>
            </w:r>
          </w:p>
          <w:p w:rsidR="00E8170F" w:rsidRPr="00451BA7" w:rsidRDefault="00E8170F" w:rsidP="00E8170F">
            <w:pPr>
              <w:spacing w:line="240" w:lineRule="exact"/>
              <w:rPr>
                <w:sz w:val="16"/>
                <w:szCs w:val="16"/>
              </w:rPr>
            </w:pPr>
            <w:r w:rsidRPr="00451BA7">
              <w:rPr>
                <w:rFonts w:hint="eastAsia"/>
                <w:sz w:val="16"/>
                <w:szCs w:val="16"/>
              </w:rPr>
              <w:t>●２年</w:t>
            </w:r>
            <w:r w:rsidRPr="00451BA7">
              <w:rPr>
                <w:rFonts w:hint="eastAsia"/>
                <w:sz w:val="16"/>
                <w:szCs w:val="16"/>
              </w:rPr>
              <w:t>p.</w:t>
            </w:r>
            <w:r w:rsidRPr="00451BA7">
              <w:rPr>
                <w:sz w:val="16"/>
                <w:szCs w:val="16"/>
              </w:rPr>
              <w:t>31</w:t>
            </w:r>
          </w:p>
          <w:p w:rsidR="00E8170F" w:rsidRPr="00451BA7" w:rsidRDefault="00E8170F" w:rsidP="00E8170F">
            <w:pPr>
              <w:spacing w:line="240" w:lineRule="exact"/>
              <w:rPr>
                <w:sz w:val="16"/>
                <w:szCs w:val="16"/>
              </w:rPr>
            </w:pPr>
            <w:r w:rsidRPr="00451BA7">
              <w:rPr>
                <w:rFonts w:hint="eastAsia"/>
                <w:sz w:val="16"/>
                <w:szCs w:val="16"/>
              </w:rPr>
              <w:t>○２年</w:t>
            </w:r>
            <w:r w:rsidRPr="00451BA7">
              <w:rPr>
                <w:sz w:val="16"/>
                <w:szCs w:val="16"/>
                <w:bdr w:val="single" w:sz="4" w:space="0" w:color="auto"/>
              </w:rPr>
              <w:t>7</w:t>
            </w:r>
          </w:p>
          <w:p w:rsidR="00E8170F" w:rsidRPr="00451BA7" w:rsidRDefault="00E8170F" w:rsidP="00E8170F">
            <w:pPr>
              <w:spacing w:line="240" w:lineRule="exact"/>
              <w:rPr>
                <w:sz w:val="16"/>
                <w:szCs w:val="16"/>
              </w:rPr>
            </w:pPr>
            <w:r w:rsidRPr="00451BA7">
              <w:rPr>
                <w:rFonts w:hint="eastAsia"/>
                <w:sz w:val="16"/>
                <w:szCs w:val="16"/>
              </w:rPr>
              <w:t>●３年</w:t>
            </w:r>
            <w:r w:rsidRPr="00451BA7">
              <w:rPr>
                <w:rFonts w:hint="eastAsia"/>
                <w:sz w:val="16"/>
                <w:szCs w:val="16"/>
              </w:rPr>
              <w:t>p.35</w:t>
            </w:r>
          </w:p>
          <w:p w:rsidR="00E8170F" w:rsidRPr="00451BA7" w:rsidRDefault="00E8170F" w:rsidP="00E8170F">
            <w:pPr>
              <w:spacing w:line="240" w:lineRule="exact"/>
              <w:rPr>
                <w:sz w:val="16"/>
                <w:szCs w:val="16"/>
              </w:rPr>
            </w:pPr>
            <w:r w:rsidRPr="00451BA7">
              <w:rPr>
                <w:rFonts w:hint="eastAsia"/>
                <w:sz w:val="16"/>
                <w:szCs w:val="16"/>
              </w:rPr>
              <w:t>○３年</w:t>
            </w:r>
            <w:r w:rsidRPr="00451BA7">
              <w:rPr>
                <w:sz w:val="16"/>
                <w:szCs w:val="16"/>
                <w:bdr w:val="single" w:sz="4" w:space="0" w:color="auto"/>
              </w:rPr>
              <w:t>7</w:t>
            </w:r>
            <w:r w:rsidRPr="00451BA7">
              <w:rPr>
                <w:rFonts w:hint="eastAsia"/>
                <w:sz w:val="16"/>
                <w:szCs w:val="16"/>
              </w:rPr>
              <w:t xml:space="preserve"> </w:t>
            </w:r>
            <w:r w:rsidRPr="00451BA7">
              <w:rPr>
                <w:rFonts w:hint="eastAsia"/>
                <w:sz w:val="16"/>
                <w:szCs w:val="16"/>
              </w:rPr>
              <w:t>など</w:t>
            </w:r>
          </w:p>
        </w:tc>
      </w:tr>
    </w:tbl>
    <w:p w:rsidR="008B14F5" w:rsidRDefault="008B14F5" w:rsidP="004C01DD">
      <w:pPr>
        <w:spacing w:line="240" w:lineRule="exact"/>
        <w:rPr>
          <w:sz w:val="16"/>
          <w:szCs w:val="16"/>
        </w:rPr>
      </w:pPr>
    </w:p>
    <w:p w:rsidR="005A6900" w:rsidRDefault="005A6900" w:rsidP="004C01DD">
      <w:pPr>
        <w:spacing w:line="240" w:lineRule="exact"/>
        <w:rPr>
          <w:sz w:val="16"/>
          <w:szCs w:val="16"/>
        </w:rPr>
      </w:pPr>
    </w:p>
    <w:p w:rsidR="005A6900" w:rsidRPr="00451BA7" w:rsidRDefault="005A6900" w:rsidP="004C01DD">
      <w:pPr>
        <w:spacing w:line="240" w:lineRule="exact"/>
        <w:rPr>
          <w:sz w:val="16"/>
          <w:szCs w:val="16"/>
        </w:rPr>
      </w:pPr>
    </w:p>
    <w:p w:rsidR="000F06F9" w:rsidRPr="00451BA7" w:rsidRDefault="000F06F9" w:rsidP="004C01DD">
      <w:pPr>
        <w:spacing w:line="240" w:lineRule="exact"/>
        <w:rPr>
          <w:rFonts w:ascii="ＭＳ Ｐゴシック" w:eastAsia="ＭＳ Ｐゴシック" w:hAnsi="ＭＳ Ｐゴシック"/>
          <w:b/>
          <w:sz w:val="16"/>
          <w:szCs w:val="16"/>
        </w:rPr>
      </w:pPr>
    </w:p>
    <w:p w:rsidR="008B14F5" w:rsidRPr="00723B6A" w:rsidRDefault="009A3412" w:rsidP="004C01DD">
      <w:pPr>
        <w:spacing w:line="240" w:lineRule="exact"/>
        <w:rPr>
          <w:rFonts w:ascii="ＭＳ Ｐゴシック" w:eastAsia="ＭＳ Ｐゴシック" w:hAnsi="ＭＳ Ｐゴシック"/>
          <w:b/>
          <w:sz w:val="22"/>
          <w:szCs w:val="16"/>
        </w:rPr>
      </w:pPr>
      <w:r w:rsidRPr="00723B6A">
        <w:rPr>
          <w:rFonts w:ascii="ＭＳ Ｐゴシック" w:eastAsia="ＭＳ Ｐゴシック" w:hAnsi="ＭＳ Ｐゴシック" w:hint="eastAsia"/>
          <w:b/>
          <w:sz w:val="22"/>
          <w:szCs w:val="16"/>
        </w:rPr>
        <w:t>６</w:t>
      </w:r>
      <w:r w:rsidR="008B14F5" w:rsidRPr="00723B6A">
        <w:rPr>
          <w:rFonts w:ascii="ＭＳ Ｐゴシック" w:eastAsia="ＭＳ Ｐゴシック" w:hAnsi="ＭＳ Ｐゴシック" w:hint="eastAsia"/>
          <w:b/>
          <w:sz w:val="22"/>
          <w:szCs w:val="16"/>
        </w:rPr>
        <w:t>．資料</w:t>
      </w:r>
    </w:p>
    <w:tbl>
      <w:tblPr>
        <w:tblStyle w:val="a3"/>
        <w:tblW w:w="0" w:type="auto"/>
        <w:tblLook w:val="04A0" w:firstRow="1" w:lastRow="0" w:firstColumn="1" w:lastColumn="0" w:noHBand="0" w:noVBand="1"/>
      </w:tblPr>
      <w:tblGrid>
        <w:gridCol w:w="4700"/>
        <w:gridCol w:w="3875"/>
        <w:gridCol w:w="7097"/>
        <w:gridCol w:w="2794"/>
      </w:tblGrid>
      <w:tr w:rsidR="008B14F5" w:rsidRPr="00451BA7" w:rsidTr="00A81DA7">
        <w:tc>
          <w:tcPr>
            <w:tcW w:w="4708" w:type="dxa"/>
          </w:tcPr>
          <w:p w:rsidR="008B14F5" w:rsidRPr="00451BA7" w:rsidRDefault="008B14F5" w:rsidP="004C01DD">
            <w:pPr>
              <w:spacing w:line="240" w:lineRule="exact"/>
              <w:jc w:val="center"/>
              <w:rPr>
                <w:sz w:val="16"/>
                <w:szCs w:val="16"/>
              </w:rPr>
            </w:pPr>
            <w:r w:rsidRPr="00451BA7">
              <w:rPr>
                <w:rFonts w:hint="eastAsia"/>
                <w:sz w:val="16"/>
                <w:szCs w:val="16"/>
              </w:rPr>
              <w:t>観点</w:t>
            </w:r>
          </w:p>
        </w:tc>
        <w:tc>
          <w:tcPr>
            <w:tcW w:w="3881" w:type="dxa"/>
          </w:tcPr>
          <w:p w:rsidR="008B14F5" w:rsidRPr="00451BA7" w:rsidRDefault="008B14F5" w:rsidP="004C01DD">
            <w:pPr>
              <w:spacing w:line="240" w:lineRule="exact"/>
              <w:jc w:val="center"/>
              <w:rPr>
                <w:sz w:val="16"/>
                <w:szCs w:val="16"/>
              </w:rPr>
            </w:pPr>
            <w:r w:rsidRPr="00451BA7">
              <w:rPr>
                <w:rFonts w:hint="eastAsia"/>
                <w:sz w:val="16"/>
                <w:szCs w:val="16"/>
              </w:rPr>
              <w:t>啓林館「未来へひろがる数学」の特色</w:t>
            </w:r>
          </w:p>
        </w:tc>
        <w:tc>
          <w:tcPr>
            <w:tcW w:w="7081" w:type="dxa"/>
          </w:tcPr>
          <w:p w:rsidR="008B14F5" w:rsidRPr="00451BA7" w:rsidRDefault="008B14F5" w:rsidP="004C01DD">
            <w:pPr>
              <w:spacing w:line="240" w:lineRule="exact"/>
              <w:jc w:val="center"/>
              <w:rPr>
                <w:sz w:val="16"/>
                <w:szCs w:val="16"/>
              </w:rPr>
            </w:pPr>
            <w:r w:rsidRPr="00451BA7">
              <w:rPr>
                <w:rFonts w:hint="eastAsia"/>
                <w:sz w:val="16"/>
                <w:szCs w:val="16"/>
              </w:rPr>
              <w:t>具体例</w:t>
            </w:r>
          </w:p>
        </w:tc>
        <w:tc>
          <w:tcPr>
            <w:tcW w:w="2796" w:type="dxa"/>
          </w:tcPr>
          <w:p w:rsidR="008B14F5" w:rsidRPr="00451BA7" w:rsidRDefault="008B14F5" w:rsidP="004C01DD">
            <w:pPr>
              <w:spacing w:line="240" w:lineRule="exact"/>
              <w:jc w:val="center"/>
              <w:rPr>
                <w:sz w:val="16"/>
                <w:szCs w:val="16"/>
              </w:rPr>
            </w:pPr>
            <w:r w:rsidRPr="00451BA7">
              <w:rPr>
                <w:rFonts w:hint="eastAsia"/>
                <w:sz w:val="16"/>
                <w:szCs w:val="16"/>
              </w:rPr>
              <w:t>該当ページ</w:t>
            </w:r>
          </w:p>
        </w:tc>
      </w:tr>
      <w:tr w:rsidR="008B14F5" w:rsidRPr="00451BA7" w:rsidTr="00A81DA7">
        <w:tc>
          <w:tcPr>
            <w:tcW w:w="4708" w:type="dxa"/>
          </w:tcPr>
          <w:p w:rsidR="008B14F5" w:rsidRPr="00451BA7" w:rsidRDefault="008B14F5" w:rsidP="004C01DD">
            <w:pPr>
              <w:spacing w:line="240" w:lineRule="exact"/>
              <w:rPr>
                <w:sz w:val="16"/>
                <w:szCs w:val="16"/>
              </w:rPr>
            </w:pPr>
            <w:r w:rsidRPr="00451BA7">
              <w:rPr>
                <w:rFonts w:hint="eastAsia"/>
                <w:sz w:val="16"/>
                <w:szCs w:val="16"/>
              </w:rPr>
              <w:t>図や写真，挿絵は適切で使いやすく，生徒の理解と学習効果を高められるようになっているか。</w:t>
            </w:r>
          </w:p>
        </w:tc>
        <w:tc>
          <w:tcPr>
            <w:tcW w:w="3881" w:type="dxa"/>
          </w:tcPr>
          <w:p w:rsidR="008B14F5" w:rsidRPr="00451BA7" w:rsidRDefault="0041356A" w:rsidP="004C01DD">
            <w:pPr>
              <w:spacing w:line="240" w:lineRule="exact"/>
              <w:rPr>
                <w:sz w:val="16"/>
                <w:szCs w:val="16"/>
              </w:rPr>
            </w:pPr>
            <w:r w:rsidRPr="00451BA7">
              <w:rPr>
                <w:rFonts w:hint="eastAsia"/>
                <w:sz w:val="16"/>
                <w:szCs w:val="16"/>
              </w:rPr>
              <w:t>必要な場面で，図や写真などを配置して，生徒の学習意欲を高め</w:t>
            </w:r>
            <w:r w:rsidR="004D555E" w:rsidRPr="00451BA7">
              <w:rPr>
                <w:rFonts w:hint="eastAsia"/>
                <w:sz w:val="16"/>
                <w:szCs w:val="16"/>
              </w:rPr>
              <w:t>，理解が深まるように配慮しています。</w:t>
            </w:r>
          </w:p>
        </w:tc>
        <w:tc>
          <w:tcPr>
            <w:tcW w:w="7081" w:type="dxa"/>
          </w:tcPr>
          <w:p w:rsidR="008B14F5" w:rsidRPr="00451BA7" w:rsidRDefault="00FC7209" w:rsidP="009C4F58">
            <w:pPr>
              <w:spacing w:line="240" w:lineRule="exact"/>
              <w:ind w:left="160" w:hangingChars="100" w:hanging="160"/>
              <w:rPr>
                <w:sz w:val="16"/>
                <w:szCs w:val="16"/>
              </w:rPr>
            </w:pPr>
            <w:r w:rsidRPr="00451BA7">
              <w:rPr>
                <w:rFonts w:hint="eastAsia"/>
                <w:sz w:val="16"/>
                <w:szCs w:val="16"/>
              </w:rPr>
              <w:t>●</w:t>
            </w:r>
            <w:r w:rsidR="004D555E" w:rsidRPr="00451BA7">
              <w:rPr>
                <w:rFonts w:hint="eastAsia"/>
                <w:sz w:val="16"/>
                <w:szCs w:val="16"/>
              </w:rPr>
              <w:t>数学が使われている場面を学習内容と関連させて写真で紹介したり，本文の説明を補うための説明図や表を効果的に使ったりして，学習の理解を助けるようにしています。</w:t>
            </w:r>
          </w:p>
        </w:tc>
        <w:tc>
          <w:tcPr>
            <w:tcW w:w="2796" w:type="dxa"/>
          </w:tcPr>
          <w:p w:rsidR="008B14F5" w:rsidRPr="00451BA7" w:rsidRDefault="007E18E7" w:rsidP="004C01DD">
            <w:pPr>
              <w:spacing w:line="240" w:lineRule="exact"/>
              <w:rPr>
                <w:sz w:val="16"/>
                <w:szCs w:val="16"/>
              </w:rPr>
            </w:pPr>
            <w:r w:rsidRPr="00451BA7">
              <w:rPr>
                <w:rFonts w:hint="eastAsia"/>
                <w:sz w:val="16"/>
                <w:szCs w:val="16"/>
              </w:rPr>
              <w:t>●</w:t>
            </w:r>
            <w:r w:rsidR="00B64BF7" w:rsidRPr="00451BA7">
              <w:rPr>
                <w:rFonts w:hint="eastAsia"/>
                <w:sz w:val="16"/>
                <w:szCs w:val="16"/>
              </w:rPr>
              <w:t>１年</w:t>
            </w:r>
            <w:r w:rsidR="00B64BF7" w:rsidRPr="00451BA7">
              <w:rPr>
                <w:rFonts w:hint="eastAsia"/>
                <w:sz w:val="16"/>
                <w:szCs w:val="16"/>
              </w:rPr>
              <w:t>p.65</w:t>
            </w:r>
            <w:r w:rsidR="004C352C" w:rsidRPr="00451BA7">
              <w:rPr>
                <w:rFonts w:hint="eastAsia"/>
                <w:sz w:val="16"/>
                <w:szCs w:val="16"/>
              </w:rPr>
              <w:t>,104,197</w:t>
            </w:r>
          </w:p>
          <w:p w:rsidR="00B64BF7" w:rsidRPr="00451BA7" w:rsidRDefault="007E18E7" w:rsidP="004C01DD">
            <w:pPr>
              <w:spacing w:line="240" w:lineRule="exact"/>
              <w:rPr>
                <w:sz w:val="16"/>
                <w:szCs w:val="16"/>
              </w:rPr>
            </w:pPr>
            <w:r w:rsidRPr="00451BA7">
              <w:rPr>
                <w:rFonts w:hint="eastAsia"/>
                <w:sz w:val="16"/>
                <w:szCs w:val="16"/>
              </w:rPr>
              <w:t>●</w:t>
            </w:r>
            <w:r w:rsidR="00B64BF7" w:rsidRPr="00451BA7">
              <w:rPr>
                <w:rFonts w:hint="eastAsia"/>
                <w:sz w:val="16"/>
                <w:szCs w:val="16"/>
              </w:rPr>
              <w:t>２年</w:t>
            </w:r>
            <w:r w:rsidR="004C352C" w:rsidRPr="00451BA7">
              <w:rPr>
                <w:rFonts w:hint="eastAsia"/>
                <w:sz w:val="16"/>
                <w:szCs w:val="16"/>
              </w:rPr>
              <w:t>p.52,</w:t>
            </w:r>
            <w:r w:rsidR="00B057F0">
              <w:rPr>
                <w:sz w:val="16"/>
                <w:szCs w:val="16"/>
              </w:rPr>
              <w:t>96</w:t>
            </w:r>
          </w:p>
          <w:p w:rsidR="004C352C" w:rsidRPr="00451BA7" w:rsidRDefault="007E18E7" w:rsidP="004C01DD">
            <w:pPr>
              <w:spacing w:line="240" w:lineRule="exact"/>
              <w:rPr>
                <w:sz w:val="16"/>
                <w:szCs w:val="16"/>
              </w:rPr>
            </w:pPr>
            <w:r w:rsidRPr="00451BA7">
              <w:rPr>
                <w:rFonts w:hint="eastAsia"/>
                <w:sz w:val="16"/>
                <w:szCs w:val="16"/>
              </w:rPr>
              <w:t>●</w:t>
            </w:r>
            <w:r w:rsidR="004C352C" w:rsidRPr="00451BA7">
              <w:rPr>
                <w:rFonts w:hint="eastAsia"/>
                <w:sz w:val="16"/>
                <w:szCs w:val="16"/>
              </w:rPr>
              <w:t>３年</w:t>
            </w:r>
            <w:r w:rsidR="004C352C" w:rsidRPr="00451BA7">
              <w:rPr>
                <w:rFonts w:hint="eastAsia"/>
                <w:sz w:val="16"/>
                <w:szCs w:val="16"/>
              </w:rPr>
              <w:t>p.28</w:t>
            </w:r>
            <w:r w:rsidR="004C352C" w:rsidRPr="00451BA7">
              <w:rPr>
                <w:sz w:val="16"/>
                <w:szCs w:val="16"/>
              </w:rPr>
              <w:t>,120</w:t>
            </w:r>
            <w:r w:rsidR="00A15733" w:rsidRPr="00451BA7">
              <w:rPr>
                <w:sz w:val="16"/>
                <w:szCs w:val="16"/>
              </w:rPr>
              <w:t xml:space="preserve"> </w:t>
            </w:r>
            <w:r w:rsidR="004C352C" w:rsidRPr="00451BA7">
              <w:rPr>
                <w:rFonts w:hint="eastAsia"/>
                <w:sz w:val="16"/>
                <w:szCs w:val="16"/>
              </w:rPr>
              <w:t>など</w:t>
            </w:r>
          </w:p>
        </w:tc>
      </w:tr>
      <w:tr w:rsidR="008B14F5" w:rsidRPr="00451BA7" w:rsidTr="008B14F5">
        <w:tc>
          <w:tcPr>
            <w:tcW w:w="5524" w:type="dxa"/>
          </w:tcPr>
          <w:p w:rsidR="008B14F5" w:rsidRPr="00451BA7" w:rsidRDefault="008B14F5" w:rsidP="004C01DD">
            <w:pPr>
              <w:spacing w:line="240" w:lineRule="exact"/>
              <w:rPr>
                <w:sz w:val="16"/>
                <w:szCs w:val="16"/>
              </w:rPr>
            </w:pPr>
            <w:r w:rsidRPr="00451BA7">
              <w:rPr>
                <w:rFonts w:hint="eastAsia"/>
                <w:sz w:val="16"/>
                <w:szCs w:val="16"/>
              </w:rPr>
              <w:t>資料は正確で，新しいか。</w:t>
            </w:r>
          </w:p>
        </w:tc>
        <w:tc>
          <w:tcPr>
            <w:tcW w:w="4536" w:type="dxa"/>
          </w:tcPr>
          <w:p w:rsidR="008B14F5" w:rsidRPr="00451BA7" w:rsidRDefault="00366FBA" w:rsidP="004C01DD">
            <w:pPr>
              <w:spacing w:line="240" w:lineRule="exact"/>
              <w:rPr>
                <w:sz w:val="16"/>
                <w:szCs w:val="16"/>
              </w:rPr>
            </w:pPr>
            <w:r>
              <w:rPr>
                <w:rFonts w:hint="eastAsia"/>
                <w:sz w:val="16"/>
                <w:szCs w:val="16"/>
              </w:rPr>
              <w:t>教科書に引用されている資料や写真は，特に理由の</w:t>
            </w:r>
            <w:r w:rsidR="00A81DA7" w:rsidRPr="00451BA7">
              <w:rPr>
                <w:rFonts w:hint="eastAsia"/>
                <w:sz w:val="16"/>
                <w:szCs w:val="16"/>
              </w:rPr>
              <w:t>ある場合を除き，</w:t>
            </w:r>
            <w:r w:rsidR="00B64BF7" w:rsidRPr="00451BA7">
              <w:rPr>
                <w:rFonts w:hint="eastAsia"/>
                <w:sz w:val="16"/>
                <w:szCs w:val="16"/>
              </w:rPr>
              <w:t>最新のものを使用しています。</w:t>
            </w:r>
          </w:p>
        </w:tc>
        <w:tc>
          <w:tcPr>
            <w:tcW w:w="8363" w:type="dxa"/>
          </w:tcPr>
          <w:p w:rsidR="008B14F5" w:rsidRPr="00451BA7" w:rsidRDefault="00FC7209" w:rsidP="004C01DD">
            <w:pPr>
              <w:spacing w:line="240" w:lineRule="exact"/>
              <w:rPr>
                <w:sz w:val="16"/>
                <w:szCs w:val="16"/>
              </w:rPr>
            </w:pPr>
            <w:r w:rsidRPr="00451BA7">
              <w:rPr>
                <w:rFonts w:hint="eastAsia"/>
                <w:sz w:val="16"/>
                <w:szCs w:val="16"/>
              </w:rPr>
              <w:t>◎</w:t>
            </w:r>
            <w:r w:rsidR="004C352C" w:rsidRPr="00451BA7">
              <w:rPr>
                <w:rFonts w:hint="eastAsia"/>
                <w:sz w:val="16"/>
                <w:szCs w:val="16"/>
              </w:rPr>
              <w:t>資料や写真は，生徒に馴染みやすいものを選び，正確で新しいものを用いています。</w:t>
            </w:r>
          </w:p>
        </w:tc>
        <w:tc>
          <w:tcPr>
            <w:tcW w:w="3118" w:type="dxa"/>
          </w:tcPr>
          <w:p w:rsidR="008B14F5" w:rsidRPr="00451BA7" w:rsidRDefault="004C352C" w:rsidP="004C01DD">
            <w:pPr>
              <w:spacing w:line="240" w:lineRule="exact"/>
              <w:rPr>
                <w:sz w:val="16"/>
                <w:szCs w:val="16"/>
              </w:rPr>
            </w:pPr>
            <w:r w:rsidRPr="00451BA7">
              <w:rPr>
                <w:rFonts w:hint="eastAsia"/>
                <w:sz w:val="16"/>
                <w:szCs w:val="16"/>
              </w:rPr>
              <w:t>全体</w:t>
            </w:r>
          </w:p>
        </w:tc>
      </w:tr>
      <w:tr w:rsidR="00A81DA7" w:rsidRPr="00451BA7" w:rsidTr="008B14F5">
        <w:tc>
          <w:tcPr>
            <w:tcW w:w="5524" w:type="dxa"/>
            <w:vMerge w:val="restart"/>
          </w:tcPr>
          <w:p w:rsidR="00A81DA7" w:rsidRPr="00451BA7" w:rsidRDefault="00A81DA7" w:rsidP="004C01DD">
            <w:pPr>
              <w:spacing w:line="240" w:lineRule="exact"/>
              <w:rPr>
                <w:sz w:val="16"/>
                <w:szCs w:val="16"/>
              </w:rPr>
            </w:pPr>
            <w:r w:rsidRPr="00451BA7">
              <w:rPr>
                <w:rFonts w:hint="eastAsia"/>
                <w:sz w:val="16"/>
                <w:szCs w:val="16"/>
              </w:rPr>
              <w:t>目次，索引などは，必要に応じて利用しやすいように配置されているか。</w:t>
            </w:r>
          </w:p>
        </w:tc>
        <w:tc>
          <w:tcPr>
            <w:tcW w:w="4536" w:type="dxa"/>
            <w:vMerge w:val="restart"/>
          </w:tcPr>
          <w:p w:rsidR="00A81DA7" w:rsidRPr="00451BA7" w:rsidRDefault="00A81DA7" w:rsidP="004C01DD">
            <w:pPr>
              <w:spacing w:line="240" w:lineRule="exact"/>
              <w:rPr>
                <w:sz w:val="16"/>
                <w:szCs w:val="16"/>
              </w:rPr>
            </w:pPr>
            <w:r w:rsidRPr="00451BA7">
              <w:rPr>
                <w:rFonts w:hint="eastAsia"/>
                <w:sz w:val="16"/>
                <w:szCs w:val="16"/>
              </w:rPr>
              <w:t>目次，索引は見やすく使いやすいよう工夫しています。</w:t>
            </w:r>
          </w:p>
        </w:tc>
        <w:tc>
          <w:tcPr>
            <w:tcW w:w="8363" w:type="dxa"/>
          </w:tcPr>
          <w:p w:rsidR="00A81DA7" w:rsidRPr="00451BA7" w:rsidRDefault="00A81DA7" w:rsidP="009C4F58">
            <w:pPr>
              <w:spacing w:line="240" w:lineRule="exact"/>
              <w:ind w:left="160" w:hangingChars="100" w:hanging="160"/>
              <w:rPr>
                <w:sz w:val="16"/>
                <w:szCs w:val="16"/>
              </w:rPr>
            </w:pPr>
            <w:r w:rsidRPr="00451BA7">
              <w:rPr>
                <w:rFonts w:hint="eastAsia"/>
                <w:sz w:val="16"/>
                <w:szCs w:val="16"/>
              </w:rPr>
              <w:t>◎目次は，【みんなで学ぼう編】と【自分から学ぼう編】でそれぞれ配置し，これから学ぶ内容がわかりやすくなっています。また，【みんなで学ぼう編】の目次では，「数学ライブラリー」の内容が一目でわかるようにしています。</w:t>
            </w:r>
          </w:p>
        </w:tc>
        <w:tc>
          <w:tcPr>
            <w:tcW w:w="3118" w:type="dxa"/>
          </w:tcPr>
          <w:p w:rsidR="00A81DA7" w:rsidRPr="00451BA7" w:rsidRDefault="00A81DA7" w:rsidP="004C01DD">
            <w:pPr>
              <w:spacing w:line="240" w:lineRule="exact"/>
              <w:rPr>
                <w:sz w:val="16"/>
                <w:szCs w:val="16"/>
              </w:rPr>
            </w:pPr>
            <w:r w:rsidRPr="00451BA7">
              <w:rPr>
                <w:rFonts w:hint="eastAsia"/>
                <w:sz w:val="16"/>
                <w:szCs w:val="16"/>
              </w:rPr>
              <w:t>●各学年</w:t>
            </w:r>
            <w:r w:rsidRPr="00451BA7">
              <w:rPr>
                <w:rFonts w:hint="eastAsia"/>
                <w:sz w:val="16"/>
                <w:szCs w:val="16"/>
              </w:rPr>
              <w:t>p.8</w:t>
            </w:r>
            <w:r w:rsidRPr="00451BA7">
              <w:rPr>
                <w:rFonts w:hint="eastAsia"/>
                <w:sz w:val="16"/>
                <w:szCs w:val="16"/>
              </w:rPr>
              <w:t>～</w:t>
            </w:r>
            <w:r w:rsidRPr="00451BA7">
              <w:rPr>
                <w:rFonts w:hint="eastAsia"/>
                <w:sz w:val="16"/>
                <w:szCs w:val="16"/>
              </w:rPr>
              <w:t>9</w:t>
            </w:r>
          </w:p>
          <w:p w:rsidR="00A81DA7" w:rsidRPr="00451BA7" w:rsidRDefault="00A81DA7" w:rsidP="004C01DD">
            <w:pPr>
              <w:spacing w:line="240" w:lineRule="exact"/>
              <w:rPr>
                <w:sz w:val="16"/>
                <w:szCs w:val="16"/>
              </w:rPr>
            </w:pPr>
            <w:r w:rsidRPr="00451BA7">
              <w:rPr>
                <w:rFonts w:hint="eastAsia"/>
                <w:sz w:val="16"/>
                <w:szCs w:val="16"/>
              </w:rPr>
              <w:t>○各学年</w:t>
            </w:r>
            <w:r w:rsidRPr="00451BA7">
              <w:rPr>
                <w:rFonts w:hint="eastAsia"/>
                <w:sz w:val="16"/>
                <w:szCs w:val="16"/>
                <w:bdr w:val="single" w:sz="4" w:space="0" w:color="auto"/>
              </w:rPr>
              <w:t>1</w:t>
            </w:r>
            <w:r w:rsidRPr="00451BA7">
              <w:rPr>
                <w:rFonts w:hint="eastAsia"/>
                <w:sz w:val="16"/>
                <w:szCs w:val="16"/>
                <w:bdr w:val="single" w:sz="4" w:space="0" w:color="auto"/>
              </w:rPr>
              <w:t>～</w:t>
            </w:r>
            <w:r w:rsidRPr="00451BA7">
              <w:rPr>
                <w:rFonts w:hint="eastAsia"/>
                <w:sz w:val="16"/>
                <w:szCs w:val="16"/>
                <w:bdr w:val="single" w:sz="4" w:space="0" w:color="auto"/>
              </w:rPr>
              <w:t>3</w:t>
            </w:r>
          </w:p>
        </w:tc>
      </w:tr>
      <w:tr w:rsidR="00A81DA7" w:rsidRPr="00451BA7" w:rsidTr="00A81DA7">
        <w:tc>
          <w:tcPr>
            <w:tcW w:w="4708" w:type="dxa"/>
            <w:vMerge/>
          </w:tcPr>
          <w:p w:rsidR="00A81DA7" w:rsidRPr="00451BA7" w:rsidRDefault="00A81DA7" w:rsidP="004C01DD">
            <w:pPr>
              <w:spacing w:line="240" w:lineRule="exact"/>
              <w:rPr>
                <w:sz w:val="16"/>
                <w:szCs w:val="16"/>
              </w:rPr>
            </w:pPr>
          </w:p>
        </w:tc>
        <w:tc>
          <w:tcPr>
            <w:tcW w:w="3881" w:type="dxa"/>
            <w:vMerge/>
          </w:tcPr>
          <w:p w:rsidR="00A81DA7" w:rsidRPr="00451BA7" w:rsidRDefault="00A81DA7" w:rsidP="004C01DD">
            <w:pPr>
              <w:spacing w:line="240" w:lineRule="exact"/>
              <w:rPr>
                <w:sz w:val="16"/>
                <w:szCs w:val="16"/>
              </w:rPr>
            </w:pPr>
          </w:p>
        </w:tc>
        <w:tc>
          <w:tcPr>
            <w:tcW w:w="7081" w:type="dxa"/>
          </w:tcPr>
          <w:p w:rsidR="00A81DA7" w:rsidRPr="00451BA7" w:rsidRDefault="00A81DA7" w:rsidP="009C4F58">
            <w:pPr>
              <w:spacing w:line="240" w:lineRule="exact"/>
              <w:ind w:left="160" w:hangingChars="100" w:hanging="160"/>
              <w:rPr>
                <w:sz w:val="16"/>
                <w:szCs w:val="16"/>
              </w:rPr>
            </w:pPr>
            <w:r w:rsidRPr="00451BA7">
              <w:rPr>
                <w:rFonts w:hint="eastAsia"/>
                <w:sz w:val="16"/>
                <w:szCs w:val="16"/>
              </w:rPr>
              <w:t>●【みんなで学ぼう編】の「さくいん」では，教科書で学習する用語や記号などをまとめて掲載し，自学自習の際にも活用できるようにしています。</w:t>
            </w:r>
          </w:p>
        </w:tc>
        <w:tc>
          <w:tcPr>
            <w:tcW w:w="2796" w:type="dxa"/>
          </w:tcPr>
          <w:p w:rsidR="00A81DA7" w:rsidRPr="00451BA7" w:rsidRDefault="00A81DA7" w:rsidP="004C01DD">
            <w:pPr>
              <w:spacing w:line="240" w:lineRule="exact"/>
              <w:rPr>
                <w:sz w:val="16"/>
                <w:szCs w:val="16"/>
              </w:rPr>
            </w:pPr>
            <w:r w:rsidRPr="00451BA7">
              <w:rPr>
                <w:rFonts w:hint="eastAsia"/>
                <w:sz w:val="16"/>
                <w:szCs w:val="16"/>
              </w:rPr>
              <w:t>●１年</w:t>
            </w:r>
            <w:r w:rsidRPr="00451BA7">
              <w:rPr>
                <w:rFonts w:hint="eastAsia"/>
                <w:sz w:val="16"/>
                <w:szCs w:val="16"/>
              </w:rPr>
              <w:t>p.262</w:t>
            </w:r>
            <w:r w:rsidRPr="00451BA7">
              <w:rPr>
                <w:rFonts w:hint="eastAsia"/>
                <w:sz w:val="16"/>
                <w:szCs w:val="16"/>
              </w:rPr>
              <w:t>～</w:t>
            </w:r>
            <w:r w:rsidRPr="00451BA7">
              <w:rPr>
                <w:rFonts w:hint="eastAsia"/>
                <w:sz w:val="16"/>
                <w:szCs w:val="16"/>
              </w:rPr>
              <w:t>263</w:t>
            </w:r>
          </w:p>
          <w:p w:rsidR="00A81DA7" w:rsidRPr="00451BA7" w:rsidRDefault="00A81DA7" w:rsidP="004C01DD">
            <w:pPr>
              <w:spacing w:line="240" w:lineRule="exact"/>
              <w:rPr>
                <w:sz w:val="16"/>
                <w:szCs w:val="16"/>
              </w:rPr>
            </w:pPr>
            <w:r w:rsidRPr="00451BA7">
              <w:rPr>
                <w:rFonts w:hint="eastAsia"/>
                <w:sz w:val="16"/>
                <w:szCs w:val="16"/>
              </w:rPr>
              <w:t>●２年</w:t>
            </w:r>
            <w:r w:rsidRPr="00451BA7">
              <w:rPr>
                <w:rFonts w:hint="eastAsia"/>
                <w:sz w:val="16"/>
                <w:szCs w:val="16"/>
              </w:rPr>
              <w:t>p.204</w:t>
            </w:r>
            <w:r w:rsidRPr="00451BA7">
              <w:rPr>
                <w:rFonts w:hint="eastAsia"/>
                <w:sz w:val="16"/>
                <w:szCs w:val="16"/>
              </w:rPr>
              <w:t>～</w:t>
            </w:r>
            <w:r w:rsidRPr="00451BA7">
              <w:rPr>
                <w:rFonts w:hint="eastAsia"/>
                <w:sz w:val="16"/>
                <w:szCs w:val="16"/>
              </w:rPr>
              <w:t>205</w:t>
            </w:r>
          </w:p>
          <w:p w:rsidR="00A81DA7" w:rsidRPr="00451BA7" w:rsidRDefault="00A81DA7" w:rsidP="004C01DD">
            <w:pPr>
              <w:spacing w:line="240" w:lineRule="exact"/>
              <w:rPr>
                <w:sz w:val="16"/>
                <w:szCs w:val="16"/>
              </w:rPr>
            </w:pPr>
            <w:r w:rsidRPr="00451BA7">
              <w:rPr>
                <w:rFonts w:hint="eastAsia"/>
                <w:sz w:val="16"/>
                <w:szCs w:val="16"/>
              </w:rPr>
              <w:t>●３年</w:t>
            </w:r>
            <w:r w:rsidRPr="00451BA7">
              <w:rPr>
                <w:rFonts w:hint="eastAsia"/>
                <w:sz w:val="16"/>
                <w:szCs w:val="16"/>
              </w:rPr>
              <w:t>p.</w:t>
            </w:r>
            <w:r w:rsidRPr="00451BA7">
              <w:rPr>
                <w:sz w:val="16"/>
                <w:szCs w:val="16"/>
              </w:rPr>
              <w:t>236</w:t>
            </w:r>
            <w:r w:rsidRPr="00451BA7">
              <w:rPr>
                <w:rFonts w:hint="eastAsia"/>
                <w:sz w:val="16"/>
                <w:szCs w:val="16"/>
              </w:rPr>
              <w:t>～</w:t>
            </w:r>
            <w:r w:rsidRPr="00451BA7">
              <w:rPr>
                <w:rFonts w:hint="eastAsia"/>
                <w:sz w:val="16"/>
                <w:szCs w:val="16"/>
              </w:rPr>
              <w:t>237</w:t>
            </w:r>
          </w:p>
        </w:tc>
      </w:tr>
    </w:tbl>
    <w:p w:rsidR="000740D4" w:rsidRDefault="000740D4"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Default="005A6900" w:rsidP="004C01DD">
      <w:pPr>
        <w:spacing w:line="240" w:lineRule="exact"/>
        <w:rPr>
          <w:sz w:val="16"/>
          <w:szCs w:val="16"/>
        </w:rPr>
      </w:pPr>
    </w:p>
    <w:p w:rsidR="005A6900" w:rsidRPr="00451BA7" w:rsidRDefault="005A6900" w:rsidP="004C01DD">
      <w:pPr>
        <w:spacing w:line="240" w:lineRule="exact"/>
        <w:rPr>
          <w:sz w:val="16"/>
          <w:szCs w:val="16"/>
        </w:rPr>
      </w:pPr>
    </w:p>
    <w:p w:rsidR="008B14F5" w:rsidRPr="00723B6A" w:rsidRDefault="009A3412" w:rsidP="004C01DD">
      <w:pPr>
        <w:spacing w:line="240" w:lineRule="exact"/>
        <w:rPr>
          <w:rFonts w:ascii="ＭＳ Ｐゴシック" w:eastAsia="ＭＳ Ｐゴシック" w:hAnsi="ＭＳ Ｐゴシック"/>
          <w:b/>
          <w:sz w:val="22"/>
          <w:szCs w:val="16"/>
        </w:rPr>
      </w:pPr>
      <w:r w:rsidRPr="00723B6A">
        <w:rPr>
          <w:rFonts w:ascii="ＭＳ Ｐゴシック" w:eastAsia="ＭＳ Ｐゴシック" w:hAnsi="ＭＳ Ｐゴシック" w:hint="eastAsia"/>
          <w:b/>
          <w:sz w:val="22"/>
          <w:szCs w:val="16"/>
        </w:rPr>
        <w:lastRenderedPageBreak/>
        <w:t>７</w:t>
      </w:r>
      <w:r w:rsidR="008B14F5" w:rsidRPr="00723B6A">
        <w:rPr>
          <w:rFonts w:ascii="ＭＳ Ｐゴシック" w:eastAsia="ＭＳ Ｐゴシック" w:hAnsi="ＭＳ Ｐゴシック" w:hint="eastAsia"/>
          <w:b/>
          <w:sz w:val="22"/>
          <w:szCs w:val="16"/>
        </w:rPr>
        <w:t>．表記・表現</w:t>
      </w:r>
    </w:p>
    <w:tbl>
      <w:tblPr>
        <w:tblStyle w:val="a3"/>
        <w:tblW w:w="0" w:type="auto"/>
        <w:tblLook w:val="04A0" w:firstRow="1" w:lastRow="0" w:firstColumn="1" w:lastColumn="0" w:noHBand="0" w:noVBand="1"/>
      </w:tblPr>
      <w:tblGrid>
        <w:gridCol w:w="4717"/>
        <w:gridCol w:w="3889"/>
        <w:gridCol w:w="7161"/>
        <w:gridCol w:w="2699"/>
      </w:tblGrid>
      <w:tr w:rsidR="008B14F5" w:rsidRPr="00451BA7" w:rsidTr="00D219B5">
        <w:tc>
          <w:tcPr>
            <w:tcW w:w="5524" w:type="dxa"/>
          </w:tcPr>
          <w:p w:rsidR="008B14F5" w:rsidRPr="00451BA7" w:rsidRDefault="008B14F5" w:rsidP="004C01DD">
            <w:pPr>
              <w:spacing w:line="240" w:lineRule="exact"/>
              <w:jc w:val="center"/>
              <w:rPr>
                <w:sz w:val="16"/>
                <w:szCs w:val="16"/>
              </w:rPr>
            </w:pPr>
            <w:r w:rsidRPr="00451BA7">
              <w:rPr>
                <w:rFonts w:hint="eastAsia"/>
                <w:sz w:val="16"/>
                <w:szCs w:val="16"/>
              </w:rPr>
              <w:t>観点</w:t>
            </w:r>
          </w:p>
        </w:tc>
        <w:tc>
          <w:tcPr>
            <w:tcW w:w="4536" w:type="dxa"/>
          </w:tcPr>
          <w:p w:rsidR="008B14F5" w:rsidRPr="00451BA7" w:rsidRDefault="008B14F5" w:rsidP="004C01DD">
            <w:pPr>
              <w:spacing w:line="240" w:lineRule="exact"/>
              <w:jc w:val="center"/>
              <w:rPr>
                <w:sz w:val="16"/>
                <w:szCs w:val="16"/>
              </w:rPr>
            </w:pPr>
            <w:r w:rsidRPr="00451BA7">
              <w:rPr>
                <w:rFonts w:hint="eastAsia"/>
                <w:sz w:val="16"/>
                <w:szCs w:val="16"/>
              </w:rPr>
              <w:t>啓林館「未来へひろがる数学」の特色</w:t>
            </w:r>
          </w:p>
        </w:tc>
        <w:tc>
          <w:tcPr>
            <w:tcW w:w="8363" w:type="dxa"/>
          </w:tcPr>
          <w:p w:rsidR="008B14F5" w:rsidRPr="00451BA7" w:rsidRDefault="008B14F5" w:rsidP="004C01DD">
            <w:pPr>
              <w:spacing w:line="240" w:lineRule="exact"/>
              <w:jc w:val="center"/>
              <w:rPr>
                <w:sz w:val="16"/>
                <w:szCs w:val="16"/>
              </w:rPr>
            </w:pPr>
            <w:r w:rsidRPr="00451BA7">
              <w:rPr>
                <w:rFonts w:hint="eastAsia"/>
                <w:sz w:val="16"/>
                <w:szCs w:val="16"/>
              </w:rPr>
              <w:t>具体例</w:t>
            </w:r>
          </w:p>
        </w:tc>
        <w:tc>
          <w:tcPr>
            <w:tcW w:w="3118" w:type="dxa"/>
          </w:tcPr>
          <w:p w:rsidR="008B14F5" w:rsidRPr="00451BA7" w:rsidRDefault="008B14F5" w:rsidP="004C01DD">
            <w:pPr>
              <w:spacing w:line="240" w:lineRule="exact"/>
              <w:jc w:val="center"/>
              <w:rPr>
                <w:sz w:val="16"/>
                <w:szCs w:val="16"/>
              </w:rPr>
            </w:pPr>
            <w:r w:rsidRPr="00451BA7">
              <w:rPr>
                <w:rFonts w:hint="eastAsia"/>
                <w:sz w:val="16"/>
                <w:szCs w:val="16"/>
              </w:rPr>
              <w:t>該当ページ</w:t>
            </w:r>
          </w:p>
        </w:tc>
      </w:tr>
      <w:tr w:rsidR="00D219B5" w:rsidRPr="00451BA7" w:rsidTr="00D219B5">
        <w:tc>
          <w:tcPr>
            <w:tcW w:w="5524" w:type="dxa"/>
            <w:vMerge w:val="restart"/>
          </w:tcPr>
          <w:p w:rsidR="00D219B5" w:rsidRPr="00451BA7" w:rsidRDefault="00D219B5" w:rsidP="004C01DD">
            <w:pPr>
              <w:spacing w:line="240" w:lineRule="exact"/>
              <w:rPr>
                <w:sz w:val="16"/>
                <w:szCs w:val="16"/>
              </w:rPr>
            </w:pPr>
            <w:r w:rsidRPr="00451BA7">
              <w:rPr>
                <w:rFonts w:hint="eastAsia"/>
                <w:sz w:val="16"/>
                <w:szCs w:val="16"/>
              </w:rPr>
              <w:t>文章表現や漢字・かなづかい・用語・記号・計量単位・図版・写真などの表現は，論理的でわかりやすいか。</w:t>
            </w:r>
          </w:p>
        </w:tc>
        <w:tc>
          <w:tcPr>
            <w:tcW w:w="4536" w:type="dxa"/>
            <w:vMerge w:val="restart"/>
          </w:tcPr>
          <w:p w:rsidR="00D219B5" w:rsidRPr="00451BA7" w:rsidRDefault="00432054" w:rsidP="004C01DD">
            <w:pPr>
              <w:spacing w:line="240" w:lineRule="exact"/>
              <w:rPr>
                <w:sz w:val="16"/>
                <w:szCs w:val="16"/>
              </w:rPr>
            </w:pPr>
            <w:r>
              <w:rPr>
                <w:rFonts w:hint="eastAsia"/>
                <w:sz w:val="16"/>
                <w:szCs w:val="16"/>
              </w:rPr>
              <w:t>文章表現は，できるだけ簡潔</w:t>
            </w:r>
            <w:r w:rsidR="00D219B5" w:rsidRPr="00451BA7">
              <w:rPr>
                <w:rFonts w:hint="eastAsia"/>
                <w:sz w:val="16"/>
                <w:szCs w:val="16"/>
              </w:rPr>
              <w:t>明瞭で，やさしく読めるようにしています。また，むやみに多くの用語・記号を取り上げることはせず，ことがらや関係などを明確・簡潔に表すのに有効なものに厳選しています。</w:t>
            </w:r>
          </w:p>
        </w:tc>
        <w:tc>
          <w:tcPr>
            <w:tcW w:w="8363" w:type="dxa"/>
          </w:tcPr>
          <w:p w:rsidR="00D219B5" w:rsidRPr="00451BA7" w:rsidRDefault="008B0309" w:rsidP="009C4F58">
            <w:pPr>
              <w:spacing w:line="240" w:lineRule="exact"/>
              <w:ind w:left="160" w:hangingChars="100" w:hanging="160"/>
              <w:rPr>
                <w:sz w:val="16"/>
                <w:szCs w:val="16"/>
              </w:rPr>
            </w:pPr>
            <w:r w:rsidRPr="00451BA7">
              <w:rPr>
                <w:rFonts w:hint="eastAsia"/>
                <w:sz w:val="16"/>
                <w:szCs w:val="16"/>
              </w:rPr>
              <w:t>◎</w:t>
            </w:r>
            <w:r w:rsidR="00A50940" w:rsidRPr="00451BA7">
              <w:rPr>
                <w:rFonts w:hint="eastAsia"/>
                <w:sz w:val="16"/>
                <w:szCs w:val="16"/>
              </w:rPr>
              <w:t>教科書全体を通して，「～します」，「～表しなさい」</w:t>
            </w:r>
            <w:r w:rsidR="00D219B5" w:rsidRPr="00451BA7">
              <w:rPr>
                <w:rFonts w:hint="eastAsia"/>
                <w:sz w:val="16"/>
                <w:szCs w:val="16"/>
              </w:rPr>
              <w:t>という表現を中心とし，生徒の</w:t>
            </w:r>
            <w:r w:rsidR="00A81DA7" w:rsidRPr="00451BA7">
              <w:rPr>
                <w:rFonts w:hint="eastAsia"/>
                <w:sz w:val="16"/>
                <w:szCs w:val="16"/>
              </w:rPr>
              <w:t>心情を考慮してやわらかい表現にしています。「ひろげよう」や</w:t>
            </w:r>
            <w:r w:rsidR="00D219B5" w:rsidRPr="00451BA7">
              <w:rPr>
                <w:rFonts w:hint="eastAsia"/>
                <w:sz w:val="16"/>
                <w:szCs w:val="16"/>
              </w:rPr>
              <w:t>「学びをいかそう」では，さらに生徒が抵抗なく取り組めるよう，「～表しましょう」という表現にしています。例やまとめ，命題などでは「～である」という表現にし，教科書全体を通してメリハリをつけて読みやすく工夫しています。</w:t>
            </w:r>
          </w:p>
        </w:tc>
        <w:tc>
          <w:tcPr>
            <w:tcW w:w="3118" w:type="dxa"/>
          </w:tcPr>
          <w:p w:rsidR="00D219B5" w:rsidRPr="00451BA7" w:rsidRDefault="004C352C" w:rsidP="004C01DD">
            <w:pPr>
              <w:spacing w:line="240" w:lineRule="exact"/>
              <w:rPr>
                <w:sz w:val="16"/>
                <w:szCs w:val="16"/>
              </w:rPr>
            </w:pPr>
            <w:r w:rsidRPr="00451BA7">
              <w:rPr>
                <w:rFonts w:hint="eastAsia"/>
                <w:sz w:val="16"/>
                <w:szCs w:val="16"/>
              </w:rPr>
              <w:t>全体</w:t>
            </w:r>
          </w:p>
        </w:tc>
      </w:tr>
      <w:tr w:rsidR="00D219B5" w:rsidRPr="00451BA7" w:rsidTr="00D219B5">
        <w:tc>
          <w:tcPr>
            <w:tcW w:w="5524" w:type="dxa"/>
            <w:vMerge/>
          </w:tcPr>
          <w:p w:rsidR="00D219B5" w:rsidRPr="00451BA7" w:rsidRDefault="00D219B5" w:rsidP="004C01DD">
            <w:pPr>
              <w:spacing w:line="240" w:lineRule="exact"/>
              <w:rPr>
                <w:sz w:val="16"/>
                <w:szCs w:val="16"/>
              </w:rPr>
            </w:pPr>
          </w:p>
        </w:tc>
        <w:tc>
          <w:tcPr>
            <w:tcW w:w="4536" w:type="dxa"/>
            <w:vMerge/>
          </w:tcPr>
          <w:p w:rsidR="00D219B5" w:rsidRPr="00451BA7" w:rsidRDefault="00D219B5" w:rsidP="004C01DD">
            <w:pPr>
              <w:spacing w:line="240" w:lineRule="exact"/>
              <w:rPr>
                <w:sz w:val="16"/>
                <w:szCs w:val="16"/>
              </w:rPr>
            </w:pPr>
          </w:p>
        </w:tc>
        <w:tc>
          <w:tcPr>
            <w:tcW w:w="8363" w:type="dxa"/>
          </w:tcPr>
          <w:p w:rsidR="00D219B5" w:rsidRPr="00451BA7" w:rsidRDefault="008B0309" w:rsidP="009C4F58">
            <w:pPr>
              <w:spacing w:line="240" w:lineRule="exact"/>
              <w:ind w:left="160" w:hangingChars="100" w:hanging="160"/>
              <w:rPr>
                <w:sz w:val="16"/>
                <w:szCs w:val="16"/>
              </w:rPr>
            </w:pPr>
            <w:r w:rsidRPr="00451BA7">
              <w:rPr>
                <w:rFonts w:hint="eastAsia"/>
                <w:sz w:val="16"/>
                <w:szCs w:val="16"/>
              </w:rPr>
              <w:t>●</w:t>
            </w:r>
            <w:r w:rsidR="00D219B5" w:rsidRPr="00451BA7">
              <w:rPr>
                <w:rFonts w:hint="eastAsia"/>
                <w:sz w:val="16"/>
                <w:szCs w:val="16"/>
              </w:rPr>
              <w:t>絶対値，不等号</w:t>
            </w:r>
            <w:r w:rsidR="00D219B5" w:rsidRPr="00451BA7">
              <w:rPr>
                <w:rFonts w:hint="eastAsia"/>
                <w:sz w:val="16"/>
                <w:szCs w:val="16"/>
              </w:rPr>
              <w:t>(</w:t>
            </w:r>
            <w:r w:rsidR="00D219B5" w:rsidRPr="00451BA7">
              <w:rPr>
                <w:rFonts w:hint="eastAsia"/>
                <w:sz w:val="16"/>
                <w:szCs w:val="16"/>
              </w:rPr>
              <w:t>＞，＜，≧，≦</w:t>
            </w:r>
            <w:r w:rsidR="00D219B5" w:rsidRPr="00451BA7">
              <w:rPr>
                <w:rFonts w:hint="eastAsia"/>
                <w:sz w:val="16"/>
                <w:szCs w:val="16"/>
              </w:rPr>
              <w:t>)</w:t>
            </w:r>
            <w:r w:rsidR="00E55C24" w:rsidRPr="00451BA7">
              <w:rPr>
                <w:rFonts w:hint="eastAsia"/>
                <w:sz w:val="16"/>
                <w:szCs w:val="16"/>
              </w:rPr>
              <w:t>，有理化など</w:t>
            </w:r>
            <w:r w:rsidR="00D219B5" w:rsidRPr="00451BA7">
              <w:rPr>
                <w:rFonts w:hint="eastAsia"/>
                <w:sz w:val="16"/>
                <w:szCs w:val="16"/>
              </w:rPr>
              <w:t>，厳選した用語や記号については，適切な場所で説明するとともに，その後の使用場面で意識して使うようにしています。</w:t>
            </w:r>
          </w:p>
        </w:tc>
        <w:tc>
          <w:tcPr>
            <w:tcW w:w="3118" w:type="dxa"/>
          </w:tcPr>
          <w:p w:rsidR="00D219B5" w:rsidRPr="00451BA7" w:rsidRDefault="007E18E7" w:rsidP="004C01DD">
            <w:pPr>
              <w:spacing w:line="240" w:lineRule="exact"/>
              <w:rPr>
                <w:sz w:val="16"/>
                <w:szCs w:val="16"/>
              </w:rPr>
            </w:pPr>
            <w:r w:rsidRPr="00451BA7">
              <w:rPr>
                <w:rFonts w:hint="eastAsia"/>
                <w:sz w:val="16"/>
                <w:szCs w:val="16"/>
              </w:rPr>
              <w:t>●</w:t>
            </w:r>
            <w:r w:rsidR="008B0309" w:rsidRPr="00451BA7">
              <w:rPr>
                <w:rFonts w:hint="eastAsia"/>
                <w:sz w:val="16"/>
                <w:szCs w:val="16"/>
              </w:rPr>
              <w:t>１年</w:t>
            </w:r>
            <w:r w:rsidR="008B0309" w:rsidRPr="00451BA7">
              <w:rPr>
                <w:rFonts w:hint="eastAsia"/>
                <w:sz w:val="16"/>
                <w:szCs w:val="16"/>
              </w:rPr>
              <w:t>p.17</w:t>
            </w:r>
            <w:r w:rsidR="00A15733" w:rsidRPr="00451BA7">
              <w:rPr>
                <w:rFonts w:hint="eastAsia"/>
                <w:sz w:val="16"/>
                <w:szCs w:val="16"/>
              </w:rPr>
              <w:t xml:space="preserve"> </w:t>
            </w:r>
            <w:r w:rsidR="008B0309" w:rsidRPr="00451BA7">
              <w:rPr>
                <w:rFonts w:hint="eastAsia"/>
                <w:sz w:val="16"/>
                <w:szCs w:val="16"/>
              </w:rPr>
              <w:t>など</w:t>
            </w:r>
          </w:p>
        </w:tc>
      </w:tr>
      <w:tr w:rsidR="00D219B5" w:rsidRPr="00451BA7" w:rsidTr="00D219B5">
        <w:tc>
          <w:tcPr>
            <w:tcW w:w="5524" w:type="dxa"/>
            <w:vMerge w:val="restart"/>
          </w:tcPr>
          <w:p w:rsidR="00D219B5" w:rsidRPr="00451BA7" w:rsidRDefault="00D219B5" w:rsidP="004C01DD">
            <w:pPr>
              <w:spacing w:line="240" w:lineRule="exact"/>
              <w:rPr>
                <w:sz w:val="16"/>
                <w:szCs w:val="16"/>
              </w:rPr>
            </w:pPr>
            <w:r w:rsidRPr="00451BA7">
              <w:rPr>
                <w:rFonts w:hint="eastAsia"/>
                <w:sz w:val="16"/>
                <w:szCs w:val="16"/>
              </w:rPr>
              <w:t>文字の書体・大きさ・字間・行間などは適切で，ユニバーサルデザインに配慮されてわかりやすいか。</w:t>
            </w:r>
          </w:p>
        </w:tc>
        <w:tc>
          <w:tcPr>
            <w:tcW w:w="4536" w:type="dxa"/>
            <w:vMerge w:val="restart"/>
          </w:tcPr>
          <w:p w:rsidR="00D219B5" w:rsidRPr="00451BA7" w:rsidRDefault="000E7ABD" w:rsidP="004C01DD">
            <w:pPr>
              <w:spacing w:line="240" w:lineRule="exact"/>
              <w:rPr>
                <w:sz w:val="16"/>
                <w:szCs w:val="16"/>
              </w:rPr>
            </w:pPr>
            <w:r w:rsidRPr="00451BA7">
              <w:rPr>
                <w:rFonts w:hint="eastAsia"/>
                <w:sz w:val="16"/>
                <w:szCs w:val="16"/>
              </w:rPr>
              <w:t>文字の書体や</w:t>
            </w:r>
            <w:r w:rsidR="00D219B5" w:rsidRPr="00451BA7">
              <w:rPr>
                <w:rFonts w:hint="eastAsia"/>
                <w:sz w:val="16"/>
                <w:szCs w:val="16"/>
              </w:rPr>
              <w:t>大きさ，字間，行間などは，見やすく読みやすいように配慮しています。</w:t>
            </w:r>
          </w:p>
        </w:tc>
        <w:tc>
          <w:tcPr>
            <w:tcW w:w="8363" w:type="dxa"/>
          </w:tcPr>
          <w:p w:rsidR="00D219B5" w:rsidRPr="00451BA7" w:rsidRDefault="008B0309" w:rsidP="004C01DD">
            <w:pPr>
              <w:spacing w:line="240" w:lineRule="exact"/>
              <w:rPr>
                <w:sz w:val="16"/>
                <w:szCs w:val="16"/>
              </w:rPr>
            </w:pPr>
            <w:r w:rsidRPr="00451BA7">
              <w:rPr>
                <w:rFonts w:hint="eastAsia"/>
                <w:sz w:val="16"/>
                <w:szCs w:val="16"/>
              </w:rPr>
              <w:t>◎</w:t>
            </w:r>
            <w:r w:rsidR="00D219B5" w:rsidRPr="00451BA7">
              <w:rPr>
                <w:rFonts w:hint="eastAsia"/>
                <w:sz w:val="16"/>
                <w:szCs w:val="16"/>
              </w:rPr>
              <w:t>ＵＤフォントを用い，</w:t>
            </w:r>
            <w:r w:rsidR="000E7ABD" w:rsidRPr="00451BA7">
              <w:rPr>
                <w:rFonts w:hint="eastAsia"/>
                <w:sz w:val="16"/>
                <w:szCs w:val="16"/>
              </w:rPr>
              <w:t>誰もが</w:t>
            </w:r>
            <w:r w:rsidR="00D219B5" w:rsidRPr="00451BA7">
              <w:rPr>
                <w:rFonts w:hint="eastAsia"/>
                <w:sz w:val="16"/>
                <w:szCs w:val="16"/>
              </w:rPr>
              <w:t>読みやすいようにしています。</w:t>
            </w:r>
          </w:p>
        </w:tc>
        <w:tc>
          <w:tcPr>
            <w:tcW w:w="3118" w:type="dxa"/>
          </w:tcPr>
          <w:p w:rsidR="00D219B5" w:rsidRPr="00451BA7" w:rsidRDefault="004C352C" w:rsidP="004C01DD">
            <w:pPr>
              <w:spacing w:line="240" w:lineRule="exact"/>
              <w:rPr>
                <w:sz w:val="16"/>
                <w:szCs w:val="16"/>
              </w:rPr>
            </w:pPr>
            <w:r w:rsidRPr="00451BA7">
              <w:rPr>
                <w:rFonts w:hint="eastAsia"/>
                <w:sz w:val="16"/>
                <w:szCs w:val="16"/>
              </w:rPr>
              <w:t>全体</w:t>
            </w:r>
          </w:p>
        </w:tc>
      </w:tr>
      <w:tr w:rsidR="00D219B5" w:rsidRPr="00451BA7" w:rsidTr="00D219B5">
        <w:tc>
          <w:tcPr>
            <w:tcW w:w="5524" w:type="dxa"/>
            <w:vMerge/>
          </w:tcPr>
          <w:p w:rsidR="00D219B5" w:rsidRPr="00451BA7" w:rsidRDefault="00D219B5" w:rsidP="004C01DD">
            <w:pPr>
              <w:spacing w:line="240" w:lineRule="exact"/>
              <w:rPr>
                <w:sz w:val="16"/>
                <w:szCs w:val="16"/>
              </w:rPr>
            </w:pPr>
          </w:p>
        </w:tc>
        <w:tc>
          <w:tcPr>
            <w:tcW w:w="4536" w:type="dxa"/>
            <w:vMerge/>
          </w:tcPr>
          <w:p w:rsidR="00D219B5" w:rsidRPr="00451BA7" w:rsidRDefault="00D219B5" w:rsidP="004C01DD">
            <w:pPr>
              <w:spacing w:line="240" w:lineRule="exact"/>
              <w:rPr>
                <w:sz w:val="16"/>
                <w:szCs w:val="16"/>
              </w:rPr>
            </w:pPr>
          </w:p>
        </w:tc>
        <w:tc>
          <w:tcPr>
            <w:tcW w:w="8363" w:type="dxa"/>
          </w:tcPr>
          <w:p w:rsidR="00D219B5" w:rsidRPr="00451BA7" w:rsidRDefault="008B0309" w:rsidP="004C01DD">
            <w:pPr>
              <w:spacing w:line="240" w:lineRule="exact"/>
              <w:rPr>
                <w:sz w:val="16"/>
                <w:szCs w:val="16"/>
              </w:rPr>
            </w:pPr>
            <w:r w:rsidRPr="00451BA7">
              <w:rPr>
                <w:rFonts w:hint="eastAsia"/>
                <w:sz w:val="16"/>
                <w:szCs w:val="16"/>
              </w:rPr>
              <w:t>◎</w:t>
            </w:r>
            <w:r w:rsidR="00D219B5" w:rsidRPr="00451BA7">
              <w:rPr>
                <w:rFonts w:hint="eastAsia"/>
                <w:sz w:val="16"/>
                <w:szCs w:val="16"/>
              </w:rPr>
              <w:t>文字の大きさ，字間，行間についても，読みやすいように設定しています。</w:t>
            </w:r>
          </w:p>
        </w:tc>
        <w:tc>
          <w:tcPr>
            <w:tcW w:w="3118" w:type="dxa"/>
          </w:tcPr>
          <w:p w:rsidR="00D219B5" w:rsidRPr="00451BA7" w:rsidRDefault="004C352C" w:rsidP="004C01DD">
            <w:pPr>
              <w:spacing w:line="240" w:lineRule="exact"/>
              <w:rPr>
                <w:sz w:val="16"/>
                <w:szCs w:val="16"/>
              </w:rPr>
            </w:pPr>
            <w:r w:rsidRPr="00451BA7">
              <w:rPr>
                <w:rFonts w:hint="eastAsia"/>
                <w:sz w:val="16"/>
                <w:szCs w:val="16"/>
              </w:rPr>
              <w:t>全体</w:t>
            </w:r>
          </w:p>
        </w:tc>
      </w:tr>
      <w:tr w:rsidR="00D219B5" w:rsidRPr="00451BA7" w:rsidTr="00D219B5">
        <w:tc>
          <w:tcPr>
            <w:tcW w:w="5524" w:type="dxa"/>
            <w:vMerge/>
          </w:tcPr>
          <w:p w:rsidR="00D219B5" w:rsidRPr="00451BA7" w:rsidRDefault="00D219B5" w:rsidP="004C01DD">
            <w:pPr>
              <w:spacing w:line="240" w:lineRule="exact"/>
              <w:rPr>
                <w:sz w:val="16"/>
                <w:szCs w:val="16"/>
              </w:rPr>
            </w:pPr>
          </w:p>
        </w:tc>
        <w:tc>
          <w:tcPr>
            <w:tcW w:w="4536" w:type="dxa"/>
            <w:vMerge/>
          </w:tcPr>
          <w:p w:rsidR="00D219B5" w:rsidRPr="00451BA7" w:rsidRDefault="00D219B5" w:rsidP="004C01DD">
            <w:pPr>
              <w:spacing w:line="240" w:lineRule="exact"/>
              <w:rPr>
                <w:sz w:val="16"/>
                <w:szCs w:val="16"/>
              </w:rPr>
            </w:pPr>
          </w:p>
        </w:tc>
        <w:tc>
          <w:tcPr>
            <w:tcW w:w="8363" w:type="dxa"/>
          </w:tcPr>
          <w:p w:rsidR="00D219B5" w:rsidRPr="00451BA7" w:rsidRDefault="008B0309" w:rsidP="009C4F58">
            <w:pPr>
              <w:spacing w:line="240" w:lineRule="exact"/>
              <w:ind w:left="160" w:hangingChars="100" w:hanging="160"/>
              <w:rPr>
                <w:sz w:val="16"/>
                <w:szCs w:val="16"/>
              </w:rPr>
            </w:pPr>
            <w:r w:rsidRPr="00451BA7">
              <w:rPr>
                <w:rFonts w:hint="eastAsia"/>
                <w:sz w:val="16"/>
                <w:szCs w:val="16"/>
              </w:rPr>
              <w:t>◎</w:t>
            </w:r>
            <w:r w:rsidR="00D219B5" w:rsidRPr="00451BA7">
              <w:rPr>
                <w:rFonts w:hint="eastAsia"/>
                <w:sz w:val="16"/>
                <w:szCs w:val="16"/>
              </w:rPr>
              <w:t>本文と「例」，「例」と「問」などの間は，スペースをあけ，区切りごとにまとまりをもたせて読みやすいように工夫しています。</w:t>
            </w:r>
          </w:p>
        </w:tc>
        <w:tc>
          <w:tcPr>
            <w:tcW w:w="3118" w:type="dxa"/>
          </w:tcPr>
          <w:p w:rsidR="00D219B5" w:rsidRPr="00451BA7" w:rsidRDefault="004C352C" w:rsidP="004C01DD">
            <w:pPr>
              <w:spacing w:line="240" w:lineRule="exact"/>
              <w:rPr>
                <w:sz w:val="16"/>
                <w:szCs w:val="16"/>
              </w:rPr>
            </w:pPr>
            <w:r w:rsidRPr="00451BA7">
              <w:rPr>
                <w:rFonts w:hint="eastAsia"/>
                <w:sz w:val="16"/>
                <w:szCs w:val="16"/>
              </w:rPr>
              <w:t>全体</w:t>
            </w:r>
          </w:p>
        </w:tc>
      </w:tr>
      <w:tr w:rsidR="008B0309" w:rsidRPr="00451BA7" w:rsidTr="00D219B5">
        <w:tc>
          <w:tcPr>
            <w:tcW w:w="5524" w:type="dxa"/>
            <w:vMerge w:val="restart"/>
          </w:tcPr>
          <w:p w:rsidR="008B0309" w:rsidRPr="00451BA7" w:rsidRDefault="008B0309" w:rsidP="004C01DD">
            <w:pPr>
              <w:spacing w:line="240" w:lineRule="exact"/>
              <w:rPr>
                <w:sz w:val="16"/>
                <w:szCs w:val="16"/>
              </w:rPr>
            </w:pPr>
            <w:r w:rsidRPr="00451BA7">
              <w:rPr>
                <w:rFonts w:hint="eastAsia"/>
                <w:sz w:val="16"/>
                <w:szCs w:val="16"/>
              </w:rPr>
              <w:t>文章・図版などのレイアウトについて，多様な生徒にとってわかりやすく見やすいユニバーサルデザインや生徒の発達の段階に応じた工夫が見られるか。</w:t>
            </w:r>
          </w:p>
        </w:tc>
        <w:tc>
          <w:tcPr>
            <w:tcW w:w="4536" w:type="dxa"/>
            <w:vMerge w:val="restart"/>
          </w:tcPr>
          <w:p w:rsidR="008B0309" w:rsidRPr="00451BA7" w:rsidRDefault="008B0309" w:rsidP="004C01DD">
            <w:pPr>
              <w:spacing w:line="240" w:lineRule="exact"/>
              <w:rPr>
                <w:sz w:val="16"/>
                <w:szCs w:val="16"/>
              </w:rPr>
            </w:pPr>
            <w:r w:rsidRPr="00451BA7">
              <w:rPr>
                <w:rFonts w:hint="eastAsia"/>
                <w:sz w:val="16"/>
                <w:szCs w:val="16"/>
              </w:rPr>
              <w:t>文章・図版などのレイアウトについてポイントがわかりやすくなるように工夫しています。</w:t>
            </w:r>
          </w:p>
        </w:tc>
        <w:tc>
          <w:tcPr>
            <w:tcW w:w="8363" w:type="dxa"/>
          </w:tcPr>
          <w:p w:rsidR="008B0309" w:rsidRPr="00451BA7" w:rsidRDefault="008B0309" w:rsidP="009C4F58">
            <w:pPr>
              <w:spacing w:line="240" w:lineRule="exact"/>
              <w:ind w:left="160" w:hangingChars="100" w:hanging="160"/>
              <w:rPr>
                <w:sz w:val="16"/>
                <w:szCs w:val="16"/>
              </w:rPr>
            </w:pPr>
            <w:r w:rsidRPr="00451BA7">
              <w:rPr>
                <w:rFonts w:hint="eastAsia"/>
                <w:sz w:val="16"/>
                <w:szCs w:val="16"/>
              </w:rPr>
              <w:t>◎</w:t>
            </w:r>
            <w:r w:rsidR="00C5515F" w:rsidRPr="00451BA7">
              <w:rPr>
                <w:rFonts w:hint="eastAsia"/>
                <w:sz w:val="16"/>
                <w:szCs w:val="16"/>
              </w:rPr>
              <w:t>【</w:t>
            </w:r>
            <w:r w:rsidRPr="00451BA7">
              <w:rPr>
                <w:rFonts w:hint="eastAsia"/>
                <w:sz w:val="16"/>
                <w:szCs w:val="16"/>
              </w:rPr>
              <w:t>みんなで学ぼう編】ではインデックスをつけ，【</w:t>
            </w:r>
            <w:r w:rsidR="002926C2">
              <w:rPr>
                <w:rFonts w:hint="eastAsia"/>
                <w:sz w:val="16"/>
                <w:szCs w:val="16"/>
              </w:rPr>
              <w:t>自分から学ぼう編】ではページの縁に色をつけることで，ページを</w:t>
            </w:r>
            <w:r w:rsidR="008D5381" w:rsidRPr="00451BA7">
              <w:rPr>
                <w:rFonts w:hint="eastAsia"/>
                <w:sz w:val="16"/>
                <w:szCs w:val="16"/>
              </w:rPr>
              <w:t>検索</w:t>
            </w:r>
            <w:r w:rsidRPr="00451BA7">
              <w:rPr>
                <w:rFonts w:hint="eastAsia"/>
                <w:sz w:val="16"/>
                <w:szCs w:val="16"/>
              </w:rPr>
              <w:t>しやすいようにしています。</w:t>
            </w:r>
          </w:p>
        </w:tc>
        <w:tc>
          <w:tcPr>
            <w:tcW w:w="3118" w:type="dxa"/>
          </w:tcPr>
          <w:p w:rsidR="008B0309" w:rsidRPr="00451BA7" w:rsidRDefault="008B0309" w:rsidP="004C01DD">
            <w:pPr>
              <w:spacing w:line="240" w:lineRule="exact"/>
              <w:rPr>
                <w:sz w:val="16"/>
                <w:szCs w:val="16"/>
              </w:rPr>
            </w:pPr>
            <w:r w:rsidRPr="00451BA7">
              <w:rPr>
                <w:rFonts w:hint="eastAsia"/>
                <w:sz w:val="16"/>
                <w:szCs w:val="16"/>
              </w:rPr>
              <w:t>全体</w:t>
            </w:r>
          </w:p>
        </w:tc>
      </w:tr>
      <w:tr w:rsidR="008B0309" w:rsidRPr="00451BA7" w:rsidTr="00D219B5">
        <w:tc>
          <w:tcPr>
            <w:tcW w:w="5524" w:type="dxa"/>
            <w:vMerge/>
          </w:tcPr>
          <w:p w:rsidR="008B0309" w:rsidRPr="00451BA7" w:rsidRDefault="008B0309" w:rsidP="004C01DD">
            <w:pPr>
              <w:spacing w:line="240" w:lineRule="exact"/>
              <w:rPr>
                <w:sz w:val="16"/>
                <w:szCs w:val="16"/>
              </w:rPr>
            </w:pPr>
          </w:p>
        </w:tc>
        <w:tc>
          <w:tcPr>
            <w:tcW w:w="4536" w:type="dxa"/>
            <w:vMerge/>
          </w:tcPr>
          <w:p w:rsidR="008B0309" w:rsidRPr="00451BA7" w:rsidRDefault="008B0309" w:rsidP="004C01DD">
            <w:pPr>
              <w:spacing w:line="240" w:lineRule="exact"/>
              <w:rPr>
                <w:sz w:val="16"/>
                <w:szCs w:val="16"/>
              </w:rPr>
            </w:pPr>
          </w:p>
        </w:tc>
        <w:tc>
          <w:tcPr>
            <w:tcW w:w="8363" w:type="dxa"/>
          </w:tcPr>
          <w:p w:rsidR="008B0309" w:rsidRPr="00451BA7" w:rsidRDefault="008B0309" w:rsidP="009C4F58">
            <w:pPr>
              <w:spacing w:line="240" w:lineRule="exact"/>
              <w:ind w:left="160" w:hangingChars="100" w:hanging="160"/>
              <w:rPr>
                <w:sz w:val="16"/>
                <w:szCs w:val="16"/>
              </w:rPr>
            </w:pPr>
            <w:r w:rsidRPr="00451BA7">
              <w:rPr>
                <w:rFonts w:hint="eastAsia"/>
                <w:sz w:val="16"/>
                <w:szCs w:val="16"/>
              </w:rPr>
              <w:t>◎本文の文章では，単語の途中での改行を避け，意味や文節による改行を行い，</w:t>
            </w:r>
            <w:r w:rsidR="005E4516">
              <w:rPr>
                <w:rFonts w:hint="eastAsia"/>
                <w:sz w:val="16"/>
                <w:szCs w:val="16"/>
              </w:rPr>
              <w:t>読みやすく，</w:t>
            </w:r>
            <w:r w:rsidRPr="00451BA7">
              <w:rPr>
                <w:rFonts w:hint="eastAsia"/>
                <w:sz w:val="16"/>
                <w:szCs w:val="16"/>
              </w:rPr>
              <w:t>文章の意味が理解しやすくなるようにしています。</w:t>
            </w:r>
          </w:p>
        </w:tc>
        <w:tc>
          <w:tcPr>
            <w:tcW w:w="3118" w:type="dxa"/>
          </w:tcPr>
          <w:p w:rsidR="008B0309" w:rsidRPr="00451BA7" w:rsidRDefault="008B0309" w:rsidP="004C01DD">
            <w:pPr>
              <w:spacing w:line="240" w:lineRule="exact"/>
              <w:rPr>
                <w:sz w:val="16"/>
                <w:szCs w:val="16"/>
              </w:rPr>
            </w:pPr>
            <w:r w:rsidRPr="00451BA7">
              <w:rPr>
                <w:rFonts w:hint="eastAsia"/>
                <w:sz w:val="16"/>
                <w:szCs w:val="16"/>
              </w:rPr>
              <w:t>全体</w:t>
            </w:r>
          </w:p>
        </w:tc>
      </w:tr>
      <w:tr w:rsidR="008B0309" w:rsidRPr="00451BA7" w:rsidTr="00D219B5">
        <w:tc>
          <w:tcPr>
            <w:tcW w:w="5524" w:type="dxa"/>
            <w:vMerge/>
          </w:tcPr>
          <w:p w:rsidR="008B0309" w:rsidRPr="00451BA7" w:rsidRDefault="008B0309" w:rsidP="004C01DD">
            <w:pPr>
              <w:spacing w:line="240" w:lineRule="exact"/>
              <w:rPr>
                <w:sz w:val="16"/>
                <w:szCs w:val="16"/>
              </w:rPr>
            </w:pPr>
          </w:p>
        </w:tc>
        <w:tc>
          <w:tcPr>
            <w:tcW w:w="4536" w:type="dxa"/>
            <w:vMerge/>
          </w:tcPr>
          <w:p w:rsidR="008B0309" w:rsidRPr="00451BA7" w:rsidRDefault="008B0309" w:rsidP="004C01DD">
            <w:pPr>
              <w:spacing w:line="240" w:lineRule="exact"/>
              <w:rPr>
                <w:sz w:val="16"/>
                <w:szCs w:val="16"/>
              </w:rPr>
            </w:pPr>
          </w:p>
        </w:tc>
        <w:tc>
          <w:tcPr>
            <w:tcW w:w="8363" w:type="dxa"/>
          </w:tcPr>
          <w:p w:rsidR="008B0309" w:rsidRPr="00451BA7" w:rsidRDefault="0053756E" w:rsidP="009C4F58">
            <w:pPr>
              <w:spacing w:line="240" w:lineRule="exact"/>
              <w:ind w:left="160" w:hangingChars="100" w:hanging="160"/>
              <w:rPr>
                <w:sz w:val="16"/>
                <w:szCs w:val="16"/>
              </w:rPr>
            </w:pPr>
            <w:r w:rsidRPr="00451BA7">
              <w:rPr>
                <w:rFonts w:hint="eastAsia"/>
                <w:sz w:val="16"/>
                <w:szCs w:val="16"/>
              </w:rPr>
              <w:t>◎</w:t>
            </w:r>
            <w:r w:rsidR="008B0309" w:rsidRPr="00451BA7">
              <w:rPr>
                <w:rFonts w:hint="eastAsia"/>
                <w:sz w:val="16"/>
                <w:szCs w:val="16"/>
              </w:rPr>
              <w:t>「例」，「例題</w:t>
            </w:r>
            <w:r w:rsidR="00475E9A">
              <w:rPr>
                <w:rFonts w:hint="eastAsia"/>
                <w:sz w:val="16"/>
                <w:szCs w:val="16"/>
              </w:rPr>
              <w:t>」にはタイトルをつけ，学習内容がはっきりわかるようにしています。</w:t>
            </w:r>
            <w:bookmarkStart w:id="0" w:name="_GoBack"/>
            <w:bookmarkEnd w:id="0"/>
            <w:r w:rsidR="008B0309" w:rsidRPr="00451BA7">
              <w:rPr>
                <w:rFonts w:hint="eastAsia"/>
                <w:sz w:val="16"/>
                <w:szCs w:val="16"/>
              </w:rPr>
              <w:t>また，用語が定義されているところにはアミをつけ，重要事項のまとめは枠で囲むなど，学習内容やポイントとなる事項がわかりやすくなるよう工夫しています。</w:t>
            </w:r>
          </w:p>
        </w:tc>
        <w:tc>
          <w:tcPr>
            <w:tcW w:w="3118" w:type="dxa"/>
          </w:tcPr>
          <w:p w:rsidR="008B0309" w:rsidRPr="00451BA7" w:rsidRDefault="008B0309" w:rsidP="004C01DD">
            <w:pPr>
              <w:spacing w:line="240" w:lineRule="exact"/>
              <w:rPr>
                <w:sz w:val="16"/>
                <w:szCs w:val="16"/>
              </w:rPr>
            </w:pPr>
            <w:r w:rsidRPr="00451BA7">
              <w:rPr>
                <w:rFonts w:hint="eastAsia"/>
                <w:sz w:val="16"/>
                <w:szCs w:val="16"/>
              </w:rPr>
              <w:t>全体</w:t>
            </w:r>
          </w:p>
        </w:tc>
      </w:tr>
      <w:tr w:rsidR="008B0309" w:rsidRPr="00451BA7" w:rsidTr="008B0309">
        <w:trPr>
          <w:trHeight w:val="885"/>
        </w:trPr>
        <w:tc>
          <w:tcPr>
            <w:tcW w:w="5524" w:type="dxa"/>
            <w:vMerge/>
          </w:tcPr>
          <w:p w:rsidR="008B0309" w:rsidRPr="00451BA7" w:rsidRDefault="008B0309" w:rsidP="004C01DD">
            <w:pPr>
              <w:spacing w:line="240" w:lineRule="exact"/>
              <w:rPr>
                <w:sz w:val="16"/>
                <w:szCs w:val="16"/>
              </w:rPr>
            </w:pPr>
          </w:p>
        </w:tc>
        <w:tc>
          <w:tcPr>
            <w:tcW w:w="4536" w:type="dxa"/>
            <w:vMerge/>
          </w:tcPr>
          <w:p w:rsidR="008B0309" w:rsidRPr="00451BA7" w:rsidRDefault="008B0309" w:rsidP="004C01DD">
            <w:pPr>
              <w:spacing w:line="240" w:lineRule="exact"/>
              <w:rPr>
                <w:sz w:val="16"/>
                <w:szCs w:val="16"/>
              </w:rPr>
            </w:pPr>
          </w:p>
        </w:tc>
        <w:tc>
          <w:tcPr>
            <w:tcW w:w="8363" w:type="dxa"/>
          </w:tcPr>
          <w:p w:rsidR="008B0309" w:rsidRPr="00451BA7" w:rsidRDefault="008D5381" w:rsidP="004C01DD">
            <w:pPr>
              <w:spacing w:line="240" w:lineRule="exact"/>
              <w:rPr>
                <w:sz w:val="16"/>
                <w:szCs w:val="16"/>
              </w:rPr>
            </w:pPr>
            <w:r w:rsidRPr="00451BA7">
              <w:rPr>
                <w:rFonts w:hint="eastAsia"/>
                <w:sz w:val="16"/>
                <w:szCs w:val="16"/>
              </w:rPr>
              <w:t>●</w:t>
            </w:r>
            <w:r w:rsidR="008B0309" w:rsidRPr="00451BA7">
              <w:rPr>
                <w:rFonts w:hint="eastAsia"/>
                <w:sz w:val="16"/>
                <w:szCs w:val="16"/>
              </w:rPr>
              <w:t>ページの右側は余白を残して</w:t>
            </w:r>
            <w:r w:rsidR="008B0309" w:rsidRPr="00451BA7">
              <w:rPr>
                <w:rFonts w:hint="eastAsia"/>
                <w:sz w:val="16"/>
                <w:szCs w:val="16"/>
              </w:rPr>
              <w:t>1</w:t>
            </w:r>
            <w:r w:rsidR="008B0309" w:rsidRPr="00451BA7">
              <w:rPr>
                <w:rFonts w:hint="eastAsia"/>
                <w:sz w:val="16"/>
                <w:szCs w:val="16"/>
              </w:rPr>
              <w:t>行の文字数を減らし，読みやすく</w:t>
            </w:r>
            <w:r w:rsidR="002926C2">
              <w:rPr>
                <w:rFonts w:hint="eastAsia"/>
                <w:sz w:val="16"/>
                <w:szCs w:val="16"/>
              </w:rPr>
              <w:t>，</w:t>
            </w:r>
            <w:r w:rsidR="008B0309" w:rsidRPr="00451BA7">
              <w:rPr>
                <w:rFonts w:hint="eastAsia"/>
                <w:sz w:val="16"/>
                <w:szCs w:val="16"/>
              </w:rPr>
              <w:t>見やすいようにしています。</w:t>
            </w:r>
          </w:p>
        </w:tc>
        <w:tc>
          <w:tcPr>
            <w:tcW w:w="3118" w:type="dxa"/>
          </w:tcPr>
          <w:p w:rsidR="008B0309" w:rsidRPr="00451BA7" w:rsidRDefault="008D5381" w:rsidP="004C01DD">
            <w:pPr>
              <w:spacing w:line="240" w:lineRule="exact"/>
              <w:rPr>
                <w:sz w:val="16"/>
                <w:szCs w:val="16"/>
              </w:rPr>
            </w:pPr>
            <w:r w:rsidRPr="00451BA7">
              <w:rPr>
                <w:rFonts w:hint="eastAsia"/>
                <w:sz w:val="16"/>
                <w:szCs w:val="16"/>
              </w:rPr>
              <w:t>●１年</w:t>
            </w:r>
            <w:r w:rsidRPr="00451BA7">
              <w:rPr>
                <w:rFonts w:hint="eastAsia"/>
                <w:sz w:val="16"/>
                <w:szCs w:val="16"/>
              </w:rPr>
              <w:t>p.1</w:t>
            </w:r>
            <w:r w:rsidRPr="00451BA7">
              <w:rPr>
                <w:rFonts w:hint="eastAsia"/>
                <w:sz w:val="16"/>
                <w:szCs w:val="16"/>
              </w:rPr>
              <w:t>～</w:t>
            </w:r>
            <w:r w:rsidRPr="00451BA7">
              <w:rPr>
                <w:rFonts w:hint="eastAsia"/>
                <w:sz w:val="16"/>
                <w:szCs w:val="16"/>
              </w:rPr>
              <w:t>250</w:t>
            </w:r>
          </w:p>
          <w:p w:rsidR="008D5381" w:rsidRPr="00451BA7" w:rsidRDefault="008D5381" w:rsidP="004C01DD">
            <w:pPr>
              <w:spacing w:line="240" w:lineRule="exact"/>
              <w:rPr>
                <w:sz w:val="16"/>
                <w:szCs w:val="16"/>
              </w:rPr>
            </w:pPr>
            <w:r w:rsidRPr="00451BA7">
              <w:rPr>
                <w:rFonts w:hint="eastAsia"/>
                <w:sz w:val="16"/>
                <w:szCs w:val="16"/>
              </w:rPr>
              <w:t>●２年</w:t>
            </w:r>
            <w:r w:rsidRPr="00451BA7">
              <w:rPr>
                <w:rFonts w:hint="eastAsia"/>
                <w:sz w:val="16"/>
                <w:szCs w:val="16"/>
              </w:rPr>
              <w:t>p.1</w:t>
            </w:r>
            <w:r w:rsidRPr="00451BA7">
              <w:rPr>
                <w:rFonts w:hint="eastAsia"/>
                <w:sz w:val="16"/>
                <w:szCs w:val="16"/>
              </w:rPr>
              <w:t>～</w:t>
            </w:r>
            <w:r w:rsidRPr="00451BA7">
              <w:rPr>
                <w:rFonts w:hint="eastAsia"/>
                <w:sz w:val="16"/>
                <w:szCs w:val="16"/>
              </w:rPr>
              <w:t>193</w:t>
            </w:r>
          </w:p>
          <w:p w:rsidR="008D5381" w:rsidRPr="00451BA7" w:rsidRDefault="008D5381" w:rsidP="004C01DD">
            <w:pPr>
              <w:spacing w:line="240" w:lineRule="exact"/>
              <w:rPr>
                <w:sz w:val="16"/>
                <w:szCs w:val="16"/>
              </w:rPr>
            </w:pPr>
            <w:r w:rsidRPr="00451BA7">
              <w:rPr>
                <w:rFonts w:hint="eastAsia"/>
                <w:sz w:val="16"/>
                <w:szCs w:val="16"/>
              </w:rPr>
              <w:t>●３年</w:t>
            </w:r>
            <w:r w:rsidRPr="00451BA7">
              <w:rPr>
                <w:rFonts w:hint="eastAsia"/>
                <w:sz w:val="16"/>
                <w:szCs w:val="16"/>
              </w:rPr>
              <w:t>p.1</w:t>
            </w:r>
            <w:r w:rsidRPr="00451BA7">
              <w:rPr>
                <w:rFonts w:hint="eastAsia"/>
                <w:sz w:val="16"/>
                <w:szCs w:val="16"/>
              </w:rPr>
              <w:t>～</w:t>
            </w:r>
            <w:r w:rsidRPr="00451BA7">
              <w:rPr>
                <w:rFonts w:hint="eastAsia"/>
                <w:sz w:val="16"/>
                <w:szCs w:val="16"/>
              </w:rPr>
              <w:t>225</w:t>
            </w:r>
          </w:p>
        </w:tc>
      </w:tr>
      <w:tr w:rsidR="00392BC7" w:rsidRPr="00451BA7" w:rsidTr="00D219B5">
        <w:tc>
          <w:tcPr>
            <w:tcW w:w="5524" w:type="dxa"/>
            <w:vMerge w:val="restart"/>
          </w:tcPr>
          <w:p w:rsidR="00392BC7" w:rsidRPr="00451BA7" w:rsidRDefault="00392BC7" w:rsidP="004C01DD">
            <w:pPr>
              <w:spacing w:line="240" w:lineRule="exact"/>
              <w:rPr>
                <w:sz w:val="16"/>
                <w:szCs w:val="16"/>
              </w:rPr>
            </w:pPr>
            <w:r w:rsidRPr="00451BA7">
              <w:rPr>
                <w:rFonts w:hint="eastAsia"/>
                <w:sz w:val="16"/>
                <w:szCs w:val="16"/>
              </w:rPr>
              <w:t>多様な色覚への対応に配慮したカラーユニバーサルデザインの考え方を踏まえた編集となっているか。</w:t>
            </w:r>
          </w:p>
        </w:tc>
        <w:tc>
          <w:tcPr>
            <w:tcW w:w="4536" w:type="dxa"/>
            <w:vMerge w:val="restart"/>
          </w:tcPr>
          <w:p w:rsidR="00392BC7" w:rsidRPr="00451BA7" w:rsidRDefault="00392BC7" w:rsidP="004C01DD">
            <w:pPr>
              <w:spacing w:line="240" w:lineRule="exact"/>
              <w:rPr>
                <w:sz w:val="16"/>
                <w:szCs w:val="16"/>
              </w:rPr>
            </w:pPr>
            <w:r w:rsidRPr="00451BA7">
              <w:rPr>
                <w:rFonts w:hint="eastAsia"/>
                <w:sz w:val="16"/>
                <w:szCs w:val="16"/>
              </w:rPr>
              <w:t>色彩は，カラーユニバーサルデザインの観点から，個人の色覚差を問わず，色だけで判断する問題を避け，見分けることが困難な配色をしないなど，すべての生徒が見やすくなる配慮をしています。</w:t>
            </w:r>
          </w:p>
        </w:tc>
        <w:tc>
          <w:tcPr>
            <w:tcW w:w="8363" w:type="dxa"/>
          </w:tcPr>
          <w:p w:rsidR="00392BC7" w:rsidRPr="00451BA7" w:rsidRDefault="008B0309" w:rsidP="004C01DD">
            <w:pPr>
              <w:spacing w:line="240" w:lineRule="exact"/>
              <w:rPr>
                <w:sz w:val="16"/>
                <w:szCs w:val="16"/>
              </w:rPr>
            </w:pPr>
            <w:r w:rsidRPr="00451BA7">
              <w:rPr>
                <w:rFonts w:hint="eastAsia"/>
                <w:sz w:val="16"/>
                <w:szCs w:val="16"/>
              </w:rPr>
              <w:t>◎</w:t>
            </w:r>
            <w:r w:rsidR="00392BC7" w:rsidRPr="00451BA7">
              <w:rPr>
                <w:rFonts w:hint="eastAsia"/>
                <w:sz w:val="16"/>
                <w:szCs w:val="16"/>
              </w:rPr>
              <w:t>図形の線を太くしたり，記号を大きくしたりして，見分けやすくしています。</w:t>
            </w:r>
          </w:p>
        </w:tc>
        <w:tc>
          <w:tcPr>
            <w:tcW w:w="3118" w:type="dxa"/>
          </w:tcPr>
          <w:p w:rsidR="00392BC7" w:rsidRPr="00451BA7" w:rsidRDefault="004C352C" w:rsidP="004C01DD">
            <w:pPr>
              <w:spacing w:line="240" w:lineRule="exact"/>
              <w:rPr>
                <w:sz w:val="16"/>
                <w:szCs w:val="16"/>
              </w:rPr>
            </w:pPr>
            <w:r w:rsidRPr="00451BA7">
              <w:rPr>
                <w:rFonts w:hint="eastAsia"/>
                <w:sz w:val="16"/>
                <w:szCs w:val="16"/>
              </w:rPr>
              <w:t>全体</w:t>
            </w:r>
          </w:p>
        </w:tc>
      </w:tr>
      <w:tr w:rsidR="00392BC7" w:rsidRPr="00451BA7" w:rsidTr="00D219B5">
        <w:tc>
          <w:tcPr>
            <w:tcW w:w="5524" w:type="dxa"/>
            <w:vMerge/>
          </w:tcPr>
          <w:p w:rsidR="00392BC7" w:rsidRPr="00451BA7" w:rsidRDefault="00392BC7" w:rsidP="004C01DD">
            <w:pPr>
              <w:spacing w:line="240" w:lineRule="exact"/>
              <w:rPr>
                <w:sz w:val="16"/>
                <w:szCs w:val="16"/>
              </w:rPr>
            </w:pPr>
          </w:p>
        </w:tc>
        <w:tc>
          <w:tcPr>
            <w:tcW w:w="4536" w:type="dxa"/>
            <w:vMerge/>
          </w:tcPr>
          <w:p w:rsidR="00392BC7" w:rsidRPr="00451BA7" w:rsidRDefault="00392BC7" w:rsidP="004C01DD">
            <w:pPr>
              <w:spacing w:line="240" w:lineRule="exact"/>
              <w:rPr>
                <w:sz w:val="16"/>
                <w:szCs w:val="16"/>
              </w:rPr>
            </w:pPr>
          </w:p>
        </w:tc>
        <w:tc>
          <w:tcPr>
            <w:tcW w:w="8363" w:type="dxa"/>
          </w:tcPr>
          <w:p w:rsidR="00392BC7" w:rsidRPr="00451BA7" w:rsidRDefault="008B0309" w:rsidP="004C01DD">
            <w:pPr>
              <w:spacing w:line="240" w:lineRule="exact"/>
              <w:rPr>
                <w:sz w:val="16"/>
                <w:szCs w:val="16"/>
              </w:rPr>
            </w:pPr>
            <w:r w:rsidRPr="00451BA7">
              <w:rPr>
                <w:rFonts w:hint="eastAsia"/>
                <w:sz w:val="16"/>
                <w:szCs w:val="16"/>
              </w:rPr>
              <w:t>◎</w:t>
            </w:r>
            <w:r w:rsidR="00392BC7" w:rsidRPr="00451BA7">
              <w:rPr>
                <w:rFonts w:hint="eastAsia"/>
                <w:sz w:val="16"/>
                <w:szCs w:val="16"/>
              </w:rPr>
              <w:t>色だけで情報を判別するのではなく，文字情報をつけたり，模様をつけたりしています。</w:t>
            </w:r>
          </w:p>
        </w:tc>
        <w:tc>
          <w:tcPr>
            <w:tcW w:w="3118" w:type="dxa"/>
          </w:tcPr>
          <w:p w:rsidR="00392BC7" w:rsidRPr="00451BA7" w:rsidRDefault="004C352C" w:rsidP="004C01DD">
            <w:pPr>
              <w:spacing w:line="240" w:lineRule="exact"/>
              <w:rPr>
                <w:sz w:val="16"/>
                <w:szCs w:val="16"/>
              </w:rPr>
            </w:pPr>
            <w:r w:rsidRPr="00451BA7">
              <w:rPr>
                <w:rFonts w:hint="eastAsia"/>
                <w:sz w:val="16"/>
                <w:szCs w:val="16"/>
              </w:rPr>
              <w:t>全体</w:t>
            </w:r>
          </w:p>
        </w:tc>
      </w:tr>
      <w:tr w:rsidR="00392BC7" w:rsidRPr="00451BA7" w:rsidTr="00D219B5">
        <w:tc>
          <w:tcPr>
            <w:tcW w:w="5524" w:type="dxa"/>
            <w:vMerge/>
          </w:tcPr>
          <w:p w:rsidR="00392BC7" w:rsidRPr="00451BA7" w:rsidRDefault="00392BC7" w:rsidP="004C01DD">
            <w:pPr>
              <w:spacing w:line="240" w:lineRule="exact"/>
              <w:rPr>
                <w:sz w:val="16"/>
                <w:szCs w:val="16"/>
              </w:rPr>
            </w:pPr>
          </w:p>
        </w:tc>
        <w:tc>
          <w:tcPr>
            <w:tcW w:w="4536" w:type="dxa"/>
            <w:vMerge/>
          </w:tcPr>
          <w:p w:rsidR="00392BC7" w:rsidRPr="00451BA7" w:rsidRDefault="00392BC7" w:rsidP="004C01DD">
            <w:pPr>
              <w:spacing w:line="240" w:lineRule="exact"/>
              <w:rPr>
                <w:sz w:val="16"/>
                <w:szCs w:val="16"/>
              </w:rPr>
            </w:pPr>
          </w:p>
        </w:tc>
        <w:tc>
          <w:tcPr>
            <w:tcW w:w="8363" w:type="dxa"/>
          </w:tcPr>
          <w:p w:rsidR="00392BC7" w:rsidRPr="00451BA7" w:rsidRDefault="008B0309" w:rsidP="004C01DD">
            <w:pPr>
              <w:spacing w:line="240" w:lineRule="exact"/>
              <w:rPr>
                <w:sz w:val="16"/>
                <w:szCs w:val="16"/>
              </w:rPr>
            </w:pPr>
            <w:r w:rsidRPr="00451BA7">
              <w:rPr>
                <w:rFonts w:hint="eastAsia"/>
                <w:sz w:val="16"/>
                <w:szCs w:val="16"/>
              </w:rPr>
              <w:t>◎</w:t>
            </w:r>
            <w:r w:rsidR="00392BC7" w:rsidRPr="00451BA7">
              <w:rPr>
                <w:rFonts w:hint="eastAsia"/>
                <w:sz w:val="16"/>
                <w:szCs w:val="16"/>
              </w:rPr>
              <w:t>ＮＰＯ法人メディア・ユニバーサル・デザイン</w:t>
            </w:r>
            <w:r w:rsidR="00A50940" w:rsidRPr="00451BA7">
              <w:rPr>
                <w:rFonts w:hint="eastAsia"/>
                <w:sz w:val="16"/>
                <w:szCs w:val="16"/>
              </w:rPr>
              <w:t>協会による</w:t>
            </w:r>
            <w:r w:rsidR="00392BC7" w:rsidRPr="00451BA7">
              <w:rPr>
                <w:rFonts w:hint="eastAsia"/>
                <w:sz w:val="16"/>
                <w:szCs w:val="16"/>
              </w:rPr>
              <w:t>認証を取得する予定です。</w:t>
            </w:r>
          </w:p>
        </w:tc>
        <w:tc>
          <w:tcPr>
            <w:tcW w:w="3118" w:type="dxa"/>
          </w:tcPr>
          <w:p w:rsidR="00392BC7" w:rsidRPr="00451BA7" w:rsidRDefault="004C352C" w:rsidP="004C01DD">
            <w:pPr>
              <w:spacing w:line="240" w:lineRule="exact"/>
              <w:rPr>
                <w:sz w:val="16"/>
                <w:szCs w:val="16"/>
              </w:rPr>
            </w:pPr>
            <w:r w:rsidRPr="00451BA7">
              <w:rPr>
                <w:rFonts w:hint="eastAsia"/>
                <w:sz w:val="16"/>
                <w:szCs w:val="16"/>
              </w:rPr>
              <w:t>全体</w:t>
            </w:r>
          </w:p>
        </w:tc>
      </w:tr>
    </w:tbl>
    <w:p w:rsidR="008B14F5" w:rsidRPr="00451BA7" w:rsidRDefault="008B14F5" w:rsidP="004C01DD">
      <w:pPr>
        <w:spacing w:line="240" w:lineRule="exact"/>
        <w:rPr>
          <w:sz w:val="16"/>
          <w:szCs w:val="16"/>
        </w:rPr>
      </w:pPr>
    </w:p>
    <w:p w:rsidR="000740D4" w:rsidRPr="00451BA7" w:rsidRDefault="000740D4" w:rsidP="004C01DD">
      <w:pPr>
        <w:spacing w:line="240" w:lineRule="exact"/>
        <w:rPr>
          <w:sz w:val="16"/>
          <w:szCs w:val="16"/>
        </w:rPr>
      </w:pPr>
    </w:p>
    <w:p w:rsidR="009A3412" w:rsidRPr="00723B6A" w:rsidRDefault="009A3412" w:rsidP="004C01DD">
      <w:pPr>
        <w:spacing w:line="240" w:lineRule="exact"/>
        <w:rPr>
          <w:rFonts w:ascii="ＭＳ Ｐゴシック" w:eastAsia="ＭＳ Ｐゴシック" w:hAnsi="ＭＳ Ｐゴシック"/>
          <w:b/>
          <w:sz w:val="22"/>
          <w:szCs w:val="16"/>
        </w:rPr>
      </w:pPr>
      <w:r w:rsidRPr="00723B6A">
        <w:rPr>
          <w:rFonts w:ascii="ＭＳ Ｐゴシック" w:eastAsia="ＭＳ Ｐゴシック" w:hAnsi="ＭＳ Ｐゴシック" w:hint="eastAsia"/>
          <w:b/>
          <w:sz w:val="22"/>
          <w:szCs w:val="16"/>
        </w:rPr>
        <w:t>８</w:t>
      </w:r>
      <w:r w:rsidR="008B14F5" w:rsidRPr="00723B6A">
        <w:rPr>
          <w:rFonts w:ascii="ＭＳ Ｐゴシック" w:eastAsia="ＭＳ Ｐゴシック" w:hAnsi="ＭＳ Ｐゴシック" w:hint="eastAsia"/>
          <w:b/>
          <w:sz w:val="22"/>
          <w:szCs w:val="16"/>
        </w:rPr>
        <w:t>．</w:t>
      </w:r>
      <w:r w:rsidRPr="00723B6A">
        <w:rPr>
          <w:rFonts w:ascii="ＭＳ Ｐゴシック" w:eastAsia="ＭＳ Ｐゴシック" w:hAnsi="ＭＳ Ｐゴシック" w:hint="eastAsia"/>
          <w:b/>
          <w:sz w:val="22"/>
          <w:szCs w:val="16"/>
        </w:rPr>
        <w:t>印刷・造本</w:t>
      </w:r>
    </w:p>
    <w:tbl>
      <w:tblPr>
        <w:tblStyle w:val="a3"/>
        <w:tblW w:w="0" w:type="auto"/>
        <w:tblLook w:val="04A0" w:firstRow="1" w:lastRow="0" w:firstColumn="1" w:lastColumn="0" w:noHBand="0" w:noVBand="1"/>
      </w:tblPr>
      <w:tblGrid>
        <w:gridCol w:w="4748"/>
        <w:gridCol w:w="3914"/>
        <w:gridCol w:w="9804"/>
      </w:tblGrid>
      <w:tr w:rsidR="008B0309" w:rsidRPr="00451BA7" w:rsidTr="0010296F">
        <w:tc>
          <w:tcPr>
            <w:tcW w:w="5524" w:type="dxa"/>
          </w:tcPr>
          <w:p w:rsidR="008B0309" w:rsidRPr="00451BA7" w:rsidRDefault="008B0309" w:rsidP="004C01DD">
            <w:pPr>
              <w:spacing w:line="240" w:lineRule="exact"/>
              <w:jc w:val="center"/>
              <w:rPr>
                <w:sz w:val="16"/>
                <w:szCs w:val="16"/>
              </w:rPr>
            </w:pPr>
            <w:r w:rsidRPr="00451BA7">
              <w:rPr>
                <w:rFonts w:hint="eastAsia"/>
                <w:sz w:val="16"/>
                <w:szCs w:val="16"/>
              </w:rPr>
              <w:t>観点</w:t>
            </w:r>
          </w:p>
        </w:tc>
        <w:tc>
          <w:tcPr>
            <w:tcW w:w="4536" w:type="dxa"/>
          </w:tcPr>
          <w:p w:rsidR="008B0309" w:rsidRPr="00451BA7" w:rsidRDefault="008B0309" w:rsidP="004C01DD">
            <w:pPr>
              <w:spacing w:line="240" w:lineRule="exact"/>
              <w:jc w:val="center"/>
              <w:rPr>
                <w:sz w:val="16"/>
                <w:szCs w:val="16"/>
              </w:rPr>
            </w:pPr>
            <w:r w:rsidRPr="00451BA7">
              <w:rPr>
                <w:rFonts w:hint="eastAsia"/>
                <w:sz w:val="16"/>
                <w:szCs w:val="16"/>
              </w:rPr>
              <w:t>啓林館「未来へひろがる数学」の特色</w:t>
            </w:r>
          </w:p>
        </w:tc>
        <w:tc>
          <w:tcPr>
            <w:tcW w:w="11481" w:type="dxa"/>
          </w:tcPr>
          <w:p w:rsidR="008B0309" w:rsidRPr="00451BA7" w:rsidRDefault="008B0309" w:rsidP="0069114B">
            <w:pPr>
              <w:spacing w:line="240" w:lineRule="exact"/>
              <w:jc w:val="center"/>
              <w:rPr>
                <w:sz w:val="16"/>
                <w:szCs w:val="16"/>
              </w:rPr>
            </w:pPr>
            <w:r w:rsidRPr="00451BA7">
              <w:rPr>
                <w:rFonts w:hint="eastAsia"/>
                <w:sz w:val="16"/>
                <w:szCs w:val="16"/>
              </w:rPr>
              <w:t>具体例</w:t>
            </w:r>
          </w:p>
        </w:tc>
      </w:tr>
      <w:tr w:rsidR="00E55CF1" w:rsidRPr="00451BA7" w:rsidTr="00E55CF1">
        <w:tc>
          <w:tcPr>
            <w:tcW w:w="5524" w:type="dxa"/>
          </w:tcPr>
          <w:p w:rsidR="00E55CF1" w:rsidRPr="00451BA7" w:rsidRDefault="00E55CF1" w:rsidP="004C01DD">
            <w:pPr>
              <w:spacing w:line="240" w:lineRule="exact"/>
              <w:rPr>
                <w:sz w:val="16"/>
                <w:szCs w:val="16"/>
              </w:rPr>
            </w:pPr>
            <w:r w:rsidRPr="00451BA7">
              <w:rPr>
                <w:rFonts w:hint="eastAsia"/>
                <w:sz w:val="16"/>
                <w:szCs w:val="16"/>
              </w:rPr>
              <w:t>印刷は鮮明か。</w:t>
            </w:r>
          </w:p>
        </w:tc>
        <w:tc>
          <w:tcPr>
            <w:tcW w:w="4536" w:type="dxa"/>
          </w:tcPr>
          <w:p w:rsidR="00E55CF1" w:rsidRPr="00451BA7" w:rsidRDefault="00E55CF1" w:rsidP="004C01DD">
            <w:pPr>
              <w:spacing w:line="240" w:lineRule="exact"/>
              <w:rPr>
                <w:sz w:val="16"/>
                <w:szCs w:val="16"/>
              </w:rPr>
            </w:pPr>
            <w:r w:rsidRPr="00451BA7">
              <w:rPr>
                <w:rFonts w:hint="eastAsia"/>
                <w:sz w:val="16"/>
                <w:szCs w:val="16"/>
              </w:rPr>
              <w:t>印刷は鮮明で，生徒に親しみやすく，美しいカラー写真を豊富に使用しています。</w:t>
            </w:r>
          </w:p>
        </w:tc>
        <w:tc>
          <w:tcPr>
            <w:tcW w:w="11481" w:type="dxa"/>
          </w:tcPr>
          <w:p w:rsidR="00E55CF1" w:rsidRPr="00451BA7" w:rsidRDefault="008B0309" w:rsidP="004C01DD">
            <w:pPr>
              <w:spacing w:line="240" w:lineRule="exact"/>
              <w:rPr>
                <w:sz w:val="16"/>
                <w:szCs w:val="16"/>
              </w:rPr>
            </w:pPr>
            <w:r w:rsidRPr="00451BA7">
              <w:rPr>
                <w:rFonts w:hint="eastAsia"/>
                <w:sz w:val="16"/>
                <w:szCs w:val="16"/>
              </w:rPr>
              <w:t>◎全ての</w:t>
            </w:r>
            <w:r w:rsidR="00E55CF1" w:rsidRPr="00451BA7">
              <w:rPr>
                <w:rFonts w:hint="eastAsia"/>
                <w:sz w:val="16"/>
                <w:szCs w:val="16"/>
              </w:rPr>
              <w:t>ページで４色刷りを効果的に用い，生徒が見て楽しく，興味と関心をもって学習を進めることができるようにしています。</w:t>
            </w:r>
          </w:p>
        </w:tc>
      </w:tr>
      <w:tr w:rsidR="00E55CF1" w:rsidRPr="00451BA7" w:rsidTr="00E55CF1">
        <w:tc>
          <w:tcPr>
            <w:tcW w:w="5524" w:type="dxa"/>
            <w:vMerge w:val="restart"/>
          </w:tcPr>
          <w:p w:rsidR="00E55CF1" w:rsidRPr="00451BA7" w:rsidRDefault="00E55CF1" w:rsidP="004C01DD">
            <w:pPr>
              <w:spacing w:line="240" w:lineRule="exact"/>
              <w:rPr>
                <w:sz w:val="16"/>
                <w:szCs w:val="16"/>
              </w:rPr>
            </w:pPr>
            <w:r w:rsidRPr="00451BA7">
              <w:rPr>
                <w:rFonts w:hint="eastAsia"/>
                <w:sz w:val="16"/>
                <w:szCs w:val="16"/>
              </w:rPr>
              <w:t>学習効果を高めるうえで，造本上の工夫はされているか。また，造本や用紙の耐久性は十分か。</w:t>
            </w:r>
          </w:p>
        </w:tc>
        <w:tc>
          <w:tcPr>
            <w:tcW w:w="4536" w:type="dxa"/>
            <w:vMerge w:val="restart"/>
          </w:tcPr>
          <w:p w:rsidR="00E55CF1" w:rsidRPr="00451BA7" w:rsidRDefault="00E55CF1" w:rsidP="004C01DD">
            <w:pPr>
              <w:spacing w:line="240" w:lineRule="exact"/>
              <w:rPr>
                <w:sz w:val="16"/>
                <w:szCs w:val="16"/>
              </w:rPr>
            </w:pPr>
            <w:r w:rsidRPr="00451BA7">
              <w:rPr>
                <w:rFonts w:hint="eastAsia"/>
                <w:sz w:val="16"/>
                <w:szCs w:val="16"/>
              </w:rPr>
              <w:t>装丁・紙質がよく，製本がしっかりしており，使用に十分耐えられるようにしています。</w:t>
            </w:r>
          </w:p>
        </w:tc>
        <w:tc>
          <w:tcPr>
            <w:tcW w:w="11481" w:type="dxa"/>
          </w:tcPr>
          <w:p w:rsidR="00E55CF1" w:rsidRPr="00451BA7" w:rsidRDefault="00A50940" w:rsidP="00A50940">
            <w:pPr>
              <w:spacing w:line="240" w:lineRule="exact"/>
              <w:rPr>
                <w:sz w:val="16"/>
                <w:szCs w:val="16"/>
              </w:rPr>
            </w:pPr>
            <w:r w:rsidRPr="00451BA7">
              <w:rPr>
                <w:rFonts w:hint="eastAsia"/>
                <w:sz w:val="16"/>
                <w:szCs w:val="16"/>
              </w:rPr>
              <w:t>◎表紙には厚い紙を使用し，汚れにくくて丈夫な加工を施しています。</w:t>
            </w:r>
          </w:p>
        </w:tc>
      </w:tr>
      <w:tr w:rsidR="00E55CF1" w:rsidRPr="00451BA7" w:rsidTr="00E55CF1">
        <w:tc>
          <w:tcPr>
            <w:tcW w:w="5524" w:type="dxa"/>
            <w:vMerge/>
          </w:tcPr>
          <w:p w:rsidR="00E55CF1" w:rsidRPr="00451BA7" w:rsidRDefault="00E55CF1" w:rsidP="004C01DD">
            <w:pPr>
              <w:spacing w:line="240" w:lineRule="exact"/>
              <w:rPr>
                <w:sz w:val="16"/>
                <w:szCs w:val="16"/>
              </w:rPr>
            </w:pPr>
          </w:p>
        </w:tc>
        <w:tc>
          <w:tcPr>
            <w:tcW w:w="4536" w:type="dxa"/>
            <w:vMerge/>
          </w:tcPr>
          <w:p w:rsidR="00E55CF1" w:rsidRPr="00451BA7" w:rsidRDefault="00E55CF1" w:rsidP="004C01DD">
            <w:pPr>
              <w:spacing w:line="240" w:lineRule="exact"/>
              <w:rPr>
                <w:sz w:val="16"/>
                <w:szCs w:val="16"/>
              </w:rPr>
            </w:pPr>
          </w:p>
        </w:tc>
        <w:tc>
          <w:tcPr>
            <w:tcW w:w="11481" w:type="dxa"/>
          </w:tcPr>
          <w:p w:rsidR="00E55CF1" w:rsidRPr="00451BA7" w:rsidRDefault="00A50940" w:rsidP="00A50940">
            <w:pPr>
              <w:spacing w:line="240" w:lineRule="exact"/>
              <w:rPr>
                <w:sz w:val="16"/>
                <w:szCs w:val="16"/>
              </w:rPr>
            </w:pPr>
            <w:r w:rsidRPr="00451BA7">
              <w:rPr>
                <w:rFonts w:hint="eastAsia"/>
                <w:sz w:val="16"/>
                <w:szCs w:val="16"/>
              </w:rPr>
              <w:t>◎教科書を使った作業がしやすいように，ページを左右いっぱいに開くことができる「あじろ綴じ」製本形式を採用しています。</w:t>
            </w:r>
          </w:p>
        </w:tc>
      </w:tr>
      <w:tr w:rsidR="00E55CF1" w:rsidRPr="00451BA7" w:rsidTr="00E55CF1">
        <w:tc>
          <w:tcPr>
            <w:tcW w:w="5524" w:type="dxa"/>
            <w:vMerge/>
          </w:tcPr>
          <w:p w:rsidR="00E55CF1" w:rsidRPr="00451BA7" w:rsidRDefault="00E55CF1" w:rsidP="004C01DD">
            <w:pPr>
              <w:spacing w:line="240" w:lineRule="exact"/>
              <w:rPr>
                <w:sz w:val="16"/>
                <w:szCs w:val="16"/>
              </w:rPr>
            </w:pPr>
          </w:p>
        </w:tc>
        <w:tc>
          <w:tcPr>
            <w:tcW w:w="4536" w:type="dxa"/>
            <w:vMerge/>
          </w:tcPr>
          <w:p w:rsidR="00E55CF1" w:rsidRPr="00451BA7" w:rsidRDefault="00E55CF1" w:rsidP="004C01DD">
            <w:pPr>
              <w:spacing w:line="240" w:lineRule="exact"/>
              <w:rPr>
                <w:sz w:val="16"/>
                <w:szCs w:val="16"/>
              </w:rPr>
            </w:pPr>
          </w:p>
        </w:tc>
        <w:tc>
          <w:tcPr>
            <w:tcW w:w="11481" w:type="dxa"/>
          </w:tcPr>
          <w:p w:rsidR="00E55CF1" w:rsidRPr="00451BA7" w:rsidRDefault="00A50940" w:rsidP="004C01DD">
            <w:pPr>
              <w:spacing w:line="240" w:lineRule="exact"/>
              <w:rPr>
                <w:sz w:val="16"/>
                <w:szCs w:val="16"/>
              </w:rPr>
            </w:pPr>
            <w:r w:rsidRPr="00451BA7">
              <w:rPr>
                <w:rFonts w:hint="eastAsia"/>
                <w:sz w:val="16"/>
                <w:szCs w:val="16"/>
              </w:rPr>
              <w:t>◎前見返し，後見返しをつけるなど，長期間の使用に耐え得るように，きわめて堅牢に製本しています。</w:t>
            </w:r>
          </w:p>
        </w:tc>
      </w:tr>
      <w:tr w:rsidR="00E55CF1" w:rsidRPr="00451BA7" w:rsidTr="00E55CF1">
        <w:tc>
          <w:tcPr>
            <w:tcW w:w="5524" w:type="dxa"/>
            <w:vMerge/>
          </w:tcPr>
          <w:p w:rsidR="00E55CF1" w:rsidRPr="00451BA7" w:rsidRDefault="00E55CF1" w:rsidP="004C01DD">
            <w:pPr>
              <w:spacing w:line="240" w:lineRule="exact"/>
              <w:rPr>
                <w:sz w:val="16"/>
                <w:szCs w:val="16"/>
              </w:rPr>
            </w:pPr>
          </w:p>
        </w:tc>
        <w:tc>
          <w:tcPr>
            <w:tcW w:w="4536" w:type="dxa"/>
            <w:vMerge/>
          </w:tcPr>
          <w:p w:rsidR="00E55CF1" w:rsidRPr="00451BA7" w:rsidRDefault="00E55CF1" w:rsidP="004C01DD">
            <w:pPr>
              <w:spacing w:line="240" w:lineRule="exact"/>
              <w:rPr>
                <w:sz w:val="16"/>
                <w:szCs w:val="16"/>
              </w:rPr>
            </w:pPr>
          </w:p>
        </w:tc>
        <w:tc>
          <w:tcPr>
            <w:tcW w:w="11481" w:type="dxa"/>
          </w:tcPr>
          <w:p w:rsidR="00E55CF1" w:rsidRPr="00451BA7" w:rsidRDefault="00A50940" w:rsidP="009C4F58">
            <w:pPr>
              <w:spacing w:line="240" w:lineRule="exact"/>
              <w:ind w:left="160" w:hangingChars="100" w:hanging="160"/>
              <w:rPr>
                <w:sz w:val="16"/>
                <w:szCs w:val="16"/>
              </w:rPr>
            </w:pPr>
            <w:r w:rsidRPr="00451BA7">
              <w:rPr>
                <w:rFonts w:hint="eastAsia"/>
                <w:sz w:val="16"/>
                <w:szCs w:val="16"/>
              </w:rPr>
              <w:t>○後見返しでは，「学びのあしあと」で書き込みがしやすいよう，筆記特性の高い紙を使用して</w:t>
            </w:r>
            <w:r w:rsidR="00A81DA7" w:rsidRPr="00451BA7">
              <w:rPr>
                <w:rFonts w:hint="eastAsia"/>
                <w:sz w:val="16"/>
                <w:szCs w:val="16"/>
              </w:rPr>
              <w:t>います。また，後見返しは折込になっているので，ちぎれにくいように</w:t>
            </w:r>
            <w:r w:rsidRPr="00451BA7">
              <w:rPr>
                <w:rFonts w:ascii="Segoe UI Symbol" w:hAnsi="Segoe UI Symbol" w:cs="Segoe UI Symbol" w:hint="eastAsia"/>
                <w:sz w:val="16"/>
                <w:szCs w:val="16"/>
              </w:rPr>
              <w:t>丈夫な紙を使用しています。</w:t>
            </w:r>
          </w:p>
        </w:tc>
      </w:tr>
      <w:tr w:rsidR="00E55CF1" w:rsidRPr="00474843" w:rsidTr="00E55CF1">
        <w:tc>
          <w:tcPr>
            <w:tcW w:w="5524" w:type="dxa"/>
          </w:tcPr>
          <w:p w:rsidR="00E55CF1" w:rsidRPr="00451BA7" w:rsidRDefault="00E55CF1" w:rsidP="004C01DD">
            <w:pPr>
              <w:spacing w:line="240" w:lineRule="exact"/>
              <w:rPr>
                <w:sz w:val="16"/>
                <w:szCs w:val="16"/>
              </w:rPr>
            </w:pPr>
            <w:r w:rsidRPr="00451BA7">
              <w:rPr>
                <w:rFonts w:hint="eastAsia"/>
                <w:sz w:val="16"/>
                <w:szCs w:val="16"/>
              </w:rPr>
              <w:t>印刷，製本において，環境やアレルギーへの配慮はされているか。</w:t>
            </w:r>
          </w:p>
        </w:tc>
        <w:tc>
          <w:tcPr>
            <w:tcW w:w="4536" w:type="dxa"/>
          </w:tcPr>
          <w:p w:rsidR="00E55CF1" w:rsidRPr="00451BA7" w:rsidRDefault="00E55CF1" w:rsidP="004C01DD">
            <w:pPr>
              <w:spacing w:line="240" w:lineRule="exact"/>
              <w:rPr>
                <w:sz w:val="16"/>
                <w:szCs w:val="16"/>
              </w:rPr>
            </w:pPr>
            <w:r w:rsidRPr="00451BA7">
              <w:rPr>
                <w:rFonts w:hint="eastAsia"/>
                <w:sz w:val="16"/>
                <w:szCs w:val="16"/>
              </w:rPr>
              <w:t>印刷・製本において，環境やアレルギーなどにも配慮しています。</w:t>
            </w:r>
          </w:p>
        </w:tc>
        <w:tc>
          <w:tcPr>
            <w:tcW w:w="11481" w:type="dxa"/>
          </w:tcPr>
          <w:p w:rsidR="00E55CF1" w:rsidRPr="00474843" w:rsidRDefault="008B0309" w:rsidP="004C01DD">
            <w:pPr>
              <w:spacing w:line="240" w:lineRule="exact"/>
              <w:rPr>
                <w:sz w:val="16"/>
                <w:szCs w:val="16"/>
              </w:rPr>
            </w:pPr>
            <w:r w:rsidRPr="00451BA7">
              <w:rPr>
                <w:rFonts w:hint="eastAsia"/>
                <w:sz w:val="16"/>
                <w:szCs w:val="16"/>
              </w:rPr>
              <w:t>◎</w:t>
            </w:r>
            <w:r w:rsidR="00E55CF1" w:rsidRPr="00451BA7">
              <w:rPr>
                <w:rFonts w:hint="eastAsia"/>
                <w:sz w:val="16"/>
                <w:szCs w:val="16"/>
              </w:rPr>
              <w:t>環境にやさしい再生紙や化学物質をおさえた植物油インキを使用するなど，環境やアレルギーなどにも配慮しています。</w:t>
            </w:r>
          </w:p>
          <w:p w:rsidR="00E55CF1" w:rsidRPr="00474843" w:rsidRDefault="00E55CF1" w:rsidP="004C01DD">
            <w:pPr>
              <w:spacing w:line="240" w:lineRule="exact"/>
              <w:rPr>
                <w:sz w:val="16"/>
                <w:szCs w:val="16"/>
              </w:rPr>
            </w:pPr>
          </w:p>
        </w:tc>
      </w:tr>
    </w:tbl>
    <w:p w:rsidR="00115A99" w:rsidRPr="00474843" w:rsidRDefault="00115A99" w:rsidP="004C01DD">
      <w:pPr>
        <w:spacing w:line="240" w:lineRule="exact"/>
        <w:rPr>
          <w:sz w:val="16"/>
          <w:szCs w:val="16"/>
        </w:rPr>
      </w:pPr>
    </w:p>
    <w:p w:rsidR="009A0C29" w:rsidRPr="00474843" w:rsidRDefault="009A0C29" w:rsidP="004C01DD">
      <w:pPr>
        <w:spacing w:line="240" w:lineRule="exact"/>
        <w:rPr>
          <w:sz w:val="16"/>
          <w:szCs w:val="16"/>
        </w:rPr>
      </w:pPr>
    </w:p>
    <w:p w:rsidR="00115A99" w:rsidRPr="004C01DD" w:rsidRDefault="00115A99" w:rsidP="004C01DD">
      <w:pPr>
        <w:spacing w:line="240" w:lineRule="exact"/>
        <w:rPr>
          <w:sz w:val="16"/>
          <w:szCs w:val="16"/>
        </w:rPr>
      </w:pPr>
    </w:p>
    <w:sectPr w:rsidR="00115A99" w:rsidRPr="004C01DD" w:rsidSect="00A735D4">
      <w:footerReference w:type="default" r:id="rId9"/>
      <w:pgSz w:w="20636" w:h="14570" w:orient="landscape" w:code="12"/>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8DF" w:rsidRDefault="001C38DF" w:rsidP="00593B53">
      <w:r>
        <w:separator/>
      </w:r>
    </w:p>
  </w:endnote>
  <w:endnote w:type="continuationSeparator" w:id="0">
    <w:p w:rsidR="001C38DF" w:rsidRDefault="001C38DF" w:rsidP="0059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702437"/>
      <w:docPartObj>
        <w:docPartGallery w:val="Page Numbers (Bottom of Page)"/>
        <w:docPartUnique/>
      </w:docPartObj>
    </w:sdtPr>
    <w:sdtEndPr/>
    <w:sdtContent>
      <w:p w:rsidR="001C38DF" w:rsidRDefault="001C38DF">
        <w:pPr>
          <w:pStyle w:val="a6"/>
          <w:jc w:val="center"/>
        </w:pPr>
        <w:r>
          <w:fldChar w:fldCharType="begin"/>
        </w:r>
        <w:r>
          <w:instrText>PAGE   \* MERGEFORMAT</w:instrText>
        </w:r>
        <w:r>
          <w:fldChar w:fldCharType="separate"/>
        </w:r>
        <w:r w:rsidR="00475E9A" w:rsidRPr="00475E9A">
          <w:rPr>
            <w:noProof/>
            <w:lang w:val="ja-JP"/>
          </w:rPr>
          <w:t>11</w:t>
        </w:r>
        <w:r>
          <w:fldChar w:fldCharType="end"/>
        </w:r>
      </w:p>
    </w:sdtContent>
  </w:sdt>
  <w:p w:rsidR="001C38DF" w:rsidRDefault="001C38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8DF" w:rsidRDefault="001C38DF" w:rsidP="00593B53">
      <w:r>
        <w:separator/>
      </w:r>
    </w:p>
  </w:footnote>
  <w:footnote w:type="continuationSeparator" w:id="0">
    <w:p w:rsidR="001C38DF" w:rsidRDefault="001C38DF" w:rsidP="0059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37F1A"/>
    <w:multiLevelType w:val="hybridMultilevel"/>
    <w:tmpl w:val="C50860D4"/>
    <w:lvl w:ilvl="0" w:tplc="A3EE607A">
      <w:start w:val="3"/>
      <w:numFmt w:val="bullet"/>
      <w:lvlText w:val=""/>
      <w:lvlJc w:val="left"/>
      <w:pPr>
        <w:ind w:left="360" w:hanging="360"/>
      </w:pPr>
      <w:rPr>
        <w:rFonts w:ascii="Symbol" w:eastAsiaTheme="minorEastAsia"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62"/>
    <w:rsid w:val="00005A6E"/>
    <w:rsid w:val="00007FEE"/>
    <w:rsid w:val="0002767E"/>
    <w:rsid w:val="00035C42"/>
    <w:rsid w:val="00040FC1"/>
    <w:rsid w:val="00052AF2"/>
    <w:rsid w:val="000612BA"/>
    <w:rsid w:val="0006190F"/>
    <w:rsid w:val="000721F7"/>
    <w:rsid w:val="0007305E"/>
    <w:rsid w:val="000740D4"/>
    <w:rsid w:val="00074285"/>
    <w:rsid w:val="0007767E"/>
    <w:rsid w:val="000A32FE"/>
    <w:rsid w:val="000B0AAF"/>
    <w:rsid w:val="000B5D4C"/>
    <w:rsid w:val="000C03F6"/>
    <w:rsid w:val="000C0C27"/>
    <w:rsid w:val="000C2E74"/>
    <w:rsid w:val="000C7492"/>
    <w:rsid w:val="000D6B27"/>
    <w:rsid w:val="000E591E"/>
    <w:rsid w:val="000E7ABD"/>
    <w:rsid w:val="000F06F9"/>
    <w:rsid w:val="000F178E"/>
    <w:rsid w:val="0010296F"/>
    <w:rsid w:val="0011044C"/>
    <w:rsid w:val="00114EF6"/>
    <w:rsid w:val="00115A99"/>
    <w:rsid w:val="00122767"/>
    <w:rsid w:val="00122C8E"/>
    <w:rsid w:val="00126AF0"/>
    <w:rsid w:val="00126C0C"/>
    <w:rsid w:val="00132DD3"/>
    <w:rsid w:val="00146E8A"/>
    <w:rsid w:val="00156ACD"/>
    <w:rsid w:val="00186AE6"/>
    <w:rsid w:val="00192AD5"/>
    <w:rsid w:val="001A3816"/>
    <w:rsid w:val="001A6EBF"/>
    <w:rsid w:val="001B2B48"/>
    <w:rsid w:val="001B4C42"/>
    <w:rsid w:val="001B7D3C"/>
    <w:rsid w:val="001C38DF"/>
    <w:rsid w:val="001E422B"/>
    <w:rsid w:val="001E4E22"/>
    <w:rsid w:val="001F5040"/>
    <w:rsid w:val="001F6CBD"/>
    <w:rsid w:val="00201E9B"/>
    <w:rsid w:val="00202F69"/>
    <w:rsid w:val="00207079"/>
    <w:rsid w:val="002136E7"/>
    <w:rsid w:val="002256C9"/>
    <w:rsid w:val="002259B2"/>
    <w:rsid w:val="002308FA"/>
    <w:rsid w:val="00246C2A"/>
    <w:rsid w:val="002611B2"/>
    <w:rsid w:val="002814E6"/>
    <w:rsid w:val="00283FBC"/>
    <w:rsid w:val="00285F88"/>
    <w:rsid w:val="0028736D"/>
    <w:rsid w:val="00291FA9"/>
    <w:rsid w:val="002926C2"/>
    <w:rsid w:val="002939C3"/>
    <w:rsid w:val="002A13BD"/>
    <w:rsid w:val="002B403B"/>
    <w:rsid w:val="002C1D8D"/>
    <w:rsid w:val="002C24E1"/>
    <w:rsid w:val="002C28F8"/>
    <w:rsid w:val="002D0473"/>
    <w:rsid w:val="002E1660"/>
    <w:rsid w:val="002F7753"/>
    <w:rsid w:val="00302744"/>
    <w:rsid w:val="0030641E"/>
    <w:rsid w:val="00310C33"/>
    <w:rsid w:val="003138FD"/>
    <w:rsid w:val="00313F62"/>
    <w:rsid w:val="00322450"/>
    <w:rsid w:val="003253DA"/>
    <w:rsid w:val="0035366C"/>
    <w:rsid w:val="00356F40"/>
    <w:rsid w:val="00363E98"/>
    <w:rsid w:val="00364DFA"/>
    <w:rsid w:val="00366FBA"/>
    <w:rsid w:val="00392BC7"/>
    <w:rsid w:val="00393396"/>
    <w:rsid w:val="003A47D6"/>
    <w:rsid w:val="003B2958"/>
    <w:rsid w:val="003B52FE"/>
    <w:rsid w:val="003C338F"/>
    <w:rsid w:val="003C5A4D"/>
    <w:rsid w:val="003C6B92"/>
    <w:rsid w:val="003C7DCC"/>
    <w:rsid w:val="003F403A"/>
    <w:rsid w:val="003F5CC7"/>
    <w:rsid w:val="003F762B"/>
    <w:rsid w:val="004045ED"/>
    <w:rsid w:val="00410595"/>
    <w:rsid w:val="00411039"/>
    <w:rsid w:val="0041356A"/>
    <w:rsid w:val="0041728D"/>
    <w:rsid w:val="00423355"/>
    <w:rsid w:val="00432054"/>
    <w:rsid w:val="0044293A"/>
    <w:rsid w:val="00445DB5"/>
    <w:rsid w:val="00451BA7"/>
    <w:rsid w:val="00454207"/>
    <w:rsid w:val="00461F47"/>
    <w:rsid w:val="004623A4"/>
    <w:rsid w:val="00464476"/>
    <w:rsid w:val="004647C8"/>
    <w:rsid w:val="00464BA7"/>
    <w:rsid w:val="00474843"/>
    <w:rsid w:val="00475262"/>
    <w:rsid w:val="00475E9A"/>
    <w:rsid w:val="004767C6"/>
    <w:rsid w:val="004821A9"/>
    <w:rsid w:val="00497D30"/>
    <w:rsid w:val="004A0924"/>
    <w:rsid w:val="004B1399"/>
    <w:rsid w:val="004B77C4"/>
    <w:rsid w:val="004C01DD"/>
    <w:rsid w:val="004C352C"/>
    <w:rsid w:val="004D3832"/>
    <w:rsid w:val="004D555E"/>
    <w:rsid w:val="004E67B9"/>
    <w:rsid w:val="00514D99"/>
    <w:rsid w:val="00521291"/>
    <w:rsid w:val="00531066"/>
    <w:rsid w:val="00534B38"/>
    <w:rsid w:val="0053756E"/>
    <w:rsid w:val="0054351B"/>
    <w:rsid w:val="00543BB2"/>
    <w:rsid w:val="0055454A"/>
    <w:rsid w:val="00556CF6"/>
    <w:rsid w:val="005628D0"/>
    <w:rsid w:val="00572DC8"/>
    <w:rsid w:val="00573319"/>
    <w:rsid w:val="005753F3"/>
    <w:rsid w:val="00593B53"/>
    <w:rsid w:val="00594169"/>
    <w:rsid w:val="0059491B"/>
    <w:rsid w:val="0059794A"/>
    <w:rsid w:val="005A2D3A"/>
    <w:rsid w:val="005A6900"/>
    <w:rsid w:val="005B0AA4"/>
    <w:rsid w:val="005B51B4"/>
    <w:rsid w:val="005C55B0"/>
    <w:rsid w:val="005D7902"/>
    <w:rsid w:val="005E4516"/>
    <w:rsid w:val="005E7A1B"/>
    <w:rsid w:val="005F0E87"/>
    <w:rsid w:val="005F3F28"/>
    <w:rsid w:val="006203E4"/>
    <w:rsid w:val="00621D58"/>
    <w:rsid w:val="00625F41"/>
    <w:rsid w:val="0064461F"/>
    <w:rsid w:val="00654EFC"/>
    <w:rsid w:val="00664646"/>
    <w:rsid w:val="00672D62"/>
    <w:rsid w:val="006827BD"/>
    <w:rsid w:val="00687D4C"/>
    <w:rsid w:val="0069114B"/>
    <w:rsid w:val="00697DE5"/>
    <w:rsid w:val="006A76F2"/>
    <w:rsid w:val="006D1515"/>
    <w:rsid w:val="006D56C0"/>
    <w:rsid w:val="006E472E"/>
    <w:rsid w:val="006E5FF7"/>
    <w:rsid w:val="006F2B21"/>
    <w:rsid w:val="00723B6A"/>
    <w:rsid w:val="00732271"/>
    <w:rsid w:val="00744063"/>
    <w:rsid w:val="00757498"/>
    <w:rsid w:val="0076080F"/>
    <w:rsid w:val="007621C3"/>
    <w:rsid w:val="00771662"/>
    <w:rsid w:val="00772680"/>
    <w:rsid w:val="007769E3"/>
    <w:rsid w:val="007834A7"/>
    <w:rsid w:val="00786343"/>
    <w:rsid w:val="00787E4B"/>
    <w:rsid w:val="007A5769"/>
    <w:rsid w:val="007B1D72"/>
    <w:rsid w:val="007C0D6D"/>
    <w:rsid w:val="007C1478"/>
    <w:rsid w:val="007C1784"/>
    <w:rsid w:val="007C3D69"/>
    <w:rsid w:val="007D0707"/>
    <w:rsid w:val="007D477B"/>
    <w:rsid w:val="007E18E7"/>
    <w:rsid w:val="007E5047"/>
    <w:rsid w:val="008043FA"/>
    <w:rsid w:val="00810429"/>
    <w:rsid w:val="00810A9A"/>
    <w:rsid w:val="008123B0"/>
    <w:rsid w:val="008216CF"/>
    <w:rsid w:val="008270C4"/>
    <w:rsid w:val="0083297E"/>
    <w:rsid w:val="008331C2"/>
    <w:rsid w:val="00843BB2"/>
    <w:rsid w:val="00851676"/>
    <w:rsid w:val="00851C20"/>
    <w:rsid w:val="00873C61"/>
    <w:rsid w:val="00874D6F"/>
    <w:rsid w:val="00875584"/>
    <w:rsid w:val="00885293"/>
    <w:rsid w:val="00887BF2"/>
    <w:rsid w:val="00896DB8"/>
    <w:rsid w:val="00897D85"/>
    <w:rsid w:val="008A06A3"/>
    <w:rsid w:val="008B0309"/>
    <w:rsid w:val="008B14F5"/>
    <w:rsid w:val="008B2882"/>
    <w:rsid w:val="008B5E1E"/>
    <w:rsid w:val="008C29AE"/>
    <w:rsid w:val="008D5381"/>
    <w:rsid w:val="008D6CBF"/>
    <w:rsid w:val="008E3372"/>
    <w:rsid w:val="008F2092"/>
    <w:rsid w:val="00910A65"/>
    <w:rsid w:val="00912F3E"/>
    <w:rsid w:val="00914B48"/>
    <w:rsid w:val="00933780"/>
    <w:rsid w:val="009355BB"/>
    <w:rsid w:val="00943D6E"/>
    <w:rsid w:val="009632F5"/>
    <w:rsid w:val="009725D3"/>
    <w:rsid w:val="009775EE"/>
    <w:rsid w:val="00982D5D"/>
    <w:rsid w:val="00992E32"/>
    <w:rsid w:val="00993261"/>
    <w:rsid w:val="00994AEE"/>
    <w:rsid w:val="009A0C29"/>
    <w:rsid w:val="009A3412"/>
    <w:rsid w:val="009A5136"/>
    <w:rsid w:val="009B1925"/>
    <w:rsid w:val="009B30D7"/>
    <w:rsid w:val="009C21AB"/>
    <w:rsid w:val="009C4F58"/>
    <w:rsid w:val="009E32D0"/>
    <w:rsid w:val="009E5E32"/>
    <w:rsid w:val="00A15733"/>
    <w:rsid w:val="00A20FF8"/>
    <w:rsid w:val="00A42E61"/>
    <w:rsid w:val="00A50940"/>
    <w:rsid w:val="00A644A9"/>
    <w:rsid w:val="00A72A1B"/>
    <w:rsid w:val="00A735D4"/>
    <w:rsid w:val="00A77C99"/>
    <w:rsid w:val="00A81DA7"/>
    <w:rsid w:val="00A81F13"/>
    <w:rsid w:val="00A82254"/>
    <w:rsid w:val="00A841B8"/>
    <w:rsid w:val="00A86C25"/>
    <w:rsid w:val="00A92BA1"/>
    <w:rsid w:val="00AA1C37"/>
    <w:rsid w:val="00AC43D2"/>
    <w:rsid w:val="00AC4949"/>
    <w:rsid w:val="00AC4D6A"/>
    <w:rsid w:val="00AD335C"/>
    <w:rsid w:val="00AD4C70"/>
    <w:rsid w:val="00B0343E"/>
    <w:rsid w:val="00B057F0"/>
    <w:rsid w:val="00B22B3A"/>
    <w:rsid w:val="00B30F68"/>
    <w:rsid w:val="00B40222"/>
    <w:rsid w:val="00B43187"/>
    <w:rsid w:val="00B4348B"/>
    <w:rsid w:val="00B46117"/>
    <w:rsid w:val="00B55304"/>
    <w:rsid w:val="00B64BF7"/>
    <w:rsid w:val="00B7649D"/>
    <w:rsid w:val="00B96CD1"/>
    <w:rsid w:val="00BA4A8B"/>
    <w:rsid w:val="00BB0EE0"/>
    <w:rsid w:val="00BE3546"/>
    <w:rsid w:val="00BF7272"/>
    <w:rsid w:val="00C26813"/>
    <w:rsid w:val="00C33360"/>
    <w:rsid w:val="00C37C72"/>
    <w:rsid w:val="00C46AC6"/>
    <w:rsid w:val="00C47FE8"/>
    <w:rsid w:val="00C5515F"/>
    <w:rsid w:val="00C55DB2"/>
    <w:rsid w:val="00C74826"/>
    <w:rsid w:val="00C80701"/>
    <w:rsid w:val="00C8236C"/>
    <w:rsid w:val="00C918F1"/>
    <w:rsid w:val="00C97608"/>
    <w:rsid w:val="00CB646A"/>
    <w:rsid w:val="00CC7DD3"/>
    <w:rsid w:val="00CD6A86"/>
    <w:rsid w:val="00CD7063"/>
    <w:rsid w:val="00CF4660"/>
    <w:rsid w:val="00D01BB0"/>
    <w:rsid w:val="00D03688"/>
    <w:rsid w:val="00D219B5"/>
    <w:rsid w:val="00D26194"/>
    <w:rsid w:val="00D30C1B"/>
    <w:rsid w:val="00D3269D"/>
    <w:rsid w:val="00D3549C"/>
    <w:rsid w:val="00D35D91"/>
    <w:rsid w:val="00D402F5"/>
    <w:rsid w:val="00D502B2"/>
    <w:rsid w:val="00D63B7D"/>
    <w:rsid w:val="00D7072E"/>
    <w:rsid w:val="00D75FF1"/>
    <w:rsid w:val="00D770E0"/>
    <w:rsid w:val="00D80E3A"/>
    <w:rsid w:val="00D90E97"/>
    <w:rsid w:val="00D920F7"/>
    <w:rsid w:val="00DA3218"/>
    <w:rsid w:val="00DB2814"/>
    <w:rsid w:val="00DB3327"/>
    <w:rsid w:val="00DC34CB"/>
    <w:rsid w:val="00DE29A9"/>
    <w:rsid w:val="00DE4BEF"/>
    <w:rsid w:val="00DE79EA"/>
    <w:rsid w:val="00DF11EE"/>
    <w:rsid w:val="00E00F22"/>
    <w:rsid w:val="00E13BA7"/>
    <w:rsid w:val="00E15D09"/>
    <w:rsid w:val="00E16951"/>
    <w:rsid w:val="00E20498"/>
    <w:rsid w:val="00E408DC"/>
    <w:rsid w:val="00E41110"/>
    <w:rsid w:val="00E42A16"/>
    <w:rsid w:val="00E439A7"/>
    <w:rsid w:val="00E47543"/>
    <w:rsid w:val="00E47961"/>
    <w:rsid w:val="00E5286A"/>
    <w:rsid w:val="00E55C24"/>
    <w:rsid w:val="00E55CF1"/>
    <w:rsid w:val="00E56BAC"/>
    <w:rsid w:val="00E7181C"/>
    <w:rsid w:val="00E75C7A"/>
    <w:rsid w:val="00E8170F"/>
    <w:rsid w:val="00E968B9"/>
    <w:rsid w:val="00EB6B1B"/>
    <w:rsid w:val="00ED39CD"/>
    <w:rsid w:val="00ED662B"/>
    <w:rsid w:val="00EE06A9"/>
    <w:rsid w:val="00EE6684"/>
    <w:rsid w:val="00EF2F14"/>
    <w:rsid w:val="00EF6806"/>
    <w:rsid w:val="00EF7D92"/>
    <w:rsid w:val="00F1310F"/>
    <w:rsid w:val="00F17607"/>
    <w:rsid w:val="00F20086"/>
    <w:rsid w:val="00F23E83"/>
    <w:rsid w:val="00F24058"/>
    <w:rsid w:val="00F27756"/>
    <w:rsid w:val="00F32EFE"/>
    <w:rsid w:val="00F471FA"/>
    <w:rsid w:val="00F555FE"/>
    <w:rsid w:val="00F657A4"/>
    <w:rsid w:val="00F71E41"/>
    <w:rsid w:val="00F73866"/>
    <w:rsid w:val="00F82308"/>
    <w:rsid w:val="00F82F3D"/>
    <w:rsid w:val="00F85215"/>
    <w:rsid w:val="00F8764B"/>
    <w:rsid w:val="00FB5018"/>
    <w:rsid w:val="00FC28BD"/>
    <w:rsid w:val="00FC7209"/>
    <w:rsid w:val="00FC762B"/>
    <w:rsid w:val="00FD71FF"/>
    <w:rsid w:val="00FE7EDE"/>
    <w:rsid w:val="00FF0784"/>
    <w:rsid w:val="00FF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28D584D"/>
  <w15:chartTrackingRefBased/>
  <w15:docId w15:val="{E9280087-1C03-4D34-812E-391AC20E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172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3B53"/>
    <w:pPr>
      <w:tabs>
        <w:tab w:val="center" w:pos="4252"/>
        <w:tab w:val="right" w:pos="8504"/>
      </w:tabs>
      <w:snapToGrid w:val="0"/>
    </w:pPr>
  </w:style>
  <w:style w:type="character" w:customStyle="1" w:styleId="a5">
    <w:name w:val="ヘッダー (文字)"/>
    <w:basedOn w:val="a0"/>
    <w:link w:val="a4"/>
    <w:uiPriority w:val="99"/>
    <w:rsid w:val="00593B53"/>
  </w:style>
  <w:style w:type="paragraph" w:styleId="a6">
    <w:name w:val="footer"/>
    <w:basedOn w:val="a"/>
    <w:link w:val="a7"/>
    <w:uiPriority w:val="99"/>
    <w:unhideWhenUsed/>
    <w:rsid w:val="00593B53"/>
    <w:pPr>
      <w:tabs>
        <w:tab w:val="center" w:pos="4252"/>
        <w:tab w:val="right" w:pos="8504"/>
      </w:tabs>
      <w:snapToGrid w:val="0"/>
    </w:pPr>
  </w:style>
  <w:style w:type="character" w:customStyle="1" w:styleId="a7">
    <w:name w:val="フッター (文字)"/>
    <w:basedOn w:val="a0"/>
    <w:link w:val="a6"/>
    <w:uiPriority w:val="99"/>
    <w:rsid w:val="00593B53"/>
  </w:style>
  <w:style w:type="paragraph" w:styleId="a8">
    <w:name w:val="Balloon Text"/>
    <w:basedOn w:val="a"/>
    <w:link w:val="a9"/>
    <w:uiPriority w:val="99"/>
    <w:semiHidden/>
    <w:unhideWhenUsed/>
    <w:rsid w:val="00146E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6E8A"/>
    <w:rPr>
      <w:rFonts w:asciiTheme="majorHAnsi" w:eastAsiaTheme="majorEastAsia" w:hAnsiTheme="majorHAnsi" w:cstheme="majorBidi"/>
      <w:sz w:val="18"/>
      <w:szCs w:val="18"/>
    </w:rPr>
  </w:style>
  <w:style w:type="paragraph" w:styleId="aa">
    <w:name w:val="List Paragraph"/>
    <w:basedOn w:val="a"/>
    <w:uiPriority w:val="34"/>
    <w:qFormat/>
    <w:rsid w:val="005E7A1B"/>
    <w:pPr>
      <w:ind w:leftChars="400" w:left="840"/>
    </w:pPr>
  </w:style>
  <w:style w:type="character" w:customStyle="1" w:styleId="20">
    <w:name w:val="見出し 2 (文字)"/>
    <w:basedOn w:val="a0"/>
    <w:link w:val="2"/>
    <w:uiPriority w:val="9"/>
    <w:rsid w:val="0041728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0700-53A5-4745-8278-9E798FC7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3720</TotalTime>
  <Pages>12</Pages>
  <Words>3363</Words>
  <Characters>19171</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右田真央</cp:lastModifiedBy>
  <cp:revision>2</cp:revision>
  <cp:lastPrinted>2020-03-01T09:27:00Z</cp:lastPrinted>
  <dcterms:created xsi:type="dcterms:W3CDTF">2019-07-25T00:29:00Z</dcterms:created>
  <dcterms:modified xsi:type="dcterms:W3CDTF">2020-03-03T12:19:00Z</dcterms:modified>
</cp:coreProperties>
</file>