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21999" w:type="dxa"/>
        <w:tblLook w:val="04A0" w:firstRow="1" w:lastRow="0" w:firstColumn="1" w:lastColumn="0" w:noHBand="0" w:noVBand="1"/>
      </w:tblPr>
      <w:tblGrid>
        <w:gridCol w:w="1304"/>
        <w:gridCol w:w="4139"/>
        <w:gridCol w:w="4139"/>
        <w:gridCol w:w="4139"/>
        <w:gridCol w:w="4139"/>
        <w:gridCol w:w="4139"/>
      </w:tblGrid>
      <w:tr w:rsidR="0072612A" w14:paraId="1016B359" w14:textId="77777777" w:rsidTr="00E51C78">
        <w:tc>
          <w:tcPr>
            <w:tcW w:w="1304" w:type="dxa"/>
            <w:shd w:val="clear" w:color="auto" w:fill="DEEAF6" w:themeFill="accent1" w:themeFillTint="33"/>
          </w:tcPr>
          <w:p w14:paraId="51DC9E37" w14:textId="77777777" w:rsidR="0072612A" w:rsidRPr="00D2474E" w:rsidRDefault="0072612A" w:rsidP="00D2474E">
            <w:pPr>
              <w:spacing w:line="300" w:lineRule="exact"/>
              <w:rPr>
                <w:rFonts w:ascii="游ゴシック Medium" w:eastAsia="游ゴシック Medium" w:hAnsi="游ゴシック Medium"/>
                <w:sz w:val="21"/>
                <w:szCs w:val="21"/>
              </w:rPr>
            </w:pPr>
          </w:p>
        </w:tc>
        <w:tc>
          <w:tcPr>
            <w:tcW w:w="4139" w:type="dxa"/>
            <w:shd w:val="clear" w:color="auto" w:fill="DEEAF6" w:themeFill="accent1" w:themeFillTint="33"/>
          </w:tcPr>
          <w:p w14:paraId="17AE91E7" w14:textId="77777777" w:rsidR="0072612A" w:rsidRPr="00FC1FD1" w:rsidRDefault="00FC1FD1" w:rsidP="00D2474E">
            <w:pPr>
              <w:spacing w:line="300" w:lineRule="exact"/>
              <w:jc w:val="center"/>
              <w:rPr>
                <w:rFonts w:ascii="游ゴシック Medium" w:eastAsia="游ゴシック Medium" w:hAnsi="游ゴシック Medium"/>
                <w:sz w:val="22"/>
              </w:rPr>
            </w:pPr>
            <w:r>
              <w:rPr>
                <w:rFonts w:ascii="游ゴシック Medium" w:eastAsia="游ゴシック Medium" w:hAnsi="游ゴシック Medium" w:hint="eastAsia"/>
                <w:sz w:val="22"/>
              </w:rPr>
              <w:t>１年</w:t>
            </w:r>
            <w:r w:rsidR="004A169B" w:rsidRPr="00FC1FD1">
              <w:rPr>
                <w:rFonts w:ascii="游ゴシック Medium" w:eastAsia="游ゴシック Medium" w:hAnsi="游ゴシック Medium" w:hint="eastAsia"/>
                <w:sz w:val="22"/>
              </w:rPr>
              <w:t>修了</w:t>
            </w:r>
            <w:r w:rsidR="00AA55C5" w:rsidRPr="00FC1FD1">
              <w:rPr>
                <w:rFonts w:ascii="游ゴシック Medium" w:eastAsia="游ゴシック Medium" w:hAnsi="游ゴシック Medium" w:hint="eastAsia"/>
                <w:sz w:val="22"/>
              </w:rPr>
              <w:t>時</w:t>
            </w:r>
          </w:p>
        </w:tc>
        <w:tc>
          <w:tcPr>
            <w:tcW w:w="4139" w:type="dxa"/>
            <w:shd w:val="clear" w:color="auto" w:fill="DEEAF6" w:themeFill="accent1" w:themeFillTint="33"/>
          </w:tcPr>
          <w:p w14:paraId="1F20104E" w14:textId="77777777" w:rsidR="0072612A" w:rsidRPr="00FC1FD1" w:rsidRDefault="0072612A"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１</w:t>
            </w:r>
            <w:r w:rsidR="00D2474E" w:rsidRPr="00FC1FD1">
              <w:rPr>
                <w:rFonts w:ascii="游ゴシック Medium" w:eastAsia="游ゴシック Medium" w:hAnsi="游ゴシック Medium" w:hint="eastAsia"/>
                <w:sz w:val="22"/>
              </w:rPr>
              <w:t>学期</w:t>
            </w:r>
            <w:r w:rsidR="00DF76E5" w:rsidRPr="00FC1FD1">
              <w:rPr>
                <w:rFonts w:ascii="游ゴシック Medium" w:eastAsia="游ゴシック Medium" w:hAnsi="游ゴシック Medium" w:hint="eastAsia"/>
                <w:sz w:val="22"/>
              </w:rPr>
              <w:t xml:space="preserve">　pp.</w:t>
            </w:r>
            <w:r w:rsidR="005E3B2F" w:rsidRPr="00FC1FD1">
              <w:rPr>
                <w:rFonts w:ascii="游ゴシック Medium" w:eastAsia="游ゴシック Medium" w:hAnsi="游ゴシック Medium" w:hint="eastAsia"/>
                <w:sz w:val="22"/>
              </w:rPr>
              <w:t>7-48</w:t>
            </w:r>
          </w:p>
        </w:tc>
        <w:tc>
          <w:tcPr>
            <w:tcW w:w="4139" w:type="dxa"/>
            <w:shd w:val="clear" w:color="auto" w:fill="DEEAF6" w:themeFill="accent1" w:themeFillTint="33"/>
          </w:tcPr>
          <w:p w14:paraId="2C1E3B75" w14:textId="77777777" w:rsidR="0072612A" w:rsidRPr="00FC1FD1" w:rsidRDefault="00D2474E"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２学期</w:t>
            </w:r>
            <w:r w:rsidR="00DF76E5" w:rsidRPr="00FC1FD1">
              <w:rPr>
                <w:rFonts w:ascii="游ゴシック Medium" w:eastAsia="游ゴシック Medium" w:hAnsi="游ゴシック Medium" w:hint="eastAsia"/>
                <w:sz w:val="22"/>
              </w:rPr>
              <w:t xml:space="preserve">　pp.</w:t>
            </w:r>
            <w:r w:rsidR="005E3B2F" w:rsidRPr="00FC1FD1">
              <w:rPr>
                <w:rFonts w:ascii="游ゴシック Medium" w:eastAsia="游ゴシック Medium" w:hAnsi="游ゴシック Medium" w:hint="eastAsia"/>
                <w:sz w:val="22"/>
              </w:rPr>
              <w:t>49-90</w:t>
            </w:r>
          </w:p>
        </w:tc>
        <w:tc>
          <w:tcPr>
            <w:tcW w:w="4139" w:type="dxa"/>
            <w:shd w:val="clear" w:color="auto" w:fill="DEEAF6" w:themeFill="accent1" w:themeFillTint="33"/>
          </w:tcPr>
          <w:p w14:paraId="1EDBB70C" w14:textId="77777777" w:rsidR="001F05FA" w:rsidRPr="00FC1FD1" w:rsidRDefault="00D2474E" w:rsidP="001F05FA">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３学期</w:t>
            </w:r>
            <w:r w:rsidR="00DF76E5" w:rsidRPr="00FC1FD1">
              <w:rPr>
                <w:rFonts w:ascii="游ゴシック Medium" w:eastAsia="游ゴシック Medium" w:hAnsi="游ゴシック Medium" w:hint="eastAsia"/>
                <w:sz w:val="22"/>
              </w:rPr>
              <w:t xml:space="preserve">　</w:t>
            </w:r>
            <w:r w:rsidR="00466555" w:rsidRPr="00FC1FD1">
              <w:rPr>
                <w:rFonts w:ascii="游ゴシック Medium" w:eastAsia="游ゴシック Medium" w:hAnsi="游ゴシック Medium" w:hint="eastAsia"/>
                <w:sz w:val="22"/>
              </w:rPr>
              <w:t>pp.</w:t>
            </w:r>
            <w:r w:rsidR="005E3B2F" w:rsidRPr="00FC1FD1">
              <w:rPr>
                <w:rFonts w:ascii="游ゴシック Medium" w:eastAsia="游ゴシック Medium" w:hAnsi="游ゴシック Medium" w:hint="eastAsia"/>
                <w:sz w:val="22"/>
              </w:rPr>
              <w:t>91</w:t>
            </w:r>
            <w:r w:rsidR="00712D6E" w:rsidRPr="00FC1FD1">
              <w:rPr>
                <w:rFonts w:ascii="游ゴシック Medium" w:eastAsia="游ゴシック Medium" w:hAnsi="游ゴシック Medium" w:hint="eastAsia"/>
                <w:sz w:val="22"/>
              </w:rPr>
              <w:t>-125</w:t>
            </w:r>
          </w:p>
        </w:tc>
        <w:tc>
          <w:tcPr>
            <w:tcW w:w="4139" w:type="dxa"/>
            <w:shd w:val="clear" w:color="auto" w:fill="DEEAF6" w:themeFill="accent1" w:themeFillTint="33"/>
          </w:tcPr>
          <w:p w14:paraId="6E09FC08" w14:textId="77777777" w:rsidR="0072612A" w:rsidRPr="00FC1FD1" w:rsidRDefault="005E3B2F"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２</w:t>
            </w:r>
            <w:r w:rsidR="00D2474E" w:rsidRPr="00FC1FD1">
              <w:rPr>
                <w:rFonts w:ascii="游ゴシック Medium" w:eastAsia="游ゴシック Medium" w:hAnsi="游ゴシック Medium" w:hint="eastAsia"/>
                <w:sz w:val="22"/>
              </w:rPr>
              <w:t>年</w:t>
            </w:r>
            <w:r w:rsidR="004A169B" w:rsidRPr="00FC1FD1">
              <w:rPr>
                <w:rFonts w:ascii="游ゴシック Medium" w:eastAsia="游ゴシック Medium" w:hAnsi="游ゴシック Medium" w:hint="eastAsia"/>
                <w:sz w:val="22"/>
              </w:rPr>
              <w:t>修了</w:t>
            </w:r>
            <w:r w:rsidR="00894F62" w:rsidRPr="00FC1FD1">
              <w:rPr>
                <w:rFonts w:ascii="游ゴシック Medium" w:eastAsia="游ゴシック Medium" w:hAnsi="游ゴシック Medium" w:hint="eastAsia"/>
                <w:sz w:val="22"/>
              </w:rPr>
              <w:t>時</w:t>
            </w:r>
          </w:p>
        </w:tc>
      </w:tr>
      <w:tr w:rsidR="0072612A" w14:paraId="4DDA1BAD" w14:textId="77777777" w:rsidTr="00E1779D">
        <w:trPr>
          <w:trHeight w:val="2494"/>
        </w:trPr>
        <w:tc>
          <w:tcPr>
            <w:tcW w:w="1304" w:type="dxa"/>
            <w:shd w:val="clear" w:color="auto" w:fill="DEEAF6" w:themeFill="accent1" w:themeFillTint="33"/>
            <w:vAlign w:val="center"/>
          </w:tcPr>
          <w:p w14:paraId="51EB1B4C" w14:textId="77777777" w:rsidR="0072612A" w:rsidRPr="00FC1FD1" w:rsidRDefault="00D2474E"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聞くこと</w:t>
            </w:r>
          </w:p>
        </w:tc>
        <w:tc>
          <w:tcPr>
            <w:tcW w:w="4139" w:type="dxa"/>
            <w:shd w:val="clear" w:color="auto" w:fill="FFF2CC" w:themeFill="accent4" w:themeFillTint="33"/>
          </w:tcPr>
          <w:p w14:paraId="438314C4"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●はっきりと話されれば，</w:t>
            </w:r>
            <w:r w:rsidR="00823D1F" w:rsidRPr="00031B0C">
              <w:rPr>
                <w:rFonts w:hint="eastAsia"/>
                <w:sz w:val="21"/>
                <w:szCs w:val="21"/>
              </w:rPr>
              <w:t>日常的な話題について，必要な情報を聞き取ることができる</w:t>
            </w:r>
            <w:r w:rsidRPr="00031B0C">
              <w:rPr>
                <w:rFonts w:hint="eastAsia"/>
                <w:sz w:val="21"/>
                <w:szCs w:val="21"/>
              </w:rPr>
              <w:t>。</w:t>
            </w:r>
            <w:bookmarkStart w:id="0" w:name="_GoBack"/>
            <w:bookmarkEnd w:id="0"/>
          </w:p>
        </w:tc>
        <w:tc>
          <w:tcPr>
            <w:tcW w:w="4139" w:type="dxa"/>
            <w:shd w:val="clear" w:color="auto" w:fill="FFF2CC" w:themeFill="accent4" w:themeFillTint="33"/>
          </w:tcPr>
          <w:p w14:paraId="16C07B19" w14:textId="77777777" w:rsidR="003C518E" w:rsidRDefault="00BC629D" w:rsidP="00E51C78">
            <w:pPr>
              <w:spacing w:beforeLines="50" w:before="150" w:line="300" w:lineRule="exact"/>
              <w:ind w:left="210" w:hangingChars="100" w:hanging="210"/>
              <w:rPr>
                <w:sz w:val="21"/>
                <w:szCs w:val="21"/>
              </w:rPr>
            </w:pPr>
            <w:r w:rsidRPr="00031B0C">
              <w:rPr>
                <w:rFonts w:hint="eastAsia"/>
                <w:sz w:val="21"/>
                <w:szCs w:val="21"/>
              </w:rPr>
              <w:t>●</w:t>
            </w:r>
            <w:r w:rsidR="00C7008B">
              <w:rPr>
                <w:rFonts w:hint="eastAsia"/>
                <w:sz w:val="21"/>
                <w:szCs w:val="21"/>
              </w:rPr>
              <w:t>はっきりと話されれば，</w:t>
            </w:r>
            <w:r w:rsidR="00F46D10">
              <w:rPr>
                <w:rFonts w:hint="eastAsia"/>
                <w:sz w:val="21"/>
                <w:szCs w:val="21"/>
              </w:rPr>
              <w:t>自分や友だちのことについて，話の概要を捉える</w:t>
            </w:r>
            <w:r w:rsidR="00C7008B" w:rsidRPr="00C7008B">
              <w:rPr>
                <w:rFonts w:hint="eastAsia"/>
                <w:sz w:val="21"/>
                <w:szCs w:val="21"/>
              </w:rPr>
              <w:t>ことができる。</w:t>
            </w:r>
          </w:p>
          <w:p w14:paraId="713F2407" w14:textId="77777777" w:rsidR="0072612A" w:rsidRPr="00031B0C" w:rsidRDefault="003C518E" w:rsidP="00E51C78">
            <w:pPr>
              <w:spacing w:beforeLines="50" w:before="150" w:line="300" w:lineRule="exact"/>
              <w:ind w:left="210" w:hangingChars="100" w:hanging="210"/>
              <w:rPr>
                <w:sz w:val="21"/>
                <w:szCs w:val="21"/>
              </w:rPr>
            </w:pPr>
            <w:r>
              <w:rPr>
                <w:rFonts w:hint="eastAsia"/>
                <w:sz w:val="21"/>
                <w:szCs w:val="21"/>
              </w:rPr>
              <w:t>●</w:t>
            </w:r>
            <w:r w:rsidRPr="003C518E">
              <w:rPr>
                <w:rFonts w:hint="eastAsia"/>
                <w:sz w:val="21"/>
                <w:szCs w:val="21"/>
              </w:rPr>
              <w:t>はっきりと話されれば，天気予報を聞いて各地の天気と気温を聞き取ることができる。</w:t>
            </w:r>
          </w:p>
        </w:tc>
        <w:tc>
          <w:tcPr>
            <w:tcW w:w="4139" w:type="dxa"/>
            <w:shd w:val="clear" w:color="auto" w:fill="FFF2CC" w:themeFill="accent4" w:themeFillTint="33"/>
          </w:tcPr>
          <w:p w14:paraId="1E56185B" w14:textId="41CBA53E"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C7008B">
              <w:rPr>
                <w:rFonts w:hint="eastAsia"/>
                <w:sz w:val="21"/>
                <w:szCs w:val="21"/>
              </w:rPr>
              <w:t>はっきりと話されれば，</w:t>
            </w:r>
            <w:r w:rsidR="00F46D10">
              <w:rPr>
                <w:rFonts w:hint="eastAsia"/>
                <w:sz w:val="21"/>
                <w:szCs w:val="21"/>
              </w:rPr>
              <w:t>好きな活動や人にとって興味深いこと，難しいことなどについて，話の概要を捉える</w:t>
            </w:r>
            <w:r w:rsidR="00C7008B" w:rsidRPr="00C7008B">
              <w:rPr>
                <w:rFonts w:hint="eastAsia"/>
                <w:sz w:val="21"/>
                <w:szCs w:val="21"/>
              </w:rPr>
              <w:t>ことができる。</w:t>
            </w:r>
          </w:p>
          <w:p w14:paraId="67F11F9E" w14:textId="77777777" w:rsidR="003C518E" w:rsidRPr="00031B0C" w:rsidRDefault="003C518E" w:rsidP="00E51C78">
            <w:pPr>
              <w:spacing w:beforeLines="50" w:before="150" w:line="300" w:lineRule="exact"/>
              <w:ind w:left="210" w:hangingChars="100" w:hanging="210"/>
              <w:rPr>
                <w:sz w:val="21"/>
                <w:szCs w:val="21"/>
              </w:rPr>
            </w:pPr>
            <w:r>
              <w:rPr>
                <w:rFonts w:hint="eastAsia"/>
                <w:sz w:val="21"/>
                <w:szCs w:val="21"/>
              </w:rPr>
              <w:t>●</w:t>
            </w:r>
            <w:r w:rsidRPr="003C518E">
              <w:rPr>
                <w:rFonts w:hint="eastAsia"/>
                <w:sz w:val="21"/>
                <w:szCs w:val="21"/>
              </w:rPr>
              <w:t>はっきりと話されれば，搭乗案内を聞いて飛行機のフライト情報を聞き取ることができる。</w:t>
            </w:r>
          </w:p>
        </w:tc>
        <w:tc>
          <w:tcPr>
            <w:tcW w:w="4139" w:type="dxa"/>
            <w:shd w:val="clear" w:color="auto" w:fill="FFF2CC" w:themeFill="accent4" w:themeFillTint="33"/>
          </w:tcPr>
          <w:p w14:paraId="2856D1F5" w14:textId="77777777"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074593">
              <w:rPr>
                <w:rFonts w:hint="eastAsia"/>
                <w:sz w:val="21"/>
                <w:szCs w:val="21"/>
              </w:rPr>
              <w:t>はっきりと話されれば，自分が興味のあることについて，話の概要を捉えることができる。</w:t>
            </w:r>
          </w:p>
          <w:p w14:paraId="25C16A83" w14:textId="77777777" w:rsidR="003C518E" w:rsidRPr="00031B0C" w:rsidRDefault="003C518E" w:rsidP="00E51C78">
            <w:pPr>
              <w:spacing w:beforeLines="50" w:before="150" w:line="300" w:lineRule="exact"/>
              <w:ind w:left="210" w:hangingChars="100" w:hanging="210"/>
              <w:rPr>
                <w:sz w:val="21"/>
                <w:szCs w:val="21"/>
              </w:rPr>
            </w:pPr>
            <w:r>
              <w:rPr>
                <w:rFonts w:hint="eastAsia"/>
                <w:sz w:val="21"/>
                <w:szCs w:val="21"/>
              </w:rPr>
              <w:t>●</w:t>
            </w:r>
            <w:r w:rsidR="00056752" w:rsidRPr="00056752">
              <w:rPr>
                <w:rFonts w:hint="eastAsia"/>
                <w:sz w:val="21"/>
                <w:szCs w:val="21"/>
              </w:rPr>
              <w:t>はっきりと話されれば，遊園地の場内アナウンスを聞いて，何時に何が行われるか聞き取ることができる。</w:t>
            </w:r>
          </w:p>
        </w:tc>
        <w:tc>
          <w:tcPr>
            <w:tcW w:w="4139" w:type="dxa"/>
            <w:shd w:val="clear" w:color="auto" w:fill="FFF2CC" w:themeFill="accent4" w:themeFillTint="33"/>
          </w:tcPr>
          <w:p w14:paraId="081FFA83"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●はっきりと話されれ</w:t>
            </w:r>
            <w:r w:rsidR="00823D1F" w:rsidRPr="00031B0C">
              <w:rPr>
                <w:rFonts w:hint="eastAsia"/>
                <w:sz w:val="21"/>
                <w:szCs w:val="21"/>
              </w:rPr>
              <w:t>ば，日常的な話題について，話の概要を捉えることができる</w:t>
            </w:r>
            <w:r w:rsidRPr="00031B0C">
              <w:rPr>
                <w:rFonts w:hint="eastAsia"/>
                <w:sz w:val="21"/>
                <w:szCs w:val="21"/>
              </w:rPr>
              <w:t>。</w:t>
            </w:r>
          </w:p>
        </w:tc>
      </w:tr>
      <w:tr w:rsidR="0072612A" w14:paraId="70CD9ADF" w14:textId="77777777" w:rsidTr="00E1779D">
        <w:trPr>
          <w:trHeight w:val="2154"/>
        </w:trPr>
        <w:tc>
          <w:tcPr>
            <w:tcW w:w="1304" w:type="dxa"/>
            <w:shd w:val="clear" w:color="auto" w:fill="DEEAF6" w:themeFill="accent1" w:themeFillTint="33"/>
            <w:vAlign w:val="center"/>
          </w:tcPr>
          <w:p w14:paraId="43649C81" w14:textId="77777777" w:rsidR="0072612A" w:rsidRPr="00FC1FD1" w:rsidRDefault="00D2474E"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読むこと</w:t>
            </w:r>
          </w:p>
        </w:tc>
        <w:tc>
          <w:tcPr>
            <w:tcW w:w="4139" w:type="dxa"/>
          </w:tcPr>
          <w:p w14:paraId="05D4E6D8"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●日常的な話題について，簡単な語句</w:t>
            </w:r>
            <w:r w:rsidR="00823D1F" w:rsidRPr="00031B0C">
              <w:rPr>
                <w:rFonts w:hint="eastAsia"/>
                <w:sz w:val="21"/>
                <w:szCs w:val="21"/>
              </w:rPr>
              <w:t>や文で書かれたものから必要な情報を読み取ることができる</w:t>
            </w:r>
            <w:r w:rsidRPr="00031B0C">
              <w:rPr>
                <w:rFonts w:hint="eastAsia"/>
                <w:sz w:val="21"/>
                <w:szCs w:val="21"/>
              </w:rPr>
              <w:t>。</w:t>
            </w:r>
          </w:p>
        </w:tc>
        <w:tc>
          <w:tcPr>
            <w:tcW w:w="4139" w:type="dxa"/>
          </w:tcPr>
          <w:p w14:paraId="53A8A81C" w14:textId="3C8F1BA8"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844BFF" w:rsidRPr="00844BFF">
              <w:rPr>
                <w:rFonts w:hint="eastAsia"/>
                <w:sz w:val="21"/>
                <w:szCs w:val="21"/>
              </w:rPr>
              <w:t>ニュージーランド</w:t>
            </w:r>
            <w:r w:rsidR="00A847A0">
              <w:rPr>
                <w:rFonts w:hint="eastAsia"/>
                <w:sz w:val="21"/>
                <w:szCs w:val="21"/>
              </w:rPr>
              <w:t>のマオリ</w:t>
            </w:r>
            <w:r w:rsidR="00740F9B">
              <w:rPr>
                <w:rFonts w:hint="eastAsia"/>
                <w:sz w:val="21"/>
                <w:szCs w:val="21"/>
              </w:rPr>
              <w:t>人</w:t>
            </w:r>
            <w:r w:rsidR="00844BFF" w:rsidRPr="00844BFF">
              <w:rPr>
                <w:rFonts w:hint="eastAsia"/>
                <w:sz w:val="21"/>
                <w:szCs w:val="21"/>
              </w:rPr>
              <w:t>について</w:t>
            </w:r>
            <w:r w:rsidR="00844BFF">
              <w:rPr>
                <w:rFonts w:hint="eastAsia"/>
                <w:sz w:val="21"/>
                <w:szCs w:val="21"/>
              </w:rPr>
              <w:t>，</w:t>
            </w:r>
            <w:r w:rsidR="00844BFF" w:rsidRPr="00844BFF">
              <w:rPr>
                <w:rFonts w:hint="eastAsia"/>
                <w:sz w:val="21"/>
                <w:szCs w:val="21"/>
              </w:rPr>
              <w:t>簡単な語句や文で書かれた短い対話文の概要を捉えることができる。</w:t>
            </w:r>
          </w:p>
          <w:p w14:paraId="08462A7E" w14:textId="77777777" w:rsidR="00074593" w:rsidRPr="00031B0C" w:rsidRDefault="00074593" w:rsidP="00E51C78">
            <w:pPr>
              <w:spacing w:beforeLines="50" w:before="150" w:line="300" w:lineRule="exact"/>
              <w:ind w:left="210" w:hangingChars="100" w:hanging="210"/>
              <w:rPr>
                <w:sz w:val="21"/>
                <w:szCs w:val="21"/>
              </w:rPr>
            </w:pPr>
            <w:r>
              <w:rPr>
                <w:rFonts w:hint="eastAsia"/>
                <w:sz w:val="21"/>
                <w:szCs w:val="21"/>
              </w:rPr>
              <w:t>●</w:t>
            </w:r>
            <w:r w:rsidR="00844BFF" w:rsidRPr="00844BFF">
              <w:rPr>
                <w:rFonts w:hint="eastAsia"/>
                <w:sz w:val="21"/>
                <w:szCs w:val="21"/>
              </w:rPr>
              <w:t>防災公園について，簡単な語句や文で書かれた短い文章の概要を捉えることができる。</w:t>
            </w:r>
          </w:p>
        </w:tc>
        <w:tc>
          <w:tcPr>
            <w:tcW w:w="4139" w:type="dxa"/>
          </w:tcPr>
          <w:p w14:paraId="06D8E1F8" w14:textId="77777777" w:rsidR="00844BFF" w:rsidRDefault="00BC629D" w:rsidP="00E51C78">
            <w:pPr>
              <w:spacing w:beforeLines="50" w:before="150" w:line="300" w:lineRule="exact"/>
              <w:ind w:left="210" w:hangingChars="100" w:hanging="210"/>
              <w:rPr>
                <w:sz w:val="21"/>
                <w:szCs w:val="21"/>
              </w:rPr>
            </w:pPr>
            <w:r w:rsidRPr="00031B0C">
              <w:rPr>
                <w:rFonts w:hint="eastAsia"/>
                <w:sz w:val="21"/>
                <w:szCs w:val="21"/>
              </w:rPr>
              <w:t>●</w:t>
            </w:r>
            <w:r w:rsidR="00D24A76">
              <w:rPr>
                <w:rFonts w:hint="eastAsia"/>
                <w:sz w:val="21"/>
                <w:szCs w:val="21"/>
              </w:rPr>
              <w:t>花火大会に込められた祈りや願いについて，</w:t>
            </w:r>
            <w:r w:rsidR="00D24A76" w:rsidRPr="00D24A76">
              <w:rPr>
                <w:rFonts w:hint="eastAsia"/>
                <w:sz w:val="21"/>
                <w:szCs w:val="21"/>
              </w:rPr>
              <w:t>簡単な語句や文で書かれた短い文章の概要を捉えることができる。</w:t>
            </w:r>
          </w:p>
          <w:p w14:paraId="4961916E" w14:textId="77777777" w:rsidR="0072612A" w:rsidRPr="00031B0C" w:rsidRDefault="00074593" w:rsidP="00E51C78">
            <w:pPr>
              <w:spacing w:beforeLines="50" w:before="150" w:line="300" w:lineRule="exact"/>
              <w:ind w:left="210" w:hangingChars="100" w:hanging="210"/>
              <w:rPr>
                <w:sz w:val="21"/>
                <w:szCs w:val="21"/>
              </w:rPr>
            </w:pPr>
            <w:r>
              <w:rPr>
                <w:rFonts w:hint="eastAsia"/>
                <w:sz w:val="21"/>
                <w:szCs w:val="21"/>
              </w:rPr>
              <w:t>●</w:t>
            </w:r>
            <w:r w:rsidR="00A847A0">
              <w:rPr>
                <w:rFonts w:hint="eastAsia"/>
                <w:sz w:val="21"/>
                <w:szCs w:val="21"/>
              </w:rPr>
              <w:t>動物の生態について，</w:t>
            </w:r>
            <w:r w:rsidR="00A847A0" w:rsidRPr="00A847A0">
              <w:rPr>
                <w:rFonts w:hint="eastAsia"/>
                <w:sz w:val="21"/>
                <w:szCs w:val="21"/>
              </w:rPr>
              <w:t>簡単な語句や文で書かれた短い文章の概要を捉えることができる。</w:t>
            </w:r>
          </w:p>
        </w:tc>
        <w:tc>
          <w:tcPr>
            <w:tcW w:w="4139" w:type="dxa"/>
          </w:tcPr>
          <w:p w14:paraId="3F14F47D" w14:textId="77777777" w:rsidR="00844BFF" w:rsidRDefault="00BC629D" w:rsidP="00E51C78">
            <w:pPr>
              <w:spacing w:beforeLines="50" w:before="150" w:line="300" w:lineRule="exact"/>
              <w:ind w:left="210" w:hangingChars="100" w:hanging="210"/>
              <w:rPr>
                <w:sz w:val="21"/>
                <w:szCs w:val="21"/>
              </w:rPr>
            </w:pPr>
            <w:r w:rsidRPr="00031B0C">
              <w:rPr>
                <w:rFonts w:hint="eastAsia"/>
                <w:sz w:val="21"/>
                <w:szCs w:val="21"/>
              </w:rPr>
              <w:t>●</w:t>
            </w:r>
            <w:r w:rsidR="00321127">
              <w:rPr>
                <w:rFonts w:hint="eastAsia"/>
                <w:sz w:val="21"/>
                <w:szCs w:val="21"/>
              </w:rPr>
              <w:t>動物保護活動の意義</w:t>
            </w:r>
            <w:r w:rsidR="00321127" w:rsidRPr="00321127">
              <w:rPr>
                <w:rFonts w:hint="eastAsia"/>
                <w:sz w:val="21"/>
                <w:szCs w:val="21"/>
              </w:rPr>
              <w:t>について，簡単な語句や文で書かれた短いインタビュー記事の概要を捉えることができる。</w:t>
            </w:r>
          </w:p>
          <w:p w14:paraId="21F43CD9" w14:textId="77777777" w:rsidR="0072612A" w:rsidRPr="00031B0C" w:rsidRDefault="00074593" w:rsidP="00E51C78">
            <w:pPr>
              <w:spacing w:beforeLines="50" w:before="150" w:line="300" w:lineRule="exact"/>
              <w:ind w:left="210" w:hangingChars="100" w:hanging="210"/>
              <w:rPr>
                <w:sz w:val="21"/>
                <w:szCs w:val="21"/>
              </w:rPr>
            </w:pPr>
            <w:r>
              <w:rPr>
                <w:rFonts w:hint="eastAsia"/>
                <w:sz w:val="21"/>
                <w:szCs w:val="21"/>
              </w:rPr>
              <w:t>●</w:t>
            </w:r>
            <w:r w:rsidR="00321127">
              <w:rPr>
                <w:rFonts w:hint="eastAsia"/>
                <w:sz w:val="21"/>
                <w:szCs w:val="21"/>
              </w:rPr>
              <w:t>動物園で働くことになったなまけ者の喜六について，簡単な語句や文で書かれた落語の概要を捉えることができる。</w:t>
            </w:r>
          </w:p>
        </w:tc>
        <w:tc>
          <w:tcPr>
            <w:tcW w:w="4139" w:type="dxa"/>
          </w:tcPr>
          <w:p w14:paraId="31CF17B7"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●日常的な話題について，簡単</w:t>
            </w:r>
            <w:r w:rsidR="00823D1F" w:rsidRPr="00031B0C">
              <w:rPr>
                <w:rFonts w:hint="eastAsia"/>
                <w:sz w:val="21"/>
                <w:szCs w:val="21"/>
              </w:rPr>
              <w:t>な語句や文で書かれた短い文章の概要を捉えることができる</w:t>
            </w:r>
            <w:r w:rsidRPr="00031B0C">
              <w:rPr>
                <w:rFonts w:hint="eastAsia"/>
                <w:sz w:val="21"/>
                <w:szCs w:val="21"/>
              </w:rPr>
              <w:t>。</w:t>
            </w:r>
          </w:p>
        </w:tc>
      </w:tr>
      <w:tr w:rsidR="0072612A" w14:paraId="614D2049" w14:textId="77777777" w:rsidTr="00E1779D">
        <w:trPr>
          <w:trHeight w:val="3402"/>
        </w:trPr>
        <w:tc>
          <w:tcPr>
            <w:tcW w:w="1304" w:type="dxa"/>
            <w:shd w:val="clear" w:color="auto" w:fill="DEEAF6" w:themeFill="accent1" w:themeFillTint="33"/>
            <w:vAlign w:val="center"/>
          </w:tcPr>
          <w:p w14:paraId="1ABB6396" w14:textId="77777777" w:rsidR="0072612A" w:rsidRPr="00FC1FD1" w:rsidRDefault="00D2474E"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話すこと</w:t>
            </w:r>
          </w:p>
          <w:p w14:paraId="21E82DA9" w14:textId="77777777" w:rsidR="00D2474E" w:rsidRPr="00FC1FD1" w:rsidRDefault="003D36EB"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w:t>
            </w:r>
            <w:r w:rsidR="00D2474E" w:rsidRPr="00FC1FD1">
              <w:rPr>
                <w:rFonts w:ascii="游ゴシック Medium" w:eastAsia="游ゴシック Medium" w:hAnsi="游ゴシック Medium" w:hint="eastAsia"/>
                <w:sz w:val="22"/>
              </w:rPr>
              <w:t>やり取り</w:t>
            </w:r>
            <w:r w:rsidRPr="00FC1FD1">
              <w:rPr>
                <w:rFonts w:ascii="游ゴシック Medium" w:eastAsia="游ゴシック Medium" w:hAnsi="游ゴシック Medium" w:hint="eastAsia"/>
                <w:sz w:val="22"/>
              </w:rPr>
              <w:t>)</w:t>
            </w:r>
          </w:p>
        </w:tc>
        <w:tc>
          <w:tcPr>
            <w:tcW w:w="4139" w:type="dxa"/>
            <w:shd w:val="clear" w:color="auto" w:fill="FFF2CC" w:themeFill="accent4" w:themeFillTint="33"/>
          </w:tcPr>
          <w:p w14:paraId="632C80C3"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●関心のある事柄につ</w:t>
            </w:r>
            <w:r w:rsidR="00823D1F" w:rsidRPr="00031B0C">
              <w:rPr>
                <w:rFonts w:hint="eastAsia"/>
                <w:sz w:val="21"/>
                <w:szCs w:val="21"/>
              </w:rPr>
              <w:t>いて，簡単な語句や文を用いて即興で伝え合うことができる</w:t>
            </w:r>
            <w:r w:rsidRPr="00031B0C">
              <w:rPr>
                <w:rFonts w:hint="eastAsia"/>
                <w:sz w:val="21"/>
                <w:szCs w:val="21"/>
              </w:rPr>
              <w:t>。</w:t>
            </w:r>
          </w:p>
        </w:tc>
        <w:tc>
          <w:tcPr>
            <w:tcW w:w="4139" w:type="dxa"/>
            <w:shd w:val="clear" w:color="auto" w:fill="FFF2CC" w:themeFill="accent4" w:themeFillTint="33"/>
          </w:tcPr>
          <w:p w14:paraId="3D54A6E9" w14:textId="77777777"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6257F7">
              <w:rPr>
                <w:rFonts w:hint="eastAsia"/>
                <w:sz w:val="21"/>
                <w:szCs w:val="21"/>
              </w:rPr>
              <w:t>自分の行きたい国やそこで何をする</w:t>
            </w:r>
            <w:r w:rsidR="00740F9B">
              <w:rPr>
                <w:rFonts w:hint="eastAsia"/>
                <w:sz w:val="21"/>
                <w:szCs w:val="21"/>
              </w:rPr>
              <w:t>つもり</w:t>
            </w:r>
            <w:r w:rsidR="006257F7">
              <w:rPr>
                <w:rFonts w:hint="eastAsia"/>
                <w:sz w:val="21"/>
                <w:szCs w:val="21"/>
              </w:rPr>
              <w:t>か</w:t>
            </w:r>
            <w:r w:rsidR="006257F7" w:rsidRPr="006257F7">
              <w:rPr>
                <w:rFonts w:hint="eastAsia"/>
                <w:sz w:val="21"/>
                <w:szCs w:val="21"/>
              </w:rPr>
              <w:t>について</w:t>
            </w:r>
            <w:r w:rsidR="006257F7">
              <w:rPr>
                <w:rFonts w:hint="eastAsia"/>
                <w:sz w:val="21"/>
                <w:szCs w:val="21"/>
              </w:rPr>
              <w:t>，</w:t>
            </w:r>
            <w:r w:rsidR="006257F7" w:rsidRPr="006257F7">
              <w:rPr>
                <w:rFonts w:hint="eastAsia"/>
                <w:sz w:val="21"/>
                <w:szCs w:val="21"/>
              </w:rPr>
              <w:t>事実や自分の考え</w:t>
            </w:r>
            <w:r w:rsidR="00F46D10">
              <w:rPr>
                <w:rFonts w:hint="eastAsia"/>
                <w:sz w:val="21"/>
                <w:szCs w:val="21"/>
              </w:rPr>
              <w:t>，気持ちなど</w:t>
            </w:r>
            <w:r w:rsidR="006257F7" w:rsidRPr="006257F7">
              <w:rPr>
                <w:rFonts w:hint="eastAsia"/>
                <w:sz w:val="21"/>
                <w:szCs w:val="21"/>
              </w:rPr>
              <w:t>を整理し，簡単な語句や文を用いて伝えたり，相手からの質問に答えたりすることができる。</w:t>
            </w:r>
          </w:p>
          <w:p w14:paraId="73940BF6" w14:textId="756FBAB5" w:rsidR="006257F7" w:rsidRPr="00031B0C" w:rsidRDefault="006257F7" w:rsidP="00E51C78">
            <w:pPr>
              <w:spacing w:beforeLines="50" w:before="150" w:line="300" w:lineRule="exact"/>
              <w:ind w:left="210" w:hangingChars="100" w:hanging="210"/>
              <w:rPr>
                <w:sz w:val="21"/>
                <w:szCs w:val="21"/>
              </w:rPr>
            </w:pPr>
            <w:r>
              <w:rPr>
                <w:rFonts w:hint="eastAsia"/>
                <w:sz w:val="21"/>
                <w:szCs w:val="21"/>
              </w:rPr>
              <w:t>●</w:t>
            </w:r>
            <w:r w:rsidRPr="006257F7">
              <w:rPr>
                <w:rFonts w:hint="eastAsia"/>
                <w:sz w:val="21"/>
                <w:szCs w:val="21"/>
              </w:rPr>
              <w:t>非常</w:t>
            </w:r>
            <w:r w:rsidR="00740F9B">
              <w:rPr>
                <w:rFonts w:hint="eastAsia"/>
                <w:sz w:val="21"/>
                <w:szCs w:val="21"/>
              </w:rPr>
              <w:t>用</w:t>
            </w:r>
            <w:r w:rsidRPr="006257F7">
              <w:rPr>
                <w:rFonts w:hint="eastAsia"/>
                <w:sz w:val="21"/>
                <w:szCs w:val="21"/>
              </w:rPr>
              <w:t>持出袋に入れ</w:t>
            </w:r>
            <w:r w:rsidR="00315DB5">
              <w:rPr>
                <w:rFonts w:hint="eastAsia"/>
                <w:sz w:val="21"/>
                <w:szCs w:val="21"/>
              </w:rPr>
              <w:t>たい</w:t>
            </w:r>
            <w:r w:rsidRPr="006257F7">
              <w:rPr>
                <w:rFonts w:hint="eastAsia"/>
                <w:sz w:val="21"/>
                <w:szCs w:val="21"/>
              </w:rPr>
              <w:t>防災用品について</w:t>
            </w:r>
            <w:r>
              <w:rPr>
                <w:rFonts w:hint="eastAsia"/>
                <w:sz w:val="21"/>
                <w:szCs w:val="21"/>
              </w:rPr>
              <w:t>，事実や</w:t>
            </w:r>
            <w:r w:rsidRPr="006257F7">
              <w:rPr>
                <w:rFonts w:hint="eastAsia"/>
                <w:sz w:val="21"/>
                <w:szCs w:val="21"/>
              </w:rPr>
              <w:t>自分の考え</w:t>
            </w:r>
            <w:r w:rsidR="00F46D10">
              <w:rPr>
                <w:rFonts w:hint="eastAsia"/>
                <w:sz w:val="21"/>
                <w:szCs w:val="21"/>
              </w:rPr>
              <w:t>，気持ちなど</w:t>
            </w:r>
            <w:r w:rsidRPr="006257F7">
              <w:rPr>
                <w:rFonts w:hint="eastAsia"/>
                <w:sz w:val="21"/>
                <w:szCs w:val="21"/>
              </w:rPr>
              <w:t>を整理し，簡単な語句や文を用いて伝えたり，相手からの質問に答えたりすることができる。</w:t>
            </w:r>
          </w:p>
        </w:tc>
        <w:tc>
          <w:tcPr>
            <w:tcW w:w="4139" w:type="dxa"/>
            <w:shd w:val="clear" w:color="auto" w:fill="FFF2CC" w:themeFill="accent4" w:themeFillTint="33"/>
          </w:tcPr>
          <w:p w14:paraId="119BDBF9" w14:textId="77777777"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5D6FCF" w:rsidRPr="005D6FCF">
              <w:rPr>
                <w:rFonts w:hint="eastAsia"/>
                <w:sz w:val="21"/>
                <w:szCs w:val="21"/>
              </w:rPr>
              <w:t>将来の夢について</w:t>
            </w:r>
            <w:r w:rsidR="005D6FCF">
              <w:rPr>
                <w:rFonts w:hint="eastAsia"/>
                <w:sz w:val="21"/>
                <w:szCs w:val="21"/>
              </w:rPr>
              <w:t>，</w:t>
            </w:r>
            <w:r w:rsidR="00F46D10">
              <w:rPr>
                <w:rFonts w:hint="eastAsia"/>
                <w:sz w:val="21"/>
                <w:szCs w:val="21"/>
              </w:rPr>
              <w:t>事実や</w:t>
            </w:r>
            <w:r w:rsidR="005D6FCF" w:rsidRPr="005D6FCF">
              <w:rPr>
                <w:rFonts w:hint="eastAsia"/>
                <w:sz w:val="21"/>
                <w:szCs w:val="21"/>
              </w:rPr>
              <w:t>自分の考え</w:t>
            </w:r>
            <w:r w:rsidR="005D6FCF">
              <w:rPr>
                <w:rFonts w:hint="eastAsia"/>
                <w:sz w:val="21"/>
                <w:szCs w:val="21"/>
              </w:rPr>
              <w:t>，気持ち</w:t>
            </w:r>
            <w:r w:rsidR="005D6FCF" w:rsidRPr="005D6FCF">
              <w:rPr>
                <w:rFonts w:hint="eastAsia"/>
                <w:sz w:val="21"/>
                <w:szCs w:val="21"/>
              </w:rPr>
              <w:t>などを整理し，簡単な語句や文を用いて伝えたり相手からの質問に答えたりすることができる。</w:t>
            </w:r>
          </w:p>
          <w:p w14:paraId="23529FD3" w14:textId="77777777" w:rsidR="005D6FCF" w:rsidRPr="00031B0C" w:rsidRDefault="005D6FCF" w:rsidP="00E51C78">
            <w:pPr>
              <w:spacing w:beforeLines="50" w:before="150" w:line="300" w:lineRule="exact"/>
              <w:ind w:left="210" w:hangingChars="100" w:hanging="210"/>
              <w:rPr>
                <w:sz w:val="21"/>
                <w:szCs w:val="21"/>
              </w:rPr>
            </w:pPr>
            <w:r>
              <w:rPr>
                <w:rFonts w:hint="eastAsia"/>
                <w:sz w:val="21"/>
                <w:szCs w:val="21"/>
              </w:rPr>
              <w:t>●</w:t>
            </w:r>
            <w:r w:rsidRPr="005D6FCF">
              <w:rPr>
                <w:rFonts w:hint="eastAsia"/>
                <w:sz w:val="21"/>
                <w:szCs w:val="21"/>
              </w:rPr>
              <w:t>動物の生態について</w:t>
            </w:r>
            <w:r>
              <w:rPr>
                <w:rFonts w:hint="eastAsia"/>
                <w:sz w:val="21"/>
                <w:szCs w:val="21"/>
              </w:rPr>
              <w:t>，</w:t>
            </w:r>
            <w:r w:rsidRPr="005D6FCF">
              <w:rPr>
                <w:rFonts w:hint="eastAsia"/>
                <w:sz w:val="21"/>
                <w:szCs w:val="21"/>
              </w:rPr>
              <w:t>事実</w:t>
            </w:r>
            <w:r w:rsidR="00F46D10">
              <w:rPr>
                <w:rFonts w:hint="eastAsia"/>
                <w:sz w:val="21"/>
                <w:szCs w:val="21"/>
              </w:rPr>
              <w:t>や自分の考え，気持ちなど</w:t>
            </w:r>
            <w:r w:rsidRPr="005D6FCF">
              <w:rPr>
                <w:rFonts w:hint="eastAsia"/>
                <w:sz w:val="21"/>
                <w:szCs w:val="21"/>
              </w:rPr>
              <w:t>を整理し，簡単な語句や文を用いて伝えたり，相手からの質問に答えたりすることができる。</w:t>
            </w:r>
          </w:p>
        </w:tc>
        <w:tc>
          <w:tcPr>
            <w:tcW w:w="4139" w:type="dxa"/>
            <w:shd w:val="clear" w:color="auto" w:fill="FFF2CC" w:themeFill="accent4" w:themeFillTint="33"/>
          </w:tcPr>
          <w:p w14:paraId="33CA1641" w14:textId="77777777"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294966">
              <w:rPr>
                <w:rFonts w:hint="eastAsia"/>
                <w:sz w:val="21"/>
                <w:szCs w:val="21"/>
              </w:rPr>
              <w:t>将来，</w:t>
            </w:r>
            <w:r w:rsidR="00294966" w:rsidRPr="00294966">
              <w:rPr>
                <w:rFonts w:hint="eastAsia"/>
                <w:sz w:val="21"/>
                <w:szCs w:val="21"/>
              </w:rPr>
              <w:t>海外でしてみたいことについて</w:t>
            </w:r>
            <w:r w:rsidR="00294966">
              <w:rPr>
                <w:rFonts w:hint="eastAsia"/>
                <w:sz w:val="21"/>
                <w:szCs w:val="21"/>
              </w:rPr>
              <w:t>，</w:t>
            </w:r>
            <w:r w:rsidR="00F46D10">
              <w:rPr>
                <w:rFonts w:hint="eastAsia"/>
                <w:sz w:val="21"/>
                <w:szCs w:val="21"/>
              </w:rPr>
              <w:t>事実や</w:t>
            </w:r>
            <w:r w:rsidR="00294966" w:rsidRPr="00294966">
              <w:rPr>
                <w:rFonts w:hint="eastAsia"/>
                <w:sz w:val="21"/>
                <w:szCs w:val="21"/>
              </w:rPr>
              <w:t>自分の考え</w:t>
            </w:r>
            <w:r w:rsidR="00F46D10">
              <w:rPr>
                <w:rFonts w:hint="eastAsia"/>
                <w:sz w:val="21"/>
                <w:szCs w:val="21"/>
              </w:rPr>
              <w:t>，気持ちなど</w:t>
            </w:r>
            <w:r w:rsidR="00294966" w:rsidRPr="00294966">
              <w:rPr>
                <w:rFonts w:hint="eastAsia"/>
                <w:sz w:val="21"/>
                <w:szCs w:val="21"/>
              </w:rPr>
              <w:t>を整理し，簡単な語句や文を用いて伝えたり，相手からの質問に答えたりすることができる。</w:t>
            </w:r>
          </w:p>
          <w:p w14:paraId="6AC482B8" w14:textId="77777777" w:rsidR="005D6FCF" w:rsidRPr="00031B0C" w:rsidRDefault="005D6FCF" w:rsidP="00E51C78">
            <w:pPr>
              <w:spacing w:beforeLines="50" w:before="150" w:line="300" w:lineRule="exact"/>
              <w:ind w:left="210" w:hangingChars="100" w:hanging="210"/>
              <w:rPr>
                <w:sz w:val="21"/>
                <w:szCs w:val="21"/>
              </w:rPr>
            </w:pPr>
            <w:r>
              <w:rPr>
                <w:rFonts w:hint="eastAsia"/>
                <w:sz w:val="21"/>
                <w:szCs w:val="21"/>
              </w:rPr>
              <w:t>●</w:t>
            </w:r>
            <w:r w:rsidR="00294966">
              <w:rPr>
                <w:rFonts w:hint="eastAsia"/>
                <w:sz w:val="21"/>
                <w:szCs w:val="21"/>
              </w:rPr>
              <w:t>都会と田舎のどちらが好きかについて，</w:t>
            </w:r>
            <w:r w:rsidR="00F46D10">
              <w:rPr>
                <w:rFonts w:hint="eastAsia"/>
                <w:sz w:val="21"/>
                <w:szCs w:val="21"/>
              </w:rPr>
              <w:t>事実や</w:t>
            </w:r>
            <w:r w:rsidR="00294966">
              <w:rPr>
                <w:rFonts w:hint="eastAsia"/>
                <w:sz w:val="21"/>
                <w:szCs w:val="21"/>
              </w:rPr>
              <w:t>自分の考え，気持ちなど</w:t>
            </w:r>
            <w:r w:rsidR="00294966" w:rsidRPr="00282739">
              <w:rPr>
                <w:rFonts w:hint="eastAsia"/>
                <w:sz w:val="21"/>
                <w:szCs w:val="21"/>
              </w:rPr>
              <w:t>を整理し，</w:t>
            </w:r>
            <w:r w:rsidR="00294966">
              <w:rPr>
                <w:rFonts w:hint="eastAsia"/>
                <w:sz w:val="21"/>
                <w:szCs w:val="21"/>
              </w:rPr>
              <w:t>簡単な語句や文を用いて伝えたり，相手からの質問に答えたりすることができる。</w:t>
            </w:r>
          </w:p>
        </w:tc>
        <w:tc>
          <w:tcPr>
            <w:tcW w:w="4139" w:type="dxa"/>
            <w:shd w:val="clear" w:color="auto" w:fill="FFF2CC" w:themeFill="accent4" w:themeFillTint="33"/>
          </w:tcPr>
          <w:p w14:paraId="0FD7B526"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●日常的な話題について，事実や自分の考え，気持ちなどを整理し，簡単な語句や文を用</w:t>
            </w:r>
            <w:r w:rsidR="00823D1F" w:rsidRPr="00031B0C">
              <w:rPr>
                <w:rFonts w:hint="eastAsia"/>
                <w:sz w:val="21"/>
                <w:szCs w:val="21"/>
              </w:rPr>
              <w:t>いて伝えたり，相手からの質問に答えたりすることができる</w:t>
            </w:r>
            <w:r w:rsidRPr="00031B0C">
              <w:rPr>
                <w:rFonts w:hint="eastAsia"/>
                <w:sz w:val="21"/>
                <w:szCs w:val="21"/>
              </w:rPr>
              <w:t>。</w:t>
            </w:r>
          </w:p>
        </w:tc>
      </w:tr>
      <w:tr w:rsidR="0072612A" w14:paraId="3FE6CA60" w14:textId="77777777" w:rsidTr="00E1779D">
        <w:trPr>
          <w:trHeight w:val="2835"/>
        </w:trPr>
        <w:tc>
          <w:tcPr>
            <w:tcW w:w="1304" w:type="dxa"/>
            <w:shd w:val="clear" w:color="auto" w:fill="DEEAF6" w:themeFill="accent1" w:themeFillTint="33"/>
            <w:vAlign w:val="center"/>
          </w:tcPr>
          <w:p w14:paraId="66DC742C" w14:textId="77777777" w:rsidR="0072612A" w:rsidRPr="00FC1FD1" w:rsidRDefault="00D2474E"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話すこと</w:t>
            </w:r>
          </w:p>
          <w:p w14:paraId="3261AC27" w14:textId="77777777" w:rsidR="00D2474E" w:rsidRPr="00FC1FD1" w:rsidRDefault="003D36EB"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w:t>
            </w:r>
            <w:r w:rsidR="00D2474E" w:rsidRPr="00FC1FD1">
              <w:rPr>
                <w:rFonts w:ascii="游ゴシック Medium" w:eastAsia="游ゴシック Medium" w:hAnsi="游ゴシック Medium" w:hint="eastAsia"/>
                <w:sz w:val="22"/>
              </w:rPr>
              <w:t>発表</w:t>
            </w:r>
            <w:r w:rsidRPr="00FC1FD1">
              <w:rPr>
                <w:rFonts w:ascii="游ゴシック Medium" w:eastAsia="游ゴシック Medium" w:hAnsi="游ゴシック Medium" w:hint="eastAsia"/>
                <w:sz w:val="22"/>
              </w:rPr>
              <w:t>)</w:t>
            </w:r>
          </w:p>
        </w:tc>
        <w:tc>
          <w:tcPr>
            <w:tcW w:w="4139" w:type="dxa"/>
          </w:tcPr>
          <w:p w14:paraId="68162AC8"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●関心のある事柄</w:t>
            </w:r>
            <w:r w:rsidR="00823D1F" w:rsidRPr="00031B0C">
              <w:rPr>
                <w:rFonts w:hint="eastAsia"/>
                <w:sz w:val="21"/>
                <w:szCs w:val="21"/>
              </w:rPr>
              <w:t>について，簡単な語句や文を用いて即興で話すことができる</w:t>
            </w:r>
            <w:r w:rsidRPr="00031B0C">
              <w:rPr>
                <w:rFonts w:hint="eastAsia"/>
                <w:sz w:val="21"/>
                <w:szCs w:val="21"/>
              </w:rPr>
              <w:t>。</w:t>
            </w:r>
          </w:p>
        </w:tc>
        <w:tc>
          <w:tcPr>
            <w:tcW w:w="4139" w:type="dxa"/>
          </w:tcPr>
          <w:p w14:paraId="357439F6" w14:textId="77777777"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6257F7">
              <w:rPr>
                <w:rFonts w:hint="eastAsia"/>
                <w:sz w:val="21"/>
                <w:szCs w:val="21"/>
              </w:rPr>
              <w:t>自分の行きたい国やそこで何をする</w:t>
            </w:r>
            <w:r w:rsidR="00315DB5">
              <w:rPr>
                <w:rFonts w:hint="eastAsia"/>
                <w:sz w:val="21"/>
                <w:szCs w:val="21"/>
              </w:rPr>
              <w:t>つもり</w:t>
            </w:r>
            <w:r w:rsidR="006257F7">
              <w:rPr>
                <w:rFonts w:hint="eastAsia"/>
                <w:sz w:val="21"/>
                <w:szCs w:val="21"/>
              </w:rPr>
              <w:t>か</w:t>
            </w:r>
            <w:r w:rsidR="006257F7" w:rsidRPr="006257F7">
              <w:rPr>
                <w:rFonts w:hint="eastAsia"/>
                <w:sz w:val="21"/>
                <w:szCs w:val="21"/>
              </w:rPr>
              <w:t>について</w:t>
            </w:r>
            <w:r w:rsidR="006257F7">
              <w:rPr>
                <w:rFonts w:hint="eastAsia"/>
                <w:sz w:val="21"/>
                <w:szCs w:val="21"/>
              </w:rPr>
              <w:t>，</w:t>
            </w:r>
            <w:r w:rsidR="006257F7" w:rsidRPr="006257F7">
              <w:rPr>
                <w:rFonts w:hint="eastAsia"/>
                <w:sz w:val="21"/>
                <w:szCs w:val="21"/>
              </w:rPr>
              <w:t>事実や自分の考え</w:t>
            </w:r>
            <w:r w:rsidR="00F46D10">
              <w:rPr>
                <w:rFonts w:hint="eastAsia"/>
                <w:sz w:val="21"/>
                <w:szCs w:val="21"/>
              </w:rPr>
              <w:t>，気持ちなど</w:t>
            </w:r>
            <w:r w:rsidR="006257F7" w:rsidRPr="006257F7">
              <w:rPr>
                <w:rFonts w:hint="eastAsia"/>
                <w:sz w:val="21"/>
                <w:szCs w:val="21"/>
              </w:rPr>
              <w:t>を整理し，簡単な語句や文を用いて</w:t>
            </w:r>
            <w:r w:rsidR="00B63094">
              <w:rPr>
                <w:rFonts w:hint="eastAsia"/>
                <w:sz w:val="21"/>
                <w:szCs w:val="21"/>
              </w:rPr>
              <w:t>まとまりのある内容を</w:t>
            </w:r>
            <w:r w:rsidR="006257F7" w:rsidRPr="006257F7">
              <w:rPr>
                <w:rFonts w:hint="eastAsia"/>
                <w:sz w:val="21"/>
                <w:szCs w:val="21"/>
              </w:rPr>
              <w:t>話すことができる。</w:t>
            </w:r>
          </w:p>
          <w:p w14:paraId="46E05D25" w14:textId="61A3D59E" w:rsidR="006257F7" w:rsidRPr="00031B0C" w:rsidRDefault="006257F7" w:rsidP="00E51C78">
            <w:pPr>
              <w:spacing w:beforeLines="50" w:before="150" w:line="300" w:lineRule="exact"/>
              <w:ind w:left="210" w:hangingChars="100" w:hanging="210"/>
              <w:rPr>
                <w:sz w:val="21"/>
                <w:szCs w:val="21"/>
              </w:rPr>
            </w:pPr>
            <w:r>
              <w:rPr>
                <w:rFonts w:hint="eastAsia"/>
                <w:sz w:val="21"/>
                <w:szCs w:val="21"/>
              </w:rPr>
              <w:t>●非常</w:t>
            </w:r>
            <w:r w:rsidR="00315DB5">
              <w:rPr>
                <w:rFonts w:hint="eastAsia"/>
                <w:sz w:val="21"/>
                <w:szCs w:val="21"/>
              </w:rPr>
              <w:t>用</w:t>
            </w:r>
            <w:r>
              <w:rPr>
                <w:rFonts w:hint="eastAsia"/>
                <w:sz w:val="21"/>
                <w:szCs w:val="21"/>
              </w:rPr>
              <w:t>持出袋に入れ</w:t>
            </w:r>
            <w:r w:rsidR="00315DB5">
              <w:rPr>
                <w:rFonts w:hint="eastAsia"/>
                <w:sz w:val="21"/>
                <w:szCs w:val="21"/>
              </w:rPr>
              <w:t>たい</w:t>
            </w:r>
            <w:r w:rsidRPr="006257F7">
              <w:rPr>
                <w:rFonts w:hint="eastAsia"/>
                <w:sz w:val="21"/>
                <w:szCs w:val="21"/>
              </w:rPr>
              <w:t>防災用品について</w:t>
            </w:r>
            <w:r>
              <w:rPr>
                <w:rFonts w:hint="eastAsia"/>
                <w:sz w:val="21"/>
                <w:szCs w:val="21"/>
              </w:rPr>
              <w:t>，事実や</w:t>
            </w:r>
            <w:r w:rsidRPr="006257F7">
              <w:rPr>
                <w:rFonts w:hint="eastAsia"/>
                <w:sz w:val="21"/>
                <w:szCs w:val="21"/>
              </w:rPr>
              <w:t>自分の考え</w:t>
            </w:r>
            <w:r w:rsidR="00F46D10">
              <w:rPr>
                <w:rFonts w:hint="eastAsia"/>
                <w:sz w:val="21"/>
                <w:szCs w:val="21"/>
              </w:rPr>
              <w:t>，気持ちなど</w:t>
            </w:r>
            <w:r w:rsidRPr="006257F7">
              <w:rPr>
                <w:rFonts w:hint="eastAsia"/>
                <w:sz w:val="21"/>
                <w:szCs w:val="21"/>
              </w:rPr>
              <w:t>を整理し，簡単な語句や文を用いて</w:t>
            </w:r>
            <w:r w:rsidR="00B63094">
              <w:rPr>
                <w:rFonts w:hint="eastAsia"/>
                <w:sz w:val="21"/>
                <w:szCs w:val="21"/>
              </w:rPr>
              <w:t>まとまりのある内容を</w:t>
            </w:r>
            <w:r w:rsidRPr="006257F7">
              <w:rPr>
                <w:rFonts w:hint="eastAsia"/>
                <w:sz w:val="21"/>
                <w:szCs w:val="21"/>
              </w:rPr>
              <w:t>話すことができる。</w:t>
            </w:r>
          </w:p>
        </w:tc>
        <w:tc>
          <w:tcPr>
            <w:tcW w:w="4139" w:type="dxa"/>
          </w:tcPr>
          <w:p w14:paraId="286238EC" w14:textId="77777777"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121A75" w:rsidRPr="00121A75">
              <w:rPr>
                <w:rFonts w:hint="eastAsia"/>
                <w:sz w:val="21"/>
                <w:szCs w:val="21"/>
              </w:rPr>
              <w:t>将来の夢について</w:t>
            </w:r>
            <w:r w:rsidR="00121A75">
              <w:rPr>
                <w:rFonts w:hint="eastAsia"/>
                <w:sz w:val="21"/>
                <w:szCs w:val="21"/>
              </w:rPr>
              <w:t>，</w:t>
            </w:r>
            <w:r w:rsidR="00F46D10">
              <w:rPr>
                <w:rFonts w:hint="eastAsia"/>
                <w:sz w:val="21"/>
                <w:szCs w:val="21"/>
              </w:rPr>
              <w:t>事実や</w:t>
            </w:r>
            <w:r w:rsidR="00121A75" w:rsidRPr="00121A75">
              <w:rPr>
                <w:rFonts w:hint="eastAsia"/>
                <w:sz w:val="21"/>
                <w:szCs w:val="21"/>
              </w:rPr>
              <w:t>自分の考え</w:t>
            </w:r>
            <w:r w:rsidR="00121A75">
              <w:rPr>
                <w:rFonts w:hint="eastAsia"/>
                <w:sz w:val="21"/>
                <w:szCs w:val="21"/>
              </w:rPr>
              <w:t>，気持ち</w:t>
            </w:r>
            <w:r w:rsidR="00121A75" w:rsidRPr="00121A75">
              <w:rPr>
                <w:rFonts w:hint="eastAsia"/>
                <w:sz w:val="21"/>
                <w:szCs w:val="21"/>
              </w:rPr>
              <w:t>などを整理し，簡単な語句や文を用いて</w:t>
            </w:r>
            <w:r w:rsidR="00B63094">
              <w:rPr>
                <w:rFonts w:hint="eastAsia"/>
                <w:sz w:val="21"/>
                <w:szCs w:val="21"/>
              </w:rPr>
              <w:t>まとまりのある内容を</w:t>
            </w:r>
            <w:r w:rsidR="00121A75" w:rsidRPr="00121A75">
              <w:rPr>
                <w:rFonts w:hint="eastAsia"/>
                <w:sz w:val="21"/>
                <w:szCs w:val="21"/>
              </w:rPr>
              <w:t>話すことができる。</w:t>
            </w:r>
          </w:p>
          <w:p w14:paraId="5B2E7F76" w14:textId="77777777" w:rsidR="005D6FCF" w:rsidRPr="00031B0C" w:rsidRDefault="005D6FCF" w:rsidP="00E51C78">
            <w:pPr>
              <w:spacing w:beforeLines="50" w:before="150" w:line="300" w:lineRule="exact"/>
              <w:ind w:left="210" w:hangingChars="100" w:hanging="210"/>
              <w:rPr>
                <w:sz w:val="21"/>
                <w:szCs w:val="21"/>
              </w:rPr>
            </w:pPr>
            <w:r>
              <w:rPr>
                <w:rFonts w:hint="eastAsia"/>
                <w:sz w:val="21"/>
                <w:szCs w:val="21"/>
              </w:rPr>
              <w:t>●</w:t>
            </w:r>
            <w:r w:rsidRPr="005D6FCF">
              <w:rPr>
                <w:rFonts w:hint="eastAsia"/>
                <w:sz w:val="21"/>
                <w:szCs w:val="21"/>
              </w:rPr>
              <w:t>動物の生態について</w:t>
            </w:r>
            <w:r>
              <w:rPr>
                <w:rFonts w:hint="eastAsia"/>
                <w:sz w:val="21"/>
                <w:szCs w:val="21"/>
              </w:rPr>
              <w:t>，</w:t>
            </w:r>
            <w:r w:rsidRPr="005D6FCF">
              <w:rPr>
                <w:rFonts w:hint="eastAsia"/>
                <w:sz w:val="21"/>
                <w:szCs w:val="21"/>
              </w:rPr>
              <w:t>事実</w:t>
            </w:r>
            <w:r w:rsidR="00F46D10">
              <w:rPr>
                <w:rFonts w:hint="eastAsia"/>
                <w:sz w:val="21"/>
                <w:szCs w:val="21"/>
              </w:rPr>
              <w:t>や自分の考え，気持ちなど</w:t>
            </w:r>
            <w:r w:rsidRPr="005D6FCF">
              <w:rPr>
                <w:rFonts w:hint="eastAsia"/>
                <w:sz w:val="21"/>
                <w:szCs w:val="21"/>
              </w:rPr>
              <w:t>を整理し，簡単な語句や文を用いて</w:t>
            </w:r>
            <w:r w:rsidR="00B63094">
              <w:rPr>
                <w:rFonts w:hint="eastAsia"/>
                <w:sz w:val="21"/>
                <w:szCs w:val="21"/>
              </w:rPr>
              <w:t>まとまりのある内容を</w:t>
            </w:r>
            <w:r w:rsidRPr="005D6FCF">
              <w:rPr>
                <w:rFonts w:hint="eastAsia"/>
                <w:sz w:val="21"/>
                <w:szCs w:val="21"/>
              </w:rPr>
              <w:t>話すことができる。</w:t>
            </w:r>
          </w:p>
        </w:tc>
        <w:tc>
          <w:tcPr>
            <w:tcW w:w="4139" w:type="dxa"/>
          </w:tcPr>
          <w:p w14:paraId="21DCC7E2" w14:textId="77777777" w:rsidR="0072612A" w:rsidRDefault="00BC629D" w:rsidP="00E51C78">
            <w:pPr>
              <w:spacing w:beforeLines="50" w:before="150" w:line="300" w:lineRule="exact"/>
              <w:ind w:left="210" w:hangingChars="100" w:hanging="210"/>
              <w:rPr>
                <w:sz w:val="21"/>
                <w:szCs w:val="21"/>
              </w:rPr>
            </w:pPr>
            <w:r w:rsidRPr="00031B0C">
              <w:rPr>
                <w:rFonts w:hint="eastAsia"/>
                <w:sz w:val="21"/>
                <w:szCs w:val="21"/>
              </w:rPr>
              <w:t>●</w:t>
            </w:r>
            <w:r w:rsidR="00294966">
              <w:rPr>
                <w:rFonts w:hint="eastAsia"/>
                <w:sz w:val="21"/>
                <w:szCs w:val="21"/>
              </w:rPr>
              <w:t>将来，</w:t>
            </w:r>
            <w:r w:rsidR="00294966" w:rsidRPr="00282739">
              <w:rPr>
                <w:rFonts w:hint="eastAsia"/>
                <w:sz w:val="21"/>
                <w:szCs w:val="21"/>
              </w:rPr>
              <w:t>海外でしてみたいことについて</w:t>
            </w:r>
            <w:r w:rsidR="00294966">
              <w:rPr>
                <w:rFonts w:hint="eastAsia"/>
                <w:sz w:val="21"/>
                <w:szCs w:val="21"/>
              </w:rPr>
              <w:t>，</w:t>
            </w:r>
            <w:r w:rsidR="00B63094">
              <w:rPr>
                <w:rFonts w:hint="eastAsia"/>
                <w:sz w:val="21"/>
                <w:szCs w:val="21"/>
              </w:rPr>
              <w:t>事実や</w:t>
            </w:r>
            <w:r w:rsidR="00294966" w:rsidRPr="00282739">
              <w:rPr>
                <w:rFonts w:hint="eastAsia"/>
                <w:sz w:val="21"/>
                <w:szCs w:val="21"/>
              </w:rPr>
              <w:t>自分の考え</w:t>
            </w:r>
            <w:r w:rsidR="00294966">
              <w:rPr>
                <w:rFonts w:hint="eastAsia"/>
                <w:sz w:val="21"/>
                <w:szCs w:val="21"/>
              </w:rPr>
              <w:t>，気持ちなど</w:t>
            </w:r>
            <w:r w:rsidR="00294966" w:rsidRPr="00282739">
              <w:rPr>
                <w:rFonts w:hint="eastAsia"/>
                <w:sz w:val="21"/>
                <w:szCs w:val="21"/>
              </w:rPr>
              <w:t>を整理し，簡単な語句や文を用いて</w:t>
            </w:r>
            <w:r w:rsidR="00294966">
              <w:rPr>
                <w:rFonts w:hint="eastAsia"/>
                <w:sz w:val="21"/>
                <w:szCs w:val="21"/>
              </w:rPr>
              <w:t>まとまりのある内容を話すことができる。</w:t>
            </w:r>
          </w:p>
          <w:p w14:paraId="2DECDFCD" w14:textId="77777777" w:rsidR="005D6FCF" w:rsidRPr="00031B0C" w:rsidRDefault="005D6FCF" w:rsidP="00E51C78">
            <w:pPr>
              <w:spacing w:beforeLines="50" w:before="150" w:line="300" w:lineRule="exact"/>
              <w:ind w:left="210" w:hangingChars="100" w:hanging="210"/>
              <w:rPr>
                <w:sz w:val="21"/>
                <w:szCs w:val="21"/>
              </w:rPr>
            </w:pPr>
            <w:r>
              <w:rPr>
                <w:rFonts w:hint="eastAsia"/>
                <w:sz w:val="21"/>
                <w:szCs w:val="21"/>
              </w:rPr>
              <w:t>●</w:t>
            </w:r>
            <w:r w:rsidR="00294966">
              <w:rPr>
                <w:rFonts w:hint="eastAsia"/>
                <w:sz w:val="21"/>
                <w:szCs w:val="21"/>
              </w:rPr>
              <w:t>都会と田舎のどちらが好きかについて，</w:t>
            </w:r>
            <w:r w:rsidR="00B63094">
              <w:rPr>
                <w:rFonts w:hint="eastAsia"/>
                <w:sz w:val="21"/>
                <w:szCs w:val="21"/>
              </w:rPr>
              <w:t>事実や</w:t>
            </w:r>
            <w:r w:rsidR="00294966">
              <w:rPr>
                <w:rFonts w:hint="eastAsia"/>
                <w:sz w:val="21"/>
                <w:szCs w:val="21"/>
              </w:rPr>
              <w:t>自分の考え，気持ちなど</w:t>
            </w:r>
            <w:r w:rsidR="00294966" w:rsidRPr="00282739">
              <w:rPr>
                <w:rFonts w:hint="eastAsia"/>
                <w:sz w:val="21"/>
                <w:szCs w:val="21"/>
              </w:rPr>
              <w:t>を整理し，</w:t>
            </w:r>
            <w:r w:rsidR="00294966">
              <w:rPr>
                <w:rFonts w:hint="eastAsia"/>
                <w:sz w:val="21"/>
                <w:szCs w:val="21"/>
              </w:rPr>
              <w:t>簡単な語句や文を用いてまとまりのある内容を話すことができる。</w:t>
            </w:r>
          </w:p>
        </w:tc>
        <w:tc>
          <w:tcPr>
            <w:tcW w:w="4139" w:type="dxa"/>
          </w:tcPr>
          <w:p w14:paraId="735285E0"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●日常的な話題について，事実や自分の考え，気持ちなどを整理し，簡単</w:t>
            </w:r>
            <w:r w:rsidR="00823D1F" w:rsidRPr="00031B0C">
              <w:rPr>
                <w:rFonts w:hint="eastAsia"/>
                <w:sz w:val="21"/>
                <w:szCs w:val="21"/>
              </w:rPr>
              <w:t>な語句や文を用いてまとまりのある内容を話すことができる</w:t>
            </w:r>
            <w:r w:rsidRPr="00031B0C">
              <w:rPr>
                <w:rFonts w:hint="eastAsia"/>
                <w:sz w:val="21"/>
                <w:szCs w:val="21"/>
              </w:rPr>
              <w:t>。</w:t>
            </w:r>
          </w:p>
        </w:tc>
      </w:tr>
      <w:tr w:rsidR="0072612A" w14:paraId="197F688F" w14:textId="77777777" w:rsidTr="00E1779D">
        <w:trPr>
          <w:trHeight w:val="2835"/>
        </w:trPr>
        <w:tc>
          <w:tcPr>
            <w:tcW w:w="1304" w:type="dxa"/>
            <w:shd w:val="clear" w:color="auto" w:fill="DEEAF6" w:themeFill="accent1" w:themeFillTint="33"/>
            <w:vAlign w:val="center"/>
          </w:tcPr>
          <w:p w14:paraId="13EEA336" w14:textId="77777777" w:rsidR="0072612A" w:rsidRPr="00FC1FD1" w:rsidRDefault="00D2474E" w:rsidP="00D2474E">
            <w:pPr>
              <w:spacing w:line="300" w:lineRule="exact"/>
              <w:jc w:val="center"/>
              <w:rPr>
                <w:rFonts w:ascii="游ゴシック Medium" w:eastAsia="游ゴシック Medium" w:hAnsi="游ゴシック Medium"/>
                <w:sz w:val="22"/>
              </w:rPr>
            </w:pPr>
            <w:r w:rsidRPr="00FC1FD1">
              <w:rPr>
                <w:rFonts w:ascii="游ゴシック Medium" w:eastAsia="游ゴシック Medium" w:hAnsi="游ゴシック Medium" w:hint="eastAsia"/>
                <w:sz w:val="22"/>
              </w:rPr>
              <w:t>書くこと</w:t>
            </w:r>
          </w:p>
        </w:tc>
        <w:tc>
          <w:tcPr>
            <w:tcW w:w="4139" w:type="dxa"/>
            <w:shd w:val="clear" w:color="auto" w:fill="FFF2CC" w:themeFill="accent4" w:themeFillTint="33"/>
          </w:tcPr>
          <w:p w14:paraId="44F81C65"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●関心のある事柄</w:t>
            </w:r>
            <w:r w:rsidR="00823D1F" w:rsidRPr="00031B0C">
              <w:rPr>
                <w:rFonts w:hint="eastAsia"/>
                <w:sz w:val="21"/>
                <w:szCs w:val="21"/>
              </w:rPr>
              <w:t>について，簡単な語句や文を用いて正確に書くことができる</w:t>
            </w:r>
            <w:r w:rsidRPr="00031B0C">
              <w:rPr>
                <w:rFonts w:hint="eastAsia"/>
                <w:sz w:val="21"/>
                <w:szCs w:val="21"/>
              </w:rPr>
              <w:t>。</w:t>
            </w:r>
          </w:p>
        </w:tc>
        <w:tc>
          <w:tcPr>
            <w:tcW w:w="4139" w:type="dxa"/>
            <w:shd w:val="clear" w:color="auto" w:fill="FFF2CC" w:themeFill="accent4" w:themeFillTint="33"/>
          </w:tcPr>
          <w:p w14:paraId="7D6616FE" w14:textId="77777777" w:rsidR="003C102D" w:rsidRDefault="003C102D" w:rsidP="00E51C78">
            <w:pPr>
              <w:spacing w:beforeLines="50" w:before="150" w:line="300" w:lineRule="exact"/>
              <w:ind w:left="210" w:hangingChars="100" w:hanging="210"/>
              <w:rPr>
                <w:sz w:val="21"/>
                <w:szCs w:val="21"/>
              </w:rPr>
            </w:pPr>
            <w:r>
              <w:rPr>
                <w:rFonts w:hint="eastAsia"/>
                <w:sz w:val="21"/>
                <w:szCs w:val="21"/>
              </w:rPr>
              <w:t>●</w:t>
            </w:r>
            <w:r w:rsidR="00912CEE" w:rsidRPr="00912CEE">
              <w:rPr>
                <w:rFonts w:hint="eastAsia"/>
                <w:sz w:val="21"/>
                <w:szCs w:val="21"/>
              </w:rPr>
              <w:t>アニメやマンガのキャラクターについて</w:t>
            </w:r>
            <w:r w:rsidR="00282739">
              <w:rPr>
                <w:rFonts w:hint="eastAsia"/>
                <w:sz w:val="21"/>
                <w:szCs w:val="21"/>
              </w:rPr>
              <w:t>，</w:t>
            </w:r>
            <w:r w:rsidR="005F2713">
              <w:rPr>
                <w:rFonts w:hint="eastAsia"/>
                <w:sz w:val="21"/>
                <w:szCs w:val="21"/>
              </w:rPr>
              <w:t>事実や自分の考え</w:t>
            </w:r>
            <w:r w:rsidR="00B63094">
              <w:rPr>
                <w:rFonts w:hint="eastAsia"/>
                <w:sz w:val="21"/>
                <w:szCs w:val="21"/>
              </w:rPr>
              <w:t>，気持ちなど</w:t>
            </w:r>
            <w:r w:rsidR="005F2713">
              <w:rPr>
                <w:rFonts w:hint="eastAsia"/>
                <w:sz w:val="21"/>
                <w:szCs w:val="21"/>
              </w:rPr>
              <w:t>を整理し，簡単な語句や文を用いて</w:t>
            </w:r>
            <w:r w:rsidR="00B63094">
              <w:rPr>
                <w:rFonts w:hint="eastAsia"/>
                <w:sz w:val="21"/>
                <w:szCs w:val="21"/>
              </w:rPr>
              <w:t>まとまりのある文章を</w:t>
            </w:r>
            <w:r w:rsidR="005F2713">
              <w:rPr>
                <w:rFonts w:hint="eastAsia"/>
                <w:sz w:val="21"/>
                <w:szCs w:val="21"/>
              </w:rPr>
              <w:t>書く</w:t>
            </w:r>
            <w:r w:rsidR="00912CEE" w:rsidRPr="00912CEE">
              <w:rPr>
                <w:rFonts w:hint="eastAsia"/>
                <w:sz w:val="21"/>
                <w:szCs w:val="21"/>
              </w:rPr>
              <w:t>ことができる。</w:t>
            </w:r>
          </w:p>
          <w:p w14:paraId="508D1957" w14:textId="77777777" w:rsidR="0072612A" w:rsidRPr="00031B0C" w:rsidRDefault="00BC629D" w:rsidP="00E51C78">
            <w:pPr>
              <w:spacing w:beforeLines="50" w:before="150" w:line="300" w:lineRule="exact"/>
              <w:ind w:left="210" w:hangingChars="100" w:hanging="210"/>
              <w:rPr>
                <w:sz w:val="21"/>
                <w:szCs w:val="21"/>
              </w:rPr>
            </w:pPr>
            <w:r w:rsidRPr="00031B0C">
              <w:rPr>
                <w:rFonts w:hint="eastAsia"/>
                <w:sz w:val="21"/>
                <w:szCs w:val="21"/>
              </w:rPr>
              <w:t>●</w:t>
            </w:r>
            <w:r w:rsidR="003C102D">
              <w:rPr>
                <w:rFonts w:hint="eastAsia"/>
                <w:sz w:val="21"/>
                <w:szCs w:val="21"/>
              </w:rPr>
              <w:t>自分の学校について</w:t>
            </w:r>
            <w:r w:rsidR="003C102D" w:rsidRPr="003C102D">
              <w:rPr>
                <w:rFonts w:hint="eastAsia"/>
                <w:sz w:val="21"/>
                <w:szCs w:val="21"/>
              </w:rPr>
              <w:t>，</w:t>
            </w:r>
            <w:r w:rsidR="00B63094">
              <w:rPr>
                <w:rFonts w:hint="eastAsia"/>
                <w:sz w:val="21"/>
                <w:szCs w:val="21"/>
              </w:rPr>
              <w:t>事実や自分の考え，気持ちなどを整理し，簡単な語句や文を用いてホームページにまとまりのある</w:t>
            </w:r>
            <w:r w:rsidR="003C102D" w:rsidRPr="003C102D">
              <w:rPr>
                <w:rFonts w:hint="eastAsia"/>
                <w:sz w:val="21"/>
                <w:szCs w:val="21"/>
              </w:rPr>
              <w:t>文章を書くことができる。</w:t>
            </w:r>
          </w:p>
        </w:tc>
        <w:tc>
          <w:tcPr>
            <w:tcW w:w="4139" w:type="dxa"/>
            <w:shd w:val="clear" w:color="auto" w:fill="FFF2CC" w:themeFill="accent4" w:themeFillTint="33"/>
          </w:tcPr>
          <w:p w14:paraId="5011FD3D" w14:textId="77777777" w:rsidR="003C102D" w:rsidRDefault="003C102D" w:rsidP="00E51C78">
            <w:pPr>
              <w:spacing w:beforeLines="50" w:before="150" w:line="300" w:lineRule="exact"/>
              <w:ind w:left="210" w:hangingChars="100" w:hanging="210"/>
              <w:rPr>
                <w:sz w:val="21"/>
                <w:szCs w:val="21"/>
              </w:rPr>
            </w:pPr>
            <w:r>
              <w:rPr>
                <w:rFonts w:hint="eastAsia"/>
                <w:sz w:val="21"/>
                <w:szCs w:val="21"/>
              </w:rPr>
              <w:t>●</w:t>
            </w:r>
            <w:r w:rsidR="005D6FCF" w:rsidRPr="005D6FCF">
              <w:rPr>
                <w:rFonts w:hint="eastAsia"/>
                <w:sz w:val="21"/>
                <w:szCs w:val="21"/>
              </w:rPr>
              <w:t>学校の行事について</w:t>
            </w:r>
            <w:r w:rsidR="005D6FCF">
              <w:rPr>
                <w:rFonts w:hint="eastAsia"/>
                <w:sz w:val="21"/>
                <w:szCs w:val="21"/>
              </w:rPr>
              <w:t>，</w:t>
            </w:r>
            <w:r w:rsidR="005D6FCF" w:rsidRPr="005D6FCF">
              <w:rPr>
                <w:rFonts w:hint="eastAsia"/>
                <w:sz w:val="21"/>
                <w:szCs w:val="21"/>
              </w:rPr>
              <w:t>事実や自分の考え</w:t>
            </w:r>
            <w:r w:rsidR="00B63094">
              <w:rPr>
                <w:rFonts w:hint="eastAsia"/>
                <w:sz w:val="21"/>
                <w:szCs w:val="21"/>
              </w:rPr>
              <w:t>，気持ちなど</w:t>
            </w:r>
            <w:r w:rsidR="005D6FCF" w:rsidRPr="005D6FCF">
              <w:rPr>
                <w:rFonts w:hint="eastAsia"/>
                <w:sz w:val="21"/>
                <w:szCs w:val="21"/>
              </w:rPr>
              <w:t>を整理し，簡単な語句や文を用いて</w:t>
            </w:r>
            <w:r w:rsidR="00B63094">
              <w:rPr>
                <w:rFonts w:hint="eastAsia"/>
                <w:sz w:val="21"/>
                <w:szCs w:val="21"/>
              </w:rPr>
              <w:t>まとまりのある文章を</w:t>
            </w:r>
            <w:r w:rsidR="005D6FCF" w:rsidRPr="005D6FCF">
              <w:rPr>
                <w:rFonts w:hint="eastAsia"/>
                <w:sz w:val="21"/>
                <w:szCs w:val="21"/>
              </w:rPr>
              <w:t>書くことができる。</w:t>
            </w:r>
          </w:p>
          <w:p w14:paraId="5D2CF6CF" w14:textId="77777777" w:rsidR="0072612A" w:rsidRPr="00031B0C" w:rsidRDefault="00BC629D" w:rsidP="00E51C78">
            <w:pPr>
              <w:spacing w:beforeLines="50" w:before="150" w:line="300" w:lineRule="exact"/>
              <w:ind w:left="210" w:hangingChars="100" w:hanging="210"/>
              <w:rPr>
                <w:sz w:val="21"/>
                <w:szCs w:val="21"/>
              </w:rPr>
            </w:pPr>
            <w:r w:rsidRPr="00031B0C">
              <w:rPr>
                <w:rFonts w:hint="eastAsia"/>
                <w:sz w:val="21"/>
                <w:szCs w:val="21"/>
              </w:rPr>
              <w:t>●</w:t>
            </w:r>
            <w:r w:rsidR="003C102D">
              <w:rPr>
                <w:rFonts w:hint="eastAsia"/>
                <w:sz w:val="21"/>
                <w:szCs w:val="21"/>
              </w:rPr>
              <w:t>あこがれの職業について，</w:t>
            </w:r>
            <w:r w:rsidR="00B63094">
              <w:rPr>
                <w:rFonts w:hint="eastAsia"/>
                <w:sz w:val="21"/>
                <w:szCs w:val="21"/>
              </w:rPr>
              <w:t>事実や</w:t>
            </w:r>
            <w:r w:rsidR="00282739" w:rsidRPr="00282739">
              <w:rPr>
                <w:rFonts w:hint="eastAsia"/>
                <w:sz w:val="21"/>
                <w:szCs w:val="21"/>
              </w:rPr>
              <w:t>自分の考え</w:t>
            </w:r>
            <w:r w:rsidR="00B63094">
              <w:rPr>
                <w:rFonts w:hint="eastAsia"/>
                <w:sz w:val="21"/>
                <w:szCs w:val="21"/>
              </w:rPr>
              <w:t>，気持ち</w:t>
            </w:r>
            <w:r w:rsidR="00282739" w:rsidRPr="00282739">
              <w:rPr>
                <w:rFonts w:hint="eastAsia"/>
                <w:sz w:val="21"/>
                <w:szCs w:val="21"/>
              </w:rPr>
              <w:t>などを整理し，</w:t>
            </w:r>
            <w:r w:rsidR="003C102D">
              <w:rPr>
                <w:rFonts w:hint="eastAsia"/>
                <w:sz w:val="21"/>
                <w:szCs w:val="21"/>
              </w:rPr>
              <w:t>簡単な語句や文を用いて</w:t>
            </w:r>
            <w:r w:rsidR="00B63094">
              <w:rPr>
                <w:rFonts w:hint="eastAsia"/>
                <w:sz w:val="21"/>
                <w:szCs w:val="21"/>
              </w:rPr>
              <w:t>まとまりのある</w:t>
            </w:r>
            <w:r w:rsidR="003C102D" w:rsidRPr="003C102D">
              <w:rPr>
                <w:rFonts w:hint="eastAsia"/>
                <w:sz w:val="21"/>
                <w:szCs w:val="21"/>
              </w:rPr>
              <w:t>スピーチ原稿を書くことができる。</w:t>
            </w:r>
          </w:p>
        </w:tc>
        <w:tc>
          <w:tcPr>
            <w:tcW w:w="4139" w:type="dxa"/>
            <w:shd w:val="clear" w:color="auto" w:fill="FFF2CC" w:themeFill="accent4" w:themeFillTint="33"/>
          </w:tcPr>
          <w:p w14:paraId="21054163" w14:textId="77777777" w:rsidR="008C34CD" w:rsidRDefault="00282739" w:rsidP="00E51C78">
            <w:pPr>
              <w:spacing w:beforeLines="50" w:before="150" w:line="300" w:lineRule="exact"/>
              <w:ind w:left="210" w:hangingChars="100" w:hanging="210"/>
              <w:rPr>
                <w:sz w:val="21"/>
                <w:szCs w:val="21"/>
              </w:rPr>
            </w:pPr>
            <w:r>
              <w:rPr>
                <w:rFonts w:hint="eastAsia"/>
                <w:sz w:val="21"/>
                <w:szCs w:val="21"/>
              </w:rPr>
              <w:t>●</w:t>
            </w:r>
            <w:r w:rsidR="00294966">
              <w:rPr>
                <w:rFonts w:hint="eastAsia"/>
                <w:sz w:val="21"/>
                <w:szCs w:val="21"/>
              </w:rPr>
              <w:t>将来，</w:t>
            </w:r>
            <w:r w:rsidRPr="00282739">
              <w:rPr>
                <w:rFonts w:hint="eastAsia"/>
                <w:sz w:val="21"/>
                <w:szCs w:val="21"/>
              </w:rPr>
              <w:t>海外でしてみたいことについて</w:t>
            </w:r>
            <w:r w:rsidR="00294966">
              <w:rPr>
                <w:rFonts w:hint="eastAsia"/>
                <w:sz w:val="21"/>
                <w:szCs w:val="21"/>
              </w:rPr>
              <w:t>，</w:t>
            </w:r>
            <w:r w:rsidR="00B63094">
              <w:rPr>
                <w:rFonts w:hint="eastAsia"/>
                <w:sz w:val="21"/>
                <w:szCs w:val="21"/>
              </w:rPr>
              <w:t>事実や</w:t>
            </w:r>
            <w:r w:rsidRPr="00282739">
              <w:rPr>
                <w:rFonts w:hint="eastAsia"/>
                <w:sz w:val="21"/>
                <w:szCs w:val="21"/>
              </w:rPr>
              <w:t>自分の考え</w:t>
            </w:r>
            <w:r>
              <w:rPr>
                <w:rFonts w:hint="eastAsia"/>
                <w:sz w:val="21"/>
                <w:szCs w:val="21"/>
              </w:rPr>
              <w:t>，気持ちなど</w:t>
            </w:r>
            <w:r w:rsidRPr="00282739">
              <w:rPr>
                <w:rFonts w:hint="eastAsia"/>
                <w:sz w:val="21"/>
                <w:szCs w:val="21"/>
              </w:rPr>
              <w:t>を整理し，簡単な語句や文を用いて</w:t>
            </w:r>
            <w:r w:rsidR="00294966">
              <w:rPr>
                <w:rFonts w:hint="eastAsia"/>
                <w:sz w:val="21"/>
                <w:szCs w:val="21"/>
              </w:rPr>
              <w:t>まとまりのある文章を</w:t>
            </w:r>
            <w:r w:rsidRPr="00282739">
              <w:rPr>
                <w:rFonts w:hint="eastAsia"/>
                <w:sz w:val="21"/>
                <w:szCs w:val="21"/>
              </w:rPr>
              <w:t>書くことができる。</w:t>
            </w:r>
          </w:p>
          <w:p w14:paraId="61AA32CD" w14:textId="77777777" w:rsidR="0072612A" w:rsidRPr="00031B0C" w:rsidRDefault="00BC629D" w:rsidP="00E51C78">
            <w:pPr>
              <w:spacing w:beforeLines="50" w:before="150" w:line="300" w:lineRule="exact"/>
              <w:ind w:left="210" w:hangingChars="100" w:hanging="210"/>
              <w:rPr>
                <w:sz w:val="21"/>
                <w:szCs w:val="21"/>
              </w:rPr>
            </w:pPr>
            <w:r w:rsidRPr="00031B0C">
              <w:rPr>
                <w:rFonts w:hint="eastAsia"/>
                <w:sz w:val="21"/>
                <w:szCs w:val="21"/>
              </w:rPr>
              <w:t>●</w:t>
            </w:r>
            <w:r w:rsidR="008C34CD">
              <w:rPr>
                <w:rFonts w:hint="eastAsia"/>
                <w:sz w:val="21"/>
                <w:szCs w:val="21"/>
              </w:rPr>
              <w:t>都会と田舎のどちらが好きかについて</w:t>
            </w:r>
            <w:r w:rsidR="003C102D" w:rsidRPr="003C102D">
              <w:rPr>
                <w:rFonts w:hint="eastAsia"/>
                <w:sz w:val="21"/>
                <w:szCs w:val="21"/>
              </w:rPr>
              <w:t>，</w:t>
            </w:r>
            <w:r w:rsidR="00B63094">
              <w:rPr>
                <w:rFonts w:hint="eastAsia"/>
                <w:sz w:val="21"/>
                <w:szCs w:val="21"/>
              </w:rPr>
              <w:t>事実や</w:t>
            </w:r>
            <w:r w:rsidR="00282739">
              <w:rPr>
                <w:rFonts w:hint="eastAsia"/>
                <w:sz w:val="21"/>
                <w:szCs w:val="21"/>
              </w:rPr>
              <w:t>自分の考え</w:t>
            </w:r>
            <w:r w:rsidR="00294966">
              <w:rPr>
                <w:rFonts w:hint="eastAsia"/>
                <w:sz w:val="21"/>
                <w:szCs w:val="21"/>
              </w:rPr>
              <w:t>，気持ちなど</w:t>
            </w:r>
            <w:r w:rsidR="00282739" w:rsidRPr="00282739">
              <w:rPr>
                <w:rFonts w:hint="eastAsia"/>
                <w:sz w:val="21"/>
                <w:szCs w:val="21"/>
              </w:rPr>
              <w:t>を整理し，</w:t>
            </w:r>
            <w:r w:rsidR="00294966">
              <w:rPr>
                <w:rFonts w:hint="eastAsia"/>
                <w:sz w:val="21"/>
                <w:szCs w:val="21"/>
              </w:rPr>
              <w:t>簡単な語句や文を用いてまとまりのある文章を</w:t>
            </w:r>
            <w:r w:rsidR="003C102D" w:rsidRPr="003C102D">
              <w:rPr>
                <w:rFonts w:hint="eastAsia"/>
                <w:sz w:val="21"/>
                <w:szCs w:val="21"/>
              </w:rPr>
              <w:t>書くことができる。</w:t>
            </w:r>
          </w:p>
        </w:tc>
        <w:tc>
          <w:tcPr>
            <w:tcW w:w="4139" w:type="dxa"/>
            <w:shd w:val="clear" w:color="auto" w:fill="FFF2CC" w:themeFill="accent4" w:themeFillTint="33"/>
          </w:tcPr>
          <w:p w14:paraId="596BD962" w14:textId="77777777" w:rsidR="0072612A" w:rsidRPr="00031B0C" w:rsidRDefault="00885413" w:rsidP="00E51C78">
            <w:pPr>
              <w:spacing w:beforeLines="50" w:before="150" w:line="300" w:lineRule="exact"/>
              <w:ind w:left="210" w:hangingChars="100" w:hanging="210"/>
              <w:rPr>
                <w:sz w:val="21"/>
                <w:szCs w:val="21"/>
              </w:rPr>
            </w:pPr>
            <w:r w:rsidRPr="00031B0C">
              <w:rPr>
                <w:rFonts w:hint="eastAsia"/>
                <w:sz w:val="21"/>
                <w:szCs w:val="21"/>
              </w:rPr>
              <w:t>●日常的な話題について，事実や自分の考え，気持ちなどを整理し，簡単</w:t>
            </w:r>
            <w:r w:rsidR="00823D1F" w:rsidRPr="00031B0C">
              <w:rPr>
                <w:rFonts w:hint="eastAsia"/>
                <w:sz w:val="21"/>
                <w:szCs w:val="21"/>
              </w:rPr>
              <w:t>な語句や文を用いてまとまりのある文章を書くことができる</w:t>
            </w:r>
            <w:r w:rsidRPr="00031B0C">
              <w:rPr>
                <w:rFonts w:hint="eastAsia"/>
                <w:sz w:val="21"/>
                <w:szCs w:val="21"/>
              </w:rPr>
              <w:t>。</w:t>
            </w:r>
          </w:p>
        </w:tc>
      </w:tr>
    </w:tbl>
    <w:p w14:paraId="47DAF543" w14:textId="77777777" w:rsidR="0002410D" w:rsidRDefault="0002410D"/>
    <w:sectPr w:rsidR="0002410D" w:rsidSect="00D23CAF">
      <w:headerReference w:type="default" r:id="rId7"/>
      <w:pgSz w:w="23811" w:h="16838" w:orient="landscape" w:code="8"/>
      <w:pgMar w:top="1418" w:right="851" w:bottom="851" w:left="851" w:header="680" w:footer="567"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571E8" w14:textId="77777777" w:rsidR="00192B58" w:rsidRDefault="00192B58" w:rsidP="00885413">
      <w:r>
        <w:separator/>
      </w:r>
    </w:p>
  </w:endnote>
  <w:endnote w:type="continuationSeparator" w:id="0">
    <w:p w14:paraId="07B916F3" w14:textId="77777777" w:rsidR="00192B58" w:rsidRDefault="00192B58" w:rsidP="0088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476AA" w14:textId="77777777" w:rsidR="00192B58" w:rsidRDefault="00192B58" w:rsidP="00885413">
      <w:r>
        <w:separator/>
      </w:r>
    </w:p>
  </w:footnote>
  <w:footnote w:type="continuationSeparator" w:id="0">
    <w:p w14:paraId="04962CCB" w14:textId="77777777" w:rsidR="00192B58" w:rsidRDefault="00192B58" w:rsidP="0088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3080" w14:textId="77777777" w:rsidR="00E50118" w:rsidRPr="00B4642D" w:rsidRDefault="00D23CAF">
    <w:pPr>
      <w:pStyle w:val="a4"/>
      <w:rPr>
        <w:rFonts w:asciiTheme="majorHAnsi" w:eastAsiaTheme="majorHAnsi" w:hAnsiTheme="majorHAnsi"/>
        <w:b/>
        <w:sz w:val="28"/>
        <w:szCs w:val="28"/>
      </w:rPr>
    </w:pPr>
    <w:r w:rsidRPr="00B4642D">
      <w:rPr>
        <w:rFonts w:asciiTheme="majorHAnsi" w:eastAsiaTheme="majorHAnsi" w:hAnsiTheme="majorHAnsi" w:cs="Arial" w:hint="eastAsia"/>
        <w:b/>
        <w:sz w:val="28"/>
        <w:szCs w:val="28"/>
      </w:rPr>
      <w:t xml:space="preserve">啓林館 </w:t>
    </w:r>
    <w:r w:rsidR="00E50118" w:rsidRPr="00B4642D">
      <w:rPr>
        <w:rFonts w:asciiTheme="majorHAnsi" w:eastAsiaTheme="majorHAnsi" w:hAnsiTheme="majorHAnsi" w:cs="Arial"/>
        <w:b/>
        <w:sz w:val="28"/>
        <w:szCs w:val="28"/>
      </w:rPr>
      <w:t xml:space="preserve">BLUE SKY </w:t>
    </w:r>
    <w:r w:rsidRPr="00B4642D">
      <w:rPr>
        <w:rFonts w:asciiTheme="majorHAnsi" w:eastAsiaTheme="majorHAnsi" w:hAnsiTheme="majorHAnsi" w:cs="Arial" w:hint="eastAsia"/>
        <w:b/>
        <w:sz w:val="28"/>
        <w:szCs w:val="28"/>
      </w:rPr>
      <w:t xml:space="preserve">English Course　</w:t>
    </w:r>
    <w:r w:rsidR="00E50118" w:rsidRPr="00B4642D">
      <w:rPr>
        <w:rFonts w:asciiTheme="majorHAnsi" w:eastAsiaTheme="majorHAnsi" w:hAnsiTheme="majorHAnsi" w:cs="Arial"/>
        <w:b/>
        <w:sz w:val="28"/>
        <w:szCs w:val="28"/>
      </w:rPr>
      <w:t xml:space="preserve">Book </w:t>
    </w:r>
    <w:r w:rsidR="00E50118" w:rsidRPr="00B4642D">
      <w:rPr>
        <w:rFonts w:asciiTheme="majorHAnsi" w:eastAsiaTheme="majorHAnsi" w:hAnsiTheme="majorHAnsi" w:cs="Arial" w:hint="eastAsia"/>
        <w:b/>
        <w:sz w:val="28"/>
        <w:szCs w:val="28"/>
      </w:rPr>
      <w:t>2</w:t>
    </w:r>
    <w:r w:rsidRPr="00B4642D">
      <w:rPr>
        <w:rFonts w:asciiTheme="majorHAnsi" w:eastAsiaTheme="majorHAnsi" w:hAnsiTheme="majorHAnsi" w:cs="Arial" w:hint="eastAsia"/>
        <w:b/>
        <w:sz w:val="28"/>
        <w:szCs w:val="28"/>
      </w:rPr>
      <w:t xml:space="preserve">　</w:t>
    </w:r>
    <w:r w:rsidR="00E50118" w:rsidRPr="00B4642D">
      <w:rPr>
        <w:rFonts w:asciiTheme="majorHAnsi" w:eastAsiaTheme="majorHAnsi" w:hAnsiTheme="majorHAnsi" w:cs="Arial"/>
        <w:b/>
        <w:sz w:val="28"/>
        <w:szCs w:val="28"/>
      </w:rPr>
      <w:t>CAN-DOリスト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0"/>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2A"/>
    <w:rsid w:val="0002410D"/>
    <w:rsid w:val="00031B0C"/>
    <w:rsid w:val="00056752"/>
    <w:rsid w:val="00074593"/>
    <w:rsid w:val="00121A75"/>
    <w:rsid w:val="00121DEA"/>
    <w:rsid w:val="00186CCD"/>
    <w:rsid w:val="00192B58"/>
    <w:rsid w:val="001F05FA"/>
    <w:rsid w:val="00205280"/>
    <w:rsid w:val="0025710B"/>
    <w:rsid w:val="00282739"/>
    <w:rsid w:val="00294966"/>
    <w:rsid w:val="00315DB5"/>
    <w:rsid w:val="00321127"/>
    <w:rsid w:val="003C102D"/>
    <w:rsid w:val="003C518E"/>
    <w:rsid w:val="003D36EB"/>
    <w:rsid w:val="00450249"/>
    <w:rsid w:val="00466555"/>
    <w:rsid w:val="004A169B"/>
    <w:rsid w:val="00504F92"/>
    <w:rsid w:val="00526B55"/>
    <w:rsid w:val="00556A1F"/>
    <w:rsid w:val="0056331D"/>
    <w:rsid w:val="005D6FCF"/>
    <w:rsid w:val="005E3B2F"/>
    <w:rsid w:val="005F2713"/>
    <w:rsid w:val="006257F7"/>
    <w:rsid w:val="006D5B89"/>
    <w:rsid w:val="00712D6E"/>
    <w:rsid w:val="0072612A"/>
    <w:rsid w:val="00740F9B"/>
    <w:rsid w:val="00795D6B"/>
    <w:rsid w:val="00823D1F"/>
    <w:rsid w:val="00844BFF"/>
    <w:rsid w:val="00885413"/>
    <w:rsid w:val="00894F62"/>
    <w:rsid w:val="008C34CD"/>
    <w:rsid w:val="00912CEE"/>
    <w:rsid w:val="0092786D"/>
    <w:rsid w:val="00981543"/>
    <w:rsid w:val="009C338B"/>
    <w:rsid w:val="00A55C42"/>
    <w:rsid w:val="00A847A0"/>
    <w:rsid w:val="00AA55C5"/>
    <w:rsid w:val="00AB7B7A"/>
    <w:rsid w:val="00B20758"/>
    <w:rsid w:val="00B4642D"/>
    <w:rsid w:val="00B63094"/>
    <w:rsid w:val="00BC629D"/>
    <w:rsid w:val="00C7008B"/>
    <w:rsid w:val="00D23CAF"/>
    <w:rsid w:val="00D2474E"/>
    <w:rsid w:val="00D24A76"/>
    <w:rsid w:val="00D54BED"/>
    <w:rsid w:val="00D8429F"/>
    <w:rsid w:val="00DB1023"/>
    <w:rsid w:val="00DF76E5"/>
    <w:rsid w:val="00E1779D"/>
    <w:rsid w:val="00E50118"/>
    <w:rsid w:val="00E51C78"/>
    <w:rsid w:val="00E729CB"/>
    <w:rsid w:val="00F46D10"/>
    <w:rsid w:val="00FC1FD1"/>
    <w:rsid w:val="00FC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6640F6"/>
  <w15:chartTrackingRefBased/>
  <w15:docId w15:val="{22168CF2-BE78-4FA7-81F6-51F8E010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12A"/>
    <w:pPr>
      <w:widowControl w:val="0"/>
      <w:jc w:val="both"/>
    </w:pPr>
    <w:rPr>
      <w:rFonts w:ascii="Times New Roman" w:eastAsia="游明朝"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5413"/>
    <w:pPr>
      <w:tabs>
        <w:tab w:val="center" w:pos="4252"/>
        <w:tab w:val="right" w:pos="8504"/>
      </w:tabs>
      <w:snapToGrid w:val="0"/>
    </w:pPr>
  </w:style>
  <w:style w:type="character" w:customStyle="1" w:styleId="a5">
    <w:name w:val="ヘッダー (文字)"/>
    <w:basedOn w:val="a0"/>
    <w:link w:val="a4"/>
    <w:uiPriority w:val="99"/>
    <w:rsid w:val="00885413"/>
    <w:rPr>
      <w:rFonts w:ascii="Times New Roman" w:eastAsia="游明朝" w:hAnsi="Times New Roman"/>
      <w:sz w:val="20"/>
    </w:rPr>
  </w:style>
  <w:style w:type="paragraph" w:styleId="a6">
    <w:name w:val="footer"/>
    <w:basedOn w:val="a"/>
    <w:link w:val="a7"/>
    <w:uiPriority w:val="99"/>
    <w:unhideWhenUsed/>
    <w:rsid w:val="00885413"/>
    <w:pPr>
      <w:tabs>
        <w:tab w:val="center" w:pos="4252"/>
        <w:tab w:val="right" w:pos="8504"/>
      </w:tabs>
      <w:snapToGrid w:val="0"/>
    </w:pPr>
  </w:style>
  <w:style w:type="character" w:customStyle="1" w:styleId="a7">
    <w:name w:val="フッター (文字)"/>
    <w:basedOn w:val="a0"/>
    <w:link w:val="a6"/>
    <w:uiPriority w:val="99"/>
    <w:rsid w:val="00885413"/>
    <w:rPr>
      <w:rFonts w:ascii="Times New Roman" w:eastAsia="游明朝" w:hAnsi="Times New Roman"/>
      <w:sz w:val="20"/>
    </w:rPr>
  </w:style>
  <w:style w:type="paragraph" w:styleId="a8">
    <w:name w:val="Balloon Text"/>
    <w:basedOn w:val="a"/>
    <w:link w:val="a9"/>
    <w:uiPriority w:val="99"/>
    <w:semiHidden/>
    <w:unhideWhenUsed/>
    <w:rsid w:val="00D842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429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54BED"/>
    <w:rPr>
      <w:sz w:val="18"/>
      <w:szCs w:val="18"/>
    </w:rPr>
  </w:style>
  <w:style w:type="paragraph" w:styleId="ab">
    <w:name w:val="annotation text"/>
    <w:basedOn w:val="a"/>
    <w:link w:val="ac"/>
    <w:uiPriority w:val="99"/>
    <w:semiHidden/>
    <w:unhideWhenUsed/>
    <w:rsid w:val="00D54BED"/>
    <w:pPr>
      <w:jc w:val="left"/>
    </w:pPr>
  </w:style>
  <w:style w:type="character" w:customStyle="1" w:styleId="ac">
    <w:name w:val="コメント文字列 (文字)"/>
    <w:basedOn w:val="a0"/>
    <w:link w:val="ab"/>
    <w:uiPriority w:val="99"/>
    <w:semiHidden/>
    <w:rsid w:val="00D54BED"/>
    <w:rPr>
      <w:rFonts w:ascii="Times New Roman" w:eastAsia="游明朝" w:hAnsi="Times New Roman"/>
      <w:sz w:val="20"/>
    </w:rPr>
  </w:style>
  <w:style w:type="paragraph" w:styleId="ad">
    <w:name w:val="annotation subject"/>
    <w:basedOn w:val="ab"/>
    <w:next w:val="ab"/>
    <w:link w:val="ae"/>
    <w:uiPriority w:val="99"/>
    <w:semiHidden/>
    <w:unhideWhenUsed/>
    <w:rsid w:val="00D54BED"/>
    <w:rPr>
      <w:b/>
      <w:bCs/>
    </w:rPr>
  </w:style>
  <w:style w:type="character" w:customStyle="1" w:styleId="ae">
    <w:name w:val="コメント内容 (文字)"/>
    <w:basedOn w:val="ac"/>
    <w:link w:val="ad"/>
    <w:uiPriority w:val="99"/>
    <w:semiHidden/>
    <w:rsid w:val="00D54BED"/>
    <w:rPr>
      <w:rFonts w:ascii="Times New Roman" w:eastAsia="游明朝"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76A3-DA8E-49BA-8BFA-2F57E592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KEIRINKAN</cp:lastModifiedBy>
  <cp:revision>2</cp:revision>
  <cp:lastPrinted>2020-12-11T05:22:00Z</cp:lastPrinted>
  <dcterms:created xsi:type="dcterms:W3CDTF">2020-12-11T10:41:00Z</dcterms:created>
  <dcterms:modified xsi:type="dcterms:W3CDTF">2020-12-11T10:46:00Z</dcterms:modified>
</cp:coreProperties>
</file>